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20" w:type="dxa"/>
        <w:jc w:val="left"/>
        <w:tblInd w:w="-1080" w:type="dxa"/>
        <w:tblBorders/>
        <w:tblCellMar>
          <w:top w:w="0" w:type="dxa"/>
          <w:left w:w="170" w:type="dxa"/>
          <w:bottom w:w="0" w:type="dxa"/>
          <w:right w:w="170" w:type="dxa"/>
        </w:tblCellMar>
      </w:tblPr>
      <w:tblGrid>
        <w:gridCol w:w="3650"/>
        <w:gridCol w:w="7870"/>
      </w:tblGrid>
      <w:tr>
        <w:trPr>
          <w:trHeight w:val="13279" w:hRule="atLeast"/>
        </w:trPr>
        <w:tc>
          <w:tcPr>
            <w:tcW w:w="3650" w:type="dxa"/>
            <w:tcBorders/>
            <w:shd w:fill="E5E5E5" w:val="clear"/>
          </w:tcPr>
          <w:p>
            <w:pPr>
              <w:pStyle w:val="Header"/>
              <w:tabs>
                <w:tab w:val="left" w:pos="720" w:leader="none"/>
                <w:tab w:val="center" w:pos="4320" w:leader="none"/>
                <w:tab w:val="right" w:pos="8640" w:leader="none"/>
              </w:tabs>
              <w:rPr>
                <w:lang w:val="en-US" w:eastAsia="en-US"/>
              </w:rPr>
            </w:pPr>
            <w:r>
              <w:rPr>
                <w:lang w:val="en-US" w:eastAsia="en-US"/>
              </w:rPr>
              <w:drawing>
                <wp:inline distT="0" distB="0" distL="0" distR="0">
                  <wp:extent cx="1581150" cy="1790700"/>
                  <wp:effectExtent l="0" t="0" r="0" b="0"/>
                  <wp:docPr id="1" name="civi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vil" descr=""/>
                          <pic:cNvPicPr>
                            <a:picLocks noChangeAspect="1" noChangeArrowheads="1"/>
                          </pic:cNvPicPr>
                        </pic:nvPicPr>
                        <pic:blipFill>
                          <a:blip r:embed="rId2"/>
                          <a:srcRect l="-22" t="-20" r="-22" b="-20"/>
                          <a:stretch>
                            <a:fillRect/>
                          </a:stretch>
                        </pic:blipFill>
                        <pic:spPr bwMode="auto">
                          <a:xfrm>
                            <a:off x="0" y="0"/>
                            <a:ext cx="1581150" cy="1790700"/>
                          </a:xfrm>
                          <a:prstGeom prst="rect">
                            <a:avLst/>
                          </a:prstGeom>
                        </pic:spPr>
                      </pic:pic>
                    </a:graphicData>
                  </a:graphic>
                </wp:inline>
              </w:drawing>
            </w:r>
          </w:p>
          <w:p>
            <w:pPr>
              <w:pStyle w:val="Header"/>
              <w:tabs>
                <w:tab w:val="left" w:pos="720" w:leader="none"/>
                <w:tab w:val="center" w:pos="4320" w:leader="none"/>
                <w:tab w:val="right" w:pos="8640" w:leader="none"/>
              </w:tabs>
              <w:rPr>
                <w:lang w:val="en-US" w:eastAsia="en-US"/>
              </w:rPr>
            </w:pPr>
            <w:r>
              <w:rPr>
                <w:rFonts w:eastAsia="Times New Roman;Times New Roman"/>
                <w:lang w:val="en-US" w:eastAsia="en-US"/>
              </w:rPr>
              <w:t xml:space="preserve">    </w:t>
            </w:r>
          </w:p>
          <w:p>
            <w:pPr>
              <w:pStyle w:val="Header"/>
              <w:tabs>
                <w:tab w:val="left" w:pos="720" w:leader="none"/>
                <w:tab w:val="center" w:pos="4320" w:leader="none"/>
                <w:tab w:val="right" w:pos="8640" w:leader="none"/>
              </w:tabs>
              <w:rPr>
                <w:lang w:val="en-US" w:eastAsia="en-US"/>
              </w:rPr>
            </w:pPr>
            <w:r>
              <w:rPr>
                <w:lang w:val="en-US" w:eastAsia="en-US"/>
              </w:rPr>
            </w:r>
          </w:p>
          <w:p>
            <w:pPr>
              <w:pStyle w:val="Header"/>
              <w:tabs>
                <w:tab w:val="left" w:pos="720" w:leader="none"/>
                <w:tab w:val="center" w:pos="4320" w:leader="none"/>
                <w:tab w:val="right" w:pos="8640" w:leader="none"/>
              </w:tabs>
              <w:rPr>
                <w:sz w:val="28"/>
                <w:szCs w:val="28"/>
                <w:lang w:val="en-US" w:eastAsia="en-US"/>
              </w:rPr>
            </w:pPr>
            <w:r>
              <w:rPr>
                <w:rFonts w:eastAsia="Times New Roman;Times New Roman"/>
                <w:lang w:val="en-US" w:eastAsia="en-US"/>
              </w:rPr>
              <w:t xml:space="preserve">   </w:t>
            </w:r>
            <w:r>
              <w:rPr>
                <w:b/>
                <w:bCs/>
                <w:sz w:val="28"/>
                <w:szCs w:val="28"/>
                <w:lang w:val="en-US" w:eastAsia="en-US"/>
              </w:rPr>
              <w:t xml:space="preserve">AVADHESH KUMAR   </w:t>
            </w:r>
          </w:p>
          <w:p>
            <w:pPr>
              <w:pStyle w:val="Normal"/>
              <w:rPr>
                <w:b/>
                <w:b/>
                <w:bCs/>
                <w:sz w:val="28"/>
                <w:szCs w:val="28"/>
              </w:rPr>
            </w:pPr>
            <w:r>
              <w:rPr>
                <w:rFonts w:eastAsia="Times New Roman;Times New Roman"/>
                <w:b/>
                <w:bCs/>
                <w:sz w:val="28"/>
                <w:szCs w:val="28"/>
              </w:rPr>
              <w:t xml:space="preserve">        </w:t>
            </w:r>
            <w:r>
              <w:rPr>
                <w:b/>
                <w:bCs/>
                <w:sz w:val="28"/>
                <w:szCs w:val="28"/>
              </w:rPr>
              <w:t xml:space="preserve">PANDEY     </w:t>
            </w:r>
          </w:p>
          <w:p>
            <w:pPr>
              <w:pStyle w:val="Normal"/>
              <w:rPr>
                <w:b/>
                <w:b/>
                <w:bCs/>
                <w:iCs/>
                <w:color w:val="000000"/>
                <w:sz w:val="22"/>
                <w:szCs w:val="28"/>
                <w:u w:val="single"/>
              </w:rPr>
            </w:pPr>
            <w:r>
              <w:rPr>
                <w:b/>
                <w:bCs/>
                <w:iCs/>
                <w:color w:val="000000"/>
                <w:sz w:val="22"/>
                <w:szCs w:val="28"/>
                <w:u w:val="single"/>
              </w:rPr>
            </w:r>
          </w:p>
          <w:p>
            <w:pPr>
              <w:pStyle w:val="Normal"/>
              <w:rPr>
                <w:lang w:val="fr-FR"/>
              </w:rPr>
            </w:pPr>
            <w:r>
              <w:rPr>
                <w:b/>
                <w:iCs/>
                <w:color w:val="000000"/>
                <w:sz w:val="22"/>
                <w:u w:val="single"/>
              </w:rPr>
              <w:t>Contact Information:</w:t>
            </w:r>
          </w:p>
          <w:p>
            <w:pPr>
              <w:pStyle w:val="Normal"/>
              <w:rPr>
                <w:b/>
                <w:b/>
                <w:u w:val="single"/>
              </w:rPr>
            </w:pPr>
            <w:r>
              <w:rPr>
                <w:b/>
                <w:sz w:val="22"/>
                <w:u w:val="single"/>
              </w:rPr>
              <w:t xml:space="preserve">Contact No: </w:t>
            </w:r>
          </w:p>
          <w:p>
            <w:pPr>
              <w:pStyle w:val="Normal"/>
              <w:rPr>
                <w:sz w:val="22"/>
              </w:rPr>
            </w:pPr>
            <w:r>
              <w:rPr>
                <w:sz w:val="22"/>
              </w:rPr>
              <w:t>9307418477</w:t>
            </w:r>
          </w:p>
          <w:p>
            <w:pPr>
              <w:pStyle w:val="Normal"/>
              <w:rPr/>
            </w:pPr>
            <w:r>
              <w:rPr/>
              <w:t>Whatapp no:</w:t>
            </w:r>
          </w:p>
          <w:p>
            <w:pPr>
              <w:pStyle w:val="Normal"/>
              <w:rPr/>
            </w:pPr>
            <w:r>
              <w:rPr/>
              <w:t>+965-60450297</w:t>
            </w:r>
          </w:p>
          <w:p>
            <w:pPr>
              <w:pStyle w:val="Normal"/>
              <w:rPr>
                <w:b/>
                <w:b/>
                <w:sz w:val="22"/>
                <w:u w:val="single"/>
              </w:rPr>
            </w:pPr>
            <w:r>
              <w:rPr>
                <w:b/>
                <w:sz w:val="22"/>
                <w:u w:val="single"/>
              </w:rPr>
              <w:t>Email:</w:t>
            </w:r>
          </w:p>
          <w:p>
            <w:pPr>
              <w:pStyle w:val="Normal"/>
              <w:rPr>
                <w:sz w:val="22"/>
              </w:rPr>
            </w:pPr>
            <w:r>
              <w:rPr>
                <w:sz w:val="22"/>
              </w:rPr>
              <w:t>ADHPandey@gmail.com</w:t>
            </w:r>
          </w:p>
          <w:p>
            <w:pPr>
              <w:pStyle w:val="Heading2"/>
              <w:numPr>
                <w:ilvl w:val="1"/>
                <w:numId w:val="1"/>
              </w:numPr>
              <w:jc w:val="both"/>
              <w:rPr>
                <w:rFonts w:ascii="Calibri;Calibri" w:hAnsi="Calibri;Calibri" w:cs="Calibri;Calibri"/>
                <w:i w:val="false"/>
                <w:i w:val="false"/>
                <w:sz w:val="22"/>
                <w:lang w:val="fr-FR" w:eastAsia="en-US"/>
              </w:rPr>
            </w:pPr>
            <w:r>
              <w:rPr>
                <w:rFonts w:cs="Calibri;Calibri" w:ascii="Calibri;Calibri" w:hAnsi="Calibri;Calibri"/>
                <w:i w:val="false"/>
                <w:sz w:val="22"/>
                <w:lang w:val="fr-FR" w:eastAsia="en-US"/>
              </w:rPr>
              <w:t>Corresponding Address</w:t>
            </w:r>
          </w:p>
          <w:p>
            <w:pPr>
              <w:pStyle w:val="Normal"/>
              <w:numPr>
                <w:ilvl w:val="0"/>
                <w:numId w:val="0"/>
              </w:numPr>
              <w:ind w:left="0" w:hanging="0"/>
              <w:jc w:val="both"/>
              <w:rPr>
                <w:rFonts w:ascii="Calibri;Calibri" w:hAnsi="Calibri;Calibri" w:cs="Calibri;Calibri"/>
                <w:i w:val="false"/>
                <w:i w:val="false"/>
                <w:sz w:val="22"/>
                <w:lang w:val="fr-FR" w:eastAsia="en-US"/>
              </w:rPr>
            </w:pPr>
            <w:r>
              <w:rPr>
                <w:rFonts w:cs="Calibri;Calibri" w:ascii="Calibri;Calibri" w:hAnsi="Calibri;Calibri"/>
                <w:i w:val="false"/>
                <w:sz w:val="22"/>
                <w:lang w:val="fr-FR" w:eastAsia="en-US"/>
              </w:rPr>
              <w:t>Still work In Kuwait</w:t>
            </w:r>
          </w:p>
          <w:p>
            <w:pPr>
              <w:pStyle w:val="Normal"/>
              <w:numPr>
                <w:ilvl w:val="0"/>
                <w:numId w:val="0"/>
              </w:numPr>
              <w:ind w:left="0" w:hanging="0"/>
              <w:jc w:val="left"/>
              <w:rPr>
                <w:rFonts w:ascii="Calibri;Calibri" w:hAnsi="Calibri;Calibri" w:cs="Calibri;Calibri"/>
                <w:i w:val="false"/>
                <w:i w:val="false"/>
                <w:sz w:val="22"/>
                <w:lang w:val="fr-FR" w:eastAsia="en-US"/>
              </w:rPr>
            </w:pPr>
            <w:r>
              <w:rPr>
                <w:rFonts w:cs="Calibri;Calibri" w:ascii="Calibri;Calibri" w:hAnsi="Calibri;Calibri"/>
                <w:i w:val="false"/>
                <w:sz w:val="22"/>
                <w:lang w:val="fr-FR" w:eastAsia="en-US"/>
              </w:rPr>
              <w:t xml:space="preserve">Permanent Address: </w:t>
            </w:r>
          </w:p>
          <w:p>
            <w:pPr>
              <w:pStyle w:val="Normal"/>
              <w:rPr>
                <w:lang w:val="en-IN"/>
              </w:rPr>
            </w:pPr>
            <w:r>
              <w:rPr>
                <w:lang w:val="en-IN"/>
              </w:rPr>
              <w:t xml:space="preserve">1/16 Postal colony civil line H.P.O.      </w:t>
            </w:r>
          </w:p>
          <w:p>
            <w:pPr>
              <w:pStyle w:val="Normal"/>
              <w:rPr>
                <w:lang w:val="en-IN"/>
              </w:rPr>
            </w:pPr>
            <w:r>
              <w:rPr>
                <w:lang w:val="en-IN"/>
              </w:rPr>
              <w:t xml:space="preserve">Distt- Faizabad ( U.P.) </w:t>
            </w:r>
          </w:p>
          <w:p>
            <w:pPr>
              <w:pStyle w:val="Normal"/>
              <w:rPr>
                <w:b/>
                <w:b/>
                <w:iCs/>
                <w:sz w:val="22"/>
                <w:u w:val="single"/>
              </w:rPr>
            </w:pPr>
            <w:r>
              <w:rPr>
                <w:lang w:val="en-IN"/>
              </w:rPr>
              <w:t xml:space="preserve">Pin Code. 224001        </w:t>
            </w:r>
          </w:p>
          <w:p>
            <w:pPr>
              <w:pStyle w:val="Normal"/>
              <w:rPr>
                <w:rFonts w:cs="Arial;Arial"/>
                <w:b w:val="false"/>
                <w:b w:val="false"/>
                <w:bCs w:val="false"/>
                <w:lang w:val="en-US" w:eastAsia="en-US"/>
              </w:rPr>
            </w:pPr>
            <w:r>
              <w:rPr>
                <w:b/>
                <w:iCs/>
                <w:sz w:val="22"/>
                <w:u w:val="single"/>
              </w:rPr>
              <w:t>Personal Data</w:t>
            </w:r>
          </w:p>
          <w:p>
            <w:pPr>
              <w:pStyle w:val="TextBody"/>
              <w:tabs>
                <w:tab w:val="left" w:pos="360" w:leader="none"/>
              </w:tabs>
              <w:rPr>
                <w:rFonts w:ascii="Times New Roman;Times New Roman" w:hAnsi="Times New Roman;Times New Roman" w:cs="Times New Roman;Times New Roman"/>
                <w:b w:val="false"/>
                <w:b w:val="false"/>
                <w:bCs w:val="false"/>
                <w:color w:val="000000"/>
                <w:sz w:val="22"/>
                <w:lang w:val="en-US" w:eastAsia="en-US"/>
              </w:rPr>
            </w:pPr>
            <w:r>
              <w:rPr>
                <w:rFonts w:cs="Times New Roman;Times New Roman" w:ascii="Times New Roman;Times New Roman" w:hAnsi="Times New Roman;Times New Roman"/>
                <w:b w:val="false"/>
                <w:bCs w:val="false"/>
                <w:color w:val="000000"/>
                <w:sz w:val="22"/>
                <w:lang w:val="en-US" w:eastAsia="en-US"/>
              </w:rPr>
            </w:r>
          </w:p>
          <w:p>
            <w:pPr>
              <w:pStyle w:val="Normal"/>
              <w:tabs>
                <w:tab w:val="left" w:pos="1335" w:leader="none"/>
                <w:tab w:val="left" w:pos="1425" w:leader="none"/>
              </w:tabs>
              <w:rPr>
                <w:b/>
                <w:b/>
              </w:rPr>
            </w:pPr>
            <w:r>
              <w:rPr>
                <w:b/>
                <w:sz w:val="22"/>
              </w:rPr>
              <w:t xml:space="preserve">DOB            :  </w:t>
            </w:r>
            <w:r>
              <w:rPr>
                <w:sz w:val="22"/>
              </w:rPr>
              <w:t>07/08/1988</w:t>
            </w:r>
            <w:r>
              <w:rPr>
                <w:b/>
                <w:sz w:val="22"/>
              </w:rPr>
              <w:t xml:space="preserve">       </w:t>
            </w:r>
          </w:p>
          <w:p>
            <w:pPr>
              <w:pStyle w:val="Normal"/>
              <w:tabs>
                <w:tab w:val="left" w:pos="1335" w:leader="none"/>
                <w:tab w:val="left" w:pos="1425" w:leader="none"/>
              </w:tabs>
              <w:rPr>
                <w:bCs/>
              </w:rPr>
            </w:pPr>
            <w:r>
              <w:rPr>
                <w:b/>
                <w:sz w:val="22"/>
              </w:rPr>
              <w:t xml:space="preserve">Sex               : </w:t>
            </w:r>
            <w:r>
              <w:rPr>
                <w:bCs/>
                <w:sz w:val="22"/>
              </w:rPr>
              <w:t>Male</w:t>
            </w:r>
            <w:r>
              <w:rPr>
                <w:b/>
                <w:sz w:val="22"/>
              </w:rPr>
              <w:t xml:space="preserve"> </w:t>
            </w:r>
          </w:p>
          <w:p>
            <w:pPr>
              <w:pStyle w:val="Normal"/>
              <w:tabs>
                <w:tab w:val="left" w:pos="1245" w:leader="none"/>
              </w:tabs>
              <w:rPr>
                <w:b/>
                <w:b/>
              </w:rPr>
            </w:pPr>
            <w:r>
              <w:rPr>
                <w:b/>
                <w:sz w:val="22"/>
              </w:rPr>
              <w:t xml:space="preserve">Nationality  : </w:t>
            </w:r>
            <w:r>
              <w:rPr>
                <w:sz w:val="22"/>
              </w:rPr>
              <w:t>Indian</w:t>
            </w:r>
          </w:p>
          <w:p>
            <w:pPr>
              <w:pStyle w:val="Normal"/>
              <w:rPr/>
            </w:pPr>
            <w:r>
              <w:rPr>
                <w:b/>
                <w:sz w:val="22"/>
              </w:rPr>
              <w:t>Marital Status: Unmarried</w:t>
            </w:r>
          </w:p>
          <w:p>
            <w:pPr>
              <w:pStyle w:val="Heading2"/>
              <w:numPr>
                <w:ilvl w:val="1"/>
                <w:numId w:val="1"/>
              </w:numPr>
              <w:rPr>
                <w:bCs w:val="false"/>
                <w:i w:val="false"/>
                <w:i w:val="false"/>
                <w:sz w:val="22"/>
                <w:lang w:val="en-US" w:eastAsia="en-US"/>
              </w:rPr>
            </w:pPr>
            <w:r>
              <w:rPr>
                <w:bCs w:val="false"/>
                <w:i w:val="false"/>
                <w:sz w:val="22"/>
                <w:lang w:val="en-US" w:eastAsia="en-US"/>
              </w:rPr>
              <w:t>Languages Known:</w:t>
            </w:r>
          </w:p>
          <w:p>
            <w:pPr>
              <w:pStyle w:val="Heading2"/>
              <w:numPr>
                <w:ilvl w:val="1"/>
                <w:numId w:val="1"/>
              </w:numPr>
              <w:rPr>
                <w:b/>
                <w:b/>
              </w:rPr>
            </w:pPr>
            <w:r>
              <w:rPr>
                <w:b w:val="false"/>
                <w:i w:val="false"/>
                <w:iCs w:val="false"/>
                <w:sz w:val="22"/>
                <w:u w:val="none"/>
                <w:lang w:val="en-US" w:eastAsia="en-US"/>
              </w:rPr>
              <w:t>Hindi &amp; English</w:t>
            </w:r>
          </w:p>
          <w:p>
            <w:pPr>
              <w:pStyle w:val="Normal"/>
              <w:rPr>
                <w:color w:val="215868"/>
              </w:rPr>
            </w:pPr>
            <w:r>
              <w:rPr>
                <w:color w:val="215868"/>
              </w:rPr>
              <w:t>Pass Port No:H3463269</w:t>
            </w:r>
          </w:p>
          <w:p>
            <w:pPr>
              <w:pStyle w:val="Normal"/>
              <w:rPr>
                <w:color w:val="215868"/>
              </w:rPr>
            </w:pPr>
            <w:r>
              <w:rPr>
                <w:color w:val="215868"/>
              </w:rPr>
              <w:t>Place of issue:India</w:t>
            </w:r>
          </w:p>
          <w:p>
            <w:pPr>
              <w:pStyle w:val="Normal"/>
              <w:rPr>
                <w:color w:val="215868"/>
              </w:rPr>
            </w:pPr>
            <w:r>
              <w:rPr>
                <w:color w:val="215868"/>
              </w:rPr>
              <w:t>Date of i issue:05/03/2009</w:t>
            </w:r>
          </w:p>
          <w:p>
            <w:pPr>
              <w:pStyle w:val="Normal"/>
              <w:rPr>
                <w:color w:val="215868"/>
              </w:rPr>
            </w:pPr>
            <w:r>
              <w:rPr>
                <w:color w:val="215868"/>
              </w:rPr>
              <w:t>Date of expiry:04/032019</w:t>
            </w:r>
          </w:p>
        </w:tc>
        <w:tc>
          <w:tcPr>
            <w:tcW w:w="7870" w:type="dxa"/>
            <w:tcBorders/>
            <w:shd w:fill="auto" w:val="clear"/>
          </w:tcPr>
          <w:p>
            <w:pPr>
              <w:pStyle w:val="Tit"/>
              <w:shd w:fill="E5E5E5" w:val="clear"/>
              <w:ind w:left="0" w:right="-155" w:hanging="0"/>
              <w:rPr>
                <w:sz w:val="32"/>
                <w:szCs w:val="20"/>
              </w:rPr>
            </w:pPr>
            <w:r>
              <w:rPr>
                <w:rFonts w:eastAsia="Times New Roman;Times New Roman"/>
                <w:sz w:val="32"/>
                <w:szCs w:val="20"/>
              </w:rPr>
              <w:t xml:space="preserve">        </w:t>
            </w:r>
          </w:p>
          <w:p>
            <w:pPr>
              <w:pStyle w:val="Tit"/>
              <w:shd w:fill="E5E5E5" w:val="clear"/>
              <w:ind w:left="0" w:right="-155" w:hanging="0"/>
              <w:rPr>
                <w:sz w:val="20"/>
                <w:szCs w:val="20"/>
              </w:rPr>
            </w:pPr>
            <w:r>
              <w:rPr>
                <w:sz w:val="20"/>
                <w:szCs w:val="20"/>
              </w:rPr>
            </w:r>
          </w:p>
          <w:p>
            <w:pPr>
              <w:pStyle w:val="Tit"/>
              <w:shd w:fill="E5E5E5" w:val="clear"/>
              <w:ind w:left="0" w:right="-155" w:hanging="0"/>
              <w:jc w:val="center"/>
              <w:rPr>
                <w:sz w:val="32"/>
                <w:szCs w:val="20"/>
              </w:rPr>
            </w:pPr>
            <w:r>
              <w:rPr>
                <w:sz w:val="32"/>
                <w:szCs w:val="20"/>
              </w:rPr>
              <w:t xml:space="preserve">RESUME </w:t>
            </w:r>
          </w:p>
          <w:p>
            <w:pPr>
              <w:pStyle w:val="Tit"/>
              <w:shd w:fill="E5E5E5" w:val="clear"/>
              <w:ind w:left="0" w:right="-155" w:hanging="0"/>
              <w:jc w:val="center"/>
              <w:rPr>
                <w:sz w:val="28"/>
                <w:szCs w:val="20"/>
              </w:rPr>
            </w:pPr>
            <w:r>
              <w:rPr>
                <w:sz w:val="28"/>
                <w:szCs w:val="20"/>
              </w:rPr>
            </w:r>
          </w:p>
          <w:p>
            <w:pPr>
              <w:pStyle w:val="Tit"/>
              <w:shd w:fill="E5E5E5" w:val="clear"/>
              <w:ind w:left="0" w:right="-155" w:hanging="0"/>
              <w:rPr>
                <w:sz w:val="20"/>
                <w:szCs w:val="20"/>
              </w:rPr>
            </w:pPr>
            <w:r>
              <w:rPr>
                <w:rFonts w:eastAsia="Times New Roman;Times New Roman"/>
                <w:sz w:val="20"/>
                <w:szCs w:val="20"/>
              </w:rPr>
              <w:t xml:space="preserve">  </w:t>
            </w:r>
          </w:p>
          <w:p>
            <w:pPr>
              <w:pStyle w:val="Tit"/>
              <w:tabs>
                <w:tab w:val="right" w:pos="7310" w:leader="none"/>
              </w:tabs>
              <w:rPr>
                <w:spacing w:val="-3"/>
              </w:rPr>
            </w:pPr>
            <w:r>
              <w:rPr>
                <w:rFonts w:eastAsia="Times New Roman;Times New Roman"/>
                <w:spacing w:val="-3"/>
              </w:rPr>
              <w:t xml:space="preserve">                </w:t>
            </w:r>
            <w:r>
              <w:rPr>
                <w:spacing w:val="-3"/>
              </w:rPr>
              <w:t>Applying For The Post : Site Civil SSupervior</w:t>
            </w:r>
          </w:p>
          <w:p>
            <w:pPr>
              <w:pStyle w:val="Tit"/>
              <w:tabs>
                <w:tab w:val="right" w:pos="7310" w:leader="none"/>
              </w:tabs>
              <w:rPr>
                <w:spacing w:val="-3"/>
              </w:rPr>
            </w:pPr>
            <w:r>
              <w:rPr>
                <w:spacing w:val="-3"/>
              </w:rPr>
              <w:t>Objective</w:t>
            </w:r>
          </w:p>
          <w:p>
            <w:pPr>
              <w:pStyle w:val="Normal"/>
              <w:shd w:fill="C0C0C0" w:val="clear"/>
              <w:tabs>
                <w:tab w:val="left" w:pos="7310" w:leader="none"/>
              </w:tabs>
              <w:rPr/>
            </w:pPr>
            <w:r>
              <w:rPr/>
              <w:t xml:space="preserve">To Work Efficiently and effectively as well as grow with a prestigious organization in the field of Engineering, Construction and Maintenance, so as to achieve self realization and accomplishment of the organizat     </w:t>
            </w:r>
          </w:p>
          <w:p>
            <w:pPr>
              <w:pStyle w:val="Normal"/>
              <w:shd w:fill="C0C0C0" w:val="clear"/>
              <w:tabs>
                <w:tab w:val="left" w:pos="7310" w:leader="none"/>
              </w:tabs>
              <w:rPr/>
            </w:pPr>
            <w:r>
              <w:rPr/>
              <w:t>CAREER SUMMARY</w:t>
            </w:r>
          </w:p>
          <w:p>
            <w:pPr>
              <w:pStyle w:val="Normal"/>
              <w:shd w:fill="C0C0C0" w:val="clear"/>
              <w:tabs>
                <w:tab w:val="left" w:pos="7310" w:leader="none"/>
              </w:tabs>
              <w:rPr/>
            </w:pPr>
            <w:r>
              <w:rPr>
                <w:rFonts w:eastAsia="Times New Roman;Times New Roman"/>
              </w:rPr>
              <w:t xml:space="preserve">     </w:t>
            </w:r>
            <w:r>
              <w:rPr/>
              <w:t xml:space="preserve">5+ years of extensive experience (2 years gulf &amp; 3 years India) in various under the field of engineering, procurement, such as industrial LPG plant project (oil&amp;gas) , mining project, Building project.   </w:t>
            </w:r>
          </w:p>
          <w:p>
            <w:pPr>
              <w:pStyle w:val="Normal"/>
              <w:shd w:fill="C0C0C0" w:val="clear"/>
              <w:tabs>
                <w:tab w:val="left" w:pos="7310" w:leader="none"/>
              </w:tabs>
              <w:rPr>
                <w:sz w:val="22"/>
              </w:rPr>
            </w:pPr>
            <w:r>
              <w:rPr>
                <w:rFonts w:eastAsia="Times New Roman;Times New Roman"/>
              </w:rPr>
              <w:t xml:space="preserve">                                                                                                                         </w:t>
            </w:r>
          </w:p>
          <w:p>
            <w:pPr>
              <w:pStyle w:val="Normal"/>
              <w:numPr>
                <w:ilvl w:val="0"/>
                <w:numId w:val="2"/>
              </w:numPr>
              <w:rPr/>
            </w:pPr>
            <w:r>
              <w:rPr/>
              <w:t xml:space="preserve">Work Experience.                                                                                                                                                                                                                                                         Employer:   Nasser S. Al-Hajri Partners Co. Kuwait                              Date of employ :(From 07 Apr-2016 to Till date)                                                                                        PROJECT   : KNPC- CLEAN FUELS PROJECT , MAB 2.                           Client          :  Kuwait National Petroleum Company.                                                                     Contractor : FDH JV  (FLUOR | DAEWOO E&amp;C |HYUNDAI).                              Position      : Site Civil Supervior                                                                                                           </w:t>
            </w:r>
          </w:p>
          <w:p>
            <w:pPr>
              <w:pStyle w:val="Normal"/>
              <w:rPr>
                <w:bCs/>
                <w:color w:val="000000"/>
                <w:sz w:val="22"/>
              </w:rPr>
            </w:pPr>
            <w:r>
              <w:rPr>
                <w:bCs/>
                <w:color w:val="000000"/>
                <w:sz w:val="22"/>
              </w:rPr>
              <w:t xml:space="preserve">DUTIES &amp; Respponsibilties:                                                                                                                                      •Help review method al Statement and take some comment for approval of client.                                                                                                                          •Supervise excavation/installation of pre-cast foundation for temparary site facilities client,contractor, and sub-contractor offic.                                                 •Supervise erection of steel colomms and trusses of ware house and maintenance.                                                                                                                                •Supervise concreting at precast foundation of pipe rack at pre-cast yard.                                                   •Supervise bilding al sub-station bailding foundation.                                            •Supervise rebar installation at foundation and pedestal at sub-station building.                                                                                                                                          •Supervise concreting al base and pedestal at sub-station building.                                      •Supervise rebar installation of slab of sub-station.                                                •Supervise concreting of slab of sub-station.                                                                           •Attend weekly safety meeting.                                                                                            •Attend weekly progress meeting.                                                                                  •Attend weekly coordination meeting with client and contractor.                        •Assist Qc inspection.                                                                                                 •Supervise installation of raise floor of sub-station.                                              •Supervise rebars instatallation of culvert walls and slabs.                                 •Assist energization of sub-station (switch room) and transformers.                            •Assist start-up of pumps.                                                                                                         •Supervise concreting of bund wall araund tank A and B.                                                        •Supervise asphalt pavingel maintence rood around tank farm.                                               •Closing-out of punch list. </w:t>
            </w:r>
          </w:p>
          <w:p>
            <w:pPr>
              <w:pStyle w:val="Normal"/>
              <w:rPr>
                <w:bCs/>
                <w:color w:val="000000"/>
                <w:sz w:val="22"/>
              </w:rPr>
            </w:pPr>
            <w:r>
              <w:rPr>
                <w:rFonts w:eastAsia="Times New Roman;Times New Roman"/>
                <w:bCs/>
                <w:color w:val="000000"/>
                <w:sz w:val="22"/>
              </w:rPr>
              <w:t xml:space="preserve">                                                                                                                                                                                                                                                                                                                                                                            </w:t>
            </w:r>
          </w:p>
          <w:p>
            <w:pPr>
              <w:pStyle w:val="Normal"/>
              <w:rPr>
                <w:bCs/>
                <w:color w:val="000000"/>
                <w:sz w:val="22"/>
              </w:rPr>
            </w:pPr>
            <w:r>
              <w:rPr>
                <w:rFonts w:eastAsia="Times New Roman;Times New Roman"/>
                <w:bCs/>
                <w:color w:val="000000"/>
                <w:sz w:val="22"/>
              </w:rPr>
              <w:t xml:space="preserve">     </w:t>
            </w:r>
            <w:r>
              <w:rPr>
                <w:bCs/>
                <w:color w:val="000000"/>
                <w:sz w:val="22"/>
              </w:rPr>
              <w:t>Employed:  SDCE PROJECTS PVT.LTD. Company India.                            Date of employ :01JAN 2015 to 30 Mar 2016.  (1.3yrs)                                                                                                 PROJECT : NIRMA LIMITED KALATALAB-BHAVNAGAR,GUJRAT.                                       Client.       : Thyashan                                                                                               position    :Jr. Engineer Civil</w:t>
            </w:r>
          </w:p>
          <w:p>
            <w:pPr>
              <w:pStyle w:val="TextBody"/>
              <w:tabs>
                <w:tab w:val="left" w:pos="409" w:leader="none"/>
              </w:tabs>
              <w:rPr>
                <w:rFonts w:ascii="Times New Roman;Times New Roman" w:hAnsi="Times New Roman;Times New Roman" w:cs="Arial;Arial"/>
                <w:b w:val="false"/>
                <w:b w:val="false"/>
                <w:sz w:val="22"/>
                <w:lang w:val="en-US" w:eastAsia="en-US"/>
              </w:rPr>
            </w:pPr>
            <w:r>
              <w:rPr>
                <w:rFonts w:eastAsia="Times New Roman;Times New Roman" w:cs="Times New Roman;Times New Roman" w:ascii="Times New Roman;Times New Roman" w:hAnsi="Times New Roman;Times New Roman"/>
                <w:b w:val="false"/>
                <w:sz w:val="22"/>
                <w:lang w:val="en-US" w:eastAsia="en-US"/>
              </w:rPr>
              <w:t xml:space="preserve">  </w:t>
            </w:r>
            <w:r>
              <w:rPr>
                <w:rFonts w:cs="Arial;Arial" w:ascii="Times New Roman;Times New Roman" w:hAnsi="Times New Roman;Times New Roman"/>
                <w:b w:val="false"/>
                <w:sz w:val="22"/>
                <w:lang w:val="en-US" w:eastAsia="en-US"/>
              </w:rPr>
              <w:t>Duties &amp; Responsibilities:                                                                                                                       •Study standard drawing.                                                                                                                      •Supervise test pile.                                                                                                               •Attend compression tension test.                                                                                •Review inspection &amp; test plan  submitted  by sub- contractor.                                           •Monitor daily pilling activities.                                                                                 •Monitor daily activities of sub- contractor and verifles compliance to customers spectfication( esso highland ltd).                                                                                 •Maintainclose relationship to sub- contractor and clients on all related issues.                                                                                                                                          •Submit daily report to construction manager..                                                    •Attend weely progress meeting with the sub- contractor and client.                                                    •Supervise pile driving at loading platform, sub- station platform and navigational aide.                                                                                                                                                                                         •Supervise installation of slabs at loding and sub- station platform.                                                                                             •Monitor installation of submersible pump at sub- station platform.                              •Supervise pile driving of fender pile at loading platform sub- station platform.                                                                                                                      •Supervise installation of loading arm at loading platform.                                •Supervise energization of loading arm at loading platform.                                •Supervise installation of piperak( module) from bent 1 to bent 100.               •Per form discipline punch list with sub- contractor and system punch list with client.                                                                                                                •Supervise punch clearing                                                                                    Employers :</w:t>
            </w:r>
            <w:r>
              <w:rPr>
                <w:rFonts w:eastAsia="Times New Roman;Times New Roman" w:cs="Calibri;Calibri" w:ascii="Calibri;Calibri" w:hAnsi="Calibri;Calibri"/>
                <w:color w:val="000000"/>
                <w:sz w:val="24"/>
                <w:szCs w:val="24"/>
                <w:u w:val="single"/>
                <w:lang w:val="en-IN" w:eastAsia="en-IN"/>
              </w:rPr>
              <w:t>APCO INFRATECH LIMITED</w:t>
            </w:r>
            <w:r>
              <w:rPr>
                <w:rFonts w:eastAsia="Times New Roman;Times New Roman" w:cs="Calibri;Calibri" w:ascii="Calibri;Calibri" w:hAnsi="Calibri;Calibri"/>
                <w:b w:val="false"/>
                <w:bCs w:val="false"/>
                <w:color w:val="000000"/>
                <w:sz w:val="24"/>
                <w:szCs w:val="24"/>
                <w:u w:val="single"/>
                <w:lang w:val="en-IN" w:eastAsia="en-IN"/>
              </w:rPr>
              <w:t xml:space="preserve"> Company India.                     Date of employ :20 NOV 2012 to 30 NOV 2014.  (2.yes)                                                                                  PROJECT: </w:t>
            </w:r>
            <w:r>
              <w:rPr>
                <w:rFonts w:eastAsia="Times New Roman;Times New Roman" w:cs="Calibri;Calibri" w:ascii="Calibri;Calibri" w:hAnsi="Calibri;Calibri"/>
                <w:color w:val="000000"/>
                <w:sz w:val="24"/>
                <w:szCs w:val="24"/>
                <w:u w:val="single"/>
                <w:lang w:val="en-IN" w:eastAsia="en-IN"/>
              </w:rPr>
              <w:t>Gail India Ltd.</w:t>
            </w:r>
            <w:r>
              <w:rPr>
                <w:rFonts w:eastAsia="Times New Roman;Times New Roman" w:cs="Calibri;Calibri" w:ascii="Calibri;Calibri" w:hAnsi="Calibri;Calibri"/>
                <w:b w:val="false"/>
                <w:bCs w:val="false"/>
                <w:color w:val="000000"/>
                <w:sz w:val="24"/>
                <w:szCs w:val="24"/>
                <w:u w:val="single"/>
                <w:lang w:val="en-IN" w:eastAsia="en-IN"/>
              </w:rPr>
              <w:t xml:space="preserve"> PATA, Auraiya (U P) </w:t>
            </w:r>
            <w:r>
              <w:rPr>
                <w:rFonts w:cs="Arial;Arial" w:ascii="Times New Roman;Times New Roman" w:hAnsi="Times New Roman;Times New Roman"/>
                <w:b w:val="false"/>
                <w:sz w:val="22"/>
                <w:lang w:val="en-US" w:eastAsia="en-US"/>
              </w:rPr>
              <w:t xml:space="preserve">                                                 Client         : ENGINEERS INDIA LTD. </w:t>
            </w:r>
          </w:p>
          <w:p>
            <w:pPr>
              <w:pStyle w:val="TextBody"/>
              <w:tabs>
                <w:tab w:val="left" w:pos="409" w:leader="none"/>
              </w:tabs>
              <w:rPr>
                <w:rFonts w:ascii="Times New Roman;Times New Roman" w:hAnsi="Times New Roman;Times New Roman" w:cs="Arial;Arial"/>
                <w:b w:val="false"/>
                <w:b w:val="false"/>
                <w:sz w:val="22"/>
                <w:lang w:val="en-US" w:eastAsia="en-US"/>
              </w:rPr>
            </w:pPr>
            <w:r>
              <w:rPr>
                <w:rFonts w:eastAsia="Times New Roman;Times New Roman" w:cs="Times New Roman;Times New Roman" w:ascii="Times New Roman;Times New Roman" w:hAnsi="Times New Roman;Times New Roman"/>
                <w:b w:val="false"/>
                <w:sz w:val="22"/>
                <w:lang w:val="en-US" w:eastAsia="en-US"/>
              </w:rPr>
              <w:t xml:space="preserve"> </w:t>
            </w:r>
            <w:r>
              <w:rPr>
                <w:rFonts w:cs="Arial;Arial" w:ascii="Times New Roman;Times New Roman" w:hAnsi="Times New Roman;Times New Roman"/>
                <w:b w:val="false"/>
                <w:sz w:val="22"/>
                <w:lang w:val="en-US" w:eastAsia="en-US"/>
              </w:rPr>
              <w:t xml:space="preserve">Position    : Jr.Engineer Civil                                                                                                                                                                                                                                                                           </w:t>
            </w:r>
          </w:p>
          <w:p>
            <w:pPr>
              <w:pStyle w:val="TextBody"/>
              <w:numPr>
                <w:ilvl w:val="0"/>
                <w:numId w:val="3"/>
              </w:numPr>
              <w:tabs>
                <w:tab w:val="left" w:pos="409" w:leader="none"/>
              </w:tabs>
              <w:rPr/>
            </w:pPr>
            <w:r>
              <w:rPr/>
              <w:t xml:space="preserve">Duties &amp;Responsibilties:                                                                                        •Involoved in project co-ordination and execution for the construction of all kind of civil work.                                                                                                                                •Plan and schedule the work and efficiently organize the site/facilities in order to meet an agreed programmed of deadlines.                                                                                    •Work instructed &amp; moniter asper the quality norms.                                                                                      •Supervise and monitor the site activities force through foreman, monitoring the work of any subcontractors to complete the work asper customer's satisfaction.                                                                                                                  •Oversee quality control and sefety matters for use in the construction/maintenance,to check whether the materials are as specified.               •Supervise and ensure proper maintenance of materials and to advice on technology and modifications required for a simpler and cast saving mechanism.                                                                                                                                    •Prepare periodical reports on the progress of work.                                        •Responsible for controlling of manpower,materials and equipment's.                                                 •Coduct inspection and in plement good housekeeping respective area at site.                                                                                                                 •Supervision in civil structral work,excavation work,rebar installation work pilling work,shuttering work and concreting.                                                         •Per form as batch plant supervisor for concrete mixing and delivety to site order.                                                                                                                        •Conduct site structural inspection.  </w:t>
            </w:r>
          </w:p>
          <w:p>
            <w:pPr>
              <w:pStyle w:val="TextBody"/>
              <w:numPr>
                <w:ilvl w:val="0"/>
                <w:numId w:val="0"/>
              </w:numPr>
              <w:tabs>
                <w:tab w:val="left" w:pos="409" w:leader="none"/>
              </w:tabs>
              <w:ind w:left="644" w:hanging="0"/>
              <w:rPr/>
            </w:pPr>
            <w:r>
              <w:rPr/>
            </w:r>
          </w:p>
          <w:p>
            <w:pPr>
              <w:pStyle w:val="TextBody"/>
              <w:numPr>
                <w:ilvl w:val="0"/>
                <w:numId w:val="3"/>
              </w:numPr>
              <w:tabs>
                <w:tab w:val="left" w:pos="409" w:leader="none"/>
              </w:tabs>
              <w:rPr/>
            </w:pPr>
            <w:r>
              <w:rPr/>
              <w:t>Education &amp; Training</w:t>
            </w:r>
          </w:p>
          <w:p>
            <w:pPr>
              <w:pStyle w:val="TextBody"/>
              <w:numPr>
                <w:ilvl w:val="0"/>
                <w:numId w:val="3"/>
              </w:numPr>
              <w:tabs>
                <w:tab w:val="left" w:pos="409" w:leader="none"/>
              </w:tabs>
              <w:rPr/>
            </w:pPr>
            <w:r>
              <w:rPr/>
              <w:t>Passed the board examination for civil engineers Reg no-69151</w:t>
            </w:r>
          </w:p>
          <w:p>
            <w:pPr>
              <w:pStyle w:val="TextBody"/>
              <w:numPr>
                <w:ilvl w:val="0"/>
                <w:numId w:val="3"/>
              </w:numPr>
              <w:tabs>
                <w:tab w:val="left" w:pos="409" w:leader="none"/>
              </w:tabs>
              <w:rPr/>
            </w:pPr>
            <w:r>
              <w:rPr/>
              <w:t>Member of The Institution civil engineering (India) 11/11/2013</w:t>
            </w:r>
          </w:p>
          <w:p>
            <w:pPr>
              <w:pStyle w:val="TextBody"/>
              <w:numPr>
                <w:ilvl w:val="0"/>
                <w:numId w:val="3"/>
              </w:numPr>
              <w:tabs>
                <w:tab w:val="left" w:pos="409" w:leader="none"/>
              </w:tabs>
              <w:rPr/>
            </w:pPr>
            <w:r>
              <w:rPr/>
              <w:t>Diploma of science civil engineering</w:t>
            </w:r>
          </w:p>
          <w:p>
            <w:pPr>
              <w:pStyle w:val="TextBody"/>
              <w:numPr>
                <w:ilvl w:val="0"/>
                <w:numId w:val="3"/>
              </w:numPr>
              <w:tabs>
                <w:tab w:val="left" w:pos="409" w:leader="none"/>
              </w:tabs>
              <w:rPr/>
            </w:pPr>
            <w:r>
              <w:rPr/>
              <w:t>Auto cad civil 3D training 10/11/2013</w:t>
            </w:r>
          </w:p>
          <w:p>
            <w:pPr>
              <w:pStyle w:val="TextBody"/>
              <w:numPr>
                <w:ilvl w:val="0"/>
                <w:numId w:val="3"/>
              </w:numPr>
              <w:tabs>
                <w:tab w:val="left" w:pos="409" w:leader="none"/>
              </w:tabs>
              <w:rPr/>
            </w:pPr>
            <w:r>
              <w:rPr/>
              <w:t>Diploma in computer networking 12/9/2008</w:t>
            </w:r>
          </w:p>
          <w:p>
            <w:pPr>
              <w:pStyle w:val="TextBody"/>
              <w:numPr>
                <w:ilvl w:val="0"/>
                <w:numId w:val="3"/>
              </w:numPr>
              <w:tabs>
                <w:tab w:val="left" w:pos="409" w:leader="none"/>
              </w:tabs>
              <w:rPr/>
            </w:pPr>
            <w:r>
              <w:rPr/>
            </w:r>
          </w:p>
          <w:p>
            <w:pPr>
              <w:pStyle w:val="TextBody"/>
              <w:numPr>
                <w:ilvl w:val="0"/>
                <w:numId w:val="0"/>
              </w:numPr>
              <w:tabs>
                <w:tab w:val="left" w:pos="409" w:leader="none"/>
              </w:tabs>
              <w:ind w:left="0" w:hanging="0"/>
              <w:rPr/>
            </w:pPr>
            <w:r>
              <w:rPr>
                <w:rFonts w:eastAsia="Arial;Arial"/>
              </w:rPr>
              <w:t xml:space="preserve">             </w:t>
            </w:r>
            <w:r>
              <w:rPr/>
              <w:t>Declaration</w:t>
            </w:r>
          </w:p>
          <w:p>
            <w:pPr>
              <w:pStyle w:val="Normal"/>
              <w:rPr/>
            </w:pPr>
            <w:r>
              <w:rPr>
                <w:sz w:val="22"/>
              </w:rPr>
              <w:t xml:space="preserve">I hereby declare that above information about my work experience and personal details are true to the best of my knowledge and belief.                                                       </w:t>
            </w:r>
          </w:p>
          <w:p>
            <w:pPr>
              <w:pStyle w:val="Normal"/>
              <w:rPr/>
            </w:pPr>
            <w:r>
              <w:rPr>
                <w:rFonts w:eastAsia="Times New Roman;Times New Roman"/>
              </w:rPr>
              <w:t xml:space="preserve">                                                                          </w:t>
            </w:r>
            <w:r>
              <w:rPr/>
              <w:t>Yours truly.</w:t>
            </w:r>
          </w:p>
          <w:p>
            <w:pPr>
              <w:pStyle w:val="Normal"/>
              <w:rPr/>
            </w:pPr>
            <w:r>
              <w:rPr>
                <w:sz w:val="22"/>
                <w:lang w:val="en-US" w:eastAsia="en-US"/>
              </w:rPr>
              <w:t xml:space="preserve">Place :                     </w:t>
            </w:r>
            <w:r>
              <w:rPr>
                <w:sz w:val="22"/>
              </w:rPr>
              <w:t xml:space="preserve">                                              (Avadhesh kumar pandey)</w:t>
            </w:r>
          </w:p>
          <w:p>
            <w:pPr>
              <w:pStyle w:val="Normal"/>
              <w:rPr/>
            </w:pPr>
            <w:r>
              <w:rPr/>
              <w:t>Date :                                                                 Jr.Engineer Civil</w:t>
            </w:r>
          </w:p>
        </w:tc>
      </w:tr>
      <w:tr>
        <w:trPr>
          <w:trHeight w:val="551" w:hRule="atLeast"/>
        </w:trPr>
        <w:tc>
          <w:tcPr>
            <w:tcW w:w="3650" w:type="dxa"/>
            <w:tcBorders/>
            <w:shd w:fill="E5E5E5" w:val="clear"/>
          </w:tcPr>
          <w:p>
            <w:pPr>
              <w:pStyle w:val="Normal"/>
              <w:snapToGrid w:val="false"/>
              <w:rPr/>
            </w:pPr>
            <w:r>
              <w:rPr/>
            </w:r>
          </w:p>
        </w:tc>
        <w:tc>
          <w:tcPr>
            <w:tcW w:w="7870" w:type="dxa"/>
            <w:tcBorders/>
            <w:shd w:fill="auto" w:val="clear"/>
            <w:tcMar>
              <w:left w:w="0" w:type="dxa"/>
              <w:right w:w="0" w:type="dxa"/>
            </w:tcMar>
          </w:tcPr>
          <w:p>
            <w:pPr>
              <w:pStyle w:val="Normal"/>
              <w:snapToGrid w:val="false"/>
              <w:rPr/>
            </w:pPr>
            <w:r>
              <w:rPr/>
            </w:r>
          </w:p>
        </w:tc>
      </w:tr>
    </w:tbl>
    <w:p>
      <w:pPr>
        <w:pStyle w:val="Normal"/>
        <w:rPr/>
      </w:pPr>
      <w:r>
        <w:rPr/>
      </w:r>
    </w:p>
    <w:p>
      <w:pPr>
        <w:pStyle w:val="Normal"/>
        <w:rPr/>
      </w:pPr>
      <w:r>
        <w:rPr/>
      </w:r>
    </w:p>
    <w:sectPr>
      <w:type w:val="nextPage"/>
      <w:pgSz w:w="12240" w:h="15840"/>
      <w:pgMar w:left="1440" w:right="720" w:header="0" w:top="1620" w:footer="0" w:bottom="8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Arial">
    <w:charset w:val="00"/>
    <w:family w:val="swiss"/>
    <w:pitch w:val="variable"/>
  </w:font>
  <w:font w:name="Tahoma">
    <w:charset w:val="00"/>
    <w:family w:val="swiss"/>
    <w:pitch w:val="variable"/>
  </w:font>
  <w:font w:name="Cambria">
    <w:charset w:val="00"/>
    <w:family w:val="roman"/>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Wingdings"/>
      </w:rPr>
    </w:lvl>
  </w:abstractNum>
  <w:abstractNum w:abstractNumId="3">
    <w:lvl w:ilvl="0">
      <w:start w:val="1"/>
      <w:numFmt w:val="bullet"/>
      <w:lvlText w:val=""/>
      <w:lvlJc w:val="left"/>
      <w:pPr>
        <w:ind w:left="644" w:hanging="360"/>
      </w:pPr>
      <w:rPr>
        <w:rFonts w:ascii="Wingdings" w:hAnsi="Wingdings" w:cs="Wingdings" w:hint="default"/>
        <w:rFonts w:cs="Wingding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Calibri;Calibri" w:cs="Times New Roman;Times New Roman"/>
      <w:color w:val="auto"/>
      <w:sz w:val="24"/>
      <w:szCs w:val="24"/>
      <w:lang w:val="en-US" w:eastAsia="en-US" w:bidi="ar-SA"/>
    </w:rPr>
  </w:style>
  <w:style w:type="paragraph" w:styleId="Heading1">
    <w:name w:val="Heading 1"/>
    <w:basedOn w:val="Normal"/>
    <w:next w:val="Normal"/>
    <w:qFormat/>
    <w:pPr>
      <w:keepNext w:val="true"/>
      <w:numPr>
        <w:ilvl w:val="0"/>
        <w:numId w:val="1"/>
      </w:numPr>
      <w:outlineLvl w:val="0"/>
    </w:pPr>
    <w:rPr>
      <w:b/>
      <w:bCs/>
      <w:lang w:val="en-US" w:eastAsia="en-US"/>
    </w:rPr>
  </w:style>
  <w:style w:type="paragraph" w:styleId="Heading2">
    <w:name w:val="Heading 2"/>
    <w:basedOn w:val="Normal"/>
    <w:next w:val="Normal"/>
    <w:qFormat/>
    <w:pPr>
      <w:keepNext w:val="true"/>
      <w:numPr>
        <w:ilvl w:val="1"/>
        <w:numId w:val="1"/>
      </w:numPr>
      <w:outlineLvl w:val="1"/>
    </w:pPr>
    <w:rPr>
      <w:b/>
      <w:bCs/>
      <w:i/>
      <w:iCs/>
      <w:u w:val="single"/>
      <w:lang w:val="en-US" w:eastAsia="en-US"/>
    </w:rPr>
  </w:style>
  <w:style w:type="character" w:styleId="WW8Num1z0">
    <w:name w:val="WW8Num1z0"/>
    <w:qFormat/>
    <w:rPr>
      <w:rFonts w:ascii="Wingdings;Wingdings" w:hAnsi="Wingdings;Wingdings" w:cs="Wingdings;Wingdings"/>
    </w:rPr>
  </w:style>
  <w:style w:type="character" w:styleId="WW8Num1z1">
    <w:name w:val="WW8Num1z1"/>
    <w:qFormat/>
    <w:rPr>
      <w:rFonts w:cs="Times New Roman;Times New Roman"/>
    </w:rPr>
  </w:style>
  <w:style w:type="character" w:styleId="WW8Num2z0">
    <w:name w:val="WW8Num2z0"/>
    <w:qFormat/>
    <w:rPr>
      <w:rFonts w:ascii="Wingdings;Wingdings" w:hAnsi="Wingdings;Wingdings" w:cs="Wingdings;Wingdings"/>
    </w:rPr>
  </w:style>
  <w:style w:type="character" w:styleId="WW8Num2z1">
    <w:name w:val="WW8Num2z1"/>
    <w:qFormat/>
    <w:rPr>
      <w:rFonts w:cs="Times New Roman;Times New Roman"/>
    </w:rPr>
  </w:style>
  <w:style w:type="character" w:styleId="WW8Num3z0">
    <w:name w:val="WW8Num3z0"/>
    <w:qFormat/>
    <w:rPr>
      <w:rFonts w:ascii="Wingdings;Wingdings" w:hAnsi="Wingdings;Wingdings" w:cs="Wingdings;Wingdings"/>
    </w:rPr>
  </w:style>
  <w:style w:type="character" w:styleId="WW8Num3z1">
    <w:name w:val="WW8Num3z1"/>
    <w:qFormat/>
    <w:rPr>
      <w:rFonts w:cs="Times New Roman;Times New Roman"/>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Wingdings;Wingdings" w:hAnsi="Wingdings;Wingdings" w:cs="Wingdings;Wingdings"/>
    </w:rPr>
  </w:style>
  <w:style w:type="character" w:styleId="WW8Num5z1">
    <w:name w:val="WW8Num5z1"/>
    <w:qFormat/>
    <w:rPr>
      <w:rFonts w:cs="Times New Roman;Times New Roman"/>
    </w:rPr>
  </w:style>
  <w:style w:type="character" w:styleId="WW8Num6z0">
    <w:name w:val="WW8Num6z0"/>
    <w:qFormat/>
    <w:rPr>
      <w:rFonts w:ascii="Symbol;Symbol" w:hAnsi="Symbol;Symbol" w:cs="Symbol;Symbol"/>
      <w:sz w:val="28"/>
      <w:szCs w:val="28"/>
    </w:rPr>
  </w:style>
  <w:style w:type="character" w:styleId="WW8Num6z1">
    <w:name w:val="WW8Num6z1"/>
    <w:qFormat/>
    <w:rPr>
      <w:rFonts w:ascii="Courier New;Courier New" w:hAnsi="Courier New;Courier New" w:cs="Courier New;Courier New"/>
    </w:rPr>
  </w:style>
  <w:style w:type="character" w:styleId="WW8Num6z2">
    <w:name w:val="WW8Num6z2"/>
    <w:qFormat/>
    <w:rPr>
      <w:rFonts w:ascii="Wingdings;Wingdings" w:hAnsi="Wingdings;Wingdings" w:cs="Wingdings;Wingdings"/>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Wingdings;Wingdings"/>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Wingdings;Wingdings" w:hAnsi="Wingdings;Wingdings" w:cs="Wingdings;Wingdings"/>
    </w:rPr>
  </w:style>
  <w:style w:type="character" w:styleId="WW8Num8z1">
    <w:name w:val="WW8Num8z1"/>
    <w:qFormat/>
    <w:rPr>
      <w:rFonts w:cs="Times New Roman;Times New Roman"/>
    </w:rPr>
  </w:style>
  <w:style w:type="character" w:styleId="WW8Num9z0">
    <w:name w:val="WW8Num9z0"/>
    <w:qFormat/>
    <w:rPr>
      <w:rFonts w:ascii="Symbol;Symbol" w:hAnsi="Symbol;Symbol" w:cs="Symbol;Symbol"/>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10z0">
    <w:name w:val="WW8Num10z0"/>
    <w:qFormat/>
    <w:rPr>
      <w:rFonts w:ascii="Wingdings;Wingdings" w:hAnsi="Wingdings;Wingdings" w:cs="Wingdings;Wingdings"/>
    </w:rPr>
  </w:style>
  <w:style w:type="character" w:styleId="WW8Num10z1">
    <w:name w:val="WW8Num10z1"/>
    <w:qFormat/>
    <w:rPr>
      <w:rFonts w:ascii="Courier New;Courier New" w:hAnsi="Courier New;Courier New" w:cs="Courier New;Courier New"/>
    </w:rPr>
  </w:style>
  <w:style w:type="character" w:styleId="WW8Num10z3">
    <w:name w:val="WW8Num10z3"/>
    <w:qFormat/>
    <w:rPr>
      <w:rFonts w:ascii="Symbol;Symbol" w:hAnsi="Symbol;Symbol" w:cs="Symbol;Symbol"/>
    </w:rPr>
  </w:style>
  <w:style w:type="character" w:styleId="WW8Num11z0">
    <w:name w:val="WW8Num11z0"/>
    <w:qFormat/>
    <w:rPr>
      <w:rFonts w:ascii="Wingdings;Wingdings" w:hAnsi="Wingdings;Wingdings" w:cs="Wingdings;Wingdings"/>
    </w:rPr>
  </w:style>
  <w:style w:type="character" w:styleId="WW8Num11z1">
    <w:name w:val="WW8Num11z1"/>
    <w:qFormat/>
    <w:rPr>
      <w:rFonts w:cs="Times New Roman;Times New Roman"/>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DefaultParagraphFont">
    <w:name w:val="Default Paragraph Font"/>
    <w:qFormat/>
    <w:rPr/>
  </w:style>
  <w:style w:type="character" w:styleId="Heading1Char">
    <w:name w:val="Heading 1 Char"/>
    <w:qFormat/>
    <w:rPr>
      <w:rFonts w:ascii="Times New Roman;Times New Roman" w:hAnsi="Times New Roman;Times New Roman" w:cs="Times New Roman;Times New Roman"/>
      <w:b/>
      <w:bCs/>
      <w:sz w:val="24"/>
      <w:szCs w:val="24"/>
    </w:rPr>
  </w:style>
  <w:style w:type="character" w:styleId="Heading2Char">
    <w:name w:val="Heading 2 Char"/>
    <w:qFormat/>
    <w:rPr>
      <w:rFonts w:ascii="Times New Roman;Times New Roman" w:hAnsi="Times New Roman;Times New Roman" w:cs="Times New Roman;Times New Roman"/>
      <w:b/>
      <w:bCs/>
      <w:i/>
      <w:iCs/>
      <w:sz w:val="24"/>
      <w:szCs w:val="24"/>
      <w:u w:val="single"/>
    </w:rPr>
  </w:style>
  <w:style w:type="character" w:styleId="HeaderChar">
    <w:name w:val="Header Char"/>
    <w:qFormat/>
    <w:rPr>
      <w:rFonts w:ascii="Times New Roman;Times New Roman" w:hAnsi="Times New Roman;Times New Roman" w:cs="Times New Roman;Times New Roman"/>
      <w:sz w:val="20"/>
      <w:szCs w:val="20"/>
    </w:rPr>
  </w:style>
  <w:style w:type="character" w:styleId="BodyTextChar">
    <w:name w:val="Body Text Char"/>
    <w:qFormat/>
    <w:rPr>
      <w:rFonts w:ascii="Arial;Arial" w:hAnsi="Arial;Arial" w:cs="Arial;Arial"/>
      <w:b/>
      <w:bCs/>
      <w:sz w:val="20"/>
      <w:szCs w:val="20"/>
    </w:rPr>
  </w:style>
  <w:style w:type="character" w:styleId="BodyText2Char">
    <w:name w:val="Body Text 2 Char"/>
    <w:qFormat/>
    <w:rPr>
      <w:rFonts w:ascii="Times New Roman;Times New Roman" w:hAnsi="Times New Roman;Times New Roman" w:cs="Times New Roman;Times New Roman"/>
      <w:spacing w:val="-3"/>
      <w:sz w:val="24"/>
      <w:szCs w:val="24"/>
    </w:rPr>
  </w:style>
  <w:style w:type="character" w:styleId="BalloonTextChar">
    <w:name w:val="Balloon Text Char"/>
    <w:qFormat/>
    <w:rPr>
      <w:rFonts w:ascii="Tahoma;Tahoma" w:hAnsi="Tahoma;Tahoma" w:cs="Tahoma;Tahoma"/>
      <w:sz w:val="16"/>
      <w:szCs w:val="16"/>
    </w:rPr>
  </w:style>
  <w:style w:type="character" w:styleId="InternetLink">
    <w:name w:val="Internet Link"/>
    <w:rPr>
      <w:color w:val="0000FF"/>
      <w:u w:val="single"/>
    </w:rPr>
  </w:style>
  <w:style w:type="character" w:styleId="TitleChar">
    <w:name w:val="Title Char"/>
    <w:qFormat/>
    <w:rPr>
      <w:rFonts w:ascii="Cambria;Cambria" w:hAnsi="Cambria;Cambria" w:eastAsia="Times New Roman;Times New Roman" w:cs="Times New Roman;Times New Roman"/>
      <w:b/>
      <w:bCs/>
      <w:kern w:val="2"/>
      <w:sz w:val="32"/>
      <w:szCs w:val="32"/>
      <w:lang w:val="en-US" w:eastAsia="en-US"/>
    </w:rPr>
  </w:style>
  <w:style w:type="paragraph" w:styleId="Heading">
    <w:name w:val="Heading"/>
    <w:basedOn w:val="Normal"/>
    <w:next w:val="Normal"/>
    <w:qFormat/>
    <w:pPr>
      <w:spacing w:before="240" w:after="60"/>
      <w:jc w:val="center"/>
      <w:outlineLvl w:val="0"/>
    </w:pPr>
    <w:rPr>
      <w:rFonts w:ascii="Cambria;Cambria" w:hAnsi="Cambria;Cambria" w:eastAsia="Times New Roman;Times New Roman" w:cs="Cambria;Cambria"/>
      <w:b/>
      <w:bCs/>
      <w:kern w:val="2"/>
      <w:sz w:val="32"/>
      <w:szCs w:val="32"/>
    </w:rPr>
  </w:style>
  <w:style w:type="paragraph" w:styleId="TextBody">
    <w:name w:val="Body Text"/>
    <w:basedOn w:val="Normal"/>
    <w:pPr>
      <w:autoSpaceDE w:val="false"/>
    </w:pPr>
    <w:rPr>
      <w:rFonts w:ascii="Arial;Arial" w:hAnsi="Arial;Arial" w:cs="Arial;Arial"/>
      <w:b/>
      <w:bCs/>
      <w:sz w:val="20"/>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autoSpaceDE w:val="false"/>
    </w:pPr>
    <w:rPr>
      <w:sz w:val="20"/>
      <w:szCs w:val="20"/>
      <w:lang w:val="en-US" w:eastAsia="en-US"/>
    </w:rPr>
  </w:style>
  <w:style w:type="paragraph" w:styleId="BodyText2">
    <w:name w:val="Body Text 2"/>
    <w:basedOn w:val="Normal"/>
    <w:qFormat/>
    <w:pPr>
      <w:tabs>
        <w:tab w:val="left" w:pos="0" w:leader="none"/>
      </w:tabs>
      <w:suppressAutoHyphens w:val="true"/>
      <w:spacing w:lineRule="auto" w:line="211"/>
      <w:jc w:val="both"/>
    </w:pPr>
    <w:rPr>
      <w:spacing w:val="-3"/>
      <w:lang w:val="en-US" w:eastAsia="en-US"/>
    </w:rPr>
  </w:style>
  <w:style w:type="paragraph" w:styleId="Tit">
    <w:name w:val="Tit"/>
    <w:basedOn w:val="Normal"/>
    <w:qFormat/>
    <w:pPr>
      <w:pBdr>
        <w:bottom w:val="single" w:sz="6" w:space="2" w:color="000000"/>
      </w:pBdr>
      <w:shd w:fill="F2F2F2" w:val="clear"/>
      <w:autoSpaceDE w:val="false"/>
      <w:spacing w:before="0" w:after="120"/>
      <w:ind w:left="851" w:hanging="851"/>
    </w:pPr>
    <w:rPr>
      <w:b/>
      <w:bCs/>
    </w:rPr>
  </w:style>
  <w:style w:type="paragraph" w:styleId="BalloonText">
    <w:name w:val="Balloon Text"/>
    <w:basedOn w:val="Normal"/>
    <w:qFormat/>
    <w:pPr/>
    <w:rPr>
      <w:rFonts w:ascii="Tahoma;Tahoma" w:hAnsi="Tahoma;Tahoma" w:cs="Tahoma;Tahoma"/>
      <w:sz w:val="16"/>
      <w:szCs w:val="16"/>
      <w:lang w:val="en-US" w:eastAsia="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2014-01-11T07:11:00Z</dcterms:created>
  <dc:creator>ravi</dc:creator>
  <dc:description/>
  <dc:language>en-US</dc:language>
  <cp:lastModifiedBy>VINAY</cp:lastModifiedBy>
  <dcterms:modified xsi:type="dcterms:W3CDTF">2014-12-11T14:53:00Z</dcterms:modified>
  <cp:revision>14</cp:revision>
  <dc:subject/>
  <dc:title>¬¬</dc:title>
</cp:coreProperties>
</file>