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121" w:right="0" w:firstLine="0"/>
        <w:jc w:val="left"/>
        <w:rPr>
          <w:b/>
          <w:sz w:val="40"/>
        </w:rPr>
      </w:pPr>
      <w:r>
        <w:rPr>
          <w:b/>
          <w:sz w:val="40"/>
        </w:rPr>
        <w:t>MITHILESH SINGH YADAV</w:t>
      </w: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35" w:lineRule="auto" w:before="9" w:after="0"/>
        <w:ind w:left="122" w:right="4496" w:firstLine="0"/>
        <w:jc w:val="left"/>
        <w:rPr>
          <w:sz w:val="24"/>
        </w:rPr>
      </w:pPr>
      <w:r>
        <w:rPr>
          <w:spacing w:val="-5"/>
          <w:sz w:val="24"/>
        </w:rPr>
        <w:t>Alpha-1, </w:t>
      </w:r>
      <w:r>
        <w:rPr>
          <w:spacing w:val="-4"/>
          <w:sz w:val="24"/>
        </w:rPr>
        <w:t>Greater </w:t>
      </w:r>
      <w:r>
        <w:rPr>
          <w:spacing w:val="-3"/>
          <w:sz w:val="24"/>
        </w:rPr>
        <w:t>Noida, </w:t>
      </w:r>
      <w:r>
        <w:rPr>
          <w:spacing w:val="-6"/>
          <w:sz w:val="24"/>
        </w:rPr>
        <w:t>Gautam </w:t>
      </w:r>
      <w:r>
        <w:rPr>
          <w:spacing w:val="-7"/>
          <w:sz w:val="24"/>
        </w:rPr>
        <w:t>Budh </w:t>
      </w:r>
      <w:r>
        <w:rPr>
          <w:spacing w:val="-3"/>
          <w:sz w:val="24"/>
        </w:rPr>
        <w:t>Nagar </w:t>
      </w:r>
      <w:r>
        <w:rPr>
          <w:b/>
          <w:sz w:val="24"/>
        </w:rPr>
        <w:t>Distt </w:t>
      </w:r>
      <w:r>
        <w:rPr>
          <w:spacing w:val="-11"/>
          <w:sz w:val="24"/>
        </w:rPr>
        <w:t>:-  </w:t>
      </w:r>
      <w:r>
        <w:rPr>
          <w:spacing w:val="-6"/>
          <w:sz w:val="24"/>
        </w:rPr>
        <w:t>Gautam  </w:t>
      </w:r>
      <w:r>
        <w:rPr>
          <w:spacing w:val="-7"/>
          <w:sz w:val="24"/>
        </w:rPr>
        <w:t>Budh  </w:t>
      </w:r>
      <w:r>
        <w:rPr>
          <w:spacing w:val="-3"/>
          <w:sz w:val="24"/>
        </w:rPr>
        <w:t>Nagar,  </w:t>
      </w:r>
      <w:r>
        <w:rPr>
          <w:spacing w:val="-4"/>
          <w:sz w:val="24"/>
        </w:rPr>
        <w:t>UttarPradesh </w:t>
      </w:r>
      <w:r>
        <w:rPr>
          <w:b/>
          <w:spacing w:val="-8"/>
          <w:sz w:val="24"/>
        </w:rPr>
        <w:t>PinCode </w:t>
      </w:r>
      <w:r>
        <w:rPr>
          <w:spacing w:val="-11"/>
          <w:sz w:val="24"/>
        </w:rPr>
        <w:t>:-</w:t>
      </w:r>
      <w:r>
        <w:rPr>
          <w:spacing w:val="36"/>
          <w:sz w:val="24"/>
        </w:rPr>
        <w:t> </w:t>
      </w:r>
      <w:r>
        <w:rPr>
          <w:sz w:val="24"/>
        </w:rPr>
        <w:t>201310</w:t>
      </w:r>
    </w:p>
    <w:p>
      <w:pPr>
        <w:spacing w:line="273" w:lineRule="exact" w:before="10"/>
        <w:ind w:left="121" w:right="0" w:firstLine="0"/>
        <w:jc w:val="left"/>
        <w:rPr>
          <w:sz w:val="24"/>
        </w:rPr>
      </w:pPr>
      <w:r>
        <w:rPr>
          <w:b/>
          <w:sz w:val="24"/>
        </w:rPr>
        <w:t>Contact no </w:t>
      </w:r>
      <w:r>
        <w:rPr>
          <w:sz w:val="24"/>
        </w:rPr>
        <w:t>:- +91 7839114151</w:t>
      </w:r>
    </w:p>
    <w:p>
      <w:pPr>
        <w:tabs>
          <w:tab w:pos="1233" w:val="left" w:leader="none"/>
        </w:tabs>
        <w:spacing w:line="273" w:lineRule="exact" w:before="0"/>
        <w:ind w:left="121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E-mail</w:t>
        <w:tab/>
      </w:r>
      <w:r>
        <w:rPr>
          <w:spacing w:val="-11"/>
          <w:sz w:val="24"/>
        </w:rPr>
        <w:t>:-</w:t>
      </w:r>
      <w:r>
        <w:rPr>
          <w:spacing w:val="25"/>
          <w:sz w:val="24"/>
        </w:rPr>
        <w:t> </w:t>
      </w:r>
      <w:hyperlink r:id="rId5">
        <w:r>
          <w:rPr>
            <w:b/>
            <w:color w:val="0000FF"/>
            <w:spacing w:val="-3"/>
            <w:sz w:val="24"/>
            <w:u w:val="thick" w:color="0000FF"/>
          </w:rPr>
          <w:t>mithileshsinghyadav@outlook.com</w:t>
        </w:r>
      </w:hyperlink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spacing w:before="0"/>
      </w:pPr>
      <w:r>
        <w:rPr>
          <w:shd w:fill="C0C0C0" w:color="auto" w:val="clear"/>
        </w:rPr>
        <w:t>OBJECTIVE:</w:t>
      </w:r>
    </w:p>
    <w:p>
      <w:pPr>
        <w:pStyle w:val="BodyText"/>
        <w:spacing w:line="242" w:lineRule="auto" w:before="286"/>
        <w:ind w:left="121" w:right="441"/>
        <w:jc w:val="both"/>
      </w:pPr>
      <w:r>
        <w:rPr>
          <w:spacing w:val="-6"/>
        </w:rPr>
        <w:t>Seeking </w:t>
      </w:r>
      <w:r>
        <w:rPr>
          <w:spacing w:val="-4"/>
        </w:rPr>
        <w:t>to</w:t>
      </w:r>
      <w:r>
        <w:rPr>
          <w:spacing w:val="52"/>
        </w:rPr>
        <w:t> </w:t>
      </w:r>
      <w:r>
        <w:rPr>
          <w:spacing w:val="-9"/>
        </w:rPr>
        <w:t>achieve </w:t>
      </w:r>
      <w:r>
        <w:rPr/>
        <w:t>a </w:t>
      </w:r>
      <w:r>
        <w:rPr>
          <w:spacing w:val="-7"/>
        </w:rPr>
        <w:t>responsible</w:t>
      </w:r>
      <w:r>
        <w:rPr>
          <w:spacing w:val="46"/>
        </w:rPr>
        <w:t> </w:t>
      </w:r>
      <w:r>
        <w:rPr>
          <w:spacing w:val="-7"/>
        </w:rPr>
        <w:t>position</w:t>
      </w:r>
      <w:r>
        <w:rPr>
          <w:spacing w:val="46"/>
        </w:rPr>
        <w:t> </w:t>
      </w:r>
      <w:r>
        <w:rPr>
          <w:spacing w:val="-11"/>
        </w:rPr>
        <w:t>in  </w:t>
      </w:r>
      <w:r>
        <w:rPr/>
        <w:t>a  </w:t>
      </w:r>
      <w:r>
        <w:rPr>
          <w:spacing w:val="-5"/>
        </w:rPr>
        <w:t>reputed  </w:t>
      </w:r>
      <w:r>
        <w:rPr>
          <w:spacing w:val="-9"/>
        </w:rPr>
        <w:t>Organization  </w:t>
      </w:r>
      <w:r>
        <w:rPr>
          <w:spacing w:val="-7"/>
        </w:rPr>
        <w:t>where  </w:t>
      </w:r>
      <w:r>
        <w:rPr/>
        <w:t>I  </w:t>
      </w:r>
      <w:r>
        <w:rPr>
          <w:spacing w:val="-8"/>
        </w:rPr>
        <w:t>could  </w:t>
      </w:r>
      <w:r>
        <w:rPr>
          <w:spacing w:val="-5"/>
        </w:rPr>
        <w:t>apply  </w:t>
      </w:r>
      <w:r>
        <w:rPr>
          <w:spacing w:val="-8"/>
        </w:rPr>
        <w:t>all </w:t>
      </w:r>
      <w:r>
        <w:rPr>
          <w:spacing w:val="-11"/>
        </w:rPr>
        <w:t>my </w:t>
      </w:r>
      <w:r>
        <w:rPr>
          <w:spacing w:val="-8"/>
        </w:rPr>
        <w:t>knowledge </w:t>
      </w:r>
      <w:r>
        <w:rPr>
          <w:spacing w:val="-10"/>
        </w:rPr>
        <w:t>with </w:t>
      </w:r>
      <w:r>
        <w:rPr>
          <w:spacing w:val="-8"/>
        </w:rPr>
        <w:t>all </w:t>
      </w:r>
      <w:r>
        <w:rPr>
          <w:spacing w:val="-11"/>
        </w:rPr>
        <w:t>my </w:t>
      </w:r>
      <w:r>
        <w:rPr>
          <w:spacing w:val="-10"/>
        </w:rPr>
        <w:t>available </w:t>
      </w:r>
      <w:r>
        <w:rPr>
          <w:spacing w:val="-5"/>
        </w:rPr>
        <w:t>resources </w:t>
      </w:r>
      <w:r>
        <w:rPr>
          <w:spacing w:val="-6"/>
        </w:rPr>
        <w:t>and </w:t>
      </w:r>
      <w:r>
        <w:rPr/>
        <w:t>can  be  part  </w:t>
      </w:r>
      <w:r>
        <w:rPr>
          <w:spacing w:val="-11"/>
        </w:rPr>
        <w:t>in  </w:t>
      </w:r>
      <w:r>
        <w:rPr>
          <w:spacing w:val="-8"/>
        </w:rPr>
        <w:t>the  </w:t>
      </w:r>
      <w:r>
        <w:rPr>
          <w:spacing w:val="-7"/>
        </w:rPr>
        <w:t>growth  </w:t>
      </w:r>
      <w:r>
        <w:rPr/>
        <w:t>of  </w:t>
      </w:r>
      <w:r>
        <w:rPr>
          <w:spacing w:val="-8"/>
        </w:rPr>
        <w:t>the </w:t>
      </w:r>
      <w:r>
        <w:rPr>
          <w:spacing w:val="-6"/>
        </w:rPr>
        <w:t>Organization.</w:t>
      </w: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72.099998pt;margin-top:12.946582pt;width:151.2pt;height:17.3pt;mso-position-horizontal-relative:page;mso-position-vertical-relative:paragraph;z-index:-1000;mso-wrap-distance-left:0;mso-wrap-distance-right:0" coordorigin="1442,259" coordsize="3024,346">
            <v:line style="position:absolute" from="4408,259" to="4408,604" stroked="true" strokeweight="3.75pt" strokecolor="#c0c0c0">
              <v:stroke dashstyle="solid"/>
            </v:line>
            <v:rect style="position:absolute;left:1442;top:559;width:2929;height:30" filled="true" fillcolor="#000000" stroked="false">
              <v:fill type="solid"/>
            </v:rect>
            <v:rect style="position:absolute;left:4370;top:559;width:75;height:30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42;top:258;width:3024;height:34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  <w:shd w:fill="D2D2D2" w:color="auto" w:val="clear"/>
                      </w:rPr>
                      <w:t>ACADEMIC</w:t>
                    </w:r>
                    <w:r>
                      <w:rPr>
                        <w:b/>
                        <w:spacing w:val="55"/>
                        <w:sz w:val="28"/>
                        <w:shd w:fill="D2D2D2" w:color="auto" w:val="clear"/>
                      </w:rPr>
                      <w:t> </w:t>
                    </w:r>
                    <w:r>
                      <w:rPr>
                        <w:b/>
                        <w:sz w:val="28"/>
                        <w:shd w:fill="D2D2D2" w:color="auto" w:val="clear"/>
                      </w:rPr>
                      <w:t>RECORD</w:t>
                    </w: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8"/>
        </w:rPr>
      </w:pPr>
    </w:p>
    <w:p>
      <w:pPr>
        <w:spacing w:line="247" w:lineRule="auto" w:before="90"/>
        <w:ind w:left="121" w:right="5449" w:firstLine="0"/>
        <w:jc w:val="left"/>
        <w:rPr>
          <w:sz w:val="24"/>
        </w:rPr>
      </w:pPr>
      <w:r>
        <w:rPr>
          <w:b/>
          <w:sz w:val="24"/>
        </w:rPr>
        <w:t>Educational status :- </w:t>
      </w:r>
      <w:r>
        <w:rPr>
          <w:sz w:val="24"/>
        </w:rPr>
        <w:t>B.Tech. Mechanical Engineering,</w:t>
      </w:r>
    </w:p>
    <w:p>
      <w:pPr>
        <w:pStyle w:val="BodyText"/>
        <w:spacing w:line="247" w:lineRule="auto"/>
        <w:ind w:left="843" w:right="916" w:firstLine="1441"/>
      </w:pPr>
      <w:r>
        <w:rPr>
          <w:spacing w:val="-10"/>
        </w:rPr>
        <w:t>United </w:t>
      </w:r>
      <w:r>
        <w:rPr>
          <w:spacing w:val="-9"/>
        </w:rPr>
        <w:t>College </w:t>
      </w:r>
      <w:r>
        <w:rPr>
          <w:spacing w:val="3"/>
        </w:rPr>
        <w:t>Of </w:t>
      </w:r>
      <w:r>
        <w:rPr>
          <w:spacing w:val="-6"/>
        </w:rPr>
        <w:t>Engineering </w:t>
      </w:r>
      <w:r>
        <w:rPr/>
        <w:t>&amp; </w:t>
      </w:r>
      <w:r>
        <w:rPr>
          <w:spacing w:val="-4"/>
        </w:rPr>
        <w:t>Research Greater Noida </w:t>
      </w:r>
      <w:r>
        <w:rPr>
          <w:spacing w:val="-3"/>
        </w:rPr>
        <w:t>(U.P) </w:t>
      </w:r>
      <w:r>
        <w:rPr>
          <w:spacing w:val="-6"/>
        </w:rPr>
        <w:t>(Uttar </w:t>
      </w:r>
      <w:r>
        <w:rPr/>
        <w:t>Pradesh </w:t>
      </w:r>
      <w:r>
        <w:rPr>
          <w:spacing w:val="-7"/>
        </w:rPr>
        <w:t>Technical</w:t>
      </w:r>
      <w:r>
        <w:rPr>
          <w:spacing w:val="45"/>
        </w:rPr>
        <w:t> </w:t>
      </w:r>
      <w:r>
        <w:rPr>
          <w:spacing w:val="-7"/>
        </w:rPr>
        <w:t>University)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0"/>
      </w:pPr>
      <w:r>
        <w:rPr>
          <w:shd w:fill="C0C0C0" w:color="auto" w:val="clear"/>
        </w:rPr>
        <w:t>ACADEMIC PROFILE: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3184"/>
        <w:gridCol w:w="1877"/>
        <w:gridCol w:w="2238"/>
      </w:tblGrid>
      <w:tr>
        <w:trPr>
          <w:trHeight w:val="360" w:hRule="atLeast"/>
        </w:trPr>
        <w:tc>
          <w:tcPr>
            <w:tcW w:w="2073" w:type="dxa"/>
          </w:tcPr>
          <w:p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184" w:type="dxa"/>
          </w:tcPr>
          <w:p>
            <w:pPr>
              <w:pStyle w:val="TableParagraph"/>
              <w:ind w:left="631" w:right="604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1877" w:type="dxa"/>
          </w:tcPr>
          <w:p>
            <w:pPr>
              <w:pStyle w:val="TableParagraph"/>
              <w:ind w:left="131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238" w:type="dxa"/>
          </w:tcPr>
          <w:p>
            <w:pPr>
              <w:pStyle w:val="TableParagraph"/>
              <w:ind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CPI / Percentage</w:t>
            </w:r>
          </w:p>
        </w:tc>
      </w:tr>
      <w:tr>
        <w:trPr>
          <w:trHeight w:val="570" w:hRule="atLeast"/>
        </w:trPr>
        <w:tc>
          <w:tcPr>
            <w:tcW w:w="2073" w:type="dxa"/>
          </w:tcPr>
          <w:p>
            <w:pPr>
              <w:pStyle w:val="TableParagraph"/>
              <w:ind w:left="307"/>
              <w:rPr>
                <w:b/>
                <w:sz w:val="24"/>
              </w:rPr>
            </w:pPr>
            <w:r>
              <w:rPr>
                <w:b/>
                <w:sz w:val="24"/>
              </w:rPr>
              <w:t>B.Tech</w:t>
            </w:r>
          </w:p>
          <w:p>
            <w:pPr>
              <w:pStyle w:val="TableParagraph"/>
              <w:spacing w:line="240" w:lineRule="auto" w:before="9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(Mechanical )</w:t>
            </w:r>
          </w:p>
        </w:tc>
        <w:tc>
          <w:tcPr>
            <w:tcW w:w="3184" w:type="dxa"/>
          </w:tcPr>
          <w:p>
            <w:pPr>
              <w:pStyle w:val="TableParagraph"/>
              <w:ind w:left="631" w:right="603"/>
              <w:rPr>
                <w:sz w:val="24"/>
              </w:rPr>
            </w:pPr>
            <w:r>
              <w:rPr>
                <w:sz w:val="24"/>
              </w:rPr>
              <w:t>U.P.T.U.</w:t>
            </w:r>
          </w:p>
          <w:p>
            <w:pPr>
              <w:pStyle w:val="TableParagraph"/>
              <w:spacing w:line="240" w:lineRule="auto" w:before="9"/>
              <w:ind w:left="631" w:right="591"/>
              <w:rPr>
                <w:sz w:val="24"/>
              </w:rPr>
            </w:pPr>
            <w:r>
              <w:rPr>
                <w:sz w:val="24"/>
              </w:rPr>
              <w:t>Uttar Pradesh</w:t>
            </w:r>
          </w:p>
        </w:tc>
        <w:tc>
          <w:tcPr>
            <w:tcW w:w="1877" w:type="dxa"/>
          </w:tcPr>
          <w:p>
            <w:pPr>
              <w:pStyle w:val="TableParagraph"/>
              <w:ind w:left="118" w:right="104"/>
              <w:rPr>
                <w:sz w:val="24"/>
              </w:rPr>
            </w:pPr>
            <w:r>
              <w:rPr>
                <w:sz w:val="24"/>
              </w:rPr>
              <w:t>2011-2015</w:t>
            </w:r>
          </w:p>
        </w:tc>
        <w:tc>
          <w:tcPr>
            <w:tcW w:w="2238" w:type="dxa"/>
          </w:tcPr>
          <w:p>
            <w:pPr>
              <w:pStyle w:val="TableParagraph"/>
              <w:ind w:left="173" w:right="218"/>
              <w:rPr>
                <w:b/>
                <w:sz w:val="24"/>
              </w:rPr>
            </w:pPr>
            <w:r>
              <w:rPr>
                <w:b/>
                <w:sz w:val="24"/>
              </w:rPr>
              <w:t>69%</w:t>
            </w:r>
          </w:p>
        </w:tc>
      </w:tr>
      <w:tr>
        <w:trPr>
          <w:trHeight w:val="375" w:hRule="atLeast"/>
        </w:trPr>
        <w:tc>
          <w:tcPr>
            <w:tcW w:w="2073" w:type="dxa"/>
          </w:tcPr>
          <w:p>
            <w:pPr>
              <w:pStyle w:val="TableParagraph"/>
              <w:spacing w:line="262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</w:p>
        </w:tc>
        <w:tc>
          <w:tcPr>
            <w:tcW w:w="3184" w:type="dxa"/>
          </w:tcPr>
          <w:p>
            <w:pPr>
              <w:pStyle w:val="TableParagraph"/>
              <w:spacing w:line="262" w:lineRule="exact"/>
              <w:ind w:left="1103" w:right="0"/>
              <w:jc w:val="left"/>
              <w:rPr>
                <w:sz w:val="24"/>
              </w:rPr>
            </w:pPr>
            <w:r>
              <w:rPr>
                <w:sz w:val="24"/>
              </w:rPr>
              <w:t>U.P Board</w:t>
            </w:r>
          </w:p>
        </w:tc>
        <w:tc>
          <w:tcPr>
            <w:tcW w:w="1877" w:type="dxa"/>
          </w:tcPr>
          <w:p>
            <w:pPr>
              <w:pStyle w:val="TableParagraph"/>
              <w:spacing w:line="262" w:lineRule="exact"/>
              <w:ind w:left="117" w:right="104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238" w:type="dxa"/>
          </w:tcPr>
          <w:p>
            <w:pPr>
              <w:pStyle w:val="TableParagraph"/>
              <w:spacing w:line="262" w:lineRule="exact"/>
              <w:ind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66.8%</w:t>
            </w:r>
          </w:p>
        </w:tc>
      </w:tr>
      <w:tr>
        <w:trPr>
          <w:trHeight w:val="345" w:hRule="atLeast"/>
        </w:trPr>
        <w:tc>
          <w:tcPr>
            <w:tcW w:w="2073" w:type="dxa"/>
          </w:tcPr>
          <w:p>
            <w:pPr>
              <w:pStyle w:val="TableParagraph"/>
              <w:spacing w:line="262" w:lineRule="exact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High School</w:t>
            </w:r>
          </w:p>
        </w:tc>
        <w:tc>
          <w:tcPr>
            <w:tcW w:w="3184" w:type="dxa"/>
          </w:tcPr>
          <w:p>
            <w:pPr>
              <w:pStyle w:val="TableParagraph"/>
              <w:spacing w:line="262" w:lineRule="exact"/>
              <w:ind w:left="1103" w:right="0"/>
              <w:jc w:val="left"/>
              <w:rPr>
                <w:sz w:val="24"/>
              </w:rPr>
            </w:pPr>
            <w:r>
              <w:rPr>
                <w:sz w:val="24"/>
              </w:rPr>
              <w:t>U.P Board</w:t>
            </w:r>
          </w:p>
        </w:tc>
        <w:tc>
          <w:tcPr>
            <w:tcW w:w="1877" w:type="dxa"/>
          </w:tcPr>
          <w:p>
            <w:pPr>
              <w:pStyle w:val="TableParagraph"/>
              <w:spacing w:line="262" w:lineRule="exact"/>
              <w:ind w:left="118" w:right="104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2238" w:type="dxa"/>
          </w:tcPr>
          <w:p>
            <w:pPr>
              <w:pStyle w:val="TableParagraph"/>
              <w:spacing w:line="262" w:lineRule="exact"/>
              <w:ind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55.0%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94"/>
        <w:ind w:left="121" w:right="0" w:firstLine="0"/>
        <w:jc w:val="left"/>
        <w:rPr>
          <w:b/>
          <w:sz w:val="28"/>
        </w:rPr>
      </w:pPr>
      <w:r>
        <w:rPr>
          <w:b/>
          <w:sz w:val="28"/>
          <w:shd w:fill="C0C0C0" w:color="auto" w:val="clear"/>
        </w:rPr>
        <w:t>SOFTWARE SKILLS:</w:t>
      </w:r>
    </w:p>
    <w:p>
      <w:pPr>
        <w:pStyle w:val="BodyText"/>
        <w:spacing w:before="8"/>
        <w:rPr>
          <w:b/>
          <w:sz w:val="28"/>
        </w:rPr>
      </w:pPr>
    </w:p>
    <w:p>
      <w:pPr>
        <w:spacing w:before="1"/>
        <w:ind w:left="121" w:right="0" w:firstLine="0"/>
        <w:jc w:val="left"/>
        <w:rPr>
          <w:sz w:val="24"/>
        </w:rPr>
      </w:pPr>
      <w:r>
        <w:rPr>
          <w:b/>
          <w:sz w:val="24"/>
        </w:rPr>
        <w:t>Designing Software </w:t>
      </w:r>
      <w:r>
        <w:rPr>
          <w:sz w:val="24"/>
        </w:rPr>
        <w:t>:- Auto Cad, Solid Works.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shd w:fill="C0C0C0" w:color="auto" w:val="clear"/>
        </w:rPr>
        <w:t>VOCATIONAL TRAINING &amp; SEMINARS: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40" w:lineRule="auto" w:before="263" w:after="0"/>
        <w:ind w:left="843" w:right="0" w:hanging="361"/>
        <w:jc w:val="left"/>
        <w:rPr>
          <w:rFonts w:ascii="Wingdings" w:hAnsi="Wingdings"/>
          <w:b/>
          <w:sz w:val="28"/>
        </w:rPr>
      </w:pPr>
      <w:r>
        <w:rPr>
          <w:spacing w:val="-5"/>
          <w:sz w:val="24"/>
        </w:rPr>
        <w:t>As </w:t>
      </w:r>
      <w:r>
        <w:rPr>
          <w:sz w:val="24"/>
        </w:rPr>
        <w:t>a </w:t>
      </w:r>
      <w:r>
        <w:rPr>
          <w:spacing w:val="-8"/>
          <w:sz w:val="24"/>
        </w:rPr>
        <w:t>trainee </w:t>
      </w:r>
      <w:r>
        <w:rPr>
          <w:spacing w:val="-11"/>
          <w:sz w:val="24"/>
        </w:rPr>
        <w:t>in </w:t>
      </w:r>
      <w:r>
        <w:rPr>
          <w:spacing w:val="-7"/>
          <w:sz w:val="24"/>
        </w:rPr>
        <w:t>DIESEL </w:t>
      </w:r>
      <w:r>
        <w:rPr>
          <w:sz w:val="24"/>
        </w:rPr>
        <w:t>LOCOMOTIVE WORKS </w:t>
      </w:r>
      <w:r>
        <w:rPr>
          <w:spacing w:val="-6"/>
          <w:sz w:val="24"/>
        </w:rPr>
        <w:t>(DLW)</w:t>
      </w:r>
      <w:r>
        <w:rPr>
          <w:spacing w:val="35"/>
          <w:sz w:val="24"/>
        </w:rPr>
        <w:t> </w:t>
      </w:r>
      <w:r>
        <w:rPr>
          <w:spacing w:val="-4"/>
          <w:sz w:val="24"/>
        </w:rPr>
        <w:t>VARANASI</w:t>
      </w:r>
      <w:r>
        <w:rPr>
          <w:b/>
          <w:spacing w:val="-4"/>
          <w:sz w:val="28"/>
        </w:rPr>
        <w:t>.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73" w:lineRule="exact" w:before="16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5"/>
          <w:sz w:val="24"/>
        </w:rPr>
        <w:t>Presented </w:t>
      </w:r>
      <w:r>
        <w:rPr>
          <w:spacing w:val="-10"/>
          <w:sz w:val="24"/>
        </w:rPr>
        <w:t>seminar </w:t>
      </w:r>
      <w:r>
        <w:rPr>
          <w:sz w:val="24"/>
        </w:rPr>
        <w:t>on I.C</w:t>
      </w:r>
      <w:r>
        <w:rPr>
          <w:spacing w:val="-34"/>
          <w:sz w:val="24"/>
        </w:rPr>
        <w:t> </w:t>
      </w:r>
      <w:r>
        <w:rPr>
          <w:spacing w:val="-4"/>
          <w:sz w:val="24"/>
        </w:rPr>
        <w:t>ENGINE.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73" w:lineRule="exact" w:before="0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4"/>
          <w:sz w:val="24"/>
        </w:rPr>
        <w:t>One </w:t>
      </w:r>
      <w:r>
        <w:rPr>
          <w:sz w:val="24"/>
        </w:rPr>
        <w:t>day </w:t>
      </w:r>
      <w:r>
        <w:rPr>
          <w:spacing w:val="-8"/>
          <w:sz w:val="24"/>
        </w:rPr>
        <w:t>training </w:t>
      </w:r>
      <w:r>
        <w:rPr>
          <w:sz w:val="24"/>
        </w:rPr>
        <w:t>at </w:t>
      </w:r>
      <w:r>
        <w:rPr>
          <w:spacing w:val="-3"/>
          <w:sz w:val="24"/>
        </w:rPr>
        <w:t>NPTI,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Faridabad.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</w:pPr>
      <w:r>
        <w:rPr>
          <w:shd w:fill="D2D2D2" w:color="auto" w:val="clear"/>
        </w:rPr>
        <w:t>PROJECT: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40" w:lineRule="auto" w:before="0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7"/>
          <w:sz w:val="24"/>
        </w:rPr>
        <w:t>Evacuated Tube </w:t>
      </w:r>
      <w:r>
        <w:rPr>
          <w:spacing w:val="-5"/>
          <w:sz w:val="24"/>
        </w:rPr>
        <w:t>Solar</w:t>
      </w:r>
      <w:r>
        <w:rPr>
          <w:spacing w:val="4"/>
          <w:sz w:val="24"/>
        </w:rPr>
        <w:t> </w:t>
      </w:r>
      <w:r>
        <w:rPr>
          <w:spacing w:val="-5"/>
          <w:sz w:val="24"/>
        </w:rPr>
        <w:t>Collector.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1910" w:h="16850"/>
          <w:pgMar w:top="1360" w:bottom="280" w:left="1320" w:right="980"/>
        </w:sectPr>
      </w:pPr>
    </w:p>
    <w:p>
      <w:pPr>
        <w:pStyle w:val="Heading1"/>
        <w:spacing w:before="75"/>
      </w:pPr>
      <w:r>
        <w:rPr>
          <w:shd w:fill="C0C0C0" w:color="auto" w:val="clear"/>
        </w:rPr>
        <w:t>PERSONLALSKILLS: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73" w:lineRule="exact" w:before="286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3"/>
          <w:sz w:val="24"/>
        </w:rPr>
        <w:t>Good </w:t>
      </w:r>
      <w:r>
        <w:rPr>
          <w:spacing w:val="-6"/>
          <w:sz w:val="24"/>
        </w:rPr>
        <w:t>communication</w:t>
      </w:r>
      <w:r>
        <w:rPr>
          <w:spacing w:val="20"/>
          <w:sz w:val="24"/>
        </w:rPr>
        <w:t> </w:t>
      </w:r>
      <w:r>
        <w:rPr>
          <w:spacing w:val="-11"/>
          <w:sz w:val="24"/>
        </w:rPr>
        <w:t>skills.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73" w:lineRule="exact" w:before="0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10"/>
          <w:sz w:val="24"/>
        </w:rPr>
        <w:t>Ability </w:t>
      </w:r>
      <w:r>
        <w:rPr>
          <w:spacing w:val="-4"/>
          <w:sz w:val="24"/>
        </w:rPr>
        <w:t>to work </w:t>
      </w:r>
      <w:r>
        <w:rPr>
          <w:spacing w:val="-10"/>
          <w:sz w:val="24"/>
        </w:rPr>
        <w:t>with </w:t>
      </w:r>
      <w:r>
        <w:rPr>
          <w:spacing w:val="-11"/>
          <w:sz w:val="24"/>
        </w:rPr>
        <w:t>in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team.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40" w:lineRule="auto" w:before="9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5"/>
          <w:sz w:val="24"/>
        </w:rPr>
        <w:t>Hard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worker.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ind w:left="116" w:right="4653"/>
        <w:jc w:val="center"/>
      </w:pPr>
      <w:r>
        <w:rPr>
          <w:shd w:fill="C0C0C0" w:color="auto" w:val="clear"/>
        </w:rPr>
        <w:t>EXTRA-CURRICULAR ACTIVITIES:</w:t>
      </w:r>
    </w:p>
    <w:p>
      <w:pPr>
        <w:pStyle w:val="ListParagraph"/>
        <w:numPr>
          <w:ilvl w:val="2"/>
          <w:numId w:val="1"/>
        </w:numPr>
        <w:tabs>
          <w:tab w:pos="843" w:val="left" w:leader="none"/>
        </w:tabs>
        <w:spacing w:line="240" w:lineRule="auto" w:before="271" w:after="0"/>
        <w:ind w:left="843" w:right="0" w:hanging="361"/>
        <w:jc w:val="left"/>
        <w:rPr>
          <w:rFonts w:ascii="Wingdings" w:hAnsi="Wingdings"/>
          <w:sz w:val="24"/>
        </w:rPr>
      </w:pPr>
      <w:r>
        <w:rPr>
          <w:spacing w:val="-6"/>
          <w:sz w:val="24"/>
        </w:rPr>
        <w:t>Participated </w:t>
      </w:r>
      <w:r>
        <w:rPr>
          <w:sz w:val="24"/>
        </w:rPr>
        <w:t>as a </w:t>
      </w:r>
      <w:r>
        <w:rPr>
          <w:spacing w:val="-3"/>
          <w:sz w:val="24"/>
        </w:rPr>
        <w:t>team </w:t>
      </w:r>
      <w:r>
        <w:rPr>
          <w:spacing w:val="-8"/>
          <w:sz w:val="24"/>
        </w:rPr>
        <w:t>member </w:t>
      </w:r>
      <w:r>
        <w:rPr>
          <w:sz w:val="24"/>
        </w:rPr>
        <w:t>of </w:t>
      </w:r>
      <w:r>
        <w:rPr>
          <w:spacing w:val="-6"/>
          <w:sz w:val="24"/>
        </w:rPr>
        <w:t>our </w:t>
      </w:r>
      <w:r>
        <w:rPr>
          <w:spacing w:val="-8"/>
          <w:sz w:val="24"/>
        </w:rPr>
        <w:t>college’s </w:t>
      </w:r>
      <w:r>
        <w:rPr>
          <w:b/>
          <w:sz w:val="24"/>
        </w:rPr>
        <w:t>Mechanoid </w:t>
      </w:r>
      <w:r>
        <w:rPr>
          <w:sz w:val="24"/>
        </w:rPr>
        <w:t>2k13 </w:t>
      </w:r>
      <w:r>
        <w:rPr>
          <w:spacing w:val="-10"/>
          <w:sz w:val="24"/>
        </w:rPr>
        <w:t>held </w:t>
      </w:r>
      <w:r>
        <w:rPr>
          <w:spacing w:val="-11"/>
          <w:sz w:val="24"/>
        </w:rPr>
        <w:t>in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U.C.E.R.</w:t>
      </w:r>
    </w:p>
    <w:p>
      <w:pPr>
        <w:pStyle w:val="BodyText"/>
        <w:spacing w:before="3"/>
      </w:pPr>
    </w:p>
    <w:p>
      <w:pPr>
        <w:pStyle w:val="BodyText"/>
        <w:ind w:left="2284"/>
      </w:pPr>
      <w:r>
        <w:rPr/>
        <w:t>.</w:t>
      </w:r>
    </w:p>
    <w:p>
      <w:pPr>
        <w:pStyle w:val="Heading1"/>
        <w:spacing w:before="107"/>
      </w:pPr>
      <w:r>
        <w:rPr>
          <w:shd w:fill="C0C0C0" w:color="auto" w:val="clear"/>
        </w:rPr>
        <w:t>PERSONAL DETAILS:</w:t>
      </w:r>
    </w:p>
    <w:p>
      <w:pPr>
        <w:tabs>
          <w:tab w:pos="2674" w:val="left" w:leader="none"/>
        </w:tabs>
        <w:spacing w:line="273" w:lineRule="exact" w:before="256"/>
        <w:ind w:left="662" w:right="0" w:firstLine="0"/>
        <w:jc w:val="left"/>
        <w:rPr>
          <w:sz w:val="24"/>
        </w:rPr>
      </w:pPr>
      <w:r>
        <w:rPr>
          <w:b/>
          <w:spacing w:val="-6"/>
          <w:sz w:val="24"/>
        </w:rPr>
        <w:t>Father’s</w:t>
      </w:r>
      <w:r>
        <w:rPr>
          <w:b/>
          <w:spacing w:val="44"/>
          <w:sz w:val="24"/>
        </w:rPr>
        <w:t> </w:t>
      </w:r>
      <w:r>
        <w:rPr>
          <w:b/>
          <w:spacing w:val="-4"/>
          <w:sz w:val="24"/>
        </w:rPr>
        <w:t>Name</w:t>
        <w:tab/>
      </w:r>
      <w:r>
        <w:rPr>
          <w:spacing w:val="-11"/>
          <w:sz w:val="24"/>
        </w:rPr>
        <w:t>:- </w:t>
      </w:r>
      <w:r>
        <w:rPr>
          <w:spacing w:val="-5"/>
          <w:sz w:val="24"/>
        </w:rPr>
        <w:t>Mr.Chandra </w:t>
      </w:r>
      <w:r>
        <w:rPr>
          <w:spacing w:val="-8"/>
          <w:sz w:val="24"/>
        </w:rPr>
        <w:t>Bhan </w:t>
      </w:r>
      <w:r>
        <w:rPr>
          <w:spacing w:val="-11"/>
          <w:sz w:val="24"/>
        </w:rPr>
        <w:t>Singh</w:t>
      </w:r>
      <w:r>
        <w:rPr>
          <w:spacing w:val="21"/>
          <w:sz w:val="24"/>
        </w:rPr>
        <w:t> </w:t>
      </w:r>
      <w:r>
        <w:rPr>
          <w:spacing w:val="-3"/>
          <w:sz w:val="24"/>
        </w:rPr>
        <w:t>Yadav</w:t>
      </w:r>
    </w:p>
    <w:p>
      <w:pPr>
        <w:tabs>
          <w:tab w:pos="2704" w:val="left" w:leader="none"/>
        </w:tabs>
        <w:spacing w:line="273" w:lineRule="exact" w:before="0"/>
        <w:ind w:left="662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pacing w:val="-6"/>
          <w:sz w:val="24"/>
        </w:rPr>
        <w:t>Birth</w:t>
        <w:tab/>
      </w:r>
      <w:r>
        <w:rPr>
          <w:spacing w:val="-11"/>
          <w:sz w:val="24"/>
        </w:rPr>
        <w:t>:- </w:t>
      </w:r>
      <w:r>
        <w:rPr>
          <w:spacing w:val="-6"/>
          <w:sz w:val="24"/>
        </w:rPr>
        <w:t>july19</w:t>
      </w:r>
      <w:r>
        <w:rPr>
          <w:spacing w:val="-6"/>
          <w:position w:val="7"/>
          <w:sz w:val="16"/>
        </w:rPr>
        <w:t>th</w:t>
      </w:r>
      <w:r>
        <w:rPr>
          <w:spacing w:val="7"/>
          <w:position w:val="7"/>
          <w:sz w:val="16"/>
        </w:rPr>
        <w:t> </w:t>
      </w:r>
      <w:r>
        <w:rPr>
          <w:sz w:val="24"/>
        </w:rPr>
        <w:t>,1994.</w:t>
      </w:r>
    </w:p>
    <w:p>
      <w:pPr>
        <w:tabs>
          <w:tab w:pos="2704" w:val="left" w:leader="none"/>
        </w:tabs>
        <w:spacing w:line="273" w:lineRule="exact" w:before="10"/>
        <w:ind w:left="662" w:right="0" w:firstLine="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pacing w:val="-11"/>
          <w:sz w:val="24"/>
        </w:rPr>
        <w:t>:-</w:t>
      </w:r>
      <w:r>
        <w:rPr>
          <w:spacing w:val="21"/>
          <w:sz w:val="24"/>
        </w:rPr>
        <w:t> </w:t>
      </w:r>
      <w:r>
        <w:rPr>
          <w:spacing w:val="-7"/>
          <w:sz w:val="24"/>
        </w:rPr>
        <w:t>Male</w:t>
      </w:r>
    </w:p>
    <w:p>
      <w:pPr>
        <w:tabs>
          <w:tab w:pos="2719" w:val="left" w:leader="none"/>
        </w:tabs>
        <w:spacing w:line="270" w:lineRule="exact" w:before="0"/>
        <w:ind w:left="662" w:right="0" w:firstLine="0"/>
        <w:jc w:val="left"/>
        <w:rPr>
          <w:sz w:val="24"/>
        </w:rPr>
      </w:pPr>
      <w:r>
        <w:rPr>
          <w:b/>
          <w:spacing w:val="-4"/>
          <w:sz w:val="24"/>
        </w:rPr>
        <w:t>Nationality</w:t>
        <w:tab/>
      </w:r>
      <w:r>
        <w:rPr>
          <w:spacing w:val="-11"/>
          <w:sz w:val="24"/>
        </w:rPr>
        <w:t>:-</w:t>
      </w:r>
      <w:r>
        <w:rPr>
          <w:spacing w:val="10"/>
          <w:sz w:val="24"/>
        </w:rPr>
        <w:t> </w:t>
      </w:r>
      <w:r>
        <w:rPr>
          <w:spacing w:val="-8"/>
          <w:sz w:val="24"/>
        </w:rPr>
        <w:t>Indian</w:t>
      </w:r>
    </w:p>
    <w:p>
      <w:pPr>
        <w:tabs>
          <w:tab w:pos="2704" w:val="left" w:leader="none"/>
        </w:tabs>
        <w:spacing w:line="273" w:lineRule="exact" w:before="0"/>
        <w:ind w:left="662" w:right="0" w:firstLine="0"/>
        <w:jc w:val="left"/>
        <w:rPr>
          <w:sz w:val="24"/>
        </w:rPr>
      </w:pPr>
      <w:r>
        <w:rPr>
          <w:b/>
          <w:spacing w:val="-3"/>
          <w:sz w:val="24"/>
        </w:rPr>
        <w:t>Languages</w:t>
      </w:r>
      <w:r>
        <w:rPr>
          <w:b/>
          <w:spacing w:val="27"/>
          <w:sz w:val="24"/>
        </w:rPr>
        <w:t> </w:t>
      </w:r>
      <w:r>
        <w:rPr>
          <w:b/>
          <w:spacing w:val="-8"/>
          <w:sz w:val="24"/>
        </w:rPr>
        <w:t>known</w:t>
        <w:tab/>
      </w:r>
      <w:r>
        <w:rPr>
          <w:spacing w:val="-11"/>
          <w:sz w:val="24"/>
        </w:rPr>
        <w:t>:- </w:t>
      </w:r>
      <w:r>
        <w:rPr>
          <w:spacing w:val="-10"/>
          <w:sz w:val="24"/>
        </w:rPr>
        <w:t>English,</w:t>
      </w:r>
      <w:r>
        <w:rPr>
          <w:spacing w:val="11"/>
          <w:sz w:val="24"/>
        </w:rPr>
        <w:t> </w:t>
      </w:r>
      <w:r>
        <w:rPr>
          <w:spacing w:val="-10"/>
          <w:sz w:val="24"/>
        </w:rPr>
        <w:t>Hindi</w:t>
      </w:r>
    </w:p>
    <w:p>
      <w:pPr>
        <w:tabs>
          <w:tab w:pos="2704" w:val="left" w:leader="none"/>
        </w:tabs>
        <w:spacing w:before="9"/>
        <w:ind w:left="662" w:right="0" w:firstLine="0"/>
        <w:jc w:val="left"/>
        <w:rPr>
          <w:sz w:val="24"/>
        </w:rPr>
      </w:pPr>
      <w:r>
        <w:rPr>
          <w:b/>
          <w:spacing w:val="-5"/>
          <w:sz w:val="24"/>
        </w:rPr>
        <w:t>Hobbies</w:t>
        <w:tab/>
      </w:r>
      <w:r>
        <w:rPr>
          <w:spacing w:val="-11"/>
          <w:sz w:val="24"/>
        </w:rPr>
        <w:t>:- </w:t>
      </w:r>
      <w:r>
        <w:rPr>
          <w:spacing w:val="-9"/>
          <w:sz w:val="24"/>
        </w:rPr>
        <w:t>Playing </w:t>
      </w:r>
      <w:r>
        <w:rPr>
          <w:spacing w:val="-4"/>
          <w:sz w:val="24"/>
        </w:rPr>
        <w:t>Chess,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cricket.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shd w:fill="C0C0C0" w:color="auto" w:val="clear"/>
        </w:rPr>
        <w:t>PERMANENT </w:t>
      </w:r>
      <w:r>
        <w:rPr>
          <w:spacing w:val="2"/>
          <w:shd w:fill="C0C0C0" w:color="auto" w:val="clear"/>
        </w:rPr>
        <w:t>ADDRESSADDRESS FOR</w:t>
      </w:r>
      <w:r>
        <w:rPr>
          <w:spacing w:val="53"/>
          <w:shd w:fill="C0C0C0" w:color="auto" w:val="clear"/>
        </w:rPr>
        <w:t> </w:t>
      </w:r>
      <w:r>
        <w:rPr>
          <w:spacing w:val="3"/>
          <w:shd w:fill="C0C0C0" w:color="auto" w:val="clear"/>
        </w:rPr>
        <w:t>CORRESPONDENCE</w:t>
      </w:r>
    </w:p>
    <w:p>
      <w:pPr>
        <w:pStyle w:val="BodyText"/>
        <w:tabs>
          <w:tab w:pos="1728" w:val="left" w:leader="none"/>
        </w:tabs>
        <w:spacing w:line="273" w:lineRule="exact" w:before="286"/>
        <w:ind w:left="572"/>
      </w:pPr>
      <w:r>
        <w:rPr>
          <w:b/>
          <w:spacing w:val="-6"/>
        </w:rPr>
        <w:t>Vill</w:t>
        <w:tab/>
      </w:r>
      <w:r>
        <w:rPr>
          <w:spacing w:val="-11"/>
        </w:rPr>
        <w:t>:- </w:t>
      </w:r>
      <w:r>
        <w:rPr>
          <w:spacing w:val="-7"/>
        </w:rPr>
        <w:t>Khanpur </w:t>
      </w:r>
      <w:r>
        <w:rPr>
          <w:spacing w:val="-8"/>
        </w:rPr>
        <w:t>Raghubar, </w:t>
      </w:r>
      <w:r>
        <w:rPr/>
        <w:t>Post </w:t>
      </w:r>
      <w:r>
        <w:rPr>
          <w:spacing w:val="-11"/>
        </w:rPr>
        <w:t>:-</w:t>
      </w:r>
      <w:r>
        <w:rPr>
          <w:spacing w:val="14"/>
        </w:rPr>
        <w:t> </w:t>
      </w:r>
      <w:r>
        <w:rPr>
          <w:spacing w:val="-8"/>
        </w:rPr>
        <w:t>Jakhanian</w:t>
      </w:r>
    </w:p>
    <w:p>
      <w:pPr>
        <w:pStyle w:val="BodyText"/>
        <w:tabs>
          <w:tab w:pos="1788" w:val="left" w:leader="none"/>
        </w:tabs>
        <w:spacing w:line="273" w:lineRule="exact"/>
        <w:ind w:left="572"/>
      </w:pPr>
      <w:r>
        <w:rPr>
          <w:b/>
        </w:rPr>
        <w:t>Distt</w:t>
        <w:tab/>
      </w:r>
      <w:r>
        <w:rPr>
          <w:spacing w:val="-11"/>
        </w:rPr>
        <w:t>:- </w:t>
      </w:r>
      <w:r>
        <w:rPr>
          <w:spacing w:val="-10"/>
        </w:rPr>
        <w:t>Ghazipur,</w:t>
      </w:r>
      <w:r>
        <w:rPr>
          <w:spacing w:val="11"/>
        </w:rPr>
        <w:t> </w:t>
      </w:r>
      <w:r>
        <w:rPr>
          <w:spacing w:val="-4"/>
        </w:rPr>
        <w:t>UttarPradesh</w:t>
      </w:r>
    </w:p>
    <w:p>
      <w:pPr>
        <w:tabs>
          <w:tab w:pos="1818" w:val="left" w:leader="none"/>
        </w:tabs>
        <w:spacing w:line="273" w:lineRule="exact" w:before="10"/>
        <w:ind w:left="572" w:right="0" w:firstLine="0"/>
        <w:jc w:val="left"/>
        <w:rPr>
          <w:sz w:val="24"/>
        </w:rPr>
      </w:pPr>
      <w:r>
        <w:rPr>
          <w:b/>
          <w:spacing w:val="-8"/>
          <w:sz w:val="24"/>
        </w:rPr>
        <w:t>PinCode</w:t>
        <w:tab/>
      </w:r>
      <w:r>
        <w:rPr>
          <w:spacing w:val="-11"/>
          <w:sz w:val="24"/>
        </w:rPr>
        <w:t>:-</w:t>
      </w:r>
      <w:r>
        <w:rPr>
          <w:spacing w:val="10"/>
          <w:sz w:val="24"/>
        </w:rPr>
        <w:t> </w:t>
      </w:r>
      <w:r>
        <w:rPr>
          <w:sz w:val="24"/>
        </w:rPr>
        <w:t>275203</w:t>
      </w:r>
    </w:p>
    <w:p>
      <w:pPr>
        <w:spacing w:line="273" w:lineRule="exact" w:before="0"/>
        <w:ind w:left="572" w:right="0" w:firstLine="0"/>
        <w:jc w:val="left"/>
        <w:rPr>
          <w:sz w:val="24"/>
        </w:rPr>
      </w:pPr>
      <w:r>
        <w:rPr>
          <w:b/>
          <w:sz w:val="24"/>
        </w:rPr>
        <w:t>Contact No. </w:t>
      </w:r>
      <w:r>
        <w:rPr>
          <w:sz w:val="24"/>
        </w:rPr>
        <w:t>:- +91 7839114151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>
          <w:shd w:fill="C0C0C0" w:color="auto" w:val="clear"/>
        </w:rPr>
        <w:t>Declaration:</w:t>
      </w:r>
    </w:p>
    <w:p>
      <w:pPr>
        <w:pStyle w:val="BodyText"/>
        <w:spacing w:line="235" w:lineRule="auto" w:before="125"/>
        <w:ind w:left="121" w:right="916"/>
      </w:pPr>
      <w:r>
        <w:rPr/>
        <w:t>I </w:t>
      </w:r>
      <w:r>
        <w:rPr>
          <w:spacing w:val="-5"/>
        </w:rPr>
        <w:t>hereby declare </w:t>
      </w:r>
      <w:r>
        <w:rPr>
          <w:spacing w:val="-7"/>
        </w:rPr>
        <w:t>that </w:t>
      </w:r>
      <w:r>
        <w:rPr>
          <w:spacing w:val="-8"/>
        </w:rPr>
        <w:t>the </w:t>
      </w:r>
      <w:r>
        <w:rPr>
          <w:spacing w:val="-4"/>
        </w:rPr>
        <w:t>above </w:t>
      </w:r>
      <w:r>
        <w:rPr>
          <w:spacing w:val="-8"/>
        </w:rPr>
        <w:t>written </w:t>
      </w:r>
      <w:r>
        <w:rPr>
          <w:spacing w:val="-7"/>
        </w:rPr>
        <w:t>particulars </w:t>
      </w:r>
      <w:r>
        <w:rPr>
          <w:spacing w:val="-3"/>
        </w:rPr>
        <w:t>are </w:t>
      </w:r>
      <w:r>
        <w:rPr>
          <w:spacing w:val="-8"/>
        </w:rPr>
        <w:t>true </w:t>
      </w:r>
      <w:r>
        <w:rPr>
          <w:spacing w:val="-4"/>
        </w:rPr>
        <w:t>to </w:t>
      </w:r>
      <w:r>
        <w:rPr>
          <w:spacing w:val="-8"/>
        </w:rPr>
        <w:t>the </w:t>
      </w:r>
      <w:r>
        <w:rPr/>
        <w:t>best of </w:t>
      </w:r>
      <w:r>
        <w:rPr>
          <w:spacing w:val="-11"/>
        </w:rPr>
        <w:t>my </w:t>
      </w:r>
      <w:r>
        <w:rPr>
          <w:spacing w:val="-8"/>
        </w:rPr>
        <w:t>knowledge </w:t>
      </w:r>
      <w:r>
        <w:rPr>
          <w:spacing w:val="-6"/>
        </w:rPr>
        <w:t>and </w:t>
      </w:r>
      <w:r>
        <w:rPr>
          <w:spacing w:val="-10"/>
        </w:rPr>
        <w:t>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6895" w:val="left" w:leader="none"/>
        </w:tabs>
        <w:spacing w:line="273" w:lineRule="exact"/>
        <w:ind w:left="121"/>
      </w:pPr>
      <w:r>
        <w:rPr>
          <w:spacing w:val="-4"/>
        </w:rPr>
        <w:t>Date:</w:t>
        <w:tab/>
      </w:r>
      <w:r>
        <w:rPr>
          <w:spacing w:val="-8"/>
        </w:rPr>
        <w:t>Mithilesh </w:t>
      </w:r>
      <w:r>
        <w:rPr>
          <w:spacing w:val="-11"/>
        </w:rPr>
        <w:t>Singh</w:t>
      </w:r>
      <w:r>
        <w:rPr>
          <w:spacing w:val="24"/>
        </w:rPr>
        <w:t> </w:t>
      </w:r>
      <w:r>
        <w:rPr>
          <w:spacing w:val="-3"/>
        </w:rPr>
        <w:t>Yadav</w:t>
      </w:r>
    </w:p>
    <w:p>
      <w:pPr>
        <w:pStyle w:val="BodyText"/>
        <w:spacing w:line="273" w:lineRule="exact"/>
        <w:ind w:left="121"/>
      </w:pPr>
      <w:r>
        <w:rPr/>
        <w:t>Place: Greater Noida</w:t>
      </w:r>
    </w:p>
    <w:sectPr>
      <w:pgSz w:w="11910" w:h="16850"/>
      <w:pgMar w:top="1340" w:bottom="280" w:left="13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upperLetter"/>
      <w:lvlText w:val="%1"/>
      <w:lvlJc w:val="left"/>
      <w:pPr>
        <w:ind w:left="122" w:hanging="556"/>
        <w:jc w:val="left"/>
      </w:pPr>
      <w:rPr>
        <w:rFonts w:hint="default"/>
        <w:lang w:val="en-us" w:eastAsia="en-us" w:bidi="en-us"/>
      </w:rPr>
    </w:lvl>
    <w:lvl w:ilvl="1">
      <w:start w:val="70"/>
      <w:numFmt w:val="decimal"/>
      <w:lvlText w:val="%1-%2"/>
      <w:lvlJc w:val="left"/>
      <w:pPr>
        <w:ind w:left="122" w:hanging="556"/>
        <w:jc w:val="left"/>
      </w:pPr>
      <w:rPr>
        <w:rFonts w:hint="default" w:ascii="Times New Roman" w:hAnsi="Times New Roman" w:eastAsia="Times New Roman" w:cs="Times New Roman"/>
        <w:spacing w:val="-29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"/>
      <w:lvlJc w:val="left"/>
      <w:pPr>
        <w:ind w:left="843" w:hanging="361"/>
      </w:pPr>
      <w:rPr>
        <w:rFonts w:hint="default"/>
        <w:w w:val="10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6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8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61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3"/>
      <w:ind w:left="1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43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231" w:right="297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thileshsinghyadav@outlook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AADILKHAN</dc:creator>
  <dcterms:created xsi:type="dcterms:W3CDTF">2019-02-19T23:43:25Z</dcterms:created>
  <dcterms:modified xsi:type="dcterms:W3CDTF">2019-02-19T23:43:25Z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