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sz w:val="15"/>
        </w:rPr>
      </w:pPr>
    </w:p>
    <w:p>
      <w:pPr>
        <w:spacing w:before="85"/>
        <w:ind w:left="220" w:right="0" w:firstLine="0"/>
        <w:jc w:val="left"/>
        <w:rPr>
          <w:sz w:val="36"/>
        </w:rPr>
      </w:pPr>
      <w:r>
        <w:rPr/>
        <w:drawing>
          <wp:anchor distT="0" distB="0" distL="0" distR="0" allowOverlap="1" layoutInCell="1" locked="0" behindDoc="0" simplePos="0" relativeHeight="1048">
            <wp:simplePos x="0" y="0"/>
            <wp:positionH relativeFrom="page">
              <wp:posOffset>4566665</wp:posOffset>
            </wp:positionH>
            <wp:positionV relativeFrom="paragraph">
              <wp:posOffset>-38167</wp:posOffset>
            </wp:positionV>
            <wp:extent cx="878586" cy="114452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8586" cy="1144524"/>
                    </a:xfrm>
                    <a:prstGeom prst="rect">
                      <a:avLst/>
                    </a:prstGeom>
                  </pic:spPr>
                </pic:pic>
              </a:graphicData>
            </a:graphic>
          </wp:anchor>
        </w:drawing>
      </w:r>
      <w:r>
        <w:rPr/>
        <w:drawing>
          <wp:anchor distT="0" distB="0" distL="0" distR="0" allowOverlap="1" layoutInCell="1" locked="0" behindDoc="0" simplePos="0" relativeHeight="1216">
            <wp:simplePos x="0" y="0"/>
            <wp:positionH relativeFrom="page">
              <wp:posOffset>5807202</wp:posOffset>
            </wp:positionH>
            <wp:positionV relativeFrom="paragraph">
              <wp:posOffset>-117415</wp:posOffset>
            </wp:positionV>
            <wp:extent cx="1054874" cy="127330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54874" cy="1273302"/>
                    </a:xfrm>
                    <a:prstGeom prst="rect">
                      <a:avLst/>
                    </a:prstGeom>
                  </pic:spPr>
                </pic:pic>
              </a:graphicData>
            </a:graphic>
          </wp:anchor>
        </w:drawing>
      </w:r>
      <w:r>
        <w:rPr>
          <w:color w:val="1F497C"/>
          <w:sz w:val="36"/>
        </w:rPr>
        <w:t>Mr. SHADMAN ISMAIL</w:t>
      </w:r>
    </w:p>
    <w:p>
      <w:pPr>
        <w:pStyle w:val="Heading1"/>
        <w:spacing w:before="276"/>
      </w:pPr>
      <w:r>
        <w:rPr/>
        <w:t>HSE Officer</w:t>
      </w:r>
    </w:p>
    <w:p>
      <w:pPr>
        <w:spacing w:before="0"/>
        <w:ind w:left="220" w:right="5056" w:firstLine="0"/>
        <w:jc w:val="left"/>
        <w:rPr>
          <w:b/>
          <w:sz w:val="24"/>
        </w:rPr>
      </w:pPr>
      <w:r>
        <w:rPr>
          <w:b/>
          <w:sz w:val="24"/>
        </w:rPr>
        <w:t>E-mail: </w:t>
      </w:r>
      <w:hyperlink r:id="rId7">
        <w:r>
          <w:rPr>
            <w:b/>
            <w:color w:val="0000FF"/>
            <w:sz w:val="24"/>
            <w:u w:val="thick" w:color="0000FF"/>
          </w:rPr>
          <w:t>Shadu.ismail63@gmail.com</w:t>
        </w:r>
      </w:hyperlink>
      <w:r>
        <w:rPr>
          <w:b/>
          <w:color w:val="0000FF"/>
          <w:sz w:val="24"/>
        </w:rPr>
        <w:t> </w:t>
      </w:r>
      <w:r>
        <w:rPr>
          <w:b/>
          <w:sz w:val="24"/>
        </w:rPr>
        <w:t>Mobile: +971529875549 , +918089167046</w:t>
      </w:r>
    </w:p>
    <w:p>
      <w:pPr>
        <w:pStyle w:val="BodyText"/>
        <w:spacing w:before="3"/>
        <w:ind w:left="0"/>
        <w:rPr>
          <w:b/>
          <w:sz w:val="25"/>
        </w:rPr>
      </w:pPr>
      <w:r>
        <w:rPr/>
        <w:pict>
          <v:line style="position:absolute;mso-position-horizontal-relative:page;mso-position-vertical-relative:paragraph;z-index:-1024;mso-wrap-distance-left:0;mso-wrap-distance-right:0" from="68.220001pt,18.021006pt" to="542.940001pt,18.021006pt" stroked="true" strokeweight="3pt" strokecolor="#1f497d">
            <v:stroke dashstyle="solid"/>
            <w10:wrap type="topAndBottom"/>
          </v:line>
        </w:pict>
      </w:r>
    </w:p>
    <w:p>
      <w:pPr>
        <w:spacing w:before="152"/>
        <w:ind w:left="220" w:right="0" w:firstLine="0"/>
        <w:jc w:val="left"/>
        <w:rPr>
          <w:b/>
          <w:sz w:val="24"/>
        </w:rPr>
      </w:pPr>
      <w:r>
        <w:rPr>
          <w:b/>
          <w:color w:val="1F497C"/>
          <w:sz w:val="24"/>
          <w:u w:val="thick" w:color="1F497C"/>
        </w:rPr>
        <w:t>OBJECTIVE</w:t>
      </w:r>
    </w:p>
    <w:p>
      <w:pPr>
        <w:pStyle w:val="BodyText"/>
        <w:spacing w:before="6"/>
        <w:ind w:left="0"/>
        <w:rPr>
          <w:b/>
          <w:sz w:val="19"/>
        </w:rPr>
      </w:pPr>
    </w:p>
    <w:p>
      <w:pPr>
        <w:pStyle w:val="BodyText"/>
        <w:spacing w:before="90"/>
        <w:ind w:left="220" w:right="496"/>
      </w:pPr>
      <w:r>
        <w:rPr/>
        <w:t>To get employed in an organization where I could work for the betterment of the organization and to improve my technical skills and knowledge.</w:t>
      </w:r>
    </w:p>
    <w:p>
      <w:pPr>
        <w:pStyle w:val="BodyText"/>
        <w:spacing w:before="2"/>
        <w:ind w:left="0"/>
      </w:pPr>
    </w:p>
    <w:p>
      <w:pPr>
        <w:pStyle w:val="Heading1"/>
        <w:spacing w:before="1"/>
      </w:pPr>
      <w:r>
        <w:rPr>
          <w:color w:val="1F497C"/>
          <w:u w:val="thick" w:color="1F497C"/>
        </w:rPr>
        <w:t>PROFILE</w:t>
      </w:r>
    </w:p>
    <w:p>
      <w:pPr>
        <w:pStyle w:val="BodyText"/>
        <w:ind w:left="0"/>
        <w:rPr>
          <w:b/>
          <w:sz w:val="16"/>
        </w:rPr>
      </w:pPr>
    </w:p>
    <w:p>
      <w:pPr>
        <w:pStyle w:val="BodyText"/>
        <w:spacing w:line="276" w:lineRule="auto" w:before="90"/>
        <w:ind w:right="235"/>
      </w:pPr>
      <w:r>
        <w:rPr/>
        <w:pict>
          <v:group style="position:absolute;margin-left:90.419998pt;margin-top:6.9431pt;width:9.6pt;height:8.8pt;mso-position-horizontal-relative:page;mso-position-vertical-relative:paragraph;z-index:1072" coordorigin="1808,139" coordsize="192,176">
            <v:shape style="position:absolute;left:1808;top:138;width:192;height:172" type="#_x0000_t75" stroked="false">
              <v:imagedata r:id="rId8" o:title=""/>
            </v:shape>
            <v:rect style="position:absolute;left:1914;top:310;width:14;height:4" filled="true" fillcolor="#000000" stroked="false">
              <v:fill type="solid"/>
            </v:rect>
            <w10:wrap type="none"/>
          </v:group>
        </w:pict>
      </w:r>
      <w:r>
        <w:rPr/>
        <w:pict>
          <v:group style="position:absolute;margin-left:90.419998pt;margin-top:22.1231pt;width:9.6pt;height:9.450pt;mso-position-horizontal-relative:page;mso-position-vertical-relative:paragraph;z-index:1096" coordorigin="1808,442" coordsize="192,189">
            <v:shape style="position:absolute;left:1808;top:442;width:192;height:185" type="#_x0000_t75" stroked="false">
              <v:imagedata r:id="rId9" o:title=""/>
            </v:shape>
            <v:rect style="position:absolute;left:1914;top:627;width:14;height:4" filled="true" fillcolor="#000000" stroked="false">
              <v:fill type="solid"/>
            </v:rect>
            <w10:wrap type="none"/>
          </v:group>
        </w:pict>
      </w:r>
      <w:r>
        <w:rPr/>
        <w:t>Worked with SOMA Enterprises Ltd , India as HSE Officer in Kochi Metro Rail Project. Worked on BlueApple Labs Pvt Ltd, India as a business developing Executive.</w:t>
      </w:r>
    </w:p>
    <w:p>
      <w:pPr>
        <w:pStyle w:val="BodyText"/>
        <w:spacing w:line="276" w:lineRule="auto"/>
        <w:ind w:right="2098"/>
      </w:pPr>
      <w:r>
        <w:rPr/>
        <w:pict>
          <v:group style="position:absolute;margin-left:90.419998pt;margin-top:2.443138pt;width:9.6pt;height:8.85pt;mso-position-horizontal-relative:page;mso-position-vertical-relative:paragraph;z-index:1120" coordorigin="1808,49" coordsize="192,177">
            <v:shape style="position:absolute;left:1808;top:48;width:192;height:172" type="#_x0000_t75" stroked="false">
              <v:imagedata r:id="rId8" o:title=""/>
            </v:shape>
            <v:rect style="position:absolute;left:1914;top:220;width:14;height:5" filled="true" fillcolor="#000000" stroked="false">
              <v:fill type="solid"/>
            </v:rect>
            <w10:wrap type="none"/>
          </v:group>
        </w:pict>
      </w:r>
      <w:r>
        <w:rPr/>
        <w:pict>
          <v:group style="position:absolute;margin-left:90.419998pt;margin-top:18.283138pt;width:9.6pt;height:8.9pt;mso-position-horizontal-relative:page;mso-position-vertical-relative:paragraph;z-index:1144" coordorigin="1808,366" coordsize="192,178">
            <v:shape style="position:absolute;left:1808;top:365;width:192;height:172" type="#_x0000_t75" stroked="false">
              <v:imagedata r:id="rId8" o:title=""/>
            </v:shape>
            <v:rect style="position:absolute;left:1914;top:537;width:14;height:6" filled="true" fillcolor="#000000" stroked="false">
              <v:fill type="solid"/>
            </v:rect>
            <w10:wrap type="none"/>
          </v:group>
        </w:pict>
      </w:r>
      <w:r>
        <w:rPr/>
        <w:t>Overall 2 years of experience in to Health &amp; Safety Environment. Trained and certified in PLC – SCADA.</w:t>
      </w:r>
    </w:p>
    <w:p>
      <w:pPr>
        <w:pStyle w:val="BodyText"/>
        <w:spacing w:line="276" w:lineRule="auto"/>
        <w:ind w:right="1401"/>
      </w:pPr>
      <w:r>
        <w:rPr/>
        <w:pict>
          <v:group style="position:absolute;margin-left:90.419998pt;margin-top:2.383118pt;width:9.6pt;height:8.85pt;mso-position-horizontal-relative:page;mso-position-vertical-relative:paragraph;z-index:1168" coordorigin="1808,48" coordsize="192,177">
            <v:shape style="position:absolute;left:1808;top:47;width:192;height:172" type="#_x0000_t75" stroked="false">
              <v:imagedata r:id="rId8" o:title=""/>
            </v:shape>
            <v:rect style="position:absolute;left:1914;top:219;width:14;height:5" filled="true" fillcolor="#000000" stroked="false">
              <v:fill type="solid"/>
            </v:rect>
            <w10:wrap type="none"/>
          </v:group>
        </w:pict>
      </w:r>
      <w:r>
        <w:rPr/>
        <w:pict>
          <v:group style="position:absolute;margin-left:90.419998pt;margin-top:18.223118pt;width:9.6pt;height:8.9pt;mso-position-horizontal-relative:page;mso-position-vertical-relative:paragraph;z-index:1192" coordorigin="1808,364" coordsize="192,178">
            <v:shape style="position:absolute;left:1808;top:364;width:192;height:172" type="#_x0000_t75" stroked="false">
              <v:imagedata r:id="rId8" o:title=""/>
            </v:shape>
            <v:rect style="position:absolute;left:1914;top:536;width:14;height:6" filled="true" fillcolor="#000000" stroked="false">
              <v:fill type="solid"/>
            </v:rect>
            <w10:wrap type="none"/>
          </v:group>
        </w:pict>
      </w:r>
      <w:r>
        <w:rPr/>
        <w:t>Highly motivated and ability to work both independently or as part of a team Excellent communication and interpersonal skills and willingness to travel</w:t>
      </w:r>
    </w:p>
    <w:p>
      <w:pPr>
        <w:pStyle w:val="BodyText"/>
        <w:ind w:left="0"/>
        <w:rPr>
          <w:sz w:val="26"/>
        </w:rPr>
      </w:pPr>
    </w:p>
    <w:p>
      <w:pPr>
        <w:pStyle w:val="Heading1"/>
        <w:spacing w:before="220"/>
      </w:pPr>
      <w:r>
        <w:rPr>
          <w:color w:val="1F497C"/>
          <w:u w:val="thick" w:color="1F497C"/>
        </w:rPr>
        <w:t>EDUCATIONAL QUALIFICATION</w:t>
      </w:r>
    </w:p>
    <w:p>
      <w:pPr>
        <w:pStyle w:val="BodyText"/>
        <w:spacing w:before="4" w:after="1"/>
        <w:ind w:left="0"/>
        <w:rPr>
          <w:b/>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4095"/>
        <w:gridCol w:w="2362"/>
      </w:tblGrid>
      <w:tr>
        <w:trPr>
          <w:trHeight w:val="702" w:hRule="atLeast"/>
        </w:trPr>
        <w:tc>
          <w:tcPr>
            <w:tcW w:w="2392" w:type="dxa"/>
          </w:tcPr>
          <w:p>
            <w:pPr>
              <w:pStyle w:val="TableParagraph"/>
              <w:spacing w:before="8"/>
              <w:rPr>
                <w:b/>
                <w:sz w:val="23"/>
              </w:rPr>
            </w:pPr>
          </w:p>
          <w:p>
            <w:pPr>
              <w:pStyle w:val="TableParagraph"/>
              <w:ind w:left="722"/>
              <w:rPr>
                <w:sz w:val="24"/>
              </w:rPr>
            </w:pPr>
            <w:r>
              <w:rPr>
                <w:sz w:val="24"/>
              </w:rPr>
              <w:t>COURSE</w:t>
            </w:r>
          </w:p>
        </w:tc>
        <w:tc>
          <w:tcPr>
            <w:tcW w:w="4095" w:type="dxa"/>
          </w:tcPr>
          <w:p>
            <w:pPr>
              <w:pStyle w:val="TableParagraph"/>
              <w:spacing w:before="8"/>
              <w:rPr>
                <w:b/>
                <w:sz w:val="23"/>
              </w:rPr>
            </w:pPr>
          </w:p>
          <w:p>
            <w:pPr>
              <w:pStyle w:val="TableParagraph"/>
              <w:ind w:left="1413" w:right="1405"/>
              <w:jc w:val="center"/>
              <w:rPr>
                <w:sz w:val="24"/>
              </w:rPr>
            </w:pPr>
            <w:r>
              <w:rPr>
                <w:sz w:val="24"/>
              </w:rPr>
              <w:t>INSTITUTE</w:t>
            </w:r>
          </w:p>
        </w:tc>
        <w:tc>
          <w:tcPr>
            <w:tcW w:w="2362" w:type="dxa"/>
          </w:tcPr>
          <w:p>
            <w:pPr>
              <w:pStyle w:val="TableParagraph"/>
              <w:spacing w:before="8"/>
              <w:rPr>
                <w:b/>
                <w:sz w:val="23"/>
              </w:rPr>
            </w:pPr>
          </w:p>
          <w:p>
            <w:pPr>
              <w:pStyle w:val="TableParagraph"/>
              <w:ind w:left="239"/>
              <w:rPr>
                <w:sz w:val="24"/>
              </w:rPr>
            </w:pPr>
            <w:r>
              <w:rPr>
                <w:sz w:val="24"/>
              </w:rPr>
              <w:t>YEAR OF STUDY</w:t>
            </w:r>
          </w:p>
        </w:tc>
      </w:tr>
      <w:tr>
        <w:trPr>
          <w:trHeight w:val="1103" w:hRule="atLeast"/>
        </w:trPr>
        <w:tc>
          <w:tcPr>
            <w:tcW w:w="2392" w:type="dxa"/>
          </w:tcPr>
          <w:p>
            <w:pPr>
              <w:pStyle w:val="TableParagraph"/>
              <w:spacing w:line="273" w:lineRule="exact"/>
              <w:ind w:left="107"/>
              <w:rPr>
                <w:sz w:val="24"/>
              </w:rPr>
            </w:pPr>
            <w:r>
              <w:rPr>
                <w:sz w:val="24"/>
              </w:rPr>
              <w:t>B-TECH</w:t>
            </w:r>
          </w:p>
          <w:p>
            <w:pPr>
              <w:pStyle w:val="TableParagraph"/>
              <w:ind w:left="107" w:right="628"/>
              <w:rPr>
                <w:sz w:val="24"/>
              </w:rPr>
            </w:pPr>
            <w:r>
              <w:rPr>
                <w:sz w:val="24"/>
              </w:rPr>
              <w:t>( Electronics and Communication)</w:t>
            </w:r>
          </w:p>
        </w:tc>
        <w:tc>
          <w:tcPr>
            <w:tcW w:w="4095" w:type="dxa"/>
          </w:tcPr>
          <w:p>
            <w:pPr>
              <w:pStyle w:val="TableParagraph"/>
              <w:ind w:left="107" w:right="1698"/>
              <w:rPr>
                <w:sz w:val="24"/>
              </w:rPr>
            </w:pPr>
            <w:r>
              <w:rPr>
                <w:sz w:val="24"/>
              </w:rPr>
              <w:t>College of engineering, Cherthala, Kerala.</w:t>
            </w:r>
          </w:p>
          <w:p>
            <w:pPr>
              <w:pStyle w:val="TableParagraph"/>
              <w:ind w:left="107"/>
              <w:rPr>
                <w:sz w:val="24"/>
              </w:rPr>
            </w:pPr>
            <w:r>
              <w:rPr>
                <w:sz w:val="24"/>
              </w:rPr>
              <w:t>( CUSAT )</w:t>
            </w:r>
          </w:p>
        </w:tc>
        <w:tc>
          <w:tcPr>
            <w:tcW w:w="2362" w:type="dxa"/>
          </w:tcPr>
          <w:p>
            <w:pPr>
              <w:pStyle w:val="TableParagraph"/>
              <w:spacing w:before="8"/>
              <w:rPr>
                <w:b/>
                <w:sz w:val="23"/>
              </w:rPr>
            </w:pPr>
          </w:p>
          <w:p>
            <w:pPr>
              <w:pStyle w:val="TableParagraph"/>
              <w:ind w:left="106"/>
              <w:rPr>
                <w:sz w:val="24"/>
              </w:rPr>
            </w:pPr>
            <w:r>
              <w:rPr>
                <w:sz w:val="24"/>
              </w:rPr>
              <w:t>2011- 2015</w:t>
            </w:r>
          </w:p>
        </w:tc>
      </w:tr>
      <w:tr>
        <w:trPr>
          <w:trHeight w:val="765" w:hRule="atLeast"/>
        </w:trPr>
        <w:tc>
          <w:tcPr>
            <w:tcW w:w="2392" w:type="dxa"/>
          </w:tcPr>
          <w:p>
            <w:pPr>
              <w:pStyle w:val="TableParagraph"/>
              <w:spacing w:line="274" w:lineRule="exact"/>
              <w:ind w:left="107"/>
              <w:rPr>
                <w:sz w:val="24"/>
              </w:rPr>
            </w:pPr>
            <w:r>
              <w:rPr>
                <w:sz w:val="24"/>
              </w:rPr>
              <w:t>NEBOSH</w:t>
            </w:r>
          </w:p>
        </w:tc>
        <w:tc>
          <w:tcPr>
            <w:tcW w:w="4095" w:type="dxa"/>
          </w:tcPr>
          <w:p>
            <w:pPr>
              <w:pStyle w:val="TableParagraph"/>
              <w:spacing w:line="274" w:lineRule="exact"/>
              <w:ind w:left="106"/>
              <w:rPr>
                <w:sz w:val="24"/>
              </w:rPr>
            </w:pPr>
            <w:r>
              <w:rPr>
                <w:sz w:val="24"/>
              </w:rPr>
              <w:t>CRESCOSAFE Kochi</w:t>
            </w:r>
          </w:p>
        </w:tc>
        <w:tc>
          <w:tcPr>
            <w:tcW w:w="2362" w:type="dxa"/>
          </w:tcPr>
          <w:p>
            <w:pPr>
              <w:pStyle w:val="TableParagraph"/>
              <w:spacing w:line="274" w:lineRule="exact"/>
              <w:ind w:left="106"/>
              <w:rPr>
                <w:sz w:val="24"/>
              </w:rPr>
            </w:pPr>
            <w:r>
              <w:rPr>
                <w:sz w:val="24"/>
              </w:rPr>
              <w:t>2017</w:t>
            </w:r>
          </w:p>
        </w:tc>
      </w:tr>
      <w:tr>
        <w:trPr>
          <w:trHeight w:val="881" w:hRule="atLeast"/>
        </w:trPr>
        <w:tc>
          <w:tcPr>
            <w:tcW w:w="2392" w:type="dxa"/>
          </w:tcPr>
          <w:p>
            <w:pPr>
              <w:pStyle w:val="TableParagraph"/>
              <w:spacing w:before="8"/>
              <w:rPr>
                <w:b/>
                <w:sz w:val="23"/>
              </w:rPr>
            </w:pPr>
          </w:p>
          <w:p>
            <w:pPr>
              <w:pStyle w:val="TableParagraph"/>
              <w:ind w:left="107"/>
              <w:rPr>
                <w:sz w:val="24"/>
              </w:rPr>
            </w:pPr>
            <w:r>
              <w:rPr>
                <w:sz w:val="24"/>
              </w:rPr>
              <w:t>HSC</w:t>
            </w:r>
          </w:p>
        </w:tc>
        <w:tc>
          <w:tcPr>
            <w:tcW w:w="4095" w:type="dxa"/>
          </w:tcPr>
          <w:p>
            <w:pPr>
              <w:pStyle w:val="TableParagraph"/>
              <w:spacing w:before="8"/>
              <w:rPr>
                <w:b/>
                <w:sz w:val="23"/>
              </w:rPr>
            </w:pPr>
          </w:p>
          <w:p>
            <w:pPr>
              <w:pStyle w:val="TableParagraph"/>
              <w:ind w:left="107"/>
              <w:rPr>
                <w:sz w:val="24"/>
              </w:rPr>
            </w:pPr>
            <w:r>
              <w:rPr>
                <w:sz w:val="24"/>
              </w:rPr>
              <w:t>MTHSS Kaloor, Kerala.</w:t>
            </w:r>
          </w:p>
        </w:tc>
        <w:tc>
          <w:tcPr>
            <w:tcW w:w="2362" w:type="dxa"/>
          </w:tcPr>
          <w:p>
            <w:pPr>
              <w:pStyle w:val="TableParagraph"/>
              <w:spacing w:before="8"/>
              <w:rPr>
                <w:b/>
                <w:sz w:val="23"/>
              </w:rPr>
            </w:pPr>
          </w:p>
          <w:p>
            <w:pPr>
              <w:pStyle w:val="TableParagraph"/>
              <w:ind w:left="106"/>
              <w:rPr>
                <w:sz w:val="24"/>
              </w:rPr>
            </w:pPr>
            <w:r>
              <w:rPr>
                <w:sz w:val="24"/>
              </w:rPr>
              <w:t>2009 - 2011</w:t>
            </w:r>
          </w:p>
        </w:tc>
      </w:tr>
      <w:tr>
        <w:trPr>
          <w:trHeight w:val="1059" w:hRule="atLeast"/>
        </w:trPr>
        <w:tc>
          <w:tcPr>
            <w:tcW w:w="2392" w:type="dxa"/>
          </w:tcPr>
          <w:p>
            <w:pPr>
              <w:pStyle w:val="TableParagraph"/>
              <w:spacing w:before="8"/>
              <w:rPr>
                <w:b/>
                <w:sz w:val="23"/>
              </w:rPr>
            </w:pPr>
          </w:p>
          <w:p>
            <w:pPr>
              <w:pStyle w:val="TableParagraph"/>
              <w:ind w:left="107"/>
              <w:rPr>
                <w:sz w:val="24"/>
              </w:rPr>
            </w:pPr>
            <w:r>
              <w:rPr>
                <w:sz w:val="24"/>
              </w:rPr>
              <w:t>SSLC</w:t>
            </w:r>
          </w:p>
        </w:tc>
        <w:tc>
          <w:tcPr>
            <w:tcW w:w="4095" w:type="dxa"/>
          </w:tcPr>
          <w:p>
            <w:pPr>
              <w:pStyle w:val="TableParagraph"/>
              <w:spacing w:before="8"/>
              <w:rPr>
                <w:b/>
                <w:sz w:val="23"/>
              </w:rPr>
            </w:pPr>
          </w:p>
          <w:p>
            <w:pPr>
              <w:pStyle w:val="TableParagraph"/>
              <w:ind w:left="107"/>
              <w:rPr>
                <w:sz w:val="24"/>
              </w:rPr>
            </w:pPr>
            <w:r>
              <w:rPr>
                <w:sz w:val="24"/>
              </w:rPr>
              <w:t>TDHSSMattancherry, Kerala.</w:t>
            </w:r>
          </w:p>
        </w:tc>
        <w:tc>
          <w:tcPr>
            <w:tcW w:w="2362" w:type="dxa"/>
          </w:tcPr>
          <w:p>
            <w:pPr>
              <w:pStyle w:val="TableParagraph"/>
              <w:spacing w:before="8"/>
              <w:rPr>
                <w:b/>
                <w:sz w:val="23"/>
              </w:rPr>
            </w:pPr>
          </w:p>
          <w:p>
            <w:pPr>
              <w:pStyle w:val="TableParagraph"/>
              <w:ind w:left="106"/>
              <w:rPr>
                <w:sz w:val="24"/>
              </w:rPr>
            </w:pPr>
            <w:r>
              <w:rPr>
                <w:sz w:val="24"/>
              </w:rPr>
              <w:t>2009</w:t>
            </w:r>
          </w:p>
        </w:tc>
      </w:tr>
    </w:tbl>
    <w:p>
      <w:pPr>
        <w:spacing w:after="0"/>
        <w:rPr>
          <w:sz w:val="24"/>
        </w:rPr>
        <w:sectPr>
          <w:type w:val="continuous"/>
          <w:pgSz w:w="12240" w:h="15840"/>
          <w:pgMar w:top="960" w:bottom="280" w:left="1220" w:right="1280"/>
          <w:pgBorders w:offsetFrom="page">
            <w:top w:val="double" w:color="000000" w:space="24" w:sz="4"/>
            <w:left w:val="double" w:color="000000" w:space="24" w:sz="4"/>
            <w:bottom w:val="double" w:color="000000" w:space="24" w:sz="4"/>
            <w:right w:val="double" w:color="000000" w:space="24" w:sz="4"/>
          </w:pgBorders>
        </w:sectPr>
      </w:pPr>
    </w:p>
    <w:p>
      <w:pPr>
        <w:spacing w:before="137"/>
        <w:ind w:left="220" w:right="0" w:firstLine="0"/>
        <w:jc w:val="left"/>
        <w:rPr>
          <w:b/>
          <w:sz w:val="24"/>
        </w:rPr>
      </w:pPr>
      <w:r>
        <w:rPr>
          <w:b/>
          <w:color w:val="1F497C"/>
          <w:sz w:val="24"/>
          <w:u w:val="thick" w:color="1F497C"/>
        </w:rPr>
        <w:t>PROFESSIONAL EXPERIENCE</w:t>
      </w:r>
    </w:p>
    <w:p>
      <w:pPr>
        <w:pStyle w:val="BodyText"/>
        <w:spacing w:before="8"/>
        <w:ind w:left="0"/>
        <w:rPr>
          <w:b/>
          <w:sz w:val="19"/>
        </w:rPr>
      </w:pPr>
    </w:p>
    <w:p>
      <w:pPr>
        <w:pStyle w:val="ListParagraph"/>
        <w:numPr>
          <w:ilvl w:val="0"/>
          <w:numId w:val="1"/>
        </w:numPr>
        <w:tabs>
          <w:tab w:pos="618" w:val="left" w:leader="none"/>
        </w:tabs>
        <w:spacing w:line="276" w:lineRule="auto" w:before="91" w:after="0"/>
        <w:ind w:left="617" w:right="5112" w:hanging="360"/>
        <w:jc w:val="left"/>
        <w:rPr>
          <w:b/>
          <w:sz w:val="24"/>
        </w:rPr>
      </w:pPr>
      <w:r>
        <w:rPr>
          <w:b/>
          <w:sz w:val="24"/>
        </w:rPr>
        <w:t>SOMA Enterprises Ltd, India Position: HSE Officer (Sep/15 –</w:t>
      </w:r>
      <w:r>
        <w:rPr>
          <w:b/>
          <w:spacing w:val="5"/>
          <w:sz w:val="24"/>
        </w:rPr>
        <w:t> </w:t>
      </w:r>
      <w:r>
        <w:rPr>
          <w:b/>
          <w:spacing w:val="-3"/>
          <w:sz w:val="24"/>
        </w:rPr>
        <w:t>Jul/17)</w:t>
      </w:r>
    </w:p>
    <w:p>
      <w:pPr>
        <w:pStyle w:val="ListParagraph"/>
        <w:numPr>
          <w:ilvl w:val="1"/>
          <w:numId w:val="1"/>
        </w:numPr>
        <w:tabs>
          <w:tab w:pos="939" w:val="left" w:leader="none"/>
          <w:tab w:pos="940" w:val="left" w:leader="none"/>
        </w:tabs>
        <w:spacing w:line="293" w:lineRule="exact" w:before="198" w:after="0"/>
        <w:ind w:left="940" w:right="0" w:hanging="360"/>
        <w:jc w:val="left"/>
        <w:rPr>
          <w:rFonts w:ascii="Symbol" w:hAnsi="Symbol"/>
          <w:sz w:val="24"/>
        </w:rPr>
      </w:pPr>
      <w:r>
        <w:rPr>
          <w:sz w:val="24"/>
        </w:rPr>
        <w:t>Daily co-ordination with site key personnel and overall site</w:t>
      </w:r>
      <w:r>
        <w:rPr>
          <w:spacing w:val="-9"/>
          <w:sz w:val="24"/>
        </w:rPr>
        <w:t> </w:t>
      </w:r>
      <w:r>
        <w:rPr>
          <w:sz w:val="24"/>
        </w:rPr>
        <w:t>supervision.</w:t>
      </w:r>
    </w:p>
    <w:p>
      <w:pPr>
        <w:pStyle w:val="ListParagraph"/>
        <w:numPr>
          <w:ilvl w:val="1"/>
          <w:numId w:val="1"/>
        </w:numPr>
        <w:tabs>
          <w:tab w:pos="939" w:val="left" w:leader="none"/>
          <w:tab w:pos="940" w:val="left" w:leader="none"/>
        </w:tabs>
        <w:spacing w:line="240" w:lineRule="auto" w:before="0" w:after="0"/>
        <w:ind w:left="940" w:right="738" w:hanging="360"/>
        <w:jc w:val="left"/>
        <w:rPr>
          <w:rFonts w:ascii="Symbol" w:hAnsi="Symbol"/>
          <w:sz w:val="24"/>
        </w:rPr>
      </w:pPr>
      <w:r>
        <w:rPr>
          <w:sz w:val="24"/>
        </w:rPr>
        <w:t>Taking an advisory role in HSE matters, for the Site Management, as well as for the workforce.</w:t>
      </w:r>
    </w:p>
    <w:p>
      <w:pPr>
        <w:pStyle w:val="ListParagraph"/>
        <w:numPr>
          <w:ilvl w:val="1"/>
          <w:numId w:val="1"/>
        </w:numPr>
        <w:tabs>
          <w:tab w:pos="939" w:val="left" w:leader="none"/>
          <w:tab w:pos="940" w:val="left" w:leader="none"/>
        </w:tabs>
        <w:spacing w:line="240" w:lineRule="auto" w:before="0" w:after="0"/>
        <w:ind w:left="940" w:right="311" w:hanging="360"/>
        <w:jc w:val="left"/>
        <w:rPr>
          <w:rFonts w:ascii="Symbol" w:hAnsi="Symbol"/>
          <w:sz w:val="24"/>
        </w:rPr>
      </w:pPr>
      <w:r>
        <w:rPr>
          <w:sz w:val="24"/>
        </w:rPr>
        <w:t>Monitoring the implementation of the contractual requirements, regulatory requirements and other applicable Client policies and</w:t>
      </w:r>
      <w:r>
        <w:rPr>
          <w:spacing w:val="-7"/>
          <w:sz w:val="24"/>
        </w:rPr>
        <w:t> </w:t>
      </w:r>
      <w:r>
        <w:rPr>
          <w:sz w:val="24"/>
        </w:rPr>
        <w:t>guidelines.</w:t>
      </w:r>
    </w:p>
    <w:p>
      <w:pPr>
        <w:pStyle w:val="ListParagraph"/>
        <w:numPr>
          <w:ilvl w:val="1"/>
          <w:numId w:val="1"/>
        </w:numPr>
        <w:tabs>
          <w:tab w:pos="939" w:val="left" w:leader="none"/>
          <w:tab w:pos="940" w:val="left" w:leader="none"/>
        </w:tabs>
        <w:spacing w:line="240" w:lineRule="auto" w:before="0" w:after="0"/>
        <w:ind w:left="940" w:right="439" w:hanging="360"/>
        <w:jc w:val="left"/>
        <w:rPr>
          <w:rFonts w:ascii="Symbol" w:hAnsi="Symbol"/>
          <w:sz w:val="24"/>
        </w:rPr>
      </w:pPr>
      <w:r>
        <w:rPr>
          <w:sz w:val="24"/>
        </w:rPr>
        <w:t>Carrying out spot auditing and inspections of the assigned work areas and coordinating with other safety personnel to ensure that workers are aware of and are carefully observing safety policies and procedures as well as making</w:t>
      </w:r>
      <w:r>
        <w:rPr>
          <w:spacing w:val="-3"/>
          <w:sz w:val="24"/>
        </w:rPr>
        <w:t> </w:t>
      </w:r>
      <w:r>
        <w:rPr>
          <w:sz w:val="24"/>
        </w:rPr>
        <w:t>reports.</w:t>
      </w:r>
    </w:p>
    <w:p>
      <w:pPr>
        <w:pStyle w:val="ListParagraph"/>
        <w:numPr>
          <w:ilvl w:val="1"/>
          <w:numId w:val="1"/>
        </w:numPr>
        <w:tabs>
          <w:tab w:pos="939" w:val="left" w:leader="none"/>
          <w:tab w:pos="940" w:val="left" w:leader="none"/>
        </w:tabs>
        <w:spacing w:line="240" w:lineRule="auto" w:before="0" w:after="0"/>
        <w:ind w:left="940" w:right="206" w:hanging="360"/>
        <w:jc w:val="left"/>
        <w:rPr>
          <w:rFonts w:ascii="Symbol" w:hAnsi="Symbol"/>
          <w:sz w:val="24"/>
        </w:rPr>
      </w:pPr>
      <w:r>
        <w:rPr>
          <w:sz w:val="24"/>
        </w:rPr>
        <w:t>Developing and conducting training programs in relation with client safety principles and practices.</w:t>
      </w:r>
    </w:p>
    <w:p>
      <w:pPr>
        <w:pStyle w:val="ListParagraph"/>
        <w:numPr>
          <w:ilvl w:val="1"/>
          <w:numId w:val="1"/>
        </w:numPr>
        <w:tabs>
          <w:tab w:pos="939" w:val="left" w:leader="none"/>
          <w:tab w:pos="940" w:val="left" w:leader="none"/>
        </w:tabs>
        <w:spacing w:line="240" w:lineRule="auto" w:before="0" w:after="0"/>
        <w:ind w:left="940" w:right="338" w:hanging="360"/>
        <w:jc w:val="left"/>
        <w:rPr>
          <w:rFonts w:ascii="Symbol" w:hAnsi="Symbol"/>
          <w:sz w:val="24"/>
        </w:rPr>
      </w:pPr>
      <w:r>
        <w:rPr>
          <w:sz w:val="24"/>
        </w:rPr>
        <w:t>Preparing job-specific HSE deliverables, e.g. HSE Plan; and reviewing on regular basis, or as</w:t>
      </w:r>
      <w:r>
        <w:rPr>
          <w:spacing w:val="-3"/>
          <w:sz w:val="24"/>
        </w:rPr>
        <w:t> </w:t>
      </w:r>
      <w:r>
        <w:rPr>
          <w:sz w:val="24"/>
        </w:rPr>
        <w:t>required.</w:t>
      </w:r>
    </w:p>
    <w:p>
      <w:pPr>
        <w:pStyle w:val="ListParagraph"/>
        <w:numPr>
          <w:ilvl w:val="1"/>
          <w:numId w:val="1"/>
        </w:numPr>
        <w:tabs>
          <w:tab w:pos="939" w:val="left" w:leader="none"/>
          <w:tab w:pos="940" w:val="left" w:leader="none"/>
        </w:tabs>
        <w:spacing w:line="240" w:lineRule="auto" w:before="0" w:after="0"/>
        <w:ind w:left="940" w:right="847" w:hanging="360"/>
        <w:jc w:val="left"/>
        <w:rPr>
          <w:rFonts w:ascii="Symbol" w:hAnsi="Symbol"/>
          <w:sz w:val="24"/>
        </w:rPr>
      </w:pPr>
      <w:r>
        <w:rPr>
          <w:sz w:val="24"/>
        </w:rPr>
        <w:t>Ensuring implementation of HSE focused inspection programs at job sites with</w:t>
      </w:r>
      <w:r>
        <w:rPr>
          <w:spacing w:val="-16"/>
          <w:sz w:val="24"/>
        </w:rPr>
        <w:t> </w:t>
      </w:r>
      <w:r>
        <w:rPr>
          <w:sz w:val="24"/>
        </w:rPr>
        <w:t>the support of the HSE team and other peers in organization, to meet the objective of identifying hazards and managing the associated</w:t>
      </w:r>
      <w:r>
        <w:rPr>
          <w:spacing w:val="-6"/>
          <w:sz w:val="24"/>
        </w:rPr>
        <w:t> </w:t>
      </w:r>
      <w:r>
        <w:rPr>
          <w:sz w:val="24"/>
        </w:rPr>
        <w:t>risks.</w:t>
      </w:r>
    </w:p>
    <w:p>
      <w:pPr>
        <w:pStyle w:val="ListParagraph"/>
        <w:numPr>
          <w:ilvl w:val="1"/>
          <w:numId w:val="1"/>
        </w:numPr>
        <w:tabs>
          <w:tab w:pos="939" w:val="left" w:leader="none"/>
          <w:tab w:pos="940" w:val="left" w:leader="none"/>
        </w:tabs>
        <w:spacing w:line="240" w:lineRule="auto" w:before="0" w:after="0"/>
        <w:ind w:left="940" w:right="1184" w:hanging="360"/>
        <w:jc w:val="left"/>
        <w:rPr>
          <w:rFonts w:ascii="Symbol" w:hAnsi="Symbol"/>
          <w:sz w:val="24"/>
        </w:rPr>
      </w:pPr>
      <w:r>
        <w:rPr>
          <w:sz w:val="24"/>
        </w:rPr>
        <w:t>Ensuring implementation of planned, or HSE activities, in line with contractual requirements.</w:t>
      </w:r>
    </w:p>
    <w:p>
      <w:pPr>
        <w:pStyle w:val="ListParagraph"/>
        <w:numPr>
          <w:ilvl w:val="1"/>
          <w:numId w:val="1"/>
        </w:numPr>
        <w:tabs>
          <w:tab w:pos="939" w:val="left" w:leader="none"/>
          <w:tab w:pos="940" w:val="left" w:leader="none"/>
        </w:tabs>
        <w:spacing w:line="293" w:lineRule="exact" w:before="0" w:after="0"/>
        <w:ind w:left="940" w:right="0" w:hanging="360"/>
        <w:jc w:val="left"/>
        <w:rPr>
          <w:rFonts w:ascii="Symbol" w:hAnsi="Symbol"/>
          <w:sz w:val="24"/>
        </w:rPr>
      </w:pPr>
      <w:r>
        <w:rPr>
          <w:sz w:val="24"/>
        </w:rPr>
        <w:t>Participating and leading HSE events, such as HSE campaigns, meetings,</w:t>
      </w:r>
      <w:r>
        <w:rPr>
          <w:spacing w:val="-14"/>
          <w:sz w:val="24"/>
        </w:rPr>
        <w:t> </w:t>
      </w:r>
      <w:r>
        <w:rPr>
          <w:sz w:val="24"/>
        </w:rPr>
        <w:t>stand-downs.</w:t>
      </w:r>
    </w:p>
    <w:p>
      <w:pPr>
        <w:pStyle w:val="ListParagraph"/>
        <w:numPr>
          <w:ilvl w:val="1"/>
          <w:numId w:val="1"/>
        </w:numPr>
        <w:tabs>
          <w:tab w:pos="940" w:val="left" w:leader="none"/>
        </w:tabs>
        <w:spacing w:line="240" w:lineRule="auto" w:before="0" w:after="0"/>
        <w:ind w:left="940" w:right="646" w:hanging="360"/>
        <w:jc w:val="both"/>
        <w:rPr>
          <w:rFonts w:ascii="Symbol" w:hAnsi="Symbol"/>
          <w:sz w:val="24"/>
        </w:rPr>
      </w:pPr>
      <w:r>
        <w:rPr>
          <w:sz w:val="24"/>
        </w:rPr>
        <w:t>Participating, and where necessary leading, the safety inspections/audits, emergency preparedness efforts such as emergency exercises, investigation of incidents and root cause analysis.</w:t>
      </w:r>
    </w:p>
    <w:p>
      <w:pPr>
        <w:pStyle w:val="ListParagraph"/>
        <w:numPr>
          <w:ilvl w:val="1"/>
          <w:numId w:val="1"/>
        </w:numPr>
        <w:tabs>
          <w:tab w:pos="939" w:val="left" w:leader="none"/>
          <w:tab w:pos="940" w:val="left" w:leader="none"/>
        </w:tabs>
        <w:spacing w:line="240" w:lineRule="auto" w:before="0" w:after="0"/>
        <w:ind w:left="940" w:right="1229" w:hanging="360"/>
        <w:jc w:val="left"/>
        <w:rPr>
          <w:rFonts w:ascii="Symbol" w:hAnsi="Symbol"/>
          <w:sz w:val="24"/>
        </w:rPr>
      </w:pPr>
      <w:r>
        <w:rPr>
          <w:sz w:val="24"/>
        </w:rPr>
        <w:t>Monitoring and ensuring compliance to personnel HSE training and awareness requirements in the</w:t>
      </w:r>
      <w:r>
        <w:rPr>
          <w:spacing w:val="-1"/>
          <w:sz w:val="24"/>
        </w:rPr>
        <w:t> </w:t>
      </w:r>
      <w:r>
        <w:rPr>
          <w:sz w:val="24"/>
        </w:rPr>
        <w:t>project.</w:t>
      </w:r>
    </w:p>
    <w:p>
      <w:pPr>
        <w:pStyle w:val="ListParagraph"/>
        <w:numPr>
          <w:ilvl w:val="1"/>
          <w:numId w:val="1"/>
        </w:numPr>
        <w:tabs>
          <w:tab w:pos="939" w:val="left" w:leader="none"/>
          <w:tab w:pos="940" w:val="left" w:leader="none"/>
        </w:tabs>
        <w:spacing w:line="293" w:lineRule="exact" w:before="0" w:after="0"/>
        <w:ind w:left="940" w:right="0" w:hanging="360"/>
        <w:jc w:val="left"/>
        <w:rPr>
          <w:rFonts w:ascii="Symbol" w:hAnsi="Symbol"/>
          <w:sz w:val="24"/>
        </w:rPr>
      </w:pPr>
      <w:r>
        <w:rPr>
          <w:sz w:val="24"/>
        </w:rPr>
        <w:t>Ensuring that PPE are kept to the specific client</w:t>
      </w:r>
      <w:r>
        <w:rPr>
          <w:spacing w:val="-11"/>
          <w:sz w:val="24"/>
        </w:rPr>
        <w:t> </w:t>
      </w:r>
      <w:r>
        <w:rPr>
          <w:sz w:val="24"/>
        </w:rPr>
        <w:t>standards.</w:t>
      </w:r>
    </w:p>
    <w:p>
      <w:pPr>
        <w:pStyle w:val="ListParagraph"/>
        <w:numPr>
          <w:ilvl w:val="1"/>
          <w:numId w:val="1"/>
        </w:numPr>
        <w:tabs>
          <w:tab w:pos="939" w:val="left" w:leader="none"/>
          <w:tab w:pos="940" w:val="left" w:leader="none"/>
        </w:tabs>
        <w:spacing w:line="240" w:lineRule="auto" w:before="0" w:after="0"/>
        <w:ind w:left="940" w:right="1226" w:hanging="360"/>
        <w:jc w:val="left"/>
        <w:rPr>
          <w:rFonts w:ascii="Symbol" w:hAnsi="Symbol"/>
          <w:sz w:val="24"/>
        </w:rPr>
      </w:pPr>
      <w:r>
        <w:rPr>
          <w:sz w:val="24"/>
        </w:rPr>
        <w:t>Monitoring safety performance of the organization, in line with the project key performance</w:t>
      </w:r>
      <w:r>
        <w:rPr>
          <w:spacing w:val="-1"/>
          <w:sz w:val="24"/>
        </w:rPr>
        <w:t> </w:t>
      </w:r>
      <w:r>
        <w:rPr>
          <w:sz w:val="24"/>
        </w:rPr>
        <w:t>indicators.</w:t>
      </w:r>
    </w:p>
    <w:p>
      <w:pPr>
        <w:pStyle w:val="ListParagraph"/>
        <w:numPr>
          <w:ilvl w:val="1"/>
          <w:numId w:val="1"/>
        </w:numPr>
        <w:tabs>
          <w:tab w:pos="939" w:val="left" w:leader="none"/>
          <w:tab w:pos="940" w:val="left" w:leader="none"/>
        </w:tabs>
        <w:spacing w:line="240" w:lineRule="auto" w:before="0" w:after="0"/>
        <w:ind w:left="940" w:right="187" w:hanging="360"/>
        <w:jc w:val="left"/>
        <w:rPr>
          <w:rFonts w:ascii="Symbol" w:hAnsi="Symbol"/>
          <w:sz w:val="24"/>
        </w:rPr>
      </w:pPr>
      <w:r>
        <w:rPr>
          <w:sz w:val="24"/>
        </w:rPr>
        <w:t>Maintain HSE related records that are required as per contractual requirements, as well as HSE management system requirements, e.g. incident registers, inspection</w:t>
      </w:r>
      <w:r>
        <w:rPr>
          <w:spacing w:val="-5"/>
          <w:sz w:val="24"/>
        </w:rPr>
        <w:t> </w:t>
      </w:r>
      <w:r>
        <w:rPr>
          <w:sz w:val="24"/>
        </w:rPr>
        <w:t>records.</w:t>
      </w:r>
    </w:p>
    <w:p>
      <w:pPr>
        <w:pStyle w:val="ListParagraph"/>
        <w:numPr>
          <w:ilvl w:val="1"/>
          <w:numId w:val="1"/>
        </w:numPr>
        <w:tabs>
          <w:tab w:pos="939" w:val="left" w:leader="none"/>
          <w:tab w:pos="940" w:val="left" w:leader="none"/>
        </w:tabs>
        <w:spacing w:line="293" w:lineRule="exact" w:before="0" w:after="0"/>
        <w:ind w:left="940" w:right="0" w:hanging="360"/>
        <w:jc w:val="left"/>
        <w:rPr>
          <w:rFonts w:ascii="Symbol" w:hAnsi="Symbol"/>
          <w:sz w:val="24"/>
        </w:rPr>
      </w:pPr>
      <w:r>
        <w:rPr>
          <w:sz w:val="24"/>
        </w:rPr>
        <w:t>Designated as a Service</w:t>
      </w:r>
      <w:r>
        <w:rPr>
          <w:spacing w:val="-3"/>
          <w:sz w:val="24"/>
        </w:rPr>
        <w:t> </w:t>
      </w:r>
      <w:r>
        <w:rPr>
          <w:sz w:val="24"/>
        </w:rPr>
        <w:t>Representative.</w:t>
      </w:r>
    </w:p>
    <w:p>
      <w:pPr>
        <w:pStyle w:val="ListParagraph"/>
        <w:numPr>
          <w:ilvl w:val="1"/>
          <w:numId w:val="1"/>
        </w:numPr>
        <w:tabs>
          <w:tab w:pos="939" w:val="left" w:leader="none"/>
          <w:tab w:pos="940" w:val="left" w:leader="none"/>
        </w:tabs>
        <w:spacing w:line="293" w:lineRule="exact" w:before="0" w:after="0"/>
        <w:ind w:left="940" w:right="0" w:hanging="360"/>
        <w:jc w:val="left"/>
        <w:rPr>
          <w:rFonts w:ascii="Symbol" w:hAnsi="Symbol"/>
          <w:sz w:val="24"/>
        </w:rPr>
      </w:pPr>
      <w:r>
        <w:rPr>
          <w:sz w:val="24"/>
        </w:rPr>
        <w:t>Oversee operations and Equipment</w:t>
      </w:r>
      <w:r>
        <w:rPr>
          <w:spacing w:val="-2"/>
          <w:sz w:val="24"/>
        </w:rPr>
        <w:t> </w:t>
      </w:r>
      <w:r>
        <w:rPr>
          <w:sz w:val="24"/>
        </w:rPr>
        <w:t>installation.</w:t>
      </w:r>
    </w:p>
    <w:p>
      <w:pPr>
        <w:pStyle w:val="ListParagraph"/>
        <w:numPr>
          <w:ilvl w:val="1"/>
          <w:numId w:val="1"/>
        </w:numPr>
        <w:tabs>
          <w:tab w:pos="939" w:val="left" w:leader="none"/>
          <w:tab w:pos="940" w:val="left" w:leader="none"/>
        </w:tabs>
        <w:spacing w:line="240" w:lineRule="auto" w:before="0" w:after="0"/>
        <w:ind w:left="940" w:right="918" w:hanging="360"/>
        <w:jc w:val="left"/>
        <w:rPr>
          <w:rFonts w:ascii="Symbol" w:hAnsi="Symbol"/>
          <w:sz w:val="24"/>
        </w:rPr>
      </w:pPr>
      <w:r>
        <w:rPr>
          <w:sz w:val="24"/>
        </w:rPr>
        <w:t>Troubleshoot and repair network connectivity, services, and software, cabling and performance</w:t>
      </w:r>
      <w:r>
        <w:rPr>
          <w:spacing w:val="-1"/>
          <w:sz w:val="24"/>
        </w:rPr>
        <w:t> </w:t>
      </w:r>
      <w:r>
        <w:rPr>
          <w:sz w:val="24"/>
        </w:rPr>
        <w:t>problems.</w:t>
      </w:r>
    </w:p>
    <w:p>
      <w:pPr>
        <w:pStyle w:val="BodyText"/>
        <w:spacing w:before="4"/>
        <w:ind w:left="0"/>
        <w:rPr>
          <w:sz w:val="23"/>
        </w:rPr>
      </w:pPr>
    </w:p>
    <w:p>
      <w:pPr>
        <w:pStyle w:val="Heading1"/>
        <w:numPr>
          <w:ilvl w:val="0"/>
          <w:numId w:val="1"/>
        </w:numPr>
        <w:tabs>
          <w:tab w:pos="618" w:val="left" w:leader="none"/>
        </w:tabs>
        <w:spacing w:line="240" w:lineRule="auto" w:before="0" w:after="0"/>
        <w:ind w:left="617" w:right="0" w:hanging="360"/>
        <w:jc w:val="left"/>
      </w:pPr>
      <w:r>
        <w:rPr/>
        <w:t>Blue apple Labs India Pvt</w:t>
      </w:r>
      <w:r>
        <w:rPr>
          <w:spacing w:val="-2"/>
        </w:rPr>
        <w:t> </w:t>
      </w:r>
      <w:r>
        <w:rPr/>
        <w:t>Ltd.</w:t>
      </w:r>
    </w:p>
    <w:p>
      <w:pPr>
        <w:spacing w:before="42"/>
        <w:ind w:left="617" w:right="0" w:firstLine="0"/>
        <w:jc w:val="left"/>
        <w:rPr>
          <w:b/>
          <w:sz w:val="24"/>
        </w:rPr>
      </w:pPr>
      <w:r>
        <w:rPr>
          <w:b/>
          <w:sz w:val="24"/>
        </w:rPr>
        <w:t>Position: Business Development Executive (Jun/15 – Aug/15)</w:t>
      </w:r>
    </w:p>
    <w:p>
      <w:pPr>
        <w:pStyle w:val="BodyText"/>
        <w:spacing w:before="8"/>
        <w:ind w:left="0"/>
        <w:rPr>
          <w:b/>
          <w:sz w:val="20"/>
        </w:rPr>
      </w:pPr>
    </w:p>
    <w:p>
      <w:pPr>
        <w:pStyle w:val="ListParagraph"/>
        <w:numPr>
          <w:ilvl w:val="1"/>
          <w:numId w:val="1"/>
        </w:numPr>
        <w:tabs>
          <w:tab w:pos="939" w:val="left" w:leader="none"/>
          <w:tab w:pos="940" w:val="left" w:leader="none"/>
        </w:tabs>
        <w:spacing w:line="240" w:lineRule="auto" w:before="1" w:after="0"/>
        <w:ind w:left="940" w:right="471" w:hanging="360"/>
        <w:jc w:val="left"/>
        <w:rPr>
          <w:rFonts w:ascii="Symbol" w:hAnsi="Symbol"/>
          <w:sz w:val="24"/>
        </w:rPr>
      </w:pPr>
      <w:r>
        <w:rPr>
          <w:sz w:val="24"/>
        </w:rPr>
        <w:t>Responsible for developing a strong professional network and utilizing that network to bring in new business referrals on a regular</w:t>
      </w:r>
      <w:r>
        <w:rPr>
          <w:spacing w:val="-11"/>
          <w:sz w:val="24"/>
        </w:rPr>
        <w:t> </w:t>
      </w:r>
      <w:r>
        <w:rPr>
          <w:sz w:val="24"/>
        </w:rPr>
        <w:t>basis.</w:t>
      </w:r>
    </w:p>
    <w:p>
      <w:pPr>
        <w:pStyle w:val="ListParagraph"/>
        <w:numPr>
          <w:ilvl w:val="1"/>
          <w:numId w:val="1"/>
        </w:numPr>
        <w:tabs>
          <w:tab w:pos="939" w:val="left" w:leader="none"/>
          <w:tab w:pos="940" w:val="left" w:leader="none"/>
        </w:tabs>
        <w:spacing w:line="293" w:lineRule="exact" w:before="0" w:after="0"/>
        <w:ind w:left="940" w:right="0" w:hanging="360"/>
        <w:jc w:val="left"/>
        <w:rPr>
          <w:rFonts w:ascii="Symbol" w:hAnsi="Symbol"/>
          <w:sz w:val="24"/>
        </w:rPr>
      </w:pPr>
      <w:r>
        <w:rPr>
          <w:sz w:val="24"/>
        </w:rPr>
        <w:t>Negotiated two of the largest sales agreements that the company had ever</w:t>
      </w:r>
      <w:r>
        <w:rPr>
          <w:spacing w:val="-7"/>
          <w:sz w:val="24"/>
        </w:rPr>
        <w:t> </w:t>
      </w:r>
      <w:r>
        <w:rPr>
          <w:sz w:val="24"/>
        </w:rPr>
        <w:t>won.</w:t>
      </w:r>
    </w:p>
    <w:p>
      <w:pPr>
        <w:pStyle w:val="ListParagraph"/>
        <w:numPr>
          <w:ilvl w:val="1"/>
          <w:numId w:val="1"/>
        </w:numPr>
        <w:tabs>
          <w:tab w:pos="939" w:val="left" w:leader="none"/>
          <w:tab w:pos="940" w:val="left" w:leader="none"/>
        </w:tabs>
        <w:spacing w:line="273" w:lineRule="auto" w:before="40" w:after="0"/>
        <w:ind w:left="940" w:right="857" w:hanging="360"/>
        <w:jc w:val="left"/>
        <w:rPr>
          <w:rFonts w:ascii="Symbol" w:hAnsi="Symbol"/>
          <w:sz w:val="24"/>
        </w:rPr>
      </w:pPr>
      <w:r>
        <w:rPr>
          <w:sz w:val="24"/>
        </w:rPr>
        <w:t>Participated in daily production meetings to discuss any potential issues that might disrupt any on time delivery</w:t>
      </w:r>
      <w:r>
        <w:rPr>
          <w:spacing w:val="-1"/>
          <w:sz w:val="24"/>
        </w:rPr>
        <w:t> </w:t>
      </w:r>
      <w:r>
        <w:rPr>
          <w:sz w:val="24"/>
        </w:rPr>
        <w:t>dates</w:t>
      </w:r>
    </w:p>
    <w:p>
      <w:pPr>
        <w:spacing w:after="0" w:line="273" w:lineRule="auto"/>
        <w:jc w:val="left"/>
        <w:rPr>
          <w:rFonts w:ascii="Symbol" w:hAnsi="Symbol"/>
          <w:sz w:val="24"/>
        </w:rPr>
        <w:sectPr>
          <w:pgSz w:w="12240" w:h="15840"/>
          <w:pgMar w:top="1500" w:bottom="280" w:left="1220" w:right="1280"/>
          <w:pgBorders w:offsetFrom="page">
            <w:top w:val="double" w:color="000000" w:space="24" w:sz="4"/>
            <w:left w:val="double" w:color="000000" w:space="24" w:sz="4"/>
            <w:bottom w:val="double" w:color="000000" w:space="24" w:sz="4"/>
            <w:right w:val="double" w:color="000000" w:space="24" w:sz="4"/>
          </w:pgBorders>
        </w:sectPr>
      </w:pPr>
    </w:p>
    <w:p>
      <w:pPr>
        <w:pStyle w:val="ListParagraph"/>
        <w:numPr>
          <w:ilvl w:val="1"/>
          <w:numId w:val="1"/>
        </w:numPr>
        <w:tabs>
          <w:tab w:pos="939" w:val="left" w:leader="none"/>
          <w:tab w:pos="940" w:val="left" w:leader="none"/>
        </w:tabs>
        <w:spacing w:line="240" w:lineRule="auto" w:before="87" w:after="0"/>
        <w:ind w:left="940" w:right="0" w:hanging="360"/>
        <w:jc w:val="left"/>
        <w:rPr>
          <w:rFonts w:ascii="Symbol" w:hAnsi="Symbol"/>
          <w:sz w:val="24"/>
        </w:rPr>
      </w:pPr>
      <w:r>
        <w:rPr>
          <w:sz w:val="24"/>
        </w:rPr>
        <w:t>Proactively organized and handled the client's</w:t>
      </w:r>
      <w:r>
        <w:rPr>
          <w:spacing w:val="-3"/>
          <w:sz w:val="24"/>
        </w:rPr>
        <w:t> </w:t>
      </w:r>
      <w:r>
        <w:rPr>
          <w:sz w:val="24"/>
        </w:rPr>
        <w:t>freight.</w:t>
      </w:r>
    </w:p>
    <w:p>
      <w:pPr>
        <w:pStyle w:val="ListParagraph"/>
        <w:numPr>
          <w:ilvl w:val="1"/>
          <w:numId w:val="1"/>
        </w:numPr>
        <w:tabs>
          <w:tab w:pos="939" w:val="left" w:leader="none"/>
          <w:tab w:pos="940" w:val="left" w:leader="none"/>
        </w:tabs>
        <w:spacing w:line="240" w:lineRule="auto" w:before="41" w:after="0"/>
        <w:ind w:left="940" w:right="0" w:hanging="360"/>
        <w:jc w:val="left"/>
        <w:rPr>
          <w:rFonts w:ascii="Symbol" w:hAnsi="Symbol"/>
          <w:sz w:val="24"/>
        </w:rPr>
      </w:pPr>
      <w:r>
        <w:rPr>
          <w:sz w:val="24"/>
        </w:rPr>
        <w:t>Managed and created appointments for fellow Sales Executives and</w:t>
      </w:r>
      <w:r>
        <w:rPr>
          <w:spacing w:val="-9"/>
          <w:sz w:val="24"/>
        </w:rPr>
        <w:t> </w:t>
      </w:r>
      <w:r>
        <w:rPr>
          <w:sz w:val="24"/>
        </w:rPr>
        <w:t>Managers.</w:t>
      </w:r>
    </w:p>
    <w:p>
      <w:pPr>
        <w:pStyle w:val="Heading1"/>
        <w:spacing w:before="242"/>
      </w:pPr>
      <w:r>
        <w:rPr>
          <w:color w:val="365F91"/>
          <w:u w:val="thick" w:color="365F91"/>
        </w:rPr>
        <w:t>TECHNICAL SKILLS</w:t>
      </w:r>
    </w:p>
    <w:p>
      <w:pPr>
        <w:pStyle w:val="BodyText"/>
        <w:spacing w:before="9"/>
        <w:ind w:left="0"/>
        <w:rPr>
          <w:b/>
          <w:sz w:val="23"/>
        </w:rPr>
      </w:pPr>
    </w:p>
    <w:p>
      <w:pPr>
        <w:pStyle w:val="ListParagraph"/>
        <w:numPr>
          <w:ilvl w:val="1"/>
          <w:numId w:val="1"/>
        </w:numPr>
        <w:tabs>
          <w:tab w:pos="939" w:val="left" w:leader="none"/>
          <w:tab w:pos="940" w:val="left" w:leader="none"/>
        </w:tabs>
        <w:spacing w:line="240" w:lineRule="auto" w:before="1" w:after="0"/>
        <w:ind w:left="940" w:right="684" w:hanging="360"/>
        <w:jc w:val="left"/>
        <w:rPr>
          <w:rFonts w:ascii="Symbol" w:hAnsi="Symbol"/>
          <w:color w:val="323232"/>
          <w:sz w:val="24"/>
        </w:rPr>
      </w:pPr>
      <w:r>
        <w:rPr>
          <w:color w:val="323232"/>
          <w:sz w:val="24"/>
        </w:rPr>
        <w:t>Installing, Configuring and Troubleshooting of Networking Equipment: Routers and Switches.</w:t>
      </w:r>
    </w:p>
    <w:p>
      <w:pPr>
        <w:pStyle w:val="ListParagraph"/>
        <w:numPr>
          <w:ilvl w:val="1"/>
          <w:numId w:val="1"/>
        </w:numPr>
        <w:tabs>
          <w:tab w:pos="940" w:val="left" w:leader="none"/>
        </w:tabs>
        <w:spacing w:line="240" w:lineRule="auto" w:before="0" w:after="0"/>
        <w:ind w:left="940" w:right="292" w:hanging="360"/>
        <w:jc w:val="both"/>
        <w:rPr>
          <w:rFonts w:ascii="Symbol" w:hAnsi="Symbol"/>
          <w:color w:val="323232"/>
          <w:sz w:val="24"/>
        </w:rPr>
      </w:pPr>
      <w:r>
        <w:rPr>
          <w:sz w:val="24"/>
        </w:rPr>
        <w:t>Integration of Micro Controllers ,Assembling, Testing and Troubleshooting of Industrial communication equipment like Remote Terminal Unit, Speakers, Power Amplifiers, and Different interfacing modules which are mainly used in Protection</w:t>
      </w:r>
      <w:r>
        <w:rPr>
          <w:spacing w:val="-3"/>
          <w:sz w:val="24"/>
        </w:rPr>
        <w:t> </w:t>
      </w:r>
      <w:r>
        <w:rPr>
          <w:sz w:val="24"/>
        </w:rPr>
        <w:t>environments.</w:t>
      </w:r>
    </w:p>
    <w:p>
      <w:pPr>
        <w:pStyle w:val="ListParagraph"/>
        <w:numPr>
          <w:ilvl w:val="1"/>
          <w:numId w:val="1"/>
        </w:numPr>
        <w:tabs>
          <w:tab w:pos="939" w:val="left" w:leader="none"/>
          <w:tab w:pos="940" w:val="left" w:leader="none"/>
        </w:tabs>
        <w:spacing w:line="292" w:lineRule="exact" w:before="0" w:after="0"/>
        <w:ind w:left="940" w:right="0" w:hanging="360"/>
        <w:jc w:val="left"/>
        <w:rPr>
          <w:rFonts w:ascii="Symbol" w:hAnsi="Symbol"/>
          <w:color w:val="323232"/>
          <w:sz w:val="24"/>
        </w:rPr>
      </w:pPr>
      <w:r>
        <w:rPr>
          <w:sz w:val="24"/>
        </w:rPr>
        <w:t>Assembling and wiring of Industrial Cabinets and Racks as per Project</w:t>
      </w:r>
      <w:r>
        <w:rPr>
          <w:spacing w:val="-2"/>
          <w:sz w:val="24"/>
        </w:rPr>
        <w:t> </w:t>
      </w:r>
      <w:r>
        <w:rPr>
          <w:sz w:val="24"/>
        </w:rPr>
        <w:t>design.</w:t>
      </w:r>
    </w:p>
    <w:p>
      <w:pPr>
        <w:pStyle w:val="ListParagraph"/>
        <w:numPr>
          <w:ilvl w:val="1"/>
          <w:numId w:val="1"/>
        </w:numPr>
        <w:tabs>
          <w:tab w:pos="939" w:val="left" w:leader="none"/>
          <w:tab w:pos="940" w:val="left" w:leader="none"/>
        </w:tabs>
        <w:spacing w:line="240" w:lineRule="auto" w:before="0" w:after="0"/>
        <w:ind w:left="940" w:right="467" w:hanging="360"/>
        <w:jc w:val="left"/>
        <w:rPr>
          <w:rFonts w:ascii="Symbol" w:hAnsi="Symbol"/>
          <w:color w:val="323232"/>
          <w:sz w:val="24"/>
        </w:rPr>
      </w:pPr>
      <w:r>
        <w:rPr>
          <w:sz w:val="24"/>
        </w:rPr>
        <w:t>Quoting and Drafting Project proposals and assisting Sales and Marketing team for</w:t>
      </w:r>
      <w:r>
        <w:rPr>
          <w:spacing w:val="-35"/>
          <w:sz w:val="24"/>
        </w:rPr>
        <w:t> </w:t>
      </w:r>
      <w:r>
        <w:rPr>
          <w:sz w:val="24"/>
        </w:rPr>
        <w:t>the same, Preparation of Technical</w:t>
      </w:r>
      <w:r>
        <w:rPr>
          <w:spacing w:val="-2"/>
          <w:sz w:val="24"/>
        </w:rPr>
        <w:t> </w:t>
      </w:r>
      <w:r>
        <w:rPr>
          <w:sz w:val="24"/>
        </w:rPr>
        <w:t>documents.</w:t>
      </w:r>
    </w:p>
    <w:p>
      <w:pPr>
        <w:pStyle w:val="ListParagraph"/>
        <w:numPr>
          <w:ilvl w:val="1"/>
          <w:numId w:val="1"/>
        </w:numPr>
        <w:tabs>
          <w:tab w:pos="940" w:val="left" w:leader="none"/>
        </w:tabs>
        <w:spacing w:line="240" w:lineRule="auto" w:before="0" w:after="0"/>
        <w:ind w:left="940" w:right="157" w:hanging="360"/>
        <w:jc w:val="both"/>
        <w:rPr>
          <w:rFonts w:ascii="Symbol" w:hAnsi="Symbol"/>
          <w:sz w:val="24"/>
        </w:rPr>
      </w:pPr>
      <w:r>
        <w:rPr>
          <w:sz w:val="24"/>
        </w:rPr>
        <w:t>Installs, configures, fine tune and maintains computers, networks, file and print servers, and other devices, adds or upgrades disk drives, Memory, CD ROM units, printers, and related</w:t>
      </w:r>
      <w:r>
        <w:rPr>
          <w:spacing w:val="-1"/>
          <w:sz w:val="24"/>
        </w:rPr>
        <w:t> </w:t>
      </w:r>
      <w:r>
        <w:rPr>
          <w:sz w:val="24"/>
        </w:rPr>
        <w:t>equipment.</w:t>
      </w:r>
    </w:p>
    <w:p>
      <w:pPr>
        <w:pStyle w:val="BodyText"/>
        <w:spacing w:line="292" w:lineRule="exact"/>
        <w:ind w:left="580"/>
        <w:rPr>
          <w:rFonts w:ascii="Symbol" w:hAnsi="Symbol"/>
        </w:rPr>
      </w:pPr>
      <w:r>
        <w:rPr>
          <w:rFonts w:ascii="Symbol" w:hAnsi="Symbol"/>
        </w:rPr>
        <w:t></w:t>
      </w:r>
    </w:p>
    <w:p>
      <w:pPr>
        <w:pStyle w:val="Heading1"/>
      </w:pPr>
      <w:r>
        <w:rPr>
          <w:color w:val="365F91"/>
          <w:u w:val="thick" w:color="365F91"/>
        </w:rPr>
        <w:t>TRAINING AND CERTIFICATIONS</w:t>
      </w:r>
    </w:p>
    <w:p>
      <w:pPr>
        <w:pStyle w:val="ListParagraph"/>
        <w:numPr>
          <w:ilvl w:val="1"/>
          <w:numId w:val="1"/>
        </w:numPr>
        <w:tabs>
          <w:tab w:pos="939" w:val="left" w:leader="none"/>
          <w:tab w:pos="940" w:val="left" w:leader="none"/>
        </w:tabs>
        <w:spacing w:line="244" w:lineRule="exact" w:before="230" w:after="0"/>
        <w:ind w:left="940" w:right="0" w:hanging="359"/>
        <w:jc w:val="left"/>
        <w:rPr>
          <w:rFonts w:ascii="Symbol" w:hAnsi="Symbol"/>
          <w:b/>
          <w:sz w:val="20"/>
        </w:rPr>
      </w:pPr>
      <w:r>
        <w:rPr>
          <w:rFonts w:ascii="Arial" w:hAnsi="Arial"/>
          <w:b/>
          <w:sz w:val="20"/>
        </w:rPr>
        <w:t>IOSH MANAGING</w:t>
      </w:r>
      <w:r>
        <w:rPr>
          <w:rFonts w:ascii="Arial" w:hAnsi="Arial"/>
          <w:b/>
          <w:spacing w:val="-3"/>
          <w:sz w:val="20"/>
        </w:rPr>
        <w:t> </w:t>
      </w:r>
      <w:r>
        <w:rPr>
          <w:rFonts w:ascii="Arial" w:hAnsi="Arial"/>
          <w:b/>
          <w:sz w:val="20"/>
        </w:rPr>
        <w:t>SAFELY</w:t>
      </w:r>
    </w:p>
    <w:p>
      <w:pPr>
        <w:pStyle w:val="ListParagraph"/>
        <w:numPr>
          <w:ilvl w:val="1"/>
          <w:numId w:val="1"/>
        </w:numPr>
        <w:tabs>
          <w:tab w:pos="939" w:val="left" w:leader="none"/>
          <w:tab w:pos="940" w:val="left" w:leader="none"/>
        </w:tabs>
        <w:spacing w:line="243" w:lineRule="exact" w:before="0" w:after="0"/>
        <w:ind w:left="939" w:right="0" w:hanging="358"/>
        <w:jc w:val="left"/>
        <w:rPr>
          <w:rFonts w:ascii="Symbol" w:hAnsi="Symbol"/>
          <w:b/>
          <w:sz w:val="20"/>
        </w:rPr>
      </w:pPr>
      <w:r>
        <w:rPr>
          <w:rFonts w:ascii="Arial" w:hAnsi="Arial"/>
          <w:b/>
          <w:sz w:val="20"/>
        </w:rPr>
        <w:t>RHCE – RHCSA</w:t>
      </w:r>
    </w:p>
    <w:p>
      <w:pPr>
        <w:pStyle w:val="ListParagraph"/>
        <w:numPr>
          <w:ilvl w:val="1"/>
          <w:numId w:val="1"/>
        </w:numPr>
        <w:tabs>
          <w:tab w:pos="939" w:val="left" w:leader="none"/>
          <w:tab w:pos="940" w:val="left" w:leader="none"/>
        </w:tabs>
        <w:spacing w:line="244" w:lineRule="exact" w:before="0" w:after="0"/>
        <w:ind w:left="939" w:right="0" w:hanging="358"/>
        <w:jc w:val="left"/>
        <w:rPr>
          <w:rFonts w:ascii="Symbol" w:hAnsi="Symbol"/>
          <w:sz w:val="20"/>
        </w:rPr>
      </w:pPr>
      <w:r>
        <w:rPr>
          <w:rFonts w:ascii="Arial" w:hAnsi="Arial"/>
          <w:b/>
          <w:sz w:val="20"/>
        </w:rPr>
        <w:t>PLC – SCADA </w:t>
      </w:r>
      <w:r>
        <w:rPr>
          <w:rFonts w:ascii="Arial" w:hAnsi="Arial"/>
          <w:sz w:val="20"/>
        </w:rPr>
        <w:t>Certified, 3months</w:t>
      </w:r>
      <w:r>
        <w:rPr>
          <w:rFonts w:ascii="Arial" w:hAnsi="Arial"/>
          <w:spacing w:val="-4"/>
          <w:sz w:val="20"/>
        </w:rPr>
        <w:t> </w:t>
      </w:r>
      <w:r>
        <w:rPr>
          <w:rFonts w:ascii="Arial" w:hAnsi="Arial"/>
          <w:sz w:val="20"/>
        </w:rPr>
        <w:t>Duration.</w:t>
      </w:r>
    </w:p>
    <w:p>
      <w:pPr>
        <w:pStyle w:val="ListParagraph"/>
        <w:numPr>
          <w:ilvl w:val="1"/>
          <w:numId w:val="1"/>
        </w:numPr>
        <w:tabs>
          <w:tab w:pos="939" w:val="left" w:leader="none"/>
          <w:tab w:pos="940" w:val="left" w:leader="none"/>
        </w:tabs>
        <w:spacing w:line="240" w:lineRule="auto" w:before="30" w:after="0"/>
        <w:ind w:left="939" w:right="0" w:hanging="358"/>
        <w:jc w:val="left"/>
        <w:rPr>
          <w:rFonts w:ascii="Symbol" w:hAnsi="Symbol"/>
          <w:b/>
          <w:sz w:val="20"/>
        </w:rPr>
      </w:pPr>
      <w:r>
        <w:rPr>
          <w:rFonts w:ascii="Arial" w:hAnsi="Arial"/>
          <w:b/>
          <w:sz w:val="20"/>
        </w:rPr>
        <w:t>Internship </w:t>
      </w:r>
      <w:r>
        <w:rPr>
          <w:rFonts w:ascii="Arial" w:hAnsi="Arial"/>
          <w:sz w:val="20"/>
        </w:rPr>
        <w:t>from</w:t>
      </w:r>
      <w:r>
        <w:rPr>
          <w:rFonts w:ascii="Arial" w:hAnsi="Arial"/>
          <w:spacing w:val="-4"/>
          <w:sz w:val="20"/>
        </w:rPr>
        <w:t> </w:t>
      </w:r>
      <w:r>
        <w:rPr>
          <w:rFonts w:ascii="Arial" w:hAnsi="Arial"/>
          <w:b/>
          <w:sz w:val="20"/>
        </w:rPr>
        <w:t>Keltron</w:t>
      </w:r>
    </w:p>
    <w:p>
      <w:pPr>
        <w:pStyle w:val="ListParagraph"/>
        <w:numPr>
          <w:ilvl w:val="1"/>
          <w:numId w:val="1"/>
        </w:numPr>
        <w:tabs>
          <w:tab w:pos="939" w:val="left" w:leader="none"/>
          <w:tab w:pos="940" w:val="left" w:leader="none"/>
        </w:tabs>
        <w:spacing w:line="240" w:lineRule="auto" w:before="31" w:after="0"/>
        <w:ind w:left="939" w:right="0" w:hanging="358"/>
        <w:jc w:val="left"/>
        <w:rPr>
          <w:rFonts w:ascii="Symbol" w:hAnsi="Symbol"/>
          <w:sz w:val="20"/>
        </w:rPr>
      </w:pPr>
      <w:r>
        <w:rPr>
          <w:rFonts w:ascii="Arial" w:hAnsi="Arial"/>
          <w:b/>
          <w:sz w:val="20"/>
        </w:rPr>
        <w:t>Ethical Hacking </w:t>
      </w:r>
      <w:r>
        <w:rPr>
          <w:rFonts w:ascii="Arial" w:hAnsi="Arial"/>
          <w:sz w:val="20"/>
        </w:rPr>
        <w:t>–from Virscent (Microsoft</w:t>
      </w:r>
      <w:r>
        <w:rPr>
          <w:rFonts w:ascii="Arial" w:hAnsi="Arial"/>
          <w:spacing w:val="-6"/>
          <w:sz w:val="20"/>
        </w:rPr>
        <w:t> </w:t>
      </w:r>
      <w:r>
        <w:rPr>
          <w:rFonts w:ascii="Arial" w:hAnsi="Arial"/>
          <w:sz w:val="20"/>
        </w:rPr>
        <w:t>Partner)</w:t>
      </w:r>
    </w:p>
    <w:p>
      <w:pPr>
        <w:pStyle w:val="ListParagraph"/>
        <w:numPr>
          <w:ilvl w:val="1"/>
          <w:numId w:val="1"/>
        </w:numPr>
        <w:tabs>
          <w:tab w:pos="939" w:val="left" w:leader="none"/>
          <w:tab w:pos="940" w:val="left" w:leader="none"/>
        </w:tabs>
        <w:spacing w:line="240" w:lineRule="auto" w:before="33" w:after="0"/>
        <w:ind w:left="939" w:right="0" w:hanging="358"/>
        <w:jc w:val="left"/>
        <w:rPr>
          <w:rFonts w:ascii="Symbol" w:hAnsi="Symbol"/>
          <w:sz w:val="20"/>
        </w:rPr>
      </w:pPr>
      <w:r>
        <w:rPr>
          <w:rFonts w:ascii="Arial" w:hAnsi="Arial"/>
          <w:b/>
          <w:sz w:val="20"/>
        </w:rPr>
        <w:t>C++ Training </w:t>
      </w:r>
      <w:r>
        <w:rPr>
          <w:rFonts w:ascii="Arial" w:hAnsi="Arial"/>
          <w:sz w:val="20"/>
        </w:rPr>
        <w:t>–Duration:12/04/2010 to 03/06/2010, from</w:t>
      </w:r>
      <w:r>
        <w:rPr>
          <w:rFonts w:ascii="Arial" w:hAnsi="Arial"/>
          <w:spacing w:val="-9"/>
          <w:sz w:val="20"/>
        </w:rPr>
        <w:t> </w:t>
      </w:r>
      <w:r>
        <w:rPr>
          <w:rFonts w:ascii="Arial" w:hAnsi="Arial"/>
          <w:sz w:val="20"/>
        </w:rPr>
        <w:t>IHRD</w:t>
      </w:r>
    </w:p>
    <w:p>
      <w:pPr>
        <w:pStyle w:val="ListParagraph"/>
        <w:numPr>
          <w:ilvl w:val="1"/>
          <w:numId w:val="1"/>
        </w:numPr>
        <w:tabs>
          <w:tab w:pos="939" w:val="left" w:leader="none"/>
          <w:tab w:pos="940" w:val="left" w:leader="none"/>
        </w:tabs>
        <w:spacing w:line="240" w:lineRule="auto" w:before="33" w:after="0"/>
        <w:ind w:left="939" w:right="0" w:hanging="358"/>
        <w:jc w:val="left"/>
        <w:rPr>
          <w:rFonts w:ascii="Symbol" w:hAnsi="Symbol"/>
          <w:sz w:val="20"/>
        </w:rPr>
      </w:pPr>
      <w:r>
        <w:rPr>
          <w:rFonts w:ascii="Arial" w:hAnsi="Arial"/>
          <w:b/>
          <w:sz w:val="20"/>
        </w:rPr>
        <w:t>National Cadet Corps (NCC) </w:t>
      </w:r>
      <w:r>
        <w:rPr>
          <w:rFonts w:ascii="Arial" w:hAnsi="Arial"/>
          <w:sz w:val="20"/>
        </w:rPr>
        <w:t>Certified ,2 years</w:t>
      </w:r>
      <w:r>
        <w:rPr>
          <w:rFonts w:ascii="Arial" w:hAnsi="Arial"/>
          <w:spacing w:val="-7"/>
          <w:sz w:val="20"/>
        </w:rPr>
        <w:t> </w:t>
      </w:r>
      <w:r>
        <w:rPr>
          <w:rFonts w:ascii="Arial" w:hAnsi="Arial"/>
          <w:sz w:val="20"/>
        </w:rPr>
        <w:t>Duration</w:t>
      </w:r>
    </w:p>
    <w:p>
      <w:pPr>
        <w:pStyle w:val="Heading1"/>
        <w:spacing w:before="200"/>
      </w:pPr>
      <w:r>
        <w:rPr>
          <w:color w:val="1F497C"/>
          <w:u w:val="thick" w:color="1F497C"/>
        </w:rPr>
        <w:t>PERSONAL INFORMATION</w:t>
      </w:r>
    </w:p>
    <w:p>
      <w:pPr>
        <w:pStyle w:val="BodyText"/>
        <w:ind w:left="0"/>
        <w:rPr>
          <w:b/>
          <w:sz w:val="16"/>
        </w:rPr>
      </w:pPr>
    </w:p>
    <w:p>
      <w:pPr>
        <w:pStyle w:val="BodyText"/>
        <w:tabs>
          <w:tab w:pos="3099" w:val="left" w:leader="none"/>
        </w:tabs>
        <w:spacing w:before="90"/>
        <w:ind w:left="580"/>
      </w:pPr>
      <w:r>
        <w:rPr/>
        <w:t>Date</w:t>
      </w:r>
      <w:r>
        <w:rPr>
          <w:spacing w:val="-2"/>
        </w:rPr>
        <w:t> </w:t>
      </w:r>
      <w:r>
        <w:rPr/>
        <w:t>of</w:t>
      </w:r>
      <w:r>
        <w:rPr>
          <w:spacing w:val="-1"/>
        </w:rPr>
        <w:t> </w:t>
      </w:r>
      <w:r>
        <w:rPr/>
        <w:t>Birth</w:t>
        <w:tab/>
        <w:t>: 23-12-1993</w:t>
      </w:r>
    </w:p>
    <w:p>
      <w:pPr>
        <w:pStyle w:val="BodyText"/>
        <w:tabs>
          <w:tab w:pos="3098" w:val="left" w:leader="none"/>
        </w:tabs>
        <w:ind w:left="580"/>
      </w:pPr>
      <w:r>
        <w:rPr/>
        <w:t>Gender</w:t>
        <w:tab/>
        <w:t>:</w:t>
      </w:r>
      <w:r>
        <w:rPr>
          <w:spacing w:val="-1"/>
        </w:rPr>
        <w:t> </w:t>
      </w:r>
      <w:r>
        <w:rPr/>
        <w:t>Male</w:t>
      </w:r>
    </w:p>
    <w:p>
      <w:pPr>
        <w:pStyle w:val="BodyText"/>
        <w:tabs>
          <w:tab w:pos="3098" w:val="left" w:leader="none"/>
        </w:tabs>
        <w:ind w:left="580"/>
      </w:pPr>
      <w:r>
        <w:rPr/>
        <w:t>Nationality</w:t>
        <w:tab/>
        <w:t>:</w:t>
      </w:r>
      <w:r>
        <w:rPr>
          <w:spacing w:val="-6"/>
        </w:rPr>
        <w:t> </w:t>
      </w:r>
      <w:r>
        <w:rPr/>
        <w:t>Indian</w:t>
      </w:r>
    </w:p>
    <w:p>
      <w:pPr>
        <w:pStyle w:val="BodyText"/>
        <w:tabs>
          <w:tab w:pos="3100" w:val="left" w:leader="none"/>
        </w:tabs>
        <w:ind w:left="570"/>
      </w:pPr>
      <w:r>
        <w:rPr/>
        <w:t>Marital</w:t>
      </w:r>
      <w:r>
        <w:rPr>
          <w:spacing w:val="-1"/>
        </w:rPr>
        <w:t> </w:t>
      </w:r>
      <w:r>
        <w:rPr/>
        <w:t>Status</w:t>
        <w:tab/>
        <w:t>: Single</w:t>
      </w:r>
    </w:p>
    <w:p>
      <w:pPr>
        <w:pStyle w:val="BodyText"/>
        <w:tabs>
          <w:tab w:pos="2986" w:val="left" w:leader="none"/>
          <w:tab w:pos="3101" w:val="left" w:leader="none"/>
        </w:tabs>
        <w:ind w:left="580" w:right="2098"/>
      </w:pPr>
      <w:r>
        <w:rPr/>
        <w:t>Languages Known</w:t>
        <w:tab/>
        <w:tab/>
        <w:t>: English, Arabic, Hindi, Malayalam and </w:t>
      </w:r>
      <w:r>
        <w:rPr>
          <w:spacing w:val="-4"/>
        </w:rPr>
        <w:t>Tamil </w:t>
      </w:r>
      <w:r>
        <w:rPr/>
        <w:t>Visa</w:t>
      </w:r>
      <w:r>
        <w:rPr>
          <w:spacing w:val="-4"/>
        </w:rPr>
        <w:t> </w:t>
      </w:r>
      <w:r>
        <w:rPr/>
        <w:t>Status</w:t>
        <w:tab/>
        <w:t>: Visit</w:t>
      </w:r>
    </w:p>
    <w:p>
      <w:pPr>
        <w:pStyle w:val="BodyText"/>
        <w:tabs>
          <w:tab w:pos="2958" w:val="left" w:leader="none"/>
        </w:tabs>
        <w:ind w:left="580"/>
      </w:pPr>
      <w:r>
        <w:rPr/>
        <w:t>Passport</w:t>
      </w:r>
      <w:r>
        <w:rPr>
          <w:spacing w:val="-5"/>
        </w:rPr>
        <w:t> </w:t>
      </w:r>
      <w:r>
        <w:rPr/>
        <w:t>Number</w:t>
        <w:tab/>
        <w:t>: N5010315</w:t>
      </w:r>
    </w:p>
    <w:p>
      <w:pPr>
        <w:pStyle w:val="BodyText"/>
        <w:spacing w:before="2"/>
        <w:ind w:left="0"/>
      </w:pPr>
    </w:p>
    <w:p>
      <w:pPr>
        <w:spacing w:before="1"/>
        <w:ind w:left="3835" w:right="0" w:firstLine="0"/>
        <w:jc w:val="left"/>
        <w:rPr>
          <w:rFonts w:ascii="Cambria"/>
          <w:b/>
          <w:sz w:val="32"/>
        </w:rPr>
      </w:pPr>
      <w:r>
        <w:rPr>
          <w:rFonts w:ascii="Cambria"/>
          <w:b/>
          <w:sz w:val="32"/>
        </w:rPr>
        <w:t>DECLARATION</w:t>
      </w:r>
    </w:p>
    <w:p>
      <w:pPr>
        <w:pStyle w:val="BodyText"/>
        <w:spacing w:before="295"/>
        <w:ind w:left="229" w:right="598" w:firstLine="841"/>
      </w:pPr>
      <w:r>
        <w:rPr/>
        <w:t>I, Shadman Ismail hereby assure that the above information is true to the best of my knowledge.</w:t>
      </w:r>
    </w:p>
    <w:p>
      <w:pPr>
        <w:pStyle w:val="BodyText"/>
        <w:ind w:left="0"/>
        <w:rPr>
          <w:sz w:val="26"/>
        </w:rPr>
      </w:pPr>
    </w:p>
    <w:p>
      <w:pPr>
        <w:pStyle w:val="BodyText"/>
        <w:spacing w:before="10"/>
        <w:ind w:left="0"/>
        <w:rPr>
          <w:sz w:val="23"/>
        </w:rPr>
      </w:pPr>
    </w:p>
    <w:p>
      <w:pPr>
        <w:pStyle w:val="BodyText"/>
        <w:tabs>
          <w:tab w:pos="7419" w:val="left" w:leader="none"/>
        </w:tabs>
        <w:ind w:left="229"/>
      </w:pPr>
      <w:r>
        <w:rPr/>
        <w:t>Place:</w:t>
        <w:tab/>
        <w:t>Shadman</w:t>
      </w:r>
      <w:r>
        <w:rPr>
          <w:spacing w:val="-1"/>
        </w:rPr>
        <w:t> </w:t>
      </w:r>
      <w:r>
        <w:rPr/>
        <w:t>Ismail</w:t>
      </w:r>
    </w:p>
    <w:p>
      <w:pPr>
        <w:pStyle w:val="BodyText"/>
        <w:ind w:left="229"/>
      </w:pPr>
      <w:r>
        <w:rPr/>
        <w:t>Date:</w:t>
      </w:r>
    </w:p>
    <w:sectPr>
      <w:pgSz w:w="12240" w:h="15840"/>
      <w:pgMar w:top="720" w:bottom="280" w:left="1220" w:right="128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Wingdings">
    <w:altName w:val="Wingdings"/>
    <w:charset w:val="2"/>
    <w:family w:val="auto"/>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17" w:hanging="360"/>
      </w:pPr>
      <w:rPr>
        <w:rFonts w:hint="default" w:ascii="Wingdings" w:hAnsi="Wingdings" w:eastAsia="Wingdings" w:cs="Wingdings"/>
        <w:w w:val="100"/>
        <w:sz w:val="24"/>
        <w:szCs w:val="24"/>
      </w:rPr>
    </w:lvl>
    <w:lvl w:ilvl="1">
      <w:start w:val="0"/>
      <w:numFmt w:val="bullet"/>
      <w:lvlText w:val=""/>
      <w:lvlJc w:val="left"/>
      <w:pPr>
        <w:ind w:left="940" w:hanging="360"/>
      </w:pPr>
      <w:rPr>
        <w:rFonts w:hint="default"/>
        <w:w w:val="100"/>
      </w:rPr>
    </w:lvl>
    <w:lvl w:ilvl="2">
      <w:start w:val="0"/>
      <w:numFmt w:val="bullet"/>
      <w:lvlText w:val="•"/>
      <w:lvlJc w:val="left"/>
      <w:pPr>
        <w:ind w:left="1917" w:hanging="360"/>
      </w:pPr>
      <w:rPr>
        <w:rFonts w:hint="default"/>
      </w:rPr>
    </w:lvl>
    <w:lvl w:ilvl="3">
      <w:start w:val="0"/>
      <w:numFmt w:val="bullet"/>
      <w:lvlText w:val="•"/>
      <w:lvlJc w:val="left"/>
      <w:pPr>
        <w:ind w:left="2895" w:hanging="360"/>
      </w:pPr>
      <w:rPr>
        <w:rFonts w:hint="default"/>
      </w:rPr>
    </w:lvl>
    <w:lvl w:ilvl="4">
      <w:start w:val="0"/>
      <w:numFmt w:val="bullet"/>
      <w:lvlText w:val="•"/>
      <w:lvlJc w:val="left"/>
      <w:pPr>
        <w:ind w:left="3873" w:hanging="360"/>
      </w:pPr>
      <w:rPr>
        <w:rFonts w:hint="default"/>
      </w:rPr>
    </w:lvl>
    <w:lvl w:ilvl="5">
      <w:start w:val="0"/>
      <w:numFmt w:val="bullet"/>
      <w:lvlText w:val="•"/>
      <w:lvlJc w:val="left"/>
      <w:pPr>
        <w:ind w:left="4851" w:hanging="360"/>
      </w:pPr>
      <w:rPr>
        <w:rFonts w:hint="default"/>
      </w:rPr>
    </w:lvl>
    <w:lvl w:ilvl="6">
      <w:start w:val="0"/>
      <w:numFmt w:val="bullet"/>
      <w:lvlText w:val="•"/>
      <w:lvlJc w:val="left"/>
      <w:pPr>
        <w:ind w:left="5828" w:hanging="360"/>
      </w:pPr>
      <w:rPr>
        <w:rFonts w:hint="default"/>
      </w:rPr>
    </w:lvl>
    <w:lvl w:ilvl="7">
      <w:start w:val="0"/>
      <w:numFmt w:val="bullet"/>
      <w:lvlText w:val="•"/>
      <w:lvlJc w:val="left"/>
      <w:pPr>
        <w:ind w:left="6806" w:hanging="360"/>
      </w:pPr>
      <w:rPr>
        <w:rFonts w:hint="default"/>
      </w:rPr>
    </w:lvl>
    <w:lvl w:ilvl="8">
      <w:start w:val="0"/>
      <w:numFmt w:val="bullet"/>
      <w:lvlText w:val="•"/>
      <w:lvlJc w:val="left"/>
      <w:pPr>
        <w:ind w:left="778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940"/>
    </w:pPr>
    <w:rPr>
      <w:rFonts w:ascii="Times New Roman" w:hAnsi="Times New Roman" w:eastAsia="Times New Roman" w:cs="Times New Roman"/>
      <w:sz w:val="24"/>
      <w:szCs w:val="24"/>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4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Shadu.ismail63@g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fitou</dc:creator>
  <dc:title>Microsoft Word - shadman.hse.uae</dc:title>
  <dcterms:created xsi:type="dcterms:W3CDTF">2019-02-20T00:57:51Z</dcterms:created>
  <dcterms:modified xsi:type="dcterms:W3CDTF">2019-02-20T00:57:51Z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PScript5.dll Version 5.2.2</vt:lpwstr>
  </property>
  <property fmtid="{D5CDD505-2E9C-101B-9397-08002B2CF9AE}" pid="4" name="LastSaved">
    <vt:filetime>2019-02-20T00:00:00Z</vt:filetime>
  </property>
</Properties>
</file>