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CURRICULAM VITAE</w:t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Subtitle"/>
        <w:rPr/>
      </w:pPr>
      <w:r>
        <w:rPr>
          <w:rFonts w:cs="Times New Roman" w:ascii="Times New Roman" w:hAnsi="Times New Roman"/>
        </w:rPr>
        <w:t>VISHWANATHAN.G</w:t>
        <w:tab/>
        <w:tab/>
        <w:tab/>
        <w:tab/>
        <w:tab/>
        <w:tab/>
      </w:r>
    </w:p>
    <w:p>
      <w:pPr>
        <w:pStyle w:val="Normal"/>
        <w:ind w:left="4320" w:firstLine="720"/>
        <w:jc w:val="right"/>
        <w:rPr/>
      </w:pPr>
      <w:r>
        <w:rPr/>
        <w:t>No 59,Udayar street,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ab/>
        <w:t>Melpakkam,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ab/>
        <w:t>Arakkonam (tk)</w:t>
      </w:r>
    </w:p>
    <w:p>
      <w:pPr>
        <w:pStyle w:val="Normal"/>
        <w:jc w:val="right"/>
        <w:rPr/>
      </w:pPr>
      <w:r>
        <w:rPr/>
        <w:t>Vellore (dt)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ab/>
        <w:t>Pin. 631 002.</w:t>
      </w:r>
    </w:p>
    <w:p>
      <w:pPr>
        <w:pStyle w:val="Normal"/>
        <w:rPr/>
      </w:pPr>
      <w:r>
        <w:rPr/>
        <w:t>E-mail:vishwanathan.ec@gmail.com</w:t>
      </w:r>
    </w:p>
    <w:p>
      <w:pPr>
        <w:pStyle w:val="Normal"/>
        <w:rPr/>
      </w:pPr>
      <w:r>
        <w:rPr/>
        <w:t>Cell: 9894226437&amp;9551864151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US" w:eastAsia="en-US"/>
        </w:rPr>
      </w:pPr>
      <w:r>
        <w:rPr>
          <w:rFonts w:cs="Times New Roman" w:ascii="Times New Roman" w:hAnsi="Times New Roman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7156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4pt" to="449.95pt,5.4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CAREER OBJECTIVE</w:t>
      </w:r>
    </w:p>
    <w:p>
      <w:pPr>
        <w:pStyle w:val="TextBodyInden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start a career as a trainee in a well renowned institution, understand my skills, utilize them and in a short span of time lead a project for the upcoming of the organization.</w:t>
      </w:r>
    </w:p>
    <w:p>
      <w:pPr>
        <w:pStyle w:val="TextBodyIndent"/>
        <w:ind w:hanging="0"/>
        <w:rPr/>
      </w:pPr>
      <w:r>
        <w:rPr/>
        <w:t>ACADEMICS QUALIFICATION</w:t>
      </w:r>
    </w:p>
    <w:tbl>
      <w:tblPr>
        <w:tblW w:w="9650" w:type="dxa"/>
        <w:jc w:val="left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82"/>
        <w:gridCol w:w="2739"/>
        <w:gridCol w:w="1701"/>
        <w:gridCol w:w="1644"/>
        <w:gridCol w:w="1484"/>
      </w:tblGrid>
      <w:tr>
        <w:trPr>
          <w:trHeight w:val="953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Indent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Course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Indent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Institution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Indent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Board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Indent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Year of Completion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Indent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% of marks</w:t>
            </w:r>
          </w:p>
        </w:tc>
      </w:tr>
      <w:tr>
        <w:trPr>
          <w:trHeight w:val="800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PG Diploma in Fire &amp; Safety management.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Sri Sai Institute of fire &amp; technology.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Tamil Nadu Open University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89%</w:t>
            </w:r>
          </w:p>
        </w:tc>
      </w:tr>
      <w:tr>
        <w:trPr>
          <w:trHeight w:val="800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 ECE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Sri Krishna polytechnic, Arakkonam (tk),</w:t>
            </w:r>
          </w:p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Vellore (dt).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Dote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72%</w:t>
            </w:r>
          </w:p>
        </w:tc>
      </w:tr>
      <w:tr>
        <w:trPr>
          <w:trHeight w:val="800" w:hRule="atLeast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SSLC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St,Andrews,Higher Secondary School, Arakkonam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Tamil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Indent"/>
              <w:spacing w:lineRule="auto" w:line="240"/>
              <w:ind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55%</w:t>
            </w:r>
          </w:p>
        </w:tc>
      </w:tr>
    </w:tbl>
    <w:p>
      <w:pPr>
        <w:pStyle w:val="TextBodyIndent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Indent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TECHNICAL SKILLS:</w:t>
      </w:r>
    </w:p>
    <w:p>
      <w:pPr>
        <w:pStyle w:val="TextBodyInden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Language Skills     : C, C++.</w:t>
      </w:r>
    </w:p>
    <w:p>
      <w:pPr>
        <w:pStyle w:val="TextBodyInden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Operating System: Windows XP, Windows 7.</w:t>
      </w:r>
    </w:p>
    <w:p>
      <w:pPr>
        <w:pStyle w:val="TextBodyIndent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EXPERIENCE:</w:t>
      </w:r>
    </w:p>
    <w:p>
      <w:pPr>
        <w:pStyle w:val="TextBodyIndent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</w:rPr>
        <w:t xml:space="preserve">I have working </w:t>
      </w:r>
      <w:r>
        <w:rPr>
          <w:rFonts w:cs="Times New Roman" w:ascii="Times New Roman" w:hAnsi="Times New Roman"/>
          <w:b/>
          <w:bCs/>
        </w:rPr>
        <w:t>Asia (Chennai) engineering company pvt. Ltd</w:t>
      </w:r>
      <w:r>
        <w:rPr>
          <w:rFonts w:cs="Times New Roman" w:ascii="Times New Roman" w:hAnsi="Times New Roman"/>
        </w:rPr>
        <w:t>.  In Chennai.    (Oct 2012 to Till the Date)</w:t>
      </w:r>
    </w:p>
    <w:p>
      <w:pPr>
        <w:pStyle w:val="TextBodyIndent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Indent"/>
        <w:spacing w:lineRule="auto" w:line="480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PROJECT TITLE:</w:t>
      </w:r>
    </w:p>
    <w:p>
      <w:pPr>
        <w:pStyle w:val="TextBodyIndent"/>
        <w:numPr>
          <w:ilvl w:val="0"/>
          <w:numId w:val="5"/>
        </w:numPr>
        <w:spacing w:lineRule="auto" w:line="48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Vehicle safety system alcohol detector.</w:t>
      </w:r>
    </w:p>
    <w:p>
      <w:pPr>
        <w:pStyle w:val="TextBodyIndent"/>
        <w:spacing w:lineRule="auto" w:line="480"/>
        <w:ind w:left="360" w:hanging="0"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  <w:b/>
          <w:bCs/>
          <w:u w:val="single"/>
        </w:rPr>
      </w:r>
    </w:p>
    <w:p>
      <w:pPr>
        <w:pStyle w:val="TextBodyIndent"/>
        <w:spacing w:lineRule="auto" w:line="480"/>
        <w:ind w:left="360" w:hanging="0"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  <w:b/>
          <w:bCs/>
          <w:u w:val="single"/>
        </w:rPr>
      </w:r>
    </w:p>
    <w:p>
      <w:pPr>
        <w:pStyle w:val="TextBodyIndent"/>
        <w:spacing w:lineRule="auto" w:line="480"/>
        <w:ind w:left="360" w:hanging="0"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  <w:b/>
          <w:bCs/>
          <w:u w:val="single"/>
        </w:rPr>
        <w:t>Role &amp; Responsibility</w:t>
      </w:r>
    </w:p>
    <w:p>
      <w:pPr>
        <w:pStyle w:val="Normal"/>
        <w:jc w:val="both"/>
        <w:rPr>
          <w:rFonts w:ascii="Cambria" w:hAnsi="Cambria" w:cs="Cambria"/>
          <w:b/>
          <w:b/>
          <w:bCs/>
          <w:u w:val="single"/>
        </w:rPr>
      </w:pPr>
      <w:r>
        <w:rPr>
          <w:rFonts w:cs="Cambria" w:ascii="Cambria" w:hAnsi="Cambria"/>
          <w:b/>
          <w:bCs/>
          <w:u w:val="single"/>
        </w:rPr>
      </w:r>
    </w:p>
    <w:p>
      <w:pPr>
        <w:pStyle w:val="Normal"/>
        <w:numPr>
          <w:ilvl w:val="0"/>
          <w:numId w:val="7"/>
        </w:numPr>
        <w:rPr/>
      </w:pPr>
      <w:r>
        <w:rPr/>
        <w:t>Delivered safety Induction training, Tool Box Talk, and Fire fighting training to                               the new workers</w:t>
      </w:r>
      <w:r>
        <w:rPr>
          <w:rFonts w:cs="Cambria" w:ascii="Cambria" w:hAnsi="Cambria"/>
        </w:rPr>
        <w:t xml:space="preserve"> to review check and approve Work Permits.</w:t>
      </w:r>
    </w:p>
    <w:p>
      <w:pPr>
        <w:pStyle w:val="Normal"/>
        <w:ind w:left="360" w:hanging="0"/>
        <w:jc w:val="bot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0"/>
          <w:numId w:val="8"/>
        </w:numPr>
        <w:jc w:val="both"/>
        <w:rPr>
          <w:rFonts w:ascii="Cambria" w:hAnsi="Cambria" w:cs="Cambria"/>
          <w:bCs/>
        </w:rPr>
      </w:pPr>
      <w:r>
        <w:rPr/>
        <w:t>Monitored strict compliance of “Permit to Work” system at worksite &amp; explain the importance of the same to the workers.</w:t>
      </w:r>
    </w:p>
    <w:p>
      <w:pPr>
        <w:pStyle w:val="ListParagrap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Organize safety committee meetings and review action plan, keep the management informed about   the progress in implementation of safety measures</w:t>
      </w:r>
      <w:r>
        <w:rPr>
          <w:rFonts w:cs="Cambria" w:ascii="Cambria" w:hAnsi="Cambria"/>
          <w:bCs/>
        </w:rPr>
        <w:t xml:space="preserve"> </w:t>
      </w:r>
    </w:p>
    <w:p>
      <w:pPr>
        <w:pStyle w:val="Normal"/>
        <w:jc w:val="bot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0"/>
          <w:numId w:val="12"/>
        </w:numPr>
        <w:rPr>
          <w:rFonts w:ascii="Cambria" w:hAnsi="Cambria" w:cs="Cambria"/>
          <w:bCs/>
        </w:rPr>
      </w:pPr>
      <w:r>
        <w:rPr/>
        <w:t xml:space="preserve"> </w:t>
      </w:r>
      <w:r>
        <w:rPr/>
        <w:t>Coordination and facilitation of Medical check-up of all employees with their analysis of the health status, Medical check-up of personal working in Hazardous process complying     with the Legal requirement.</w:t>
        <w:br/>
      </w:r>
    </w:p>
    <w:p>
      <w:pPr>
        <w:pStyle w:val="Normal"/>
        <w:numPr>
          <w:ilvl w:val="0"/>
          <w:numId w:val="12"/>
        </w:numPr>
        <w:rPr>
          <w:rFonts w:ascii="Cambria" w:hAnsi="Cambria" w:cs="Cambria"/>
          <w:bCs/>
        </w:rPr>
      </w:pPr>
      <w:r>
        <w:rPr/>
        <w:t>Implementation of Company Safety Policy, Rules, Work Procedures, Implementation of Check Lists, Preparation of Inspection Reports, Accident Advisory Reports and Statistics.</w:t>
      </w:r>
    </w:p>
    <w:p>
      <w:pPr>
        <w:pStyle w:val="Normal"/>
        <w:ind w:left="360" w:hanging="0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1"/>
          <w:numId w:val="6"/>
        </w:numPr>
        <w:rPr>
          <w:rFonts w:ascii="Cambria" w:hAnsi="Cambria" w:cs="Cambria"/>
          <w:bCs/>
        </w:rPr>
      </w:pPr>
      <w:r>
        <w:rPr/>
        <w:t>Conduct internal audits, Co-ordination of Management review meetings, co-ordination of External Audit by third party and ensure due compliance to action requests.</w:t>
      </w:r>
    </w:p>
    <w:p>
      <w:pPr>
        <w:pStyle w:val="Normal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1"/>
          <w:numId w:val="4"/>
        </w:numPr>
        <w:rPr>
          <w:rFonts w:ascii="Cambria" w:hAnsi="Cambria" w:cs="Cambria"/>
          <w:bCs/>
        </w:rPr>
      </w:pPr>
      <w:r>
        <w:rPr/>
        <w:t>Preparing of monthly HSE reports and forwarding to construction H.O.</w:t>
      </w:r>
    </w:p>
    <w:p>
      <w:pPr>
        <w:pStyle w:val="Normal"/>
        <w:ind w:left="360" w:hanging="0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1"/>
          <w:numId w:val="4"/>
        </w:numPr>
        <w:rPr>
          <w:rFonts w:ascii="Cambria" w:hAnsi="Cambria" w:cs="Cambria"/>
          <w:bCs/>
        </w:rPr>
      </w:pPr>
      <w:r>
        <w:rPr/>
        <w:t>To organize /conduct safety training programs for all employees.</w:t>
      </w:r>
    </w:p>
    <w:p>
      <w:pPr>
        <w:pStyle w:val="ListParagrap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1"/>
          <w:numId w:val="4"/>
        </w:numPr>
        <w:rPr>
          <w:rFonts w:ascii="Cambria" w:hAnsi="Cambria" w:cs="Cambria"/>
          <w:bCs/>
        </w:rPr>
      </w:pPr>
      <w:r>
        <w:rPr/>
        <w:t>To ensure safety aspects in all material handling equipments.</w:t>
      </w:r>
    </w:p>
    <w:p>
      <w:pPr>
        <w:pStyle w:val="ListParagrap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1"/>
          <w:numId w:val="4"/>
        </w:numPr>
        <w:rPr>
          <w:rFonts w:ascii="Cambria" w:hAnsi="Cambria" w:cs="Cambria"/>
          <w:bCs/>
        </w:rPr>
      </w:pPr>
      <w:r>
        <w:rPr/>
        <w:t>To maintain all documents in alignment with ISO 14001 &amp; OHSAS 18001.</w:t>
      </w:r>
    </w:p>
    <w:p>
      <w:pPr>
        <w:pStyle w:val="ListParagraph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</w:r>
    </w:p>
    <w:p>
      <w:pPr>
        <w:pStyle w:val="Normal"/>
        <w:numPr>
          <w:ilvl w:val="0"/>
          <w:numId w:val="10"/>
        </w:numPr>
        <w:jc w:val="both"/>
        <w:rPr>
          <w:rFonts w:ascii="Cambria" w:hAnsi="Cambria" w:cs="Cambria"/>
        </w:rPr>
      </w:pPr>
      <w:r>
        <w:rPr/>
        <w:t>To ensure availability of adequate fire extinguishers inside the factory premises.</w:t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10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To prepare Checklist for Improving Safety, Health and working Conditions.</w:t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9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 xml:space="preserve">To impart training on PPE [Personal Protectively Equipments] 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9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Emergency Planning and Preparedness [ Mock Drill &amp; ERT Team]</w:t>
      </w:r>
    </w:p>
    <w:p>
      <w:pPr>
        <w:pStyle w:val="Normal"/>
        <w:ind w:left="360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9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Elementary First Aid training to employees in all the shifts.</w:t>
      </w:r>
    </w:p>
    <w:p>
      <w:pPr>
        <w:pStyle w:val="Normal"/>
        <w:ind w:left="360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9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Monitoring Lighting, Machine guards, Hoist and Lifts, Scaffolds Fire Safety.</w:t>
      </w:r>
    </w:p>
    <w:p>
      <w:pPr>
        <w:pStyle w:val="ListParagraph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numPr>
          <w:ilvl w:val="0"/>
          <w:numId w:val="9"/>
        </w:numPr>
        <w:spacing w:before="0" w:after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Conducting fire fighting, emergency preparedness &amp; other safety training programs &amp; mock drills.</w:t>
      </w:r>
    </w:p>
    <w:p>
      <w:pPr>
        <w:pStyle w:val="Normal"/>
        <w:numPr>
          <w:ilvl w:val="0"/>
          <w:numId w:val="9"/>
        </w:numPr>
        <w:spacing w:lineRule="auto" w:line="48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To inspect Unsafe Act &amp; Unsafe Conditions at Site.</w:t>
      </w:r>
    </w:p>
    <w:p>
      <w:pPr>
        <w:pStyle w:val="Normal"/>
        <w:numPr>
          <w:ilvl w:val="0"/>
          <w:numId w:val="9"/>
        </w:numPr>
        <w:spacing w:lineRule="auto" w:line="48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To confirm the functions of ELCB/RCCB, Fire Extinguisher regularly.</w:t>
      </w:r>
    </w:p>
    <w:p>
      <w:pPr>
        <w:pStyle w:val="TextBodyIndent"/>
        <w:spacing w:lineRule="auto" w:line="480"/>
        <w:ind w:left="360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TextBodyIndent"/>
        <w:numPr>
          <w:ilvl w:val="0"/>
          <w:numId w:val="5"/>
        </w:numPr>
        <w:spacing w:lineRule="auto" w:line="48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</w:rPr>
        <w:t>EXTRA CURRICULAR ACTIVITIES:</w:t>
      </w:r>
    </w:p>
    <w:p>
      <w:pPr>
        <w:pStyle w:val="TextBodyIndent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Member of NSS and participated in various social activities.</w:t>
      </w:r>
    </w:p>
    <w:p>
      <w:pPr>
        <w:pStyle w:val="TextBodyIndent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Member of Rotary Club.</w:t>
      </w:r>
    </w:p>
    <w:p>
      <w:pPr>
        <w:pStyle w:val="TextBodyIndent"/>
        <w:spacing w:lineRule="auto" w:line="480"/>
        <w:ind w:hanging="0"/>
        <w:rPr/>
      </w:pPr>
      <w:r>
        <w:rPr>
          <w:rFonts w:cs="Times New Roman" w:ascii="Times New Roman" w:hAnsi="Times New Roman"/>
          <w:b/>
        </w:rPr>
        <w:t>PERSONAL INFORMATION</w:t>
      </w:r>
    </w:p>
    <w:p>
      <w:pPr>
        <w:pStyle w:val="TextBodyIndent"/>
        <w:spacing w:lineRule="auto" w:line="48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Date of Birth</w:t>
        <w:tab/>
        <w:tab/>
        <w:tab/>
        <w:t>:</w:t>
        <w:tab/>
        <w:t>22.2.1990</w:t>
      </w:r>
    </w:p>
    <w:p>
      <w:pPr>
        <w:pStyle w:val="TextBodyIndent"/>
        <w:spacing w:lineRule="auto" w:line="48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Sex</w:t>
        <w:tab/>
        <w:tab/>
        <w:tab/>
        <w:tab/>
        <w:t>:</w:t>
        <w:tab/>
        <w:t>Male</w:t>
      </w:r>
    </w:p>
    <w:p>
      <w:pPr>
        <w:pStyle w:val="TextBodyIndent"/>
        <w:spacing w:lineRule="auto" w:line="480"/>
        <w:ind w:hanging="0"/>
        <w:rPr/>
      </w:pPr>
      <w:r>
        <w:rPr>
          <w:rFonts w:cs="Times New Roman" w:ascii="Times New Roman" w:hAnsi="Times New Roman"/>
        </w:rPr>
        <w:tab/>
        <w:t>Martial Status</w:t>
        <w:tab/>
        <w:tab/>
        <w:tab/>
        <w:t>:</w:t>
        <w:tab/>
        <w:t>Single</w:t>
      </w:r>
    </w:p>
    <w:p>
      <w:pPr>
        <w:pStyle w:val="TextBodyIndent"/>
        <w:spacing w:lineRule="auto" w:line="48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Father’s Name</w:t>
        <w:tab/>
        <w:tab/>
        <w:tab/>
        <w:t>:</w:t>
        <w:tab/>
        <w:t>Gunashakaran.b</w:t>
      </w:r>
    </w:p>
    <w:p>
      <w:pPr>
        <w:pStyle w:val="TextBodyIndent"/>
        <w:spacing w:lineRule="auto" w:line="48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Nationality</w:t>
        <w:tab/>
        <w:tab/>
        <w:tab/>
        <w:t>:</w:t>
        <w:tab/>
        <w:t>Indian</w:t>
      </w:r>
    </w:p>
    <w:p>
      <w:pPr>
        <w:pStyle w:val="TextBodyIndent"/>
        <w:spacing w:lineRule="auto" w:line="48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Religion</w:t>
        <w:tab/>
        <w:tab/>
        <w:tab/>
        <w:t>:</w:t>
        <w:tab/>
        <w:t>Hindu</w:t>
      </w:r>
    </w:p>
    <w:p>
      <w:pPr>
        <w:pStyle w:val="TextBodyIndent"/>
        <w:spacing w:lineRule="auto" w:line="240"/>
        <w:ind w:hanging="0"/>
        <w:rPr/>
      </w:pPr>
      <w:r>
        <w:rPr>
          <w:rFonts w:cs="Times New Roman" w:ascii="Times New Roman" w:hAnsi="Times New Roman"/>
        </w:rPr>
        <w:tab/>
        <w:t>Permanent Address</w:t>
        <w:tab/>
        <w:tab/>
        <w:t>:</w:t>
        <w:tab/>
        <w:t>No.59/d udayar Street, Melpakkom (vill),</w:t>
      </w:r>
    </w:p>
    <w:p>
      <w:pPr>
        <w:pStyle w:val="TextBodyIndent"/>
        <w:spacing w:lineRule="auto" w:line="240"/>
        <w:ind w:hanging="0"/>
        <w:rPr/>
      </w:pPr>
      <w:r>
        <w:rPr>
          <w:rFonts w:cs="Times New Roman" w:ascii="Times New Roman" w:hAnsi="Times New Roman"/>
        </w:rPr>
        <w:tab/>
        <w:tab/>
        <w:tab/>
        <w:tab/>
        <w:tab/>
        <w:tab/>
        <w:t>Arakkonam (tk), Vellore (dt).</w:t>
      </w:r>
    </w:p>
    <w:p>
      <w:pPr>
        <w:pStyle w:val="TextBodyIndent"/>
        <w:spacing w:lineRule="auto" w:line="24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</w:t>
      </w:r>
      <w:r>
        <w:rPr>
          <w:rFonts w:cs="Times New Roman" w:ascii="Times New Roman" w:hAnsi="Times New Roman"/>
        </w:rPr>
        <w:t xml:space="preserve">Pin. 631 002. </w:t>
      </w:r>
    </w:p>
    <w:p>
      <w:pPr>
        <w:pStyle w:val="TextBodyIndent"/>
        <w:spacing w:lineRule="auto" w:line="24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Indent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Languages Proficiency</w:t>
        <w:tab/>
        <w:t>:</w:t>
        <w:tab/>
        <w:t>Tamil,English &amp; Hindi.</w:t>
      </w:r>
    </w:p>
    <w:p>
      <w:pPr>
        <w:pStyle w:val="TextBodyIndent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Indent"/>
        <w:spacing w:lineRule="auto" w:line="240"/>
        <w:rPr/>
      </w:pPr>
      <w:r>
        <w:rPr>
          <w:rFonts w:cs="Times New Roman" w:ascii="Times New Roman" w:hAnsi="Times New Roman"/>
        </w:rPr>
        <w:t xml:space="preserve">Interests                      </w:t>
        <w:tab/>
        <w:tab/>
        <w:t xml:space="preserve">:          Listening to music, Playing cricket &amp; </w:t>
      </w:r>
    </w:p>
    <w:p>
      <w:pPr>
        <w:pStyle w:val="TextBodyIndent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</w:t>
      </w:r>
      <w:r>
        <w:rPr>
          <w:rFonts w:cs="Times New Roman" w:ascii="Times New Roman" w:hAnsi="Times New Roman"/>
        </w:rPr>
        <w:t>Carom, adopting pets,</w:t>
      </w:r>
    </w:p>
    <w:p>
      <w:pPr>
        <w:pStyle w:val="TextBodyIndent"/>
        <w:spacing w:lineRule="auto" w:line="240"/>
        <w:rPr/>
      </w:pPr>
      <w:r>
        <w:rPr>
          <w:rFonts w:cs="Times New Roman" w:ascii="Times New Roman" w:hAnsi="Times New Roman"/>
        </w:rPr>
        <w:t xml:space="preserve">                                                           </w:t>
      </w:r>
      <w:r>
        <w:rPr>
          <w:rFonts w:cs="Times New Roman" w:ascii="Times New Roman" w:hAnsi="Times New Roman"/>
        </w:rPr>
        <w:t>Keeping my surroundings clean.</w:t>
      </w:r>
    </w:p>
    <w:p>
      <w:pPr>
        <w:pStyle w:val="TextBodyIndent"/>
        <w:spacing w:lineRule="auto" w:line="24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Indent"/>
        <w:spacing w:lineRule="auto" w:line="240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DECLARATION</w:t>
      </w:r>
    </w:p>
    <w:p>
      <w:pPr>
        <w:pStyle w:val="TextBodyIndent"/>
        <w:spacing w:lineRule="auto" w:line="240"/>
        <w:ind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Indent"/>
        <w:spacing w:lineRule="auto" w:line="240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 hereby declare that the information furnished above is true to the best of my knowledge and belief.</w:t>
      </w:r>
    </w:p>
    <w:p>
      <w:pPr>
        <w:pStyle w:val="TextBodyIndent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Indent"/>
        <w:spacing w:lineRule="auto" w:line="480"/>
        <w:ind w:hanging="0"/>
        <w:rPr/>
      </w:pPr>
      <w:r>
        <w:rPr>
          <w:rFonts w:cs="Times New Roman" w:ascii="Times New Roman" w:hAnsi="Times New Roman"/>
          <w:b/>
        </w:rPr>
        <w:t>Place:</w:t>
      </w:r>
      <w:r>
        <w:rPr>
          <w:rFonts w:cs="Times New Roman" w:ascii="Times New Roman" w:hAnsi="Times New Roman"/>
        </w:rPr>
        <w:tab/>
        <w:t>Arakkonam</w:t>
        <w:tab/>
        <w:tab/>
        <w:tab/>
        <w:tab/>
        <w:tab/>
        <w:tab/>
        <w:tab/>
        <w:tab/>
        <w:t>Yours Truly</w:t>
      </w:r>
    </w:p>
    <w:p>
      <w:pPr>
        <w:pStyle w:val="TextBodyIndent"/>
        <w:spacing w:lineRule="auto" w:line="480"/>
        <w:ind w:hanging="0"/>
        <w:rPr/>
      </w:pPr>
      <w:r>
        <w:rPr>
          <w:rFonts w:cs="Times New Roman" w:ascii="Times New Roman" w:hAnsi="Times New Roman"/>
          <w:b/>
        </w:rPr>
        <w:t>Date:</w:t>
      </w:r>
      <w:r>
        <w:rPr>
          <w:rFonts w:cs="Times New Roman" w:ascii="Times New Roman" w:hAnsi="Times New Roman"/>
        </w:rPr>
        <w:t xml:space="preserve">                       </w:t>
        <w:tab/>
        <w:tab/>
        <w:tab/>
        <w:tab/>
        <w:tab/>
        <w:tab/>
        <w:tab/>
        <w:t xml:space="preserve">  VISHWANATHAN.G</w:t>
        <w:tab/>
        <w:tab/>
        <w:tab/>
        <w:tab/>
      </w:r>
    </w:p>
    <w:sectPr>
      <w:type w:val="nextPage"/>
      <w:pgSz w:w="11906" w:h="16838"/>
      <w:pgMar w:left="1800" w:right="1289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91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5760" w:hanging="0"/>
      <w:outlineLvl w:val="1"/>
    </w:pPr>
    <w:rPr>
      <w:rFonts w:ascii="Arial" w:hAnsi="Arial" w:cs="Arial"/>
      <w:b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Times New Roman" w:hAnsi="Times New Roman" w:eastAsia="Times New Roman" w:cs="Times New Roman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  <w:lang w:bidi="ar-SA"/>
    </w:rPr>
  </w:style>
  <w:style w:type="character" w:styleId="FooterChar">
    <w:name w:val="Footer Char"/>
    <w:qFormat/>
    <w:rPr>
      <w:sz w:val="24"/>
      <w:szCs w:val="24"/>
      <w:lang w:bidi="ar-SA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Arial"/>
      <w:b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360"/>
      <w:ind w:firstLine="720"/>
      <w:jc w:val="both"/>
    </w:pPr>
    <w:rPr>
      <w:rFonts w:ascii="Arial" w:hAnsi="Arial" w:cs="Arial"/>
    </w:rPr>
  </w:style>
  <w:style w:type="paragraph" w:styleId="Subtitle">
    <w:name w:val="Subtitle"/>
    <w:basedOn w:val="Normal"/>
    <w:next w:val="TextBody"/>
    <w:qFormat/>
    <w:pPr/>
    <w:rPr>
      <w:rFonts w:ascii="Arial" w:hAnsi="Arial" w:cs="Arial"/>
      <w:b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2015-03-23T13:36:00Z</dcterms:created>
  <dc:creator>NAVEEN</dc:creator>
  <dc:description/>
  <cp:keywords/>
  <dc:language>en-US</dc:language>
  <cp:lastModifiedBy>USER</cp:lastModifiedBy>
  <dcterms:modified xsi:type="dcterms:W3CDTF">2015-03-23T13:36:00Z</dcterms:modified>
  <cp:revision>2</cp:revision>
  <dc:subject/>
  <dc:title>CURRICULAM VITAE</dc:title>
</cp:coreProperties>
</file>