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5.jpeg" ContentType="image/jpeg"/>
  <Override PartName="/word/media/image4.jpeg" ContentType="image/jpeg"/>
  <Override PartName="/word/media/image3.jpeg" ContentType="image/jpeg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tabs>
          <w:tab w:val="left" w:pos="6120" w:leader="none"/>
        </w:tabs>
        <w:rPr>
          <w:rFonts w:ascii="Century Gothic" w:hAnsi="Century Gothic" w:cs="Century Gothic"/>
          <w:sz w:val="20"/>
          <w:szCs w:val="20"/>
          <w:lang w:val="fr-FR" w:eastAsia="en-US"/>
        </w:rPr>
      </w:pPr>
      <w:r>
        <w:rPr>
          <w:rFonts w:cs="Century Gothic" w:ascii="Century Gothic" w:hAnsi="Century Gothic"/>
          <w:sz w:val="20"/>
          <w:szCs w:val="20"/>
          <w:lang w:val="fr-FR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-923925</wp:posOffset>
                </wp:positionH>
                <wp:positionV relativeFrom="paragraph">
                  <wp:posOffset>76200</wp:posOffset>
                </wp:positionV>
                <wp:extent cx="7640320" cy="190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7639560" cy="14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71.95pt;margin-top:6pt;width:601.5pt;height:0.05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</w:p>
    <w:p>
      <w:pPr>
        <w:pStyle w:val="Heading9"/>
        <w:numPr>
          <w:ilvl w:val="8"/>
          <w:numId w:val="1"/>
        </w:numPr>
        <w:shd w:fill="B2B2B2" w:val="clear"/>
        <w:tabs>
          <w:tab w:val="left" w:pos="2790" w:leader="none"/>
        </w:tabs>
        <w:rPr>
          <w:rFonts w:ascii="Century Gothic" w:hAnsi="Century Gothic" w:cs="Century Gothic"/>
          <w:lang w:val="fr-FR"/>
        </w:rPr>
      </w:pPr>
      <w:r>
        <w:rPr>
          <w:rFonts w:cs="Century Gothic" w:ascii="Century Gothic" w:hAnsi="Century Gothic"/>
          <w:lang w:val="fr-FR"/>
        </w:rPr>
        <w:t>Professional Profile</w:t>
      </w:r>
    </w:p>
    <w:p>
      <w:pPr>
        <w:pStyle w:val="BodyText3"/>
        <w:widowControl w:val="false"/>
        <w:numPr>
          <w:ilvl w:val="0"/>
          <w:numId w:val="2"/>
        </w:numPr>
        <w:suppressAutoHyphens w:val="true"/>
        <w:spacing w:before="40" w:after="40"/>
        <w:ind w:left="360" w:right="-86" w:hanging="360"/>
        <w:rPr>
          <w:rFonts w:ascii="Century Gothic" w:hAnsi="Century Gothic" w:cs="Arial"/>
          <w:bCs/>
          <w:sz w:val="20"/>
          <w:u w:val="single"/>
        </w:rPr>
      </w:pPr>
      <w:r>
        <w:rPr>
          <w:rFonts w:cs="Arial" w:ascii="Century Gothic" w:hAnsi="Century Gothic"/>
          <w:sz w:val="20"/>
        </w:rPr>
        <w:t xml:space="preserve">Currently working as a </w:t>
      </w:r>
      <w:r>
        <w:rPr>
          <w:rFonts w:cs="Arial" w:ascii="Century Gothic" w:hAnsi="Century Gothic"/>
          <w:b/>
          <w:bCs/>
          <w:sz w:val="20"/>
        </w:rPr>
        <w:t>General Foreman</w:t>
      </w:r>
      <w:r>
        <w:rPr>
          <w:rFonts w:cs="Arial" w:ascii="Century Gothic" w:hAnsi="Century Gothic"/>
          <w:sz w:val="20"/>
        </w:rPr>
        <w:t xml:space="preserve"> for </w:t>
      </w:r>
      <w:r>
        <w:rPr>
          <w:rFonts w:cs="Arial" w:ascii="Century Gothic" w:hAnsi="Century Gothic"/>
          <w:b/>
          <w:sz w:val="20"/>
        </w:rPr>
        <w:t xml:space="preserve">QDVC Q.S.C., </w:t>
      </w:r>
      <w:r>
        <w:rPr>
          <w:rFonts w:cs="Arial" w:ascii="Century Gothic" w:hAnsi="Century Gothic"/>
          <w:sz w:val="20"/>
        </w:rPr>
        <w:t>a</w:t>
      </w:r>
      <w:r>
        <w:rPr>
          <w:rFonts w:cs="Arial" w:ascii="Century Gothic" w:hAnsi="Century Gothic"/>
          <w:b/>
          <w:sz w:val="20"/>
        </w:rPr>
        <w:t xml:space="preserve"> </w:t>
      </w:r>
      <w:r>
        <w:rPr>
          <w:rFonts w:cs="Arial" w:ascii="Century Gothic" w:hAnsi="Century Gothic"/>
          <w:sz w:val="20"/>
        </w:rPr>
        <w:t>registered company operating in</w:t>
      </w:r>
      <w:r>
        <w:rPr>
          <w:rFonts w:cs="Arial" w:ascii="Century Gothic" w:hAnsi="Century Gothic"/>
          <w:b/>
          <w:sz w:val="20"/>
        </w:rPr>
        <w:t xml:space="preserve"> DOHA, QATAR</w:t>
      </w:r>
      <w:r>
        <w:rPr>
          <w:rFonts w:cs="Arial" w:ascii="Century Gothic" w:hAnsi="Century Gothic"/>
          <w:b/>
          <w:bCs/>
          <w:sz w:val="20"/>
        </w:rPr>
        <w:t>.</w:t>
      </w:r>
    </w:p>
    <w:p>
      <w:pPr>
        <w:pStyle w:val="BodyText3"/>
        <w:widowControl w:val="false"/>
        <w:numPr>
          <w:ilvl w:val="0"/>
          <w:numId w:val="2"/>
        </w:numPr>
        <w:suppressAutoHyphens w:val="true"/>
        <w:spacing w:before="40" w:after="40"/>
        <w:ind w:left="360" w:right="-86" w:hanging="360"/>
        <w:rPr/>
      </w:pPr>
      <w:r>
        <w:rPr>
          <w:rFonts w:cs="Arial" w:ascii="Century Gothic" w:hAnsi="Century Gothic"/>
          <w:b/>
          <w:bCs/>
          <w:sz w:val="20"/>
        </w:rPr>
        <w:t>10 Years of experience</w:t>
      </w:r>
      <w:r>
        <w:rPr>
          <w:rFonts w:cs="Arial" w:ascii="Century Gothic" w:hAnsi="Century Gothic"/>
          <w:sz w:val="20"/>
        </w:rPr>
        <w:t xml:space="preserve"> as an Electrical Supervisor and involved in, Co-ordination and Execution of various Electrical projects in the Building Services and electrical installations.</w:t>
      </w:r>
    </w:p>
    <w:p>
      <w:pPr>
        <w:pStyle w:val="BodyText3"/>
        <w:widowControl w:val="false"/>
        <w:numPr>
          <w:ilvl w:val="0"/>
          <w:numId w:val="2"/>
        </w:numPr>
        <w:suppressAutoHyphens w:val="true"/>
        <w:spacing w:before="40" w:after="40"/>
        <w:ind w:left="360" w:right="-86" w:hanging="360"/>
        <w:rPr>
          <w:rFonts w:ascii="Century Gothic" w:hAnsi="Century Gothic" w:cs="Arial"/>
          <w:sz w:val="20"/>
        </w:rPr>
      </w:pPr>
      <w:r>
        <w:rPr>
          <w:rFonts w:cs="Arial" w:ascii="Century Gothic" w:hAnsi="Century Gothic"/>
          <w:sz w:val="20"/>
        </w:rPr>
        <w:t xml:space="preserve">Ability to learn quickly and apply new skills to existing problems. </w:t>
      </w:r>
    </w:p>
    <w:p>
      <w:pPr>
        <w:pStyle w:val="BodyText3"/>
        <w:widowControl w:val="false"/>
        <w:numPr>
          <w:ilvl w:val="0"/>
          <w:numId w:val="2"/>
        </w:numPr>
        <w:suppressAutoHyphens w:val="true"/>
        <w:spacing w:before="40" w:after="40"/>
        <w:ind w:left="360" w:right="-86" w:hanging="360"/>
        <w:rPr>
          <w:rFonts w:ascii="Century Gothic" w:hAnsi="Century Gothic" w:cs="Arial"/>
        </w:rPr>
      </w:pPr>
      <w:r>
        <w:rPr>
          <w:rFonts w:cs="Arial" w:ascii="Century Gothic" w:hAnsi="Century Gothic"/>
          <w:sz w:val="20"/>
        </w:rPr>
        <w:t>Interpersonal Skills with the ability to work as an individual and as a team player.</w:t>
      </w:r>
      <w:r>
        <w:rPr>
          <w:rFonts w:cs="Arial" w:ascii="Century Gothic" w:hAnsi="Century Gothic"/>
        </w:rPr>
        <w:t xml:space="preserve"> </w:t>
      </w:r>
    </w:p>
    <w:p>
      <w:pPr>
        <w:pStyle w:val="BodyText3"/>
        <w:widowControl w:val="false"/>
        <w:suppressAutoHyphens w:val="true"/>
        <w:spacing w:before="40" w:after="40"/>
        <w:ind w:left="360" w:right="-86" w:hanging="0"/>
        <w:rPr>
          <w:rFonts w:ascii="Century Gothic" w:hAnsi="Century Gothic" w:cs="Arial"/>
        </w:rPr>
      </w:pPr>
      <w:r>
        <w:rPr>
          <w:rFonts w:cs="Arial" w:ascii="Century Gothic" w:hAnsi="Century Gothic"/>
        </w:rPr>
      </w:r>
    </w:p>
    <w:p>
      <w:pPr>
        <w:pStyle w:val="Normal1"/>
        <w:shd w:fill="FFFFFF" w:val="clear"/>
        <w:spacing w:before="0" w:after="0"/>
        <w:rPr>
          <w:rFonts w:ascii="Century Gothic" w:hAnsi="Century Gothic" w:cs="Century Gothic"/>
        </w:rPr>
      </w:pPr>
      <w:r>
        <w:rPr>
          <w:rFonts w:cs="Century Gothic" w:ascii="Century Gothic" w:hAnsi="Century Gothic"/>
        </w:rPr>
      </w:r>
    </w:p>
    <w:p>
      <w:pPr>
        <w:pStyle w:val="Heading9"/>
        <w:numPr>
          <w:ilvl w:val="8"/>
          <w:numId w:val="1"/>
        </w:numPr>
        <w:shd w:fill="B2B2B2" w:val="clear"/>
        <w:rPr>
          <w:rFonts w:ascii="Century Gothic" w:hAnsi="Century Gothic" w:cs="Century Gothic"/>
        </w:rPr>
      </w:pPr>
      <w:r>
        <w:rPr>
          <w:rFonts w:cs="Century Gothic" w:ascii="Century Gothic" w:hAnsi="Century Gothic"/>
          <w:lang w:val="fr-FR"/>
        </w:rPr>
        <w:t xml:space="preserve">Educational </w:t>
      </w:r>
      <w:r>
        <w:rPr>
          <w:rFonts w:cs="Century Gothic" w:ascii="Century Gothic" w:hAnsi="Century Gothic"/>
          <w:lang w:val="en-US"/>
        </w:rPr>
        <w:t>Details</w:t>
      </w:r>
    </w:p>
    <w:p>
      <w:pPr>
        <w:pStyle w:val="Normal"/>
        <w:rPr>
          <w:rFonts w:ascii="Century Gothic" w:hAnsi="Century Gothic" w:cs="Century Gothic"/>
        </w:rPr>
      </w:pPr>
      <w:r>
        <w:rPr>
          <w:rFonts w:cs="Century Gothic" w:ascii="Century Gothic" w:hAnsi="Century Gothic"/>
        </w:rPr>
      </w:r>
    </w:p>
    <w:tbl>
      <w:tblPr>
        <w:tblW w:w="961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58"/>
        <w:gridCol w:w="4257"/>
        <w:gridCol w:w="3995"/>
      </w:tblGrid>
      <w:tr>
        <w:trPr>
          <w:trHeight w:val="231" w:hRule="atLeas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FDFDF" w:val="clear"/>
          </w:tcPr>
          <w:p>
            <w:pPr>
              <w:pStyle w:val="TextBody"/>
              <w:spacing w:lineRule="atLeast" w:line="420"/>
              <w:rPr>
                <w:rFonts w:ascii="Century Gothic" w:hAnsi="Century Gothic" w:cs="Arial"/>
                <w:b/>
                <w:b/>
                <w:sz w:val="20"/>
                <w:lang w:val="en-US" w:eastAsia="en-US"/>
              </w:rPr>
            </w:pPr>
            <w:r>
              <w:rPr>
                <w:rFonts w:cs="Arial" w:ascii="Century Gothic" w:hAnsi="Century Gothic"/>
                <w:b/>
                <w:sz w:val="20"/>
                <w:lang w:val="en-US" w:eastAsia="en-US"/>
              </w:rPr>
              <w:t>Course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FDFDF" w:val="clear"/>
          </w:tcPr>
          <w:p>
            <w:pPr>
              <w:pStyle w:val="TextBody"/>
              <w:spacing w:lineRule="atLeast" w:line="420"/>
              <w:rPr>
                <w:rFonts w:ascii="Century Gothic" w:hAnsi="Century Gothic" w:cs="Arial"/>
                <w:b/>
                <w:b/>
                <w:sz w:val="20"/>
                <w:lang w:val="en-US" w:eastAsia="en-US"/>
              </w:rPr>
            </w:pPr>
            <w:r>
              <w:rPr>
                <w:rFonts w:cs="Arial" w:ascii="Century Gothic" w:hAnsi="Century Gothic"/>
                <w:b/>
                <w:sz w:val="20"/>
                <w:lang w:val="en-US" w:eastAsia="en-US"/>
              </w:rPr>
              <w:t xml:space="preserve">Degree 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FDFDF" w:val="clear"/>
          </w:tcPr>
          <w:p>
            <w:pPr>
              <w:pStyle w:val="TextBody"/>
              <w:spacing w:lineRule="atLeast" w:line="420"/>
              <w:rPr>
                <w:rFonts w:ascii="Century Gothic" w:hAnsi="Century Gothic" w:cs="Arial"/>
                <w:b/>
                <w:b/>
                <w:sz w:val="20"/>
                <w:lang w:val="en-US" w:eastAsia="en-US"/>
              </w:rPr>
            </w:pPr>
            <w:r>
              <w:rPr>
                <w:rFonts w:cs="Arial" w:ascii="Century Gothic" w:hAnsi="Century Gothic"/>
                <w:b/>
                <w:sz w:val="20"/>
                <w:lang w:val="en-US" w:eastAsia="en-US"/>
              </w:rPr>
              <w:t>Institution</w:t>
            </w:r>
          </w:p>
        </w:tc>
      </w:tr>
      <w:tr>
        <w:trPr>
          <w:trHeight w:val="463" w:hRule="atLeast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jc w:val="left"/>
              <w:rPr>
                <w:rFonts w:ascii="Century Gothic" w:hAnsi="Century Gothic" w:cs="Arial"/>
                <w:sz w:val="20"/>
              </w:rPr>
            </w:pPr>
            <w:r>
              <w:rPr>
                <w:rFonts w:cs="Arial" w:ascii="Century Gothic" w:hAnsi="Century Gothic"/>
                <w:sz w:val="20"/>
              </w:rPr>
              <w:t>Academic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jc w:val="left"/>
              <w:rPr>
                <w:rFonts w:ascii="Century Gothic" w:hAnsi="Century Gothic" w:cs="Arial"/>
                <w:sz w:val="20"/>
              </w:rPr>
            </w:pPr>
            <w:r>
              <w:rPr>
                <w:rFonts w:cs="Arial" w:ascii="Century Gothic" w:hAnsi="Century Gothic"/>
                <w:sz w:val="20"/>
              </w:rPr>
              <w:t>Diploma in Electrical &amp; Electronics Engineering (1999 – 2002)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jc w:val="left"/>
              <w:rPr>
                <w:rFonts w:ascii="Century Gothic" w:hAnsi="Century Gothic" w:cs="Arial"/>
                <w:sz w:val="20"/>
              </w:rPr>
            </w:pPr>
            <w:r>
              <w:rPr>
                <w:rFonts w:cs="Arial" w:ascii="Century Gothic" w:hAnsi="Century Gothic"/>
                <w:sz w:val="20"/>
              </w:rPr>
              <w:t>Mohamed Sathak Polytechnic, IN.</w:t>
            </w:r>
          </w:p>
          <w:p>
            <w:pPr>
              <w:pStyle w:val="TextBody"/>
              <w:jc w:val="left"/>
              <w:rPr>
                <w:rFonts w:ascii="Century Gothic" w:hAnsi="Century Gothic" w:cs="Arial"/>
                <w:sz w:val="20"/>
              </w:rPr>
            </w:pPr>
            <w:r>
              <w:rPr>
                <w:rFonts w:cs="Arial" w:ascii="Century Gothic" w:hAnsi="Century Gothic"/>
                <w:sz w:val="20"/>
              </w:rPr>
              <w:t>Directorate of Technical Education.</w:t>
            </w:r>
          </w:p>
        </w:tc>
      </w:tr>
    </w:tbl>
    <w:p>
      <w:pPr>
        <w:pStyle w:val="Normal"/>
        <w:rPr>
          <w:rFonts w:ascii="Century Gothic" w:hAnsi="Century Gothic" w:cs="Century Gothic"/>
        </w:rPr>
      </w:pPr>
      <w:r>
        <w:rPr>
          <w:rFonts w:cs="Century Gothic" w:ascii="Century Gothic" w:hAnsi="Century Gothic"/>
        </w:rPr>
      </w:r>
    </w:p>
    <w:p>
      <w:pPr>
        <w:pStyle w:val="Normal"/>
        <w:rPr>
          <w:rFonts w:ascii="Century Gothic" w:hAnsi="Century Gothic" w:cs="Century Gothic"/>
        </w:rPr>
      </w:pPr>
      <w:r>
        <w:rPr>
          <w:rFonts w:cs="Century Gothic" w:ascii="Century Gothic" w:hAnsi="Century Gothic"/>
        </w:rPr>
      </w:r>
    </w:p>
    <w:p>
      <w:pPr>
        <w:pStyle w:val="Normal"/>
        <w:rPr>
          <w:rFonts w:ascii="Century Gothic" w:hAnsi="Century Gothic" w:cs="Century Gothic"/>
        </w:rPr>
      </w:pPr>
      <w:r>
        <w:rPr>
          <w:rFonts w:cs="Century Gothic" w:ascii="Century Gothic" w:hAnsi="Century Gothic"/>
        </w:rPr>
      </w:r>
    </w:p>
    <w:p>
      <w:pPr>
        <w:pStyle w:val="Heading9"/>
        <w:numPr>
          <w:ilvl w:val="8"/>
          <w:numId w:val="1"/>
        </w:numPr>
        <w:shd w:fill="B2B2B2" w:val="clear"/>
        <w:rPr>
          <w:rFonts w:ascii="Century Gothic" w:hAnsi="Century Gothic" w:cs="Century Gothic"/>
        </w:rPr>
      </w:pPr>
      <w:r>
        <w:rPr>
          <w:rFonts w:cs="Century Gothic" w:ascii="Century Gothic" w:hAnsi="Century Gothic"/>
        </w:rPr>
        <w:t>Roles and Responsibilities</w:t>
      </w:r>
    </w:p>
    <w:p>
      <w:pPr>
        <w:pStyle w:val="Normal"/>
        <w:rPr>
          <w:rFonts w:ascii="Century Gothic" w:hAnsi="Century Gothic" w:cs="Century Gothic"/>
        </w:rPr>
      </w:pPr>
      <w:r>
        <w:rPr>
          <w:rFonts w:cs="Century Gothic" w:ascii="Century Gothic" w:hAnsi="Century Gothic"/>
        </w:rPr>
      </w:r>
    </w:p>
    <w:p>
      <w:pPr>
        <w:pStyle w:val="Normal"/>
        <w:jc w:val="both"/>
        <w:rPr>
          <w:rFonts w:ascii="Century Gothic" w:hAnsi="Century Gothic" w:cs="Century Gothic"/>
          <w:sz w:val="20"/>
        </w:rPr>
      </w:pPr>
      <w:r>
        <w:rPr>
          <w:rFonts w:cs="Century Gothic" w:ascii="Century Gothic" w:hAnsi="Century Gothic"/>
          <w:sz w:val="20"/>
        </w:rPr>
      </w:r>
    </w:p>
    <w:p>
      <w:pPr>
        <w:pStyle w:val="TextBody"/>
        <w:rPr/>
      </w:pPr>
      <w:r>
        <w:rPr>
          <w:rFonts w:cs="Century Gothic" w:ascii="Century Gothic" w:hAnsi="Century Gothic"/>
          <w:sz w:val="20"/>
        </w:rPr>
        <w:t xml:space="preserve">As a </w:t>
      </w:r>
      <w:r>
        <w:rPr>
          <w:rFonts w:cs="Century Gothic" w:ascii="Century Gothic" w:hAnsi="Century Gothic"/>
          <w:b/>
          <w:sz w:val="20"/>
        </w:rPr>
        <w:t>General Foreman</w:t>
      </w:r>
      <w:r>
        <w:rPr>
          <w:rFonts w:cs="Century Gothic" w:ascii="Century Gothic" w:hAnsi="Century Gothic"/>
          <w:sz w:val="20"/>
        </w:rPr>
        <w:t>: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76"/>
        <w:jc w:val="both"/>
        <w:rPr>
          <w:rFonts w:ascii="Century Gothic" w:hAnsi="Century Gothic" w:cs="Century Gothic"/>
          <w:color w:val="515050"/>
          <w:sz w:val="20"/>
          <w:szCs w:val="20"/>
        </w:rPr>
      </w:pPr>
      <w:r>
        <w:rPr>
          <w:rFonts w:cs="Arial" w:ascii="Century Gothic" w:hAnsi="Century Gothic"/>
          <w:sz w:val="20"/>
          <w:szCs w:val="20"/>
        </w:rPr>
        <w:t>Installing the 11KW 18KW 30KW 45KW Pumps for the dewatering section in the station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76"/>
        <w:jc w:val="both"/>
        <w:rPr>
          <w:rFonts w:ascii="Century Gothic" w:hAnsi="Century Gothic" w:cs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  <w:t xml:space="preserve">Installing primary panels for the generator from the Feeder pillar 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76"/>
        <w:jc w:val="both"/>
        <w:rPr>
          <w:rFonts w:ascii="Century Gothic" w:hAnsi="Century Gothic" w:cs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  <w:t>Connecting the pumps in the secondary panels and checking the amps for the pumps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76"/>
        <w:jc w:val="both"/>
        <w:rPr>
          <w:rFonts w:ascii="Century Gothic" w:hAnsi="Century Gothic" w:cs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  <w:t>Installing the generator of 800KVA 1200KVA for the stations area and synchronising to the bus bar panel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76"/>
        <w:jc w:val="both"/>
        <w:rPr>
          <w:rFonts w:ascii="Century Gothic" w:hAnsi="Century Gothic" w:cs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  <w:t>Installing the placing boom machine for the concrete, connected to the DB panels type2.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76"/>
        <w:jc w:val="both"/>
        <w:rPr>
          <w:rFonts w:ascii="Century Gothic" w:hAnsi="Century Gothic" w:cs="Century Gothic"/>
          <w:color w:val="515050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  <w:t>Installing the MDB panel connecting the SMDB panel and connecting the type1 panel and type 2 panels for the lights, fans and electrical items for the site</w:t>
      </w:r>
      <w:r>
        <w:rPr>
          <w:rFonts w:cs="Century Gothic" w:ascii="Century Gothic" w:hAnsi="Century Gothic"/>
          <w:color w:val="515050"/>
          <w:sz w:val="20"/>
          <w:szCs w:val="20"/>
        </w:rPr>
        <w:t>.</w:t>
      </w:r>
    </w:p>
    <w:p>
      <w:pPr>
        <w:pStyle w:val="Normal"/>
        <w:numPr>
          <w:ilvl w:val="0"/>
          <w:numId w:val="5"/>
        </w:numPr>
        <w:autoSpaceDE w:val="false"/>
        <w:spacing w:lineRule="auto" w:line="276"/>
        <w:jc w:val="both"/>
        <w:rPr>
          <w:rFonts w:ascii="Century Gothic" w:hAnsi="Century Gothic" w:cs="TTE1DFA940t00"/>
          <w:sz w:val="20"/>
          <w:szCs w:val="20"/>
          <w:lang w:val="en-US"/>
        </w:rPr>
      </w:pPr>
      <w:r>
        <w:rPr>
          <w:rFonts w:cs="TTE1DFA940t00" w:ascii="Century Gothic" w:hAnsi="Century Gothic"/>
          <w:sz w:val="20"/>
          <w:szCs w:val="20"/>
          <w:lang w:val="en-US"/>
        </w:rPr>
        <w:t>Places orders, receives and distributes materials to specified sections for future work.</w:t>
      </w:r>
    </w:p>
    <w:p>
      <w:pPr>
        <w:pStyle w:val="Normal"/>
        <w:numPr>
          <w:ilvl w:val="0"/>
          <w:numId w:val="5"/>
        </w:numPr>
        <w:autoSpaceDE w:val="false"/>
        <w:spacing w:lineRule="auto" w:line="276"/>
        <w:rPr>
          <w:rFonts w:ascii="Century Gothic" w:hAnsi="Century Gothic" w:cs="TTE1DFA940t00"/>
          <w:sz w:val="20"/>
          <w:szCs w:val="20"/>
          <w:lang w:val="en-US"/>
        </w:rPr>
      </w:pPr>
      <w:r>
        <w:rPr>
          <w:rFonts w:cs="TTE1DFA940t00" w:ascii="Century Gothic" w:hAnsi="Century Gothic"/>
          <w:sz w:val="20"/>
          <w:szCs w:val="20"/>
          <w:lang w:val="en-US"/>
        </w:rPr>
        <w:t>Prepares reports on project time, equipment, materials and progress including project cost expenditures and balances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76"/>
        <w:jc w:val="both"/>
        <w:rPr>
          <w:rFonts w:ascii="Century Gothic" w:hAnsi="Century Gothic" w:cs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  <w:t>Connecting the pumps in the secondary panels and checking the amps for the pumps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76"/>
        <w:jc w:val="both"/>
        <w:rPr>
          <w:rFonts w:ascii="Century Gothic" w:hAnsi="Century Gothic" w:cs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  <w:t>Installing the generator of 800KVA 1200KVA for the stations area and synchronising to the bus bar panel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76"/>
        <w:jc w:val="both"/>
        <w:rPr>
          <w:rFonts w:ascii="Century Gothic" w:hAnsi="Century Gothic" w:cs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  <w:t>Check the wattage and amps for the generators in the daily report activities.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76"/>
        <w:jc w:val="both"/>
        <w:rPr>
          <w:rFonts w:ascii="Century Gothic" w:hAnsi="Century Gothic" w:cs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  <w:t>Diagnosed the malfunctions systems,apparatus,and components, using test tools or hand tools, to locate the cause of a breakdown and correct the problem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76"/>
        <w:jc w:val="both"/>
        <w:rPr>
          <w:rFonts w:ascii="Century Gothic" w:hAnsi="Century Gothic" w:cs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  <w:t>All power panel, lighting panel installation and breaker testing.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76"/>
        <w:jc w:val="both"/>
        <w:rPr>
          <w:rFonts w:ascii="Century Gothic" w:hAnsi="Century Gothic" w:cs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  <w:t>Internal and external wiring and cable glanding termination equipment testing and pre-commissioning.</w:t>
      </w:r>
    </w:p>
    <w:p>
      <w:pPr>
        <w:pStyle w:val="Normal"/>
        <w:shd w:fill="FFFFFF" w:val="clear"/>
        <w:spacing w:lineRule="atLeast" w:line="300"/>
        <w:ind w:left="540" w:hanging="0"/>
        <w:jc w:val="both"/>
        <w:rPr>
          <w:rFonts w:ascii="Century Gothic" w:hAnsi="Century Gothic" w:cs="Century Gothic"/>
          <w:color w:val="515050"/>
          <w:sz w:val="20"/>
          <w:szCs w:val="20"/>
        </w:rPr>
      </w:pPr>
      <w:r>
        <w:rPr>
          <w:rFonts w:cs="Century Gothic" w:ascii="Century Gothic" w:hAnsi="Century Gothic"/>
          <w:color w:val="515050"/>
          <w:sz w:val="20"/>
          <w:szCs w:val="20"/>
        </w:rPr>
      </w:r>
    </w:p>
    <w:p>
      <w:pPr>
        <w:pStyle w:val="BodyText3"/>
        <w:widowControl w:val="false"/>
        <w:suppressAutoHyphens w:val="true"/>
        <w:spacing w:before="40" w:after="40"/>
        <w:ind w:left="360" w:right="-86" w:hanging="0"/>
        <w:rPr>
          <w:rFonts w:ascii="Century Gothic" w:hAnsi="Century Gothic" w:cs="Arial"/>
          <w:color w:val="515050"/>
          <w:sz w:val="20"/>
          <w:szCs w:val="20"/>
        </w:rPr>
      </w:pPr>
      <w:r>
        <w:rPr>
          <w:rFonts w:cs="Arial" w:ascii="Century Gothic" w:hAnsi="Century Gothic"/>
          <w:color w:val="515050"/>
          <w:sz w:val="20"/>
          <w:szCs w:val="20"/>
        </w:rPr>
      </w:r>
    </w:p>
    <w:p>
      <w:pPr>
        <w:pStyle w:val="Heading9"/>
        <w:numPr>
          <w:ilvl w:val="8"/>
          <w:numId w:val="1"/>
        </w:numPr>
        <w:shd w:fill="B2B2B2" w:val="clear"/>
        <w:rPr>
          <w:lang w:val="en-US"/>
        </w:rPr>
      </w:pPr>
      <w:r>
        <w:rPr>
          <w:rFonts w:cs="Century Gothic" w:ascii="Century Gothic" w:hAnsi="Century Gothic"/>
          <w:lang w:val="en-US"/>
        </w:rPr>
        <w:t xml:space="preserve">Work Experience                                                                                                                               </w:t>
      </w:r>
    </w:p>
    <w:tbl>
      <w:tblPr>
        <w:tblW w:w="9565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507"/>
        <w:gridCol w:w="2524"/>
        <w:gridCol w:w="2534"/>
      </w:tblGrid>
      <w:tr>
        <w:trPr>
          <w:trHeight w:val="289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FDFDF" w:val="clear"/>
            <w:vAlign w:val="center"/>
          </w:tcPr>
          <w:p>
            <w:pPr>
              <w:pStyle w:val="Heading3"/>
              <w:numPr>
                <w:ilvl w:val="2"/>
                <w:numId w:val="1"/>
              </w:numPr>
              <w:ind w:left="3600" w:right="-720" w:hanging="3600"/>
              <w:jc w:val="left"/>
              <w:rPr>
                <w:rFonts w:ascii="Century Gothic" w:hAnsi="Century Gothic" w:cs="Arial"/>
                <w:sz w:val="22"/>
                <w:lang w:val="en-US" w:eastAsia="en-US"/>
              </w:rPr>
            </w:pPr>
            <w:r>
              <w:rPr>
                <w:rFonts w:cs="Arial" w:ascii="Century Gothic" w:hAnsi="Century Gothic"/>
                <w:sz w:val="22"/>
              </w:rPr>
              <w:t>Organization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FDFDF" w:val="clear"/>
            <w:vAlign w:val="center"/>
          </w:tcPr>
          <w:p>
            <w:pPr>
              <w:pStyle w:val="Heading3"/>
              <w:numPr>
                <w:ilvl w:val="2"/>
                <w:numId w:val="1"/>
              </w:numPr>
              <w:ind w:left="3600" w:right="-720" w:hanging="3600"/>
              <w:jc w:val="left"/>
              <w:rPr>
                <w:rFonts w:ascii="Century Gothic" w:hAnsi="Century Gothic" w:cs="Arial"/>
                <w:sz w:val="22"/>
              </w:rPr>
            </w:pPr>
            <w:r>
              <w:rPr>
                <w:rFonts w:cs="Arial" w:ascii="Century Gothic" w:hAnsi="Century Gothic"/>
                <w:sz w:val="22"/>
              </w:rPr>
              <w:t>Designation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FDFDF" w:val="clear"/>
            <w:vAlign w:val="center"/>
          </w:tcPr>
          <w:p>
            <w:pPr>
              <w:pStyle w:val="Heading3"/>
              <w:numPr>
                <w:ilvl w:val="2"/>
                <w:numId w:val="1"/>
              </w:numPr>
              <w:ind w:left="3600" w:right="-720" w:hanging="3600"/>
              <w:jc w:val="left"/>
              <w:rPr>
                <w:rFonts w:ascii="Century Gothic" w:hAnsi="Century Gothic" w:cs="Arial"/>
                <w:sz w:val="22"/>
                <w:lang w:val="en-US" w:eastAsia="en-US"/>
              </w:rPr>
            </w:pPr>
            <w:r>
              <w:rPr>
                <w:rFonts w:cs="Arial" w:ascii="Century Gothic" w:hAnsi="Century Gothic"/>
                <w:sz w:val="22"/>
              </w:rPr>
              <w:t>Period</w:t>
            </w:r>
          </w:p>
        </w:tc>
      </w:tr>
      <w:tr>
        <w:trPr>
          <w:trHeight w:val="2249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napToGrid w:val="false"/>
              <w:jc w:val="left"/>
              <w:rPr>
                <w:rFonts w:ascii="Century Gothic" w:hAnsi="Century Gothic" w:cs="Arial"/>
                <w:b/>
                <w:b/>
                <w:sz w:val="20"/>
                <w:lang w:val="en-US" w:eastAsia="en-US"/>
              </w:rPr>
            </w:pPr>
            <w:r>
              <w:rPr>
                <w:rFonts w:cs="Arial" w:ascii="Century Gothic" w:hAnsi="Century Gothic"/>
                <w:b/>
                <w:sz w:val="20"/>
                <w:lang w:val="en-US" w:eastAsia="en-US"/>
              </w:rPr>
              <w:drawing>
                <wp:anchor behindDoc="0" distT="0" distB="0" distL="114935" distR="114935" simplePos="0" locked="0" layoutInCell="1" allowOverlap="1" relativeHeight="8">
                  <wp:simplePos x="0" y="0"/>
                  <wp:positionH relativeFrom="margin">
                    <wp:posOffset>0</wp:posOffset>
                  </wp:positionH>
                  <wp:positionV relativeFrom="margin">
                    <wp:posOffset>114300</wp:posOffset>
                  </wp:positionV>
                  <wp:extent cx="1009650" cy="457200"/>
                  <wp:effectExtent l="0" t="0" r="0" b="0"/>
                  <wp:wrapSquare wrapText="bothSides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4" t="-31" r="-14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extBody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</w:r>
          </w:p>
          <w:p>
            <w:pPr>
              <w:pStyle w:val="TextBody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</w:r>
          </w:p>
          <w:p>
            <w:pPr>
              <w:pStyle w:val="TextBody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</w:r>
          </w:p>
          <w:p>
            <w:pPr>
              <w:pStyle w:val="TextBody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  <w:t>QDVC Q.S.C(A FRENCH CONSTRUCTION COMPANY DEALING WITH METRO RAIL PROJECTS)</w:t>
            </w:r>
          </w:p>
          <w:p>
            <w:pPr>
              <w:pStyle w:val="TextBody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</w:r>
          </w:p>
          <w:p>
            <w:pPr>
              <w:pStyle w:val="TextBody"/>
              <w:jc w:val="left"/>
              <w:rPr>
                <w:rFonts w:ascii="Century Gothic" w:hAnsi="Century Gothic" w:cs="Arial"/>
                <w:b/>
                <w:b/>
                <w:sz w:val="20"/>
                <w:szCs w:val="28"/>
                <w:lang w:val="en-US" w:eastAsia="en-US"/>
              </w:rPr>
            </w:pPr>
            <w:r>
              <w:rPr>
                <w:rFonts w:cs="Arial" w:ascii="Century Gothic" w:hAnsi="Century Gothic"/>
                <w:b/>
                <w:sz w:val="20"/>
                <w:szCs w:val="28"/>
                <w:lang w:val="en-US" w:eastAsia="en-US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7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64135</wp:posOffset>
                      </wp:positionV>
                      <wp:extent cx="6078220" cy="1905"/>
                      <wp:effectExtent l="0" t="0" r="0" b="0"/>
                      <wp:wrapNone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cxnSp>
                            <wps:nvCxnSpPr>
                              <wps:cNvPr id="1" name="Line 1"/>
                              <wps:cNvCxnSpPr/>
                              <wps:nvPr/>
                            </wps:nvCxnSpPr>
                            <wps:spPr>
                              <a:xfrm>
                                <a:off x="0" y="0"/>
                                <a:ext cx="6077880" cy="1800"/>
                              </a:xfrm>
                              <a:prstGeom prst="straightConnector1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bodyPr/>
                          </wps:cxn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t" style="position:absolute;margin-left:-3.9pt;margin-top:5.05pt;width:478.5pt;height:0.1pt" type="shapetype_32">
                      <v:stroke color="black" weight="9360" joinstyle="miter" endcap="square"/>
                      <v:fill o:detectmouseclick="t" on="false"/>
                    </v:shape>
                  </w:pict>
                </mc:Fallback>
              </mc:AlternateContent>
            </w:r>
          </w:p>
          <w:p>
            <w:pPr>
              <w:pStyle w:val="TextBody"/>
              <w:spacing w:lineRule="auto" w:line="276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szCs w:val="28"/>
              </w:rPr>
              <w:drawing>
                <wp:inline distT="0" distB="0" distL="0" distR="0">
                  <wp:extent cx="1683385" cy="466725"/>
                  <wp:effectExtent l="0" t="0" r="0" b="0"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21" t="-77" r="-21" b="-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38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extBody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  <w:t>QATAR INDIAN CONTRACTING CO.W.L.L</w:t>
            </w:r>
          </w:p>
          <w:p>
            <w:pPr>
              <w:pStyle w:val="TextBody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  <w:t>(A CONTRACTING COMPANY DEALING IN BUILDING SERVICES &amp; ELECTRICAL INSTALLATION)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List"/>
              <w:spacing w:lineRule="auto" w:line="360"/>
              <w:ind w:right="-720" w:hanging="0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 xml:space="preserve"> </w:t>
            </w:r>
            <w:r>
              <w:rPr>
                <w:rFonts w:cs="Century Gothic" w:ascii="Century Gothic" w:hAnsi="Century Gothic"/>
                <w:b/>
              </w:rPr>
              <w:t>General Foreman</w:t>
            </w:r>
          </w:p>
          <w:p>
            <w:pPr>
              <w:pStyle w:val="List"/>
              <w:spacing w:lineRule="auto" w:line="360"/>
              <w:ind w:right="-720" w:hanging="0"/>
              <w:rPr>
                <w:rFonts w:ascii="Century Gothic" w:hAnsi="Century Gothic" w:cs="Century Gothic"/>
                <w:b/>
                <w:b/>
              </w:rPr>
            </w:pPr>
            <w:r>
              <w:rPr>
                <w:rFonts w:cs="Century Gothic" w:ascii="Century Gothic" w:hAnsi="Century Gothic"/>
                <w:b/>
              </w:rPr>
            </w:r>
          </w:p>
          <w:p>
            <w:pPr>
              <w:pStyle w:val="List"/>
              <w:spacing w:lineRule="auto" w:line="360"/>
              <w:ind w:right="-720" w:hanging="0"/>
              <w:rPr>
                <w:rFonts w:ascii="Century Gothic" w:hAnsi="Century Gothic" w:cs="Century Gothic"/>
                <w:b/>
                <w:b/>
              </w:rPr>
            </w:pPr>
            <w:r>
              <w:rPr>
                <w:rFonts w:cs="Century Gothic" w:ascii="Century Gothic" w:hAnsi="Century Gothic"/>
                <w:b/>
              </w:rPr>
            </w:r>
          </w:p>
          <w:p>
            <w:pPr>
              <w:pStyle w:val="List"/>
              <w:spacing w:lineRule="auto" w:line="360"/>
              <w:ind w:right="-720" w:hanging="0"/>
              <w:rPr>
                <w:rFonts w:ascii="Century Gothic" w:hAnsi="Century Gothic" w:cs="Century Gothic"/>
                <w:b/>
                <w:b/>
              </w:rPr>
            </w:pPr>
            <w:r>
              <w:rPr>
                <w:rFonts w:cs="Century Gothic" w:ascii="Century Gothic" w:hAnsi="Century Gothic"/>
                <w:b/>
              </w:rPr>
            </w:r>
          </w:p>
          <w:p>
            <w:pPr>
              <w:pStyle w:val="List"/>
              <w:spacing w:lineRule="auto" w:line="360"/>
              <w:ind w:right="-720" w:hanging="0"/>
              <w:rPr>
                <w:rFonts w:ascii="Century Gothic" w:hAnsi="Century Gothic" w:cs="Century Gothic"/>
                <w:b/>
                <w:b/>
              </w:rPr>
            </w:pPr>
            <w:r>
              <w:rPr>
                <w:rFonts w:cs="Century Gothic" w:ascii="Century Gothic" w:hAnsi="Century Gothic"/>
                <w:b/>
              </w:rPr>
            </w:r>
          </w:p>
          <w:p>
            <w:pPr>
              <w:pStyle w:val="List"/>
              <w:spacing w:lineRule="auto" w:line="360"/>
              <w:ind w:right="-720" w:hanging="0"/>
              <w:rPr>
                <w:rFonts w:ascii="Century Gothic" w:hAnsi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 </w:t>
            </w:r>
            <w:r>
              <w:rPr>
                <w:rFonts w:cs="Century Gothic" w:ascii="Century Gothic" w:hAnsi="Century Gothic"/>
                <w:b/>
              </w:rPr>
              <w:t>Site Supervisor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ind w:right="-720" w:hanging="0"/>
              <w:rPr>
                <w:rFonts w:ascii="Century Gothic" w:hAnsi="Century Gothic" w:cs="Century Gothic"/>
                <w:b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  <w:t>April 2015 – March 2016</w:t>
            </w:r>
          </w:p>
          <w:p>
            <w:pPr>
              <w:pStyle w:val="Normal"/>
              <w:spacing w:lineRule="auto" w:line="360"/>
              <w:ind w:right="-720" w:hanging="0"/>
              <w:rPr>
                <w:rFonts w:ascii="Century Gothic" w:hAnsi="Century Gothic" w:cs="Century Gothic"/>
                <w:b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360"/>
              <w:ind w:right="-720" w:hanging="0"/>
              <w:rPr>
                <w:rFonts w:ascii="Century Gothic" w:hAnsi="Century Gothic" w:cs="Century Gothic"/>
                <w:b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360"/>
              <w:ind w:right="-720" w:hanging="0"/>
              <w:rPr>
                <w:rFonts w:ascii="Century Gothic" w:hAnsi="Century Gothic" w:cs="Century Gothic"/>
                <w:b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360"/>
              <w:ind w:right="-720" w:hanging="0"/>
              <w:rPr>
                <w:rFonts w:ascii="Century Gothic" w:hAnsi="Century Gothic" w:cs="Century Gothic"/>
                <w:b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360"/>
              <w:ind w:right="-720" w:hanging="0"/>
              <w:rPr>
                <w:rFonts w:ascii="Century Gothic" w:hAnsi="Century Gothic" w:cs="Century Gothic"/>
                <w:b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  <w:t>Mar 2011 – Sep 2014</w:t>
            </w:r>
          </w:p>
        </w:tc>
      </w:tr>
      <w:tr>
        <w:trPr>
          <w:trHeight w:val="289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napToGrid w:val="false"/>
              <w:jc w:val="left"/>
              <w:rPr>
                <w:rFonts w:ascii="Century Gothic" w:hAnsi="Century Gothic" w:cs="Arial"/>
                <w:b/>
                <w:b/>
                <w:sz w:val="20"/>
                <w:szCs w:val="20"/>
                <w:lang w:val="en-US" w:eastAsia="en-US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lang w:val="en-US" w:eastAsia="en-US"/>
              </w:rPr>
            </w:r>
          </w:p>
          <w:p>
            <w:pPr>
              <w:pStyle w:val="TextBody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  <w:drawing>
                <wp:inline distT="0" distB="0" distL="0" distR="0">
                  <wp:extent cx="716915" cy="372110"/>
                  <wp:effectExtent l="0" t="0" r="0" b="0"/>
                  <wp:docPr id="5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6" t="-12" r="-6" b="-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915" cy="37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extBody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</w:r>
          </w:p>
          <w:p>
            <w:pPr>
              <w:pStyle w:val="TextBody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  <w:t>AISHWARYA BOILER AND SYSTEMS</w:t>
            </w:r>
          </w:p>
          <w:p>
            <w:pPr>
              <w:pStyle w:val="TextBody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  <w:t xml:space="preserve">(A CONTRACTING COMPANY DEALING WITH GENERATORS INSTALLATIONS)  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List"/>
              <w:spacing w:lineRule="auto" w:line="360"/>
              <w:ind w:right="-720" w:hanging="0"/>
              <w:rPr>
                <w:rFonts w:ascii="Century Gothic" w:hAnsi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 </w:t>
            </w:r>
            <w:r>
              <w:rPr>
                <w:rFonts w:cs="Century Gothic" w:ascii="Century Gothic" w:hAnsi="Century Gothic"/>
                <w:b/>
              </w:rPr>
              <w:t>Site Foreman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360"/>
              <w:ind w:right="-720" w:hanging="0"/>
              <w:rPr>
                <w:rFonts w:ascii="Century Gothic" w:hAnsi="Century Gothic" w:cs="Century Gothic"/>
                <w:b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360"/>
              <w:ind w:right="-720" w:hanging="0"/>
              <w:rPr>
                <w:rFonts w:ascii="Century Gothic" w:hAnsi="Century Gothic" w:cs="Century Gothic"/>
                <w:b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360"/>
              <w:ind w:right="-720" w:hanging="0"/>
              <w:rPr>
                <w:rFonts w:ascii="Century Gothic" w:hAnsi="Century Gothic" w:cs="Century Gothic"/>
                <w:b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  <w:t>Nov 2008 – Feb 2011</w:t>
            </w:r>
          </w:p>
          <w:p>
            <w:pPr>
              <w:pStyle w:val="Normal"/>
              <w:spacing w:lineRule="auto" w:line="360"/>
              <w:ind w:right="-720" w:hanging="0"/>
              <w:rPr>
                <w:rFonts w:ascii="Century Gothic" w:hAnsi="Century Gothic" w:cs="Century Gothic"/>
                <w:b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360"/>
              <w:ind w:right="-720" w:hanging="0"/>
              <w:rPr>
                <w:rFonts w:ascii="Century Gothic" w:hAnsi="Century Gothic" w:cs="Century Gothic"/>
                <w:b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</w:r>
          </w:p>
        </w:tc>
      </w:tr>
      <w:tr>
        <w:trPr>
          <w:trHeight w:val="289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napToGrid w:val="false"/>
              <w:jc w:val="left"/>
              <w:rPr>
                <w:rFonts w:ascii="Century Gothic" w:hAnsi="Century Gothic" w:cs="Arial"/>
                <w:b/>
                <w:b/>
                <w:sz w:val="20"/>
                <w:szCs w:val="20"/>
                <w:lang w:val="en-US" w:eastAsia="en-US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lang w:val="en-US" w:eastAsia="en-US"/>
              </w:rPr>
            </w:r>
          </w:p>
          <w:p>
            <w:pPr>
              <w:pStyle w:val="TextBody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  <w:drawing>
                <wp:inline distT="0" distB="0" distL="0" distR="0">
                  <wp:extent cx="1048385" cy="704850"/>
                  <wp:effectExtent l="0" t="0" r="22225" b="22225"/>
                  <wp:docPr id="6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8" t="-12" r="-8" b="-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8385" cy="704850"/>
                          </a:xfrm>
                          <a:prstGeom prst="rect">
                            <a:avLst/>
                          </a:prstGeom>
                          <a:effectLst>
                            <a:outerShdw dist="31115" dir="2700000">
                              <a:srgbClr val="80808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extBody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</w:r>
          </w:p>
          <w:p>
            <w:pPr>
              <w:pStyle w:val="TextBody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  <w:t xml:space="preserve">MINISTRY OF DEFENCE AND AVIATION </w:t>
            </w:r>
          </w:p>
          <w:p>
            <w:pPr>
              <w:pStyle w:val="TextBody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  <w:t>(A SAUDI ARABIA GOVERMENT SECTOR)</w:t>
            </w:r>
          </w:p>
          <w:p>
            <w:pPr>
              <w:pStyle w:val="TextBody"/>
              <w:jc w:val="left"/>
              <w:rPr>
                <w:rFonts w:ascii="Century Gothic" w:hAnsi="Century Gothic" w:cs="Century Gothic"/>
                <w:b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napToGrid w:val="false"/>
              <w:spacing w:lineRule="auto" w:line="360"/>
              <w:ind w:left="57" w:hanging="0"/>
              <w:jc w:val="left"/>
              <w:rPr>
                <w:rFonts w:ascii="Century Gothic" w:hAnsi="Century Gothic" w:cs="Arial"/>
                <w:b/>
                <w:b/>
                <w:sz w:val="20"/>
                <w:szCs w:val="20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</w:rPr>
            </w:r>
          </w:p>
          <w:p>
            <w:pPr>
              <w:pStyle w:val="TextBody"/>
              <w:spacing w:lineRule="auto" w:line="360"/>
              <w:ind w:left="57" w:hanging="0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</w:r>
          </w:p>
          <w:p>
            <w:pPr>
              <w:pStyle w:val="TextBody"/>
              <w:spacing w:lineRule="auto" w:line="360"/>
              <w:ind w:left="57" w:hanging="0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  <w:t>Control panel                                       Technician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napToGrid w:val="false"/>
              <w:spacing w:lineRule="auto" w:line="360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</w:r>
          </w:p>
          <w:p>
            <w:pPr>
              <w:pStyle w:val="TextBody"/>
              <w:spacing w:lineRule="auto" w:line="360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</w:r>
          </w:p>
          <w:p>
            <w:pPr>
              <w:pStyle w:val="TextBody"/>
              <w:spacing w:lineRule="auto" w:line="360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</w:r>
          </w:p>
          <w:p>
            <w:pPr>
              <w:pStyle w:val="TextBody"/>
              <w:spacing w:lineRule="auto" w:line="360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  <w:t>Nov 2006 – Oct 2008</w:t>
            </w:r>
          </w:p>
        </w:tc>
      </w:tr>
      <w:tr>
        <w:trPr>
          <w:trHeight w:val="289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napToGrid w:val="false"/>
              <w:jc w:val="left"/>
              <w:rPr>
                <w:rFonts w:ascii="Century Gothic" w:hAnsi="Century Gothic" w:cs="Arial"/>
                <w:b/>
                <w:b/>
                <w:sz w:val="20"/>
                <w:lang w:val="en-US" w:eastAsia="en-US"/>
              </w:rPr>
            </w:pPr>
            <w:r>
              <w:rPr>
                <w:rFonts w:cs="Arial" w:ascii="Century Gothic" w:hAnsi="Century Gothic"/>
                <w:b/>
                <w:sz w:val="20"/>
                <w:lang w:val="en-US" w:eastAsia="en-US"/>
              </w:rPr>
            </w:r>
          </w:p>
          <w:p>
            <w:pPr>
              <w:pStyle w:val="TextBody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  <w:drawing>
                <wp:inline distT="0" distB="0" distL="0" distR="0">
                  <wp:extent cx="1047750" cy="718185"/>
                  <wp:effectExtent l="0" t="0" r="0" b="0"/>
                  <wp:docPr id="7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0" t="-29" r="-20" b="-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71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extBody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</w:r>
          </w:p>
          <w:p>
            <w:pPr>
              <w:pStyle w:val="TextBody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  <w:t>M/S. POWER ELECTRICALS, INDIA</w:t>
            </w:r>
          </w:p>
          <w:p>
            <w:pPr>
              <w:pStyle w:val="TextBody"/>
              <w:jc w:val="left"/>
              <w:rPr>
                <w:rFonts w:ascii="Century Gothic" w:hAnsi="Century Gothic" w:cs="Century Gothic"/>
                <w:b/>
                <w:b/>
                <w:sz w:val="20"/>
                <w:szCs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  <w:t>(A CONTRACTING COMPANY DEALING IN BUILDING SERVICES &amp; ELECTRICAL INSTALLATION)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napToGrid w:val="false"/>
              <w:spacing w:lineRule="auto" w:line="360"/>
              <w:jc w:val="left"/>
              <w:rPr>
                <w:rFonts w:ascii="Century Gothic" w:hAnsi="Century Gothic" w:cs="Arial"/>
                <w:b/>
                <w:b/>
                <w:sz w:val="24"/>
                <w:szCs w:val="20"/>
              </w:rPr>
            </w:pPr>
            <w:r>
              <w:rPr>
                <w:rFonts w:cs="Arial" w:ascii="Century Gothic" w:hAnsi="Century Gothic"/>
                <w:b/>
                <w:sz w:val="24"/>
                <w:szCs w:val="20"/>
              </w:rPr>
            </w:r>
          </w:p>
          <w:p>
            <w:pPr>
              <w:pStyle w:val="TextBody"/>
              <w:spacing w:lineRule="auto" w:line="360"/>
              <w:jc w:val="left"/>
              <w:rPr>
                <w:rFonts w:ascii="Century Gothic" w:hAnsi="Century Gothic" w:cs="Arial"/>
                <w:b/>
                <w:b/>
                <w:sz w:val="24"/>
              </w:rPr>
            </w:pPr>
            <w:r>
              <w:rPr>
                <w:rFonts w:eastAsia="Century Gothic" w:cs="Century Gothic" w:ascii="Century Gothic" w:hAnsi="Century Gothic"/>
                <w:b/>
                <w:sz w:val="24"/>
              </w:rPr>
              <w:t xml:space="preserve"> </w:t>
            </w:r>
          </w:p>
          <w:p>
            <w:pPr>
              <w:pStyle w:val="TextBody"/>
              <w:spacing w:lineRule="auto" w:line="360"/>
              <w:jc w:val="left"/>
              <w:rPr>
                <w:rFonts w:ascii="Century Gothic" w:hAnsi="Century Gothic" w:cs="Arial"/>
                <w:b/>
                <w:b/>
                <w:sz w:val="24"/>
              </w:rPr>
            </w:pPr>
            <w:r>
              <w:rPr>
                <w:rFonts w:cs="Arial" w:ascii="Century Gothic" w:hAnsi="Century Gothic"/>
                <w:b/>
                <w:sz w:val="24"/>
              </w:rPr>
            </w:r>
          </w:p>
          <w:p>
            <w:pPr>
              <w:pStyle w:val="TextBody"/>
              <w:spacing w:lineRule="auto" w:line="360"/>
              <w:jc w:val="left"/>
              <w:rPr>
                <w:rFonts w:ascii="Century Gothic" w:hAnsi="Century Gothic" w:cs="Century Gothic"/>
                <w:b/>
                <w:b/>
                <w:sz w:val="20"/>
                <w:szCs w:val="20"/>
              </w:rPr>
            </w:pPr>
            <w:r>
              <w:rPr>
                <w:rFonts w:cs="Century Gothic" w:ascii="Century Gothic" w:hAnsi="Century Gothic"/>
                <w:b/>
                <w:sz w:val="20"/>
                <w:szCs w:val="20"/>
              </w:rPr>
              <w:t>Site Supervisor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napToGrid w:val="false"/>
              <w:spacing w:lineRule="auto" w:line="360"/>
              <w:jc w:val="left"/>
              <w:rPr>
                <w:rFonts w:ascii="Century Gothic" w:hAnsi="Century Gothic" w:cs="Arial"/>
                <w:b/>
                <w:b/>
                <w:sz w:val="20"/>
                <w:szCs w:val="20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</w:rPr>
            </w:r>
          </w:p>
          <w:p>
            <w:pPr>
              <w:pStyle w:val="TextBody"/>
              <w:spacing w:lineRule="auto" w:line="360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</w:r>
          </w:p>
          <w:p>
            <w:pPr>
              <w:pStyle w:val="TextBody"/>
              <w:spacing w:lineRule="auto" w:line="360"/>
              <w:jc w:val="left"/>
              <w:rPr>
                <w:rFonts w:ascii="Century Gothic" w:hAnsi="Century Gothic" w:cs="Arial"/>
                <w:b/>
                <w:b/>
                <w:sz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</w:r>
          </w:p>
          <w:p>
            <w:pPr>
              <w:pStyle w:val="TextBody"/>
              <w:spacing w:lineRule="auto" w:line="360"/>
              <w:jc w:val="left"/>
              <w:rPr>
                <w:rFonts w:ascii="Century Gothic" w:hAnsi="Century Gothic" w:cs="Century Gothic"/>
                <w:b/>
                <w:b/>
                <w:sz w:val="20"/>
                <w:szCs w:val="20"/>
              </w:rPr>
            </w:pPr>
            <w:r>
              <w:rPr>
                <w:rFonts w:cs="Arial" w:ascii="Century Gothic" w:hAnsi="Century Gothic"/>
                <w:b/>
                <w:sz w:val="20"/>
              </w:rPr>
              <w:t>Jun 2002 – Oct 2006</w:t>
            </w:r>
          </w:p>
        </w:tc>
      </w:tr>
    </w:tbl>
    <w:p>
      <w:pPr>
        <w:pStyle w:val="Normal1"/>
        <w:shd w:fill="FFFFFF" w:val="clear"/>
        <w:spacing w:before="0" w:after="0"/>
        <w:rPr>
          <w:rFonts w:ascii="Century Gothic" w:hAnsi="Century Gothic" w:cs="Century Gothic"/>
        </w:rPr>
      </w:pPr>
      <w:r>
        <w:rPr>
          <w:rFonts w:cs="Century Gothic" w:ascii="Century Gothic" w:hAnsi="Century Gothic"/>
        </w:rPr>
      </w:r>
    </w:p>
    <w:p>
      <w:pPr>
        <w:pStyle w:val="Normal1"/>
        <w:shd w:fill="FFFFFF" w:val="clear"/>
        <w:spacing w:before="0" w:after="0"/>
        <w:rPr>
          <w:rFonts w:ascii="Century Gothic" w:hAnsi="Century Gothic" w:cs="Century Gothic"/>
        </w:rPr>
      </w:pPr>
      <w:r>
        <w:rPr>
          <w:rFonts w:cs="Century Gothic" w:ascii="Century Gothic" w:hAnsi="Century Gothic"/>
        </w:rPr>
      </w:r>
    </w:p>
    <w:p>
      <w:pPr>
        <w:pStyle w:val="Normal1"/>
        <w:shd w:fill="FFFFFF" w:val="clear"/>
        <w:spacing w:before="0" w:after="0"/>
        <w:rPr>
          <w:rFonts w:ascii="Century Gothic" w:hAnsi="Century Gothic" w:cs="Century Gothic"/>
        </w:rPr>
      </w:pPr>
      <w:r>
        <w:rPr>
          <w:rFonts w:cs="Century Gothic" w:ascii="Century Gothic" w:hAnsi="Century Gothic"/>
        </w:rPr>
      </w:r>
    </w:p>
    <w:p>
      <w:pPr>
        <w:pStyle w:val="Normal1"/>
        <w:shd w:fill="FFFFFF" w:val="clear"/>
        <w:spacing w:before="0" w:after="0"/>
        <w:rPr>
          <w:rFonts w:ascii="Century Gothic" w:hAnsi="Century Gothic" w:cs="Century Gothic"/>
        </w:rPr>
      </w:pPr>
      <w:r>
        <w:rPr>
          <w:rFonts w:cs="Century Gothic" w:ascii="Century Gothic" w:hAnsi="Century Gothic"/>
        </w:rPr>
      </w:r>
    </w:p>
    <w:p>
      <w:pPr>
        <w:pStyle w:val="Normal1"/>
        <w:shd w:fill="FFFFFF" w:val="clear"/>
        <w:spacing w:before="0" w:after="0"/>
        <w:rPr>
          <w:rFonts w:ascii="Century Gothic" w:hAnsi="Century Gothic" w:cs="Century Gothic"/>
        </w:rPr>
      </w:pPr>
      <w:r>
        <w:rPr>
          <w:rFonts w:cs="Century Gothic" w:ascii="Century Gothic" w:hAnsi="Century Gothic"/>
        </w:rPr>
      </w:r>
    </w:p>
    <w:p>
      <w:pPr>
        <w:pStyle w:val="Normal1"/>
        <w:shd w:fill="FFFFFF" w:val="clear"/>
        <w:spacing w:before="0" w:after="0"/>
        <w:rPr>
          <w:rFonts w:ascii="Century Gothic" w:hAnsi="Century Gothic" w:cs="Century Gothic"/>
        </w:rPr>
      </w:pPr>
      <w:r>
        <w:rPr>
          <w:rFonts w:cs="Century Gothic" w:ascii="Century Gothic" w:hAnsi="Century Gothic"/>
        </w:rPr>
      </w:r>
    </w:p>
    <w:p>
      <w:pPr>
        <w:pStyle w:val="Normal1"/>
        <w:shd w:fill="FFFFFF" w:val="clear"/>
        <w:spacing w:before="0" w:after="0"/>
        <w:rPr>
          <w:rFonts w:ascii="Century Gothic" w:hAnsi="Century Gothic" w:cs="Century Gothic"/>
        </w:rPr>
      </w:pPr>
      <w:r>
        <w:rPr>
          <w:rFonts w:cs="Century Gothic" w:ascii="Century Gothic" w:hAnsi="Century Gothic"/>
        </w:rPr>
      </w:r>
    </w:p>
    <w:p>
      <w:pPr>
        <w:pStyle w:val="Normal"/>
        <w:ind w:left="540" w:hanging="0"/>
        <w:jc w:val="both"/>
        <w:rPr>
          <w:rFonts w:ascii="Century Gothic" w:hAnsi="Century Gothic" w:eastAsia="Century Gothic" w:cs="Century Gothic"/>
          <w:sz w:val="20"/>
        </w:rPr>
      </w:pPr>
      <w:r>
        <w:rPr>
          <w:rFonts w:eastAsia="Century Gothic" w:cs="Century Gothic" w:ascii="Century Gothic" w:hAnsi="Century Gothic"/>
          <w:sz w:val="20"/>
        </w:rPr>
        <w:t xml:space="preserve">     </w:t>
      </w:r>
    </w:p>
    <w:p>
      <w:pPr>
        <w:pStyle w:val="Heading9"/>
        <w:numPr>
          <w:ilvl w:val="8"/>
          <w:numId w:val="1"/>
        </w:numPr>
        <w:shd w:fill="B2B2B2" w:val="clear"/>
        <w:rPr>
          <w:rFonts w:ascii="Century Gothic" w:hAnsi="Century Gothic" w:cs="Century Gothic"/>
          <w:lang w:val="en-US"/>
        </w:rPr>
      </w:pPr>
      <w:r>
        <w:rPr>
          <w:rFonts w:cs="Century Gothic" w:ascii="Century Gothic" w:hAnsi="Century Gothic"/>
          <w:lang w:val="en-US"/>
        </w:rPr>
        <w:t>Project Details</w:t>
      </w:r>
    </w:p>
    <w:p>
      <w:pPr>
        <w:pStyle w:val="Normal"/>
        <w:autoSpaceDE w:val="false"/>
        <w:spacing w:before="0" w:after="120"/>
        <w:rPr>
          <w:rFonts w:ascii="Century Gothic" w:hAnsi="Century Gothic" w:cs="Century Gothic"/>
          <w:bCs/>
          <w:sz w:val="20"/>
          <w:u w:val="single"/>
        </w:rPr>
      </w:pPr>
      <w:r>
        <w:rPr>
          <w:rFonts w:cs="Century Gothic" w:ascii="Century Gothic" w:hAnsi="Century Gothic"/>
          <w:bCs/>
          <w:sz w:val="20"/>
          <w:u w:val="single"/>
        </w:rPr>
        <w:t>(Major Projects handled)</w:t>
      </w:r>
    </w:p>
    <w:p>
      <w:pPr>
        <w:pStyle w:val="Normal1"/>
        <w:tabs>
          <w:tab w:val="left" w:pos="900" w:leader="none"/>
          <w:tab w:val="left" w:pos="1080" w:leader="none"/>
          <w:tab w:val="left" w:pos="1440" w:leader="none"/>
        </w:tabs>
        <w:spacing w:before="0" w:after="0"/>
        <w:rPr/>
      </w:pPr>
      <w:r>
        <w:rPr>
          <w:rFonts w:cs="Arial" w:ascii="Century Gothic" w:hAnsi="Century Gothic"/>
          <w:b/>
        </w:rPr>
        <w:t>Client</w:t>
        <w:tab/>
        <w:tab/>
        <w:t>:</w:t>
        <w:tab/>
        <w:t xml:space="preserve"> RAIL (DOHA, QATAR)</w:t>
      </w:r>
    </w:p>
    <w:p>
      <w:pPr>
        <w:pStyle w:val="Normal1"/>
        <w:tabs>
          <w:tab w:val="left" w:pos="900" w:leader="none"/>
          <w:tab w:val="left" w:pos="1080" w:leader="none"/>
          <w:tab w:val="left" w:pos="1440" w:leader="none"/>
        </w:tabs>
        <w:spacing w:before="0" w:after="0"/>
        <w:ind w:left="720" w:hanging="720"/>
        <w:rPr>
          <w:rFonts w:ascii="Century Gothic" w:hAnsi="Century Gothic" w:cs="Arial"/>
        </w:rPr>
      </w:pPr>
      <w:r>
        <w:rPr>
          <w:rFonts w:cs="Arial" w:ascii="Century Gothic" w:hAnsi="Century Gothic"/>
        </w:rPr>
        <w:t>Project</w:t>
        <w:tab/>
        <w:tab/>
        <w:t xml:space="preserve">   :       Metro rail station in pearl Qatar</w:t>
      </w:r>
    </w:p>
    <w:p>
      <w:pPr>
        <w:pStyle w:val="Normal1"/>
        <w:tabs>
          <w:tab w:val="left" w:pos="900" w:leader="none"/>
          <w:tab w:val="left" w:pos="1080" w:leader="none"/>
          <w:tab w:val="left" w:pos="1440" w:leader="none"/>
        </w:tabs>
        <w:spacing w:before="0" w:after="0"/>
        <w:rPr>
          <w:rFonts w:ascii="Century Gothic" w:hAnsi="Century Gothic" w:cs="Arial"/>
        </w:rPr>
      </w:pPr>
      <w:r>
        <w:rPr>
          <w:rFonts w:cs="Arial" w:ascii="Century Gothic" w:hAnsi="Century Gothic"/>
        </w:rPr>
        <w:t>Role</w:t>
        <w:tab/>
        <w:tab/>
        <w:t>:</w:t>
        <w:tab/>
        <w:t xml:space="preserve"> General Foreman (Dewatering Plant)</w:t>
      </w:r>
    </w:p>
    <w:p>
      <w:pPr>
        <w:pStyle w:val="Normal1"/>
        <w:tabs>
          <w:tab w:val="left" w:pos="900" w:leader="none"/>
          <w:tab w:val="left" w:pos="1080" w:leader="none"/>
          <w:tab w:val="left" w:pos="1440" w:leader="none"/>
        </w:tabs>
        <w:spacing w:before="0" w:after="0"/>
        <w:rPr>
          <w:rFonts w:ascii="Century Gothic" w:hAnsi="Century Gothic" w:cs="Arial"/>
        </w:rPr>
      </w:pPr>
      <w:r>
        <w:rPr>
          <w:rFonts w:cs="Arial" w:ascii="Century Gothic" w:hAnsi="Century Gothic"/>
        </w:rPr>
      </w:r>
    </w:p>
    <w:p>
      <w:pPr>
        <w:pStyle w:val="Normal1"/>
        <w:tabs>
          <w:tab w:val="left" w:pos="2880" w:leader="none"/>
          <w:tab w:val="left" w:pos="3780" w:leader="none"/>
        </w:tabs>
        <w:spacing w:lineRule="auto" w:line="360" w:before="0" w:after="0"/>
        <w:rPr>
          <w:rFonts w:ascii="Century Gothic" w:hAnsi="Century Gothic" w:cs="Arial"/>
          <w:b/>
          <w:b/>
        </w:rPr>
      </w:pPr>
      <w:r>
        <w:rPr>
          <w:rFonts w:cs="Arial" w:ascii="Century Gothic" w:hAnsi="Century Gothic"/>
          <w:b/>
        </w:rPr>
        <w:t>Responsible for the following activities:</w:t>
      </w:r>
    </w:p>
    <w:p>
      <w:pPr>
        <w:pStyle w:val="Normal"/>
        <w:numPr>
          <w:ilvl w:val="0"/>
          <w:numId w:val="6"/>
        </w:numPr>
        <w:tabs>
          <w:tab w:val="left" w:pos="360" w:leader="none"/>
        </w:tabs>
        <w:ind w:left="360" w:hanging="360"/>
        <w:rPr>
          <w:rFonts w:ascii="Century Gothic" w:hAnsi="Century Gothic" w:cs="Century Gothic"/>
          <w:sz w:val="20"/>
        </w:rPr>
      </w:pPr>
      <w:r>
        <w:rPr>
          <w:rFonts w:cs="Century Gothic" w:ascii="Century Gothic" w:hAnsi="Century Gothic"/>
          <w:sz w:val="20"/>
        </w:rPr>
        <w:t>Identification of buried services and making the necessary alternate proposals;</w:t>
      </w:r>
    </w:p>
    <w:p>
      <w:pPr>
        <w:pStyle w:val="Normal"/>
        <w:numPr>
          <w:ilvl w:val="0"/>
          <w:numId w:val="6"/>
        </w:numPr>
        <w:tabs>
          <w:tab w:val="left" w:pos="360" w:leader="none"/>
        </w:tabs>
        <w:ind w:left="360" w:hanging="360"/>
        <w:rPr>
          <w:rFonts w:ascii="Century Gothic" w:hAnsi="Century Gothic" w:cs="Century Gothic"/>
          <w:sz w:val="20"/>
        </w:rPr>
      </w:pPr>
      <w:r>
        <w:rPr>
          <w:rFonts w:cs="Century Gothic" w:ascii="Century Gothic" w:hAnsi="Century Gothic"/>
          <w:sz w:val="20"/>
        </w:rPr>
        <w:t>Co-ordination with client for testing of cable;</w:t>
      </w:r>
    </w:p>
    <w:p>
      <w:pPr>
        <w:pStyle w:val="Normal"/>
        <w:numPr>
          <w:ilvl w:val="0"/>
          <w:numId w:val="6"/>
        </w:numPr>
        <w:tabs>
          <w:tab w:val="left" w:pos="360" w:leader="none"/>
        </w:tabs>
        <w:ind w:left="360" w:hanging="360"/>
        <w:rPr>
          <w:rFonts w:ascii="Century Gothic" w:hAnsi="Century Gothic" w:cs="Century Gothic"/>
          <w:sz w:val="20"/>
        </w:rPr>
      </w:pPr>
      <w:r>
        <w:rPr>
          <w:rFonts w:cs="Century Gothic" w:ascii="Century Gothic" w:hAnsi="Century Gothic"/>
          <w:sz w:val="20"/>
        </w:rPr>
        <w:t>Designing of Low Power wiring Layouts;</w:t>
      </w:r>
    </w:p>
    <w:p>
      <w:pPr>
        <w:pStyle w:val="Normal"/>
        <w:numPr>
          <w:ilvl w:val="0"/>
          <w:numId w:val="6"/>
        </w:numPr>
        <w:tabs>
          <w:tab w:val="left" w:pos="360" w:leader="none"/>
        </w:tabs>
        <w:ind w:left="360" w:hanging="360"/>
        <w:rPr>
          <w:rFonts w:ascii="Century Gothic" w:hAnsi="Century Gothic" w:cs="Century Gothic"/>
          <w:sz w:val="20"/>
        </w:rPr>
      </w:pPr>
      <w:r>
        <w:rPr>
          <w:rFonts w:cs="Century Gothic" w:ascii="Century Gothic" w:hAnsi="Century Gothic"/>
          <w:sz w:val="20"/>
        </w:rPr>
        <w:t>Design &amp; installation of LT switch boards and panels;</w:t>
      </w:r>
    </w:p>
    <w:p>
      <w:pPr>
        <w:pStyle w:val="Normal"/>
        <w:numPr>
          <w:ilvl w:val="0"/>
          <w:numId w:val="6"/>
        </w:numPr>
        <w:tabs>
          <w:tab w:val="left" w:pos="360" w:leader="none"/>
        </w:tabs>
        <w:ind w:left="360" w:hanging="360"/>
        <w:rPr>
          <w:rFonts w:ascii="Century Gothic" w:hAnsi="Century Gothic" w:cs="Century Gothic"/>
          <w:sz w:val="20"/>
        </w:rPr>
      </w:pPr>
      <w:r>
        <w:rPr>
          <w:rFonts w:cs="Century Gothic" w:ascii="Century Gothic" w:hAnsi="Century Gothic"/>
          <w:sz w:val="20"/>
        </w:rPr>
        <w:t>Estimate preparation for Telephone Exchanges, Residential and office buildings in both AC &amp; DC Systems;</w:t>
      </w:r>
    </w:p>
    <w:p>
      <w:pPr>
        <w:pStyle w:val="Normal"/>
        <w:numPr>
          <w:ilvl w:val="0"/>
          <w:numId w:val="6"/>
        </w:numPr>
        <w:ind w:left="360" w:hanging="360"/>
        <w:rPr>
          <w:rFonts w:ascii="Century Gothic" w:hAnsi="Century Gothic" w:cs="Century Gothic"/>
          <w:sz w:val="20"/>
        </w:rPr>
      </w:pPr>
      <w:r>
        <w:rPr>
          <w:rFonts w:cs="Century Gothic" w:ascii="Century Gothic" w:hAnsi="Century Gothic"/>
          <w:sz w:val="20"/>
        </w:rPr>
        <w:t xml:space="preserve">Scope, oversee and manage Operations projects. </w:t>
      </w:r>
    </w:p>
    <w:p>
      <w:pPr>
        <w:pStyle w:val="Normal"/>
        <w:numPr>
          <w:ilvl w:val="0"/>
          <w:numId w:val="6"/>
        </w:numPr>
        <w:ind w:left="360" w:hanging="360"/>
        <w:rPr>
          <w:rFonts w:ascii="Century Gothic" w:hAnsi="Century Gothic" w:cs="Century Gothic"/>
          <w:sz w:val="20"/>
        </w:rPr>
      </w:pPr>
      <w:r>
        <w:rPr>
          <w:rFonts w:cs="Century Gothic" w:ascii="Century Gothic" w:hAnsi="Century Gothic"/>
          <w:sz w:val="20"/>
        </w:rPr>
        <w:t xml:space="preserve">Coordinate and oversee contractors and other resources in implementing project work </w:t>
      </w:r>
    </w:p>
    <w:p>
      <w:pPr>
        <w:pStyle w:val="Normal1"/>
        <w:tabs>
          <w:tab w:val="left" w:pos="900" w:leader="none"/>
          <w:tab w:val="left" w:pos="1080" w:leader="none"/>
          <w:tab w:val="left" w:pos="1440" w:leader="none"/>
        </w:tabs>
        <w:spacing w:before="0" w:after="0"/>
        <w:rPr>
          <w:rFonts w:ascii="Century Gothic" w:hAnsi="Century Gothic" w:cs="Arial"/>
          <w:b/>
          <w:b/>
          <w:sz w:val="20"/>
        </w:rPr>
      </w:pPr>
      <w:r>
        <w:rPr>
          <w:rFonts w:cs="Arial" w:ascii="Century Gothic" w:hAnsi="Century Gothic"/>
          <w:b/>
          <w:sz w:val="20"/>
        </w:rPr>
      </w:r>
    </w:p>
    <w:p>
      <w:pPr>
        <w:pStyle w:val="Normal1"/>
        <w:tabs>
          <w:tab w:val="left" w:pos="900" w:leader="none"/>
          <w:tab w:val="left" w:pos="1080" w:leader="none"/>
          <w:tab w:val="left" w:pos="1440" w:leader="none"/>
        </w:tabs>
        <w:spacing w:before="0" w:after="0"/>
        <w:rPr/>
      </w:pPr>
      <w:r>
        <w:rPr>
          <w:rFonts w:cs="Arial" w:ascii="Century Gothic" w:hAnsi="Century Gothic"/>
          <w:b/>
        </w:rPr>
        <w:t>Client</w:t>
        <w:tab/>
        <w:tab/>
        <w:t>:</w:t>
        <w:tab/>
        <w:t>DANA WATER FACTORY (DOHA, QATAR)</w:t>
      </w:r>
    </w:p>
    <w:p>
      <w:pPr>
        <w:pStyle w:val="Normal1"/>
        <w:tabs>
          <w:tab w:val="left" w:pos="900" w:leader="none"/>
          <w:tab w:val="left" w:pos="1080" w:leader="none"/>
          <w:tab w:val="left" w:pos="1440" w:leader="none"/>
        </w:tabs>
        <w:spacing w:before="0" w:after="0"/>
        <w:ind w:left="720" w:hanging="720"/>
        <w:rPr>
          <w:rFonts w:ascii="Century Gothic" w:hAnsi="Century Gothic" w:cs="Arial"/>
        </w:rPr>
      </w:pPr>
      <w:r>
        <w:rPr>
          <w:rFonts w:cs="Arial" w:ascii="Century Gothic" w:hAnsi="Century Gothic"/>
        </w:rPr>
        <w:t>Project</w:t>
        <w:tab/>
        <w:tab/>
        <w:t xml:space="preserve">   :      wiring and erection of new panel and fire alarm detection</w:t>
      </w:r>
    </w:p>
    <w:p>
      <w:pPr>
        <w:pStyle w:val="Normal1"/>
        <w:tabs>
          <w:tab w:val="left" w:pos="900" w:leader="none"/>
          <w:tab w:val="left" w:pos="1080" w:leader="none"/>
          <w:tab w:val="left" w:pos="1440" w:leader="none"/>
        </w:tabs>
        <w:spacing w:before="0" w:after="0"/>
        <w:rPr>
          <w:rFonts w:ascii="Century Gothic" w:hAnsi="Century Gothic" w:cs="Arial"/>
        </w:rPr>
      </w:pPr>
      <w:r>
        <w:rPr>
          <w:rFonts w:cs="Arial" w:ascii="Century Gothic" w:hAnsi="Century Gothic"/>
        </w:rPr>
        <w:t>Role</w:t>
        <w:tab/>
        <w:tab/>
        <w:t>:</w:t>
        <w:tab/>
        <w:t xml:space="preserve"> Site Supervisor</w:t>
      </w:r>
    </w:p>
    <w:p>
      <w:pPr>
        <w:pStyle w:val="Normal1"/>
        <w:tabs>
          <w:tab w:val="left" w:pos="900" w:leader="none"/>
          <w:tab w:val="left" w:pos="1080" w:leader="none"/>
          <w:tab w:val="left" w:pos="1440" w:leader="none"/>
        </w:tabs>
        <w:spacing w:before="0" w:after="0"/>
        <w:rPr>
          <w:rFonts w:ascii="Century Gothic" w:hAnsi="Century Gothic" w:cs="Arial"/>
        </w:rPr>
      </w:pPr>
      <w:r>
        <w:rPr>
          <w:rFonts w:cs="Arial" w:ascii="Century Gothic" w:hAnsi="Century Gothic"/>
        </w:rPr>
      </w:r>
    </w:p>
    <w:p>
      <w:pPr>
        <w:pStyle w:val="Normal1"/>
        <w:tabs>
          <w:tab w:val="left" w:pos="2880" w:leader="none"/>
          <w:tab w:val="left" w:pos="3780" w:leader="none"/>
        </w:tabs>
        <w:spacing w:lineRule="auto" w:line="360" w:before="0" w:after="0"/>
        <w:rPr>
          <w:rFonts w:ascii="Century Gothic" w:hAnsi="Century Gothic" w:cs="Arial"/>
          <w:b/>
          <w:b/>
        </w:rPr>
      </w:pPr>
      <w:r>
        <w:rPr>
          <w:rFonts w:cs="Arial" w:ascii="Century Gothic" w:hAnsi="Century Gothic"/>
          <w:b/>
        </w:rPr>
        <w:t>Responsible for the following activities: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300"/>
        <w:jc w:val="both"/>
        <w:rPr>
          <w:rFonts w:ascii="Century Gothic" w:hAnsi="Century Gothic" w:cs="Century Gothic"/>
          <w:color w:val="515050"/>
          <w:sz w:val="20"/>
          <w:szCs w:val="20"/>
        </w:rPr>
      </w:pPr>
      <w:r>
        <w:rPr>
          <w:rFonts w:cs="Arial" w:ascii="Century Gothic" w:hAnsi="Century Gothic"/>
          <w:sz w:val="20"/>
          <w:szCs w:val="20"/>
        </w:rPr>
        <w:t>Installing of 5 no’s 3-2500Amp MV panels, to the substations.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300"/>
        <w:jc w:val="both"/>
        <w:rPr>
          <w:rFonts w:ascii="Century Gothic" w:hAnsi="Century Gothic" w:cs="Century Gothic"/>
          <w:color w:val="515050"/>
          <w:sz w:val="20"/>
          <w:szCs w:val="20"/>
        </w:rPr>
      </w:pPr>
      <w:r>
        <w:rPr>
          <w:rFonts w:cs="Arial" w:ascii="Century Gothic" w:hAnsi="Century Gothic"/>
          <w:sz w:val="20"/>
          <w:szCs w:val="20"/>
        </w:rPr>
        <w:t>installing all electrical power ,lighting and fire alarm for 3 no’s G+3 Buildings,2nos dry stores and 26nos cold stores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300"/>
        <w:jc w:val="both"/>
        <w:rPr>
          <w:rFonts w:ascii="Century Gothic" w:hAnsi="Century Gothic" w:cs="Century Gothic"/>
          <w:color w:val="515050"/>
          <w:sz w:val="20"/>
          <w:szCs w:val="20"/>
        </w:rPr>
      </w:pPr>
      <w:r>
        <w:rPr>
          <w:rFonts w:cs="Arial" w:ascii="Century Gothic" w:hAnsi="Century Gothic"/>
          <w:sz w:val="20"/>
          <w:szCs w:val="20"/>
        </w:rPr>
        <w:t>All cable laying connections, works for the substations to the buildings</w:t>
      </w:r>
      <w:r>
        <w:rPr>
          <w:rFonts w:cs="Arial" w:ascii="Century Gothic" w:hAnsi="Century Gothic"/>
        </w:rPr>
        <w:t>.</w:t>
      </w:r>
    </w:p>
    <w:p>
      <w:pPr>
        <w:pStyle w:val="Normal1"/>
        <w:tabs>
          <w:tab w:val="left" w:pos="900" w:leader="none"/>
          <w:tab w:val="left" w:pos="1080" w:leader="none"/>
          <w:tab w:val="left" w:pos="1440" w:leader="none"/>
        </w:tabs>
        <w:spacing w:before="0" w:after="0"/>
        <w:rPr>
          <w:rFonts w:ascii="Century Gothic" w:hAnsi="Century Gothic" w:cs="Century Gothic"/>
          <w:color w:val="515050"/>
          <w:sz w:val="20"/>
          <w:szCs w:val="20"/>
        </w:rPr>
      </w:pPr>
      <w:r>
        <w:rPr>
          <w:rFonts w:cs="Century Gothic" w:ascii="Century Gothic" w:hAnsi="Century Gothic"/>
          <w:color w:val="515050"/>
          <w:sz w:val="20"/>
          <w:szCs w:val="20"/>
        </w:rPr>
      </w:r>
    </w:p>
    <w:p>
      <w:pPr>
        <w:pStyle w:val="Normal1"/>
        <w:tabs>
          <w:tab w:val="left" w:pos="900" w:leader="none"/>
          <w:tab w:val="left" w:pos="1080" w:leader="none"/>
          <w:tab w:val="left" w:pos="1440" w:leader="none"/>
        </w:tabs>
        <w:spacing w:before="0" w:after="0"/>
        <w:rPr>
          <w:rFonts w:ascii="Century Gothic" w:hAnsi="Century Gothic" w:cs="Arial"/>
          <w:b/>
          <w:b/>
        </w:rPr>
      </w:pPr>
      <w:r>
        <w:rPr>
          <w:rFonts w:cs="Arial" w:ascii="Century Gothic" w:hAnsi="Century Gothic"/>
          <w:b/>
        </w:rPr>
        <w:t>Client</w:t>
        <w:tab/>
        <w:tab/>
        <w:t>:</w:t>
        <w:tab/>
        <w:t>Ministry of defence and aviation Saudi Arabia</w:t>
      </w:r>
    </w:p>
    <w:p>
      <w:pPr>
        <w:pStyle w:val="Normal1"/>
        <w:tabs>
          <w:tab w:val="left" w:pos="900" w:leader="none"/>
          <w:tab w:val="left" w:pos="1080" w:leader="none"/>
          <w:tab w:val="left" w:pos="1440" w:leader="none"/>
        </w:tabs>
        <w:spacing w:before="0" w:after="0"/>
        <w:ind w:left="720" w:hanging="720"/>
        <w:rPr>
          <w:rFonts w:ascii="Century Gothic" w:hAnsi="Century Gothic" w:cs="Arial"/>
        </w:rPr>
      </w:pPr>
      <w:r>
        <w:rPr>
          <w:rFonts w:cs="Arial" w:ascii="Century Gothic" w:hAnsi="Century Gothic"/>
        </w:rPr>
        <w:t>Project</w:t>
        <w:tab/>
        <w:tab/>
        <w:t xml:space="preserve">   : </w:t>
        <w:tab/>
        <w:t>operation and maintenance of Diesel power plant</w:t>
      </w:r>
    </w:p>
    <w:p>
      <w:pPr>
        <w:pStyle w:val="Normal1"/>
        <w:tabs>
          <w:tab w:val="left" w:pos="900" w:leader="none"/>
          <w:tab w:val="left" w:pos="1080" w:leader="none"/>
          <w:tab w:val="left" w:pos="1440" w:leader="none"/>
        </w:tabs>
        <w:spacing w:before="0" w:after="0"/>
        <w:rPr>
          <w:rFonts w:ascii="Century Gothic" w:hAnsi="Century Gothic" w:cs="Arial"/>
        </w:rPr>
      </w:pPr>
      <w:r>
        <w:rPr>
          <w:rFonts w:cs="Arial" w:ascii="Century Gothic" w:hAnsi="Century Gothic"/>
        </w:rPr>
        <w:t>Role</w:t>
        <w:tab/>
        <w:tab/>
        <w:t>:</w:t>
        <w:tab/>
        <w:t>control panel technician</w:t>
        <w:tab/>
      </w:r>
    </w:p>
    <w:p>
      <w:pPr>
        <w:pStyle w:val="Normal1"/>
        <w:tabs>
          <w:tab w:val="left" w:pos="900" w:leader="none"/>
          <w:tab w:val="left" w:pos="1080" w:leader="none"/>
          <w:tab w:val="left" w:pos="1440" w:leader="none"/>
        </w:tabs>
        <w:spacing w:before="0" w:after="0"/>
        <w:rPr>
          <w:rFonts w:ascii="Century Gothic" w:hAnsi="Century Gothic" w:cs="Arial"/>
        </w:rPr>
      </w:pPr>
      <w:r>
        <w:rPr>
          <w:rFonts w:cs="Arial" w:ascii="Century Gothic" w:hAnsi="Century Gothic"/>
        </w:rPr>
      </w:r>
    </w:p>
    <w:p>
      <w:pPr>
        <w:pStyle w:val="Normal1"/>
        <w:tabs>
          <w:tab w:val="left" w:pos="2880" w:leader="none"/>
          <w:tab w:val="left" w:pos="3780" w:leader="none"/>
        </w:tabs>
        <w:spacing w:lineRule="auto" w:line="360" w:before="0" w:after="0"/>
        <w:rPr>
          <w:rFonts w:ascii="Century Gothic" w:hAnsi="Century Gothic" w:cs="Arial"/>
          <w:b/>
          <w:b/>
        </w:rPr>
      </w:pPr>
      <w:r>
        <w:rPr>
          <w:rFonts w:cs="Arial" w:ascii="Century Gothic" w:hAnsi="Century Gothic"/>
          <w:b/>
        </w:rPr>
        <w:t>Responsible for the following activities:</w:t>
      </w:r>
    </w:p>
    <w:p>
      <w:pPr>
        <w:pStyle w:val="Normal"/>
        <w:numPr>
          <w:ilvl w:val="0"/>
          <w:numId w:val="7"/>
        </w:numPr>
        <w:rPr/>
      </w:pPr>
      <w:r>
        <w:rPr>
          <w:rFonts w:cs="Century Gothic" w:ascii="Century Gothic" w:hAnsi="Century Gothic"/>
          <w:sz w:val="20"/>
          <w:szCs w:val="20"/>
        </w:rPr>
        <w:t>To check out the engine control room panel and to check the transformer and bus duct panel.</w:t>
      </w:r>
    </w:p>
    <w:p>
      <w:pPr>
        <w:pStyle w:val="Normal"/>
        <w:numPr>
          <w:ilvl w:val="0"/>
          <w:numId w:val="7"/>
        </w:numPr>
        <w:rPr>
          <w:rFonts w:ascii="Century Gothic" w:hAnsi="Century Gothic" w:cs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  <w:t>To check the diesel pump panel in the engine room</w:t>
      </w:r>
    </w:p>
    <w:p>
      <w:pPr>
        <w:pStyle w:val="Normal"/>
        <w:numPr>
          <w:ilvl w:val="0"/>
          <w:numId w:val="7"/>
        </w:numPr>
        <w:rPr>
          <w:rFonts w:ascii="Century Gothic" w:hAnsi="Century Gothic" w:cs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  <w:t xml:space="preserve">Reading electrical schematics and dimensioned layouts drawings </w:t>
      </w:r>
    </w:p>
    <w:p>
      <w:pPr>
        <w:pStyle w:val="Normal"/>
        <w:numPr>
          <w:ilvl w:val="0"/>
          <w:numId w:val="7"/>
        </w:numPr>
        <w:rPr>
          <w:rFonts w:ascii="Century Gothic" w:hAnsi="Century Gothic" w:cs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  <w:t xml:space="preserve">Dimensionally layout back panels and externally mounted devices </w:t>
      </w:r>
    </w:p>
    <w:p>
      <w:pPr>
        <w:pStyle w:val="Normal"/>
        <w:numPr>
          <w:ilvl w:val="0"/>
          <w:numId w:val="7"/>
        </w:numPr>
        <w:rPr/>
      </w:pPr>
      <w:r>
        <w:rPr>
          <w:rFonts w:cs="Century Gothic" w:ascii="Century Gothic" w:hAnsi="Century Gothic"/>
          <w:sz w:val="20"/>
          <w:szCs w:val="20"/>
        </w:rPr>
        <w:t>Maintenance of Engine Alternator sets ranging from 1000-3000KVA</w:t>
      </w:r>
      <w:r>
        <w:rPr>
          <w:rFonts w:cs="Arial" w:ascii="Century Gothic" w:hAnsi="Century Gothic"/>
          <w:sz w:val="20"/>
          <w:szCs w:val="20"/>
        </w:rPr>
        <w:t>.</w:t>
      </w:r>
    </w:p>
    <w:p>
      <w:pPr>
        <w:pStyle w:val="Normal"/>
        <w:numPr>
          <w:ilvl w:val="0"/>
          <w:numId w:val="7"/>
        </w:numPr>
        <w:rPr/>
      </w:pPr>
      <w:r>
        <w:rPr>
          <w:rFonts w:cs="Arial" w:ascii="Century Gothic" w:hAnsi="Century Gothic"/>
          <w:sz w:val="20"/>
          <w:szCs w:val="20"/>
        </w:rPr>
        <w:t xml:space="preserve">Maintenance of diesel pump room panel. </w:t>
      </w:r>
    </w:p>
    <w:p>
      <w:pPr>
        <w:pStyle w:val="Normal"/>
        <w:numPr>
          <w:ilvl w:val="0"/>
          <w:numId w:val="7"/>
        </w:numPr>
        <w:rPr>
          <w:rFonts w:ascii="Century Gothic" w:hAnsi="Century Gothic" w:cs="Arial"/>
          <w:sz w:val="20"/>
          <w:szCs w:val="20"/>
        </w:rPr>
      </w:pPr>
      <w:r>
        <w:rPr>
          <w:rFonts w:cs="Arial" w:ascii="Century Gothic" w:hAnsi="Century Gothic"/>
          <w:sz w:val="20"/>
          <w:szCs w:val="20"/>
        </w:rPr>
        <w:t>Design of new panel for low wiring layouts</w:t>
      </w:r>
    </w:p>
    <w:p>
      <w:pPr>
        <w:pStyle w:val="Normal"/>
        <w:numPr>
          <w:ilvl w:val="0"/>
          <w:numId w:val="7"/>
        </w:numPr>
        <w:rPr/>
      </w:pPr>
      <w:r>
        <w:rPr>
          <w:rFonts w:cs="Arial" w:ascii="Century Gothic" w:hAnsi="Century Gothic"/>
          <w:sz w:val="20"/>
          <w:szCs w:val="20"/>
        </w:rPr>
        <w:t xml:space="preserve">Co-ordinate with the engineers to transfer load from one engine to another engine. </w:t>
      </w:r>
    </w:p>
    <w:p>
      <w:pPr>
        <w:pStyle w:val="Normal"/>
        <w:numPr>
          <w:ilvl w:val="0"/>
          <w:numId w:val="7"/>
        </w:numPr>
        <w:rPr>
          <w:rFonts w:ascii="Century Gothic" w:hAnsi="Century Gothic" w:cs="Arial"/>
          <w:sz w:val="20"/>
          <w:szCs w:val="20"/>
        </w:rPr>
      </w:pPr>
      <w:r>
        <w:rPr>
          <w:rFonts w:cs="Arial" w:ascii="Century Gothic" w:hAnsi="Century Gothic"/>
          <w:sz w:val="20"/>
          <w:szCs w:val="20"/>
        </w:rPr>
        <w:t xml:space="preserve">Oversee the service engineers during installation, commissioning &amp; Loop checking </w:t>
      </w:r>
    </w:p>
    <w:p>
      <w:pPr>
        <w:pStyle w:val="Normal"/>
        <w:jc w:val="both"/>
        <w:rPr>
          <w:rFonts w:ascii="Century Gothic" w:hAnsi="Century Gothic" w:cs="Arial"/>
          <w:b/>
          <w:b/>
          <w:sz w:val="20"/>
          <w:szCs w:val="20"/>
        </w:rPr>
      </w:pPr>
      <w:r>
        <w:rPr>
          <w:rFonts w:cs="Arial" w:ascii="Century Gothic" w:hAnsi="Century Gothic"/>
          <w:b/>
          <w:sz w:val="20"/>
          <w:szCs w:val="20"/>
        </w:rPr>
      </w:r>
    </w:p>
    <w:p>
      <w:pPr>
        <w:pStyle w:val="Normal"/>
        <w:jc w:val="both"/>
        <w:rPr>
          <w:rFonts w:ascii="Century Gothic" w:hAnsi="Century Gothic" w:cs="Century Gothic"/>
          <w:sz w:val="20"/>
          <w:szCs w:val="20"/>
        </w:rPr>
      </w:pPr>
      <w:r>
        <w:rPr>
          <w:rFonts w:cs="Arial" w:ascii="Century Gothic" w:hAnsi="Century Gothic"/>
          <w:b/>
          <w:sz w:val="20"/>
          <w:szCs w:val="20"/>
        </w:rPr>
        <w:t>Government postal Buildings CHENNAI</w:t>
      </w:r>
    </w:p>
    <w:p>
      <w:pPr>
        <w:pStyle w:val="Normal1"/>
        <w:tabs>
          <w:tab w:val="left" w:pos="900" w:leader="none"/>
          <w:tab w:val="left" w:pos="1080" w:leader="none"/>
          <w:tab w:val="left" w:pos="1440" w:leader="none"/>
        </w:tabs>
        <w:spacing w:before="0" w:after="0"/>
        <w:ind w:left="720" w:hanging="720"/>
        <w:rPr>
          <w:rFonts w:ascii="Century Gothic" w:hAnsi="Century Gothic" w:cs="Arial"/>
        </w:rPr>
      </w:pPr>
      <w:r>
        <w:rPr>
          <w:rFonts w:cs="Arial" w:ascii="Century Gothic" w:hAnsi="Century Gothic"/>
        </w:rPr>
        <w:t>Project</w:t>
        <w:tab/>
        <w:tab/>
        <w:t xml:space="preserve">   : </w:t>
        <w:tab/>
        <w:t>Rewiring of old wiring and erection of new panel and fire alarm detection</w:t>
      </w:r>
    </w:p>
    <w:p>
      <w:pPr>
        <w:pStyle w:val="Normal1"/>
        <w:tabs>
          <w:tab w:val="left" w:pos="900" w:leader="none"/>
          <w:tab w:val="left" w:pos="1080" w:leader="none"/>
          <w:tab w:val="left" w:pos="1440" w:leader="none"/>
        </w:tabs>
        <w:spacing w:before="0" w:after="0"/>
        <w:rPr/>
      </w:pPr>
      <w:r>
        <w:rPr>
          <w:rFonts w:cs="Arial" w:ascii="Century Gothic" w:hAnsi="Century Gothic"/>
        </w:rPr>
        <w:t>Role</w:t>
        <w:tab/>
        <w:tab/>
        <w:t>:</w:t>
        <w:tab/>
        <w:t>Site Supervisor</w:t>
      </w:r>
    </w:p>
    <w:p>
      <w:pPr>
        <w:pStyle w:val="Normal1"/>
        <w:tabs>
          <w:tab w:val="left" w:pos="2880" w:leader="none"/>
          <w:tab w:val="left" w:pos="3780" w:leader="none"/>
        </w:tabs>
        <w:spacing w:lineRule="auto" w:line="360" w:before="0" w:after="0"/>
        <w:rPr>
          <w:rFonts w:ascii="Century Gothic" w:hAnsi="Century Gothic" w:cs="Arial"/>
          <w:b/>
          <w:b/>
        </w:rPr>
      </w:pPr>
      <w:r>
        <w:rPr>
          <w:rFonts w:cs="Arial" w:ascii="Century Gothic" w:hAnsi="Century Gothic"/>
          <w:b/>
        </w:rPr>
      </w:r>
    </w:p>
    <w:p>
      <w:pPr>
        <w:pStyle w:val="Normal1"/>
        <w:tabs>
          <w:tab w:val="left" w:pos="2880" w:leader="none"/>
          <w:tab w:val="left" w:pos="3780" w:leader="none"/>
        </w:tabs>
        <w:spacing w:lineRule="auto" w:line="360" w:before="0" w:after="0"/>
        <w:rPr>
          <w:rFonts w:ascii="Century Gothic" w:hAnsi="Century Gothic" w:cs="Arial"/>
          <w:b/>
          <w:b/>
        </w:rPr>
      </w:pPr>
      <w:r>
        <w:rPr>
          <w:rFonts w:cs="Arial" w:ascii="Century Gothic" w:hAnsi="Century Gothic"/>
          <w:b/>
        </w:rPr>
        <w:t>Responsible for the following activities:</w:t>
      </w:r>
    </w:p>
    <w:p>
      <w:pPr>
        <w:pStyle w:val="Normal1"/>
        <w:numPr>
          <w:ilvl w:val="0"/>
          <w:numId w:val="3"/>
        </w:numPr>
        <w:tabs>
          <w:tab w:val="left" w:pos="2880" w:leader="none"/>
          <w:tab w:val="left" w:pos="3780" w:leader="none"/>
        </w:tabs>
        <w:spacing w:before="0" w:after="0"/>
        <w:ind w:left="734" w:hanging="547"/>
        <w:rPr>
          <w:rFonts w:ascii="Century Gothic" w:hAnsi="Century Gothic" w:cs="Arial"/>
        </w:rPr>
      </w:pPr>
      <w:r>
        <w:rPr>
          <w:rFonts w:cs="Arial" w:ascii="Century Gothic" w:hAnsi="Century Gothic"/>
        </w:rPr>
        <w:t xml:space="preserve">Carry out site survey &amp; field study to identify exact status of equipment and identify the modifications required for the new control system. </w:t>
      </w:r>
    </w:p>
    <w:p>
      <w:pPr>
        <w:pStyle w:val="Normal1"/>
        <w:numPr>
          <w:ilvl w:val="0"/>
          <w:numId w:val="3"/>
        </w:numPr>
        <w:tabs>
          <w:tab w:val="left" w:pos="2880" w:leader="none"/>
          <w:tab w:val="left" w:pos="3780" w:leader="none"/>
        </w:tabs>
        <w:spacing w:before="0" w:after="0"/>
        <w:ind w:left="734" w:hanging="547"/>
        <w:rPr>
          <w:rFonts w:ascii="Century Gothic" w:hAnsi="Century Gothic" w:cs="Arial"/>
        </w:rPr>
      </w:pPr>
      <w:r>
        <w:rPr>
          <w:rFonts w:cs="Arial" w:ascii="Century Gothic" w:hAnsi="Century Gothic"/>
        </w:rPr>
        <w:t>Produce de-commissioning, installation &amp; commissioning plan.</w:t>
      </w:r>
    </w:p>
    <w:p>
      <w:pPr>
        <w:pStyle w:val="Normal1"/>
        <w:numPr>
          <w:ilvl w:val="0"/>
          <w:numId w:val="3"/>
        </w:numPr>
        <w:tabs>
          <w:tab w:val="left" w:pos="2880" w:leader="none"/>
          <w:tab w:val="left" w:pos="3780" w:leader="none"/>
        </w:tabs>
        <w:spacing w:before="0" w:after="0"/>
        <w:ind w:left="734" w:hanging="547"/>
        <w:rPr/>
      </w:pPr>
      <w:r>
        <w:rPr>
          <w:rFonts w:cs="Arial" w:ascii="Century Gothic" w:hAnsi="Century Gothic"/>
        </w:rPr>
        <w:t>Nominate sub contractor for onsite installation activities</w:t>
      </w:r>
    </w:p>
    <w:p>
      <w:pPr>
        <w:pStyle w:val="Normal1"/>
        <w:numPr>
          <w:ilvl w:val="0"/>
          <w:numId w:val="3"/>
        </w:numPr>
        <w:tabs>
          <w:tab w:val="left" w:pos="2880" w:leader="none"/>
          <w:tab w:val="left" w:pos="3780" w:leader="none"/>
        </w:tabs>
        <w:spacing w:before="0" w:after="0"/>
        <w:ind w:left="734" w:hanging="547"/>
        <w:rPr>
          <w:rFonts w:ascii="Century Gothic" w:hAnsi="Century Gothic" w:cs="Arial"/>
        </w:rPr>
      </w:pPr>
      <w:r>
        <w:rPr>
          <w:rFonts w:cs="Arial" w:ascii="Century Gothic" w:hAnsi="Century Gothic"/>
        </w:rPr>
        <w:t>Oversee the service engineers during installation, commissioning &amp; Loop checking</w:t>
      </w:r>
    </w:p>
    <w:p>
      <w:pPr>
        <w:pStyle w:val="Normal1"/>
        <w:numPr>
          <w:ilvl w:val="0"/>
          <w:numId w:val="3"/>
        </w:numPr>
        <w:tabs>
          <w:tab w:val="left" w:pos="2880" w:leader="none"/>
          <w:tab w:val="left" w:pos="3780" w:leader="none"/>
        </w:tabs>
        <w:ind w:left="734" w:hanging="547"/>
        <w:rPr>
          <w:rFonts w:ascii="Century Gothic" w:hAnsi="Century Gothic" w:cs="Arial"/>
        </w:rPr>
      </w:pPr>
      <w:r>
        <w:rPr>
          <w:rFonts w:cs="Arial" w:ascii="Century Gothic" w:hAnsi="Century Gothic"/>
        </w:rPr>
        <w:t xml:space="preserve">Plans, schedules, assigns, supervises and participates in the work of unskilled, skilled and journeyman level </w:t>
      </w:r>
    </w:p>
    <w:p>
      <w:pPr>
        <w:pStyle w:val="Normal1"/>
        <w:numPr>
          <w:ilvl w:val="0"/>
          <w:numId w:val="3"/>
        </w:numPr>
        <w:tabs>
          <w:tab w:val="left" w:pos="2880" w:leader="none"/>
          <w:tab w:val="left" w:pos="3780" w:leader="none"/>
        </w:tabs>
        <w:spacing w:before="0" w:after="0"/>
        <w:ind w:left="734" w:hanging="547"/>
        <w:rPr/>
      </w:pPr>
      <w:r>
        <w:rPr>
          <w:rFonts w:cs="Arial" w:ascii="Century Gothic" w:hAnsi="Century Gothic"/>
        </w:rPr>
        <w:t xml:space="preserve">Employees engaged in the repair and maintenance of electrical systems, equipment and fixtures. </w:t>
      </w:r>
    </w:p>
    <w:p>
      <w:pPr>
        <w:pStyle w:val="Normal1"/>
        <w:tabs>
          <w:tab w:val="left" w:pos="2880" w:leader="none"/>
          <w:tab w:val="left" w:pos="3780" w:leader="none"/>
        </w:tabs>
        <w:spacing w:before="0" w:after="0"/>
        <w:ind w:left="734" w:hanging="547"/>
        <w:rPr>
          <w:rFonts w:cs="Arial"/>
        </w:rPr>
      </w:pPr>
      <w:r>
        <w:rPr>
          <w:rFonts w:eastAsia="Century Gothic" w:cs="Century Gothic" w:ascii="Century Gothic" w:hAnsi="Century Gothic"/>
        </w:rPr>
        <w:t xml:space="preserve"> </w:t>
      </w:r>
    </w:p>
    <w:p>
      <w:pPr>
        <w:pStyle w:val="Normal1"/>
        <w:tabs>
          <w:tab w:val="left" w:pos="900" w:leader="none"/>
          <w:tab w:val="left" w:pos="1080" w:leader="none"/>
        </w:tabs>
        <w:spacing w:before="0" w:after="0"/>
        <w:rPr>
          <w:rFonts w:ascii="Century Gothic" w:hAnsi="Century Gothic" w:cs="Arial"/>
          <w:b/>
          <w:b/>
          <w:color w:val="000000"/>
        </w:rPr>
      </w:pPr>
      <w:r>
        <w:rPr>
          <w:rFonts w:cs="Arial" w:ascii="Century Gothic" w:hAnsi="Century Gothic"/>
          <w:b/>
          <w:color w:val="000000"/>
        </w:rPr>
        <w:t>Client</w:t>
        <w:tab/>
        <w:tab/>
        <w:t>:</w:t>
        <w:tab/>
        <w:t xml:space="preserve">India Posts </w:t>
      </w:r>
    </w:p>
    <w:p>
      <w:pPr>
        <w:pStyle w:val="Normal1"/>
        <w:tabs>
          <w:tab w:val="left" w:pos="900" w:leader="none"/>
          <w:tab w:val="left" w:pos="1080" w:leader="none"/>
        </w:tabs>
        <w:spacing w:before="0" w:after="0"/>
        <w:ind w:left="1440" w:hanging="1440"/>
        <w:rPr>
          <w:rFonts w:ascii="Century Gothic" w:hAnsi="Century Gothic" w:cs="Arial"/>
          <w:color w:val="000000"/>
        </w:rPr>
      </w:pPr>
      <w:r>
        <w:rPr>
          <w:rFonts w:cs="Arial" w:ascii="Century Gothic" w:hAnsi="Century Gothic"/>
          <w:color w:val="000000"/>
        </w:rPr>
        <w:t>Project</w:t>
        <w:tab/>
        <w:tab/>
        <w:t>:</w:t>
        <w:tab/>
        <w:t>Electrical installation Upgrade for Automatic Mail Processing Centre, Chennai</w:t>
      </w:r>
    </w:p>
    <w:p>
      <w:pPr>
        <w:pStyle w:val="Normal1"/>
        <w:tabs>
          <w:tab w:val="left" w:pos="900" w:leader="none"/>
          <w:tab w:val="left" w:pos="1080" w:leader="none"/>
        </w:tabs>
        <w:spacing w:before="0" w:after="0"/>
        <w:rPr>
          <w:rFonts w:ascii="Century Gothic" w:hAnsi="Century Gothic" w:cs="Arial"/>
          <w:color w:val="000000"/>
        </w:rPr>
      </w:pPr>
      <w:r>
        <w:rPr>
          <w:rFonts w:cs="Arial" w:ascii="Century Gothic" w:hAnsi="Century Gothic"/>
          <w:color w:val="000000"/>
        </w:rPr>
        <w:t>Role</w:t>
        <w:tab/>
        <w:tab/>
        <w:t>:</w:t>
        <w:tab/>
        <w:t>Site Supervisor</w:t>
      </w:r>
    </w:p>
    <w:p>
      <w:pPr>
        <w:pStyle w:val="Normal1"/>
        <w:tabs>
          <w:tab w:val="left" w:pos="2880" w:leader="none"/>
          <w:tab w:val="left" w:pos="3780" w:leader="none"/>
        </w:tabs>
        <w:spacing w:lineRule="auto" w:line="360" w:before="0" w:after="0"/>
        <w:rPr>
          <w:rFonts w:ascii="Century Gothic" w:hAnsi="Century Gothic" w:cs="Arial"/>
          <w:b/>
          <w:b/>
          <w:color w:val="000000"/>
        </w:rPr>
      </w:pPr>
      <w:r>
        <w:rPr>
          <w:rFonts w:cs="Arial" w:ascii="Century Gothic" w:hAnsi="Century Gothic"/>
          <w:b/>
          <w:color w:val="000000"/>
        </w:rPr>
      </w:r>
    </w:p>
    <w:p>
      <w:pPr>
        <w:pStyle w:val="Normal1"/>
        <w:tabs>
          <w:tab w:val="left" w:pos="2880" w:leader="none"/>
          <w:tab w:val="left" w:pos="3780" w:leader="none"/>
        </w:tabs>
        <w:spacing w:lineRule="auto" w:line="360" w:before="0" w:after="0"/>
        <w:rPr>
          <w:rFonts w:ascii="Century Gothic" w:hAnsi="Century Gothic" w:cs="Arial"/>
          <w:b/>
          <w:b/>
          <w:color w:val="000000"/>
        </w:rPr>
      </w:pPr>
      <w:r>
        <w:rPr>
          <w:rFonts w:cs="Arial" w:ascii="Century Gothic" w:hAnsi="Century Gothic"/>
          <w:b/>
          <w:color w:val="000000"/>
        </w:rPr>
        <w:t>Responsible for the following activities:</w:t>
      </w:r>
    </w:p>
    <w:p>
      <w:pPr>
        <w:pStyle w:val="Normal1"/>
        <w:numPr>
          <w:ilvl w:val="0"/>
          <w:numId w:val="3"/>
        </w:numPr>
        <w:tabs>
          <w:tab w:val="left" w:pos="2880" w:leader="none"/>
          <w:tab w:val="left" w:pos="3780" w:leader="none"/>
        </w:tabs>
        <w:spacing w:before="0" w:after="0"/>
        <w:ind w:left="734" w:hanging="547"/>
        <w:rPr>
          <w:rFonts w:ascii="Century Gothic" w:hAnsi="Century Gothic" w:cs="Arial"/>
          <w:color w:val="000000"/>
        </w:rPr>
      </w:pPr>
      <w:r>
        <w:rPr>
          <w:rFonts w:cs="Arial" w:ascii="Century Gothic" w:hAnsi="Century Gothic"/>
          <w:color w:val="000000"/>
        </w:rPr>
        <w:t>Designing of Low Power wiring Layouts</w:t>
      </w:r>
    </w:p>
    <w:p>
      <w:pPr>
        <w:pStyle w:val="Normal1"/>
        <w:numPr>
          <w:ilvl w:val="0"/>
          <w:numId w:val="3"/>
        </w:numPr>
        <w:tabs>
          <w:tab w:val="left" w:pos="2880" w:leader="none"/>
          <w:tab w:val="left" w:pos="3780" w:leader="none"/>
        </w:tabs>
        <w:spacing w:before="0" w:after="0"/>
        <w:ind w:left="734" w:hanging="547"/>
        <w:rPr>
          <w:rFonts w:ascii="Century Gothic" w:hAnsi="Century Gothic" w:cs="Arial"/>
          <w:color w:val="000000"/>
        </w:rPr>
      </w:pPr>
      <w:r>
        <w:rPr>
          <w:rFonts w:cs="Arial" w:ascii="Century Gothic" w:hAnsi="Century Gothic"/>
          <w:color w:val="000000"/>
        </w:rPr>
        <w:t>Design of Automatic fire detection system</w:t>
      </w:r>
    </w:p>
    <w:p>
      <w:pPr>
        <w:pStyle w:val="Normal1"/>
        <w:numPr>
          <w:ilvl w:val="0"/>
          <w:numId w:val="3"/>
        </w:numPr>
        <w:tabs>
          <w:tab w:val="left" w:pos="2880" w:leader="none"/>
          <w:tab w:val="left" w:pos="3780" w:leader="none"/>
        </w:tabs>
        <w:spacing w:before="0" w:after="0"/>
        <w:ind w:left="734" w:hanging="547"/>
        <w:rPr>
          <w:rFonts w:ascii="Century Gothic" w:hAnsi="Century Gothic" w:cs="Arial"/>
          <w:color w:val="000000"/>
        </w:rPr>
      </w:pPr>
      <w:r>
        <w:rPr>
          <w:rFonts w:cs="Arial" w:ascii="Century Gothic" w:hAnsi="Century Gothic"/>
          <w:color w:val="000000"/>
        </w:rPr>
        <w:t xml:space="preserve">Design &amp; installation of LT switch boards and panels </w:t>
      </w:r>
    </w:p>
    <w:p>
      <w:pPr>
        <w:pStyle w:val="Normal1"/>
        <w:tabs>
          <w:tab w:val="left" w:pos="2880" w:leader="none"/>
          <w:tab w:val="left" w:pos="3780" w:leader="none"/>
        </w:tabs>
        <w:spacing w:lineRule="auto" w:line="360" w:before="0" w:after="0"/>
        <w:rPr>
          <w:rFonts w:ascii="Century Gothic" w:hAnsi="Century Gothic" w:cs="Arial"/>
          <w:color w:val="000000"/>
        </w:rPr>
      </w:pPr>
      <w:r>
        <w:rPr>
          <w:rFonts w:cs="Arial" w:ascii="Century Gothic" w:hAnsi="Century Gothic"/>
          <w:color w:val="000000"/>
        </w:rPr>
      </w:r>
    </w:p>
    <w:p>
      <w:pPr>
        <w:pStyle w:val="Heading9"/>
        <w:numPr>
          <w:ilvl w:val="8"/>
          <w:numId w:val="1"/>
        </w:numPr>
        <w:shd w:fill="B2B2B2" w:val="clear"/>
        <w:rPr>
          <w:rFonts w:ascii="Century Gothic" w:hAnsi="Century Gothic" w:cs="Century Gothic"/>
        </w:rPr>
      </w:pPr>
      <w:r>
        <w:rPr>
          <w:rFonts w:cs="Century Gothic" w:ascii="Century Gothic" w:hAnsi="Century Gothic"/>
        </w:rPr>
        <w:t>Computer Skills</w:t>
      </w:r>
    </w:p>
    <w:p>
      <w:pPr>
        <w:pStyle w:val="Normal"/>
        <w:rPr>
          <w:rFonts w:ascii="Century Gothic" w:hAnsi="Century Gothic" w:cs="Century Gothic"/>
        </w:rPr>
      </w:pPr>
      <w:r>
        <w:rPr>
          <w:rFonts w:cs="Century Gothic" w:ascii="Century Gothic" w:hAnsi="Century Gothic"/>
        </w:rPr>
      </w:r>
    </w:p>
    <w:p>
      <w:pPr>
        <w:pStyle w:val="Normal"/>
        <w:tabs>
          <w:tab w:val="left" w:pos="720" w:leader="none"/>
          <w:tab w:val="left" w:pos="2340" w:leader="none"/>
          <w:tab w:val="left" w:pos="2700" w:leader="none"/>
          <w:tab w:val="left" w:pos="2880" w:leader="none"/>
        </w:tabs>
        <w:spacing w:lineRule="auto" w:line="360"/>
        <w:ind w:left="360" w:hanging="0"/>
        <w:rPr>
          <w:rFonts w:ascii="Century Gothic" w:hAnsi="Century Gothic" w:cs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  <w:t>Applications</w:t>
        <w:tab/>
        <w:tab/>
      </w:r>
      <w:r>
        <w:rPr>
          <w:rFonts w:cs="Century Gothic" w:ascii="Century Gothic" w:hAnsi="Century Gothic"/>
          <w:b/>
          <w:sz w:val="20"/>
          <w:szCs w:val="20"/>
        </w:rPr>
        <w:t>:</w:t>
      </w:r>
      <w:r>
        <w:rPr>
          <w:rFonts w:cs="Century Gothic" w:ascii="Century Gothic" w:hAnsi="Century Gothic"/>
          <w:sz w:val="20"/>
          <w:szCs w:val="20"/>
        </w:rPr>
        <w:tab/>
        <w:tab/>
        <w:t xml:space="preserve"> MS-Office, MS-Word, MS-Excel </w:t>
      </w:r>
    </w:p>
    <w:p>
      <w:pPr>
        <w:pStyle w:val="Heading9"/>
        <w:numPr>
          <w:ilvl w:val="8"/>
          <w:numId w:val="1"/>
        </w:numPr>
        <w:shd w:fill="B2B2B2" w:val="clear"/>
        <w:rPr>
          <w:rFonts w:ascii="Century Gothic" w:hAnsi="Century Gothic" w:cs="Century Gothic"/>
        </w:rPr>
      </w:pPr>
      <w:r>
        <w:rPr>
          <w:rFonts w:cs="Century Gothic" w:ascii="Century Gothic" w:hAnsi="Century Gothic"/>
        </w:rPr>
        <w:t>Personal Details</w:t>
      </w:r>
    </w:p>
    <w:p>
      <w:pPr>
        <w:pStyle w:val="Normal"/>
        <w:tabs>
          <w:tab w:val="left" w:pos="2880" w:leader="none"/>
        </w:tabs>
        <w:rPr>
          <w:rFonts w:ascii="Century Gothic" w:hAnsi="Century Gothic" w:cs="Century Gothic"/>
          <w:b/>
          <w:b/>
        </w:rPr>
      </w:pPr>
      <w:r>
        <w:rPr>
          <w:rFonts w:cs="Century Gothic" w:ascii="Century Gothic" w:hAnsi="Century Gothic"/>
          <w:b/>
        </w:rPr>
      </w:r>
    </w:p>
    <w:p>
      <w:pPr>
        <w:pStyle w:val="Normal"/>
        <w:tabs>
          <w:tab w:val="left" w:pos="2340" w:leader="none"/>
          <w:tab w:val="left" w:pos="2700" w:leader="none"/>
        </w:tabs>
        <w:spacing w:lineRule="auto" w:line="360"/>
        <w:ind w:left="360" w:hanging="0"/>
        <w:rPr>
          <w:rFonts w:ascii="Century Gothic" w:hAnsi="Century Gothic" w:cs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  <w:t>Name</w:t>
        <w:tab/>
        <w:tab/>
      </w:r>
      <w:r>
        <w:rPr>
          <w:rFonts w:cs="Century Gothic" w:ascii="Century Gothic" w:hAnsi="Century Gothic"/>
          <w:b/>
          <w:sz w:val="20"/>
          <w:szCs w:val="20"/>
        </w:rPr>
        <w:t>:</w:t>
      </w:r>
      <w:r>
        <w:rPr>
          <w:rFonts w:cs="Century Gothic" w:ascii="Century Gothic" w:hAnsi="Century Gothic"/>
          <w:sz w:val="20"/>
          <w:szCs w:val="20"/>
        </w:rPr>
        <w:tab/>
        <w:t xml:space="preserve">            ABDUL WAHAB SHAHUL HAMEED</w:t>
      </w:r>
    </w:p>
    <w:p>
      <w:pPr>
        <w:pStyle w:val="Normal"/>
        <w:tabs>
          <w:tab w:val="left" w:pos="2340" w:leader="none"/>
          <w:tab w:val="left" w:pos="2700" w:leader="none"/>
        </w:tabs>
        <w:spacing w:lineRule="auto" w:line="360"/>
        <w:ind w:left="360" w:hanging="0"/>
        <w:rPr>
          <w:rFonts w:ascii="Century Gothic" w:hAnsi="Century Gothic" w:cs="Arial"/>
          <w:sz w:val="20"/>
        </w:rPr>
      </w:pPr>
      <w:r>
        <w:rPr>
          <w:rFonts w:cs="Century Gothic" w:ascii="Century Gothic" w:hAnsi="Century Gothic"/>
          <w:sz w:val="20"/>
          <w:szCs w:val="20"/>
        </w:rPr>
        <w:t>Nationality</w:t>
        <w:tab/>
        <w:tab/>
      </w:r>
      <w:r>
        <w:rPr>
          <w:rFonts w:cs="Century Gothic" w:ascii="Century Gothic" w:hAnsi="Century Gothic"/>
          <w:b/>
          <w:sz w:val="20"/>
          <w:szCs w:val="20"/>
        </w:rPr>
        <w:t>:</w:t>
      </w:r>
      <w:r>
        <w:rPr>
          <w:rFonts w:cs="Century Gothic" w:ascii="Century Gothic" w:hAnsi="Century Gothic"/>
          <w:sz w:val="20"/>
          <w:szCs w:val="20"/>
        </w:rPr>
        <w:tab/>
        <w:t xml:space="preserve">            </w:t>
      </w:r>
      <w:r>
        <w:rPr>
          <w:rFonts w:cs="Arial" w:ascii="Century Gothic" w:hAnsi="Century Gothic"/>
          <w:sz w:val="20"/>
        </w:rPr>
        <w:t>Indian</w:t>
      </w:r>
    </w:p>
    <w:p>
      <w:pPr>
        <w:pStyle w:val="Normal"/>
        <w:tabs>
          <w:tab w:val="left" w:pos="2340" w:leader="none"/>
          <w:tab w:val="left" w:pos="2700" w:leader="none"/>
        </w:tabs>
        <w:spacing w:lineRule="auto" w:line="360"/>
        <w:ind w:left="360" w:hanging="0"/>
        <w:rPr>
          <w:rFonts w:ascii="Century Gothic" w:hAnsi="Century Gothic" w:cs="Century Gothic"/>
          <w:sz w:val="20"/>
          <w:szCs w:val="20"/>
        </w:rPr>
      </w:pPr>
      <w:r>
        <w:rPr>
          <w:rFonts w:cs="Arial" w:ascii="Century Gothic" w:hAnsi="Century Gothic"/>
          <w:sz w:val="20"/>
        </w:rPr>
        <w:t>Passport Number</w:t>
        <w:tab/>
        <w:tab/>
        <w:t>:</w:t>
        <w:tab/>
        <w:t xml:space="preserve">            J 5531744</w:t>
      </w:r>
    </w:p>
    <w:p>
      <w:pPr>
        <w:pStyle w:val="Normal"/>
        <w:tabs>
          <w:tab w:val="left" w:pos="2340" w:leader="none"/>
          <w:tab w:val="left" w:pos="2700" w:leader="none"/>
        </w:tabs>
        <w:spacing w:lineRule="auto" w:line="360"/>
        <w:ind w:left="360" w:hanging="0"/>
        <w:rPr>
          <w:rFonts w:ascii="Century Gothic" w:hAnsi="Century Gothic" w:cs="Century Gothic"/>
          <w:sz w:val="20"/>
          <w:szCs w:val="20"/>
        </w:rPr>
      </w:pPr>
      <w:r>
        <w:rPr>
          <w:rFonts w:cs="Century Gothic" w:ascii="Century Gothic" w:hAnsi="Century Gothic"/>
          <w:sz w:val="20"/>
          <w:szCs w:val="20"/>
        </w:rPr>
        <w:t xml:space="preserve">Date of Birth                 </w:t>
        <w:tab/>
      </w:r>
      <w:r>
        <w:rPr>
          <w:rFonts w:cs="Century Gothic" w:ascii="Century Gothic" w:hAnsi="Century Gothic"/>
          <w:b/>
          <w:sz w:val="20"/>
          <w:szCs w:val="20"/>
        </w:rPr>
        <w:t>:</w:t>
      </w:r>
      <w:r>
        <w:rPr>
          <w:rFonts w:cs="Century Gothic" w:ascii="Century Gothic" w:hAnsi="Century Gothic"/>
          <w:sz w:val="20"/>
          <w:szCs w:val="20"/>
        </w:rPr>
        <w:tab/>
        <w:t xml:space="preserve">            </w:t>
      </w:r>
      <w:r>
        <w:rPr>
          <w:rFonts w:cs="Arial" w:ascii="Century Gothic" w:hAnsi="Century Gothic"/>
          <w:sz w:val="20"/>
        </w:rPr>
        <w:t>28</w:t>
      </w:r>
      <w:r>
        <w:rPr>
          <w:rFonts w:cs="Arial" w:ascii="Century Gothic" w:hAnsi="Century Gothic"/>
          <w:sz w:val="20"/>
          <w:vertAlign w:val="superscript"/>
        </w:rPr>
        <w:t>th</w:t>
      </w:r>
      <w:r>
        <w:rPr>
          <w:rFonts w:cs="Arial" w:ascii="Century Gothic" w:hAnsi="Century Gothic"/>
          <w:sz w:val="20"/>
        </w:rPr>
        <w:t xml:space="preserve"> March 1983</w:t>
      </w:r>
    </w:p>
    <w:p>
      <w:pPr>
        <w:pStyle w:val="Normal"/>
        <w:tabs>
          <w:tab w:val="left" w:pos="2340" w:leader="none"/>
          <w:tab w:val="left" w:pos="2700" w:leader="none"/>
        </w:tabs>
        <w:spacing w:lineRule="auto" w:line="360"/>
        <w:ind w:left="360" w:hanging="0"/>
        <w:rPr>
          <w:rFonts w:ascii="Century Gothic" w:hAnsi="Century Gothic" w:cs="Century Gothic"/>
          <w:sz w:val="20"/>
        </w:rPr>
      </w:pPr>
      <w:r>
        <w:rPr>
          <w:rFonts w:cs="Century Gothic" w:ascii="Century Gothic" w:hAnsi="Century Gothic"/>
          <w:sz w:val="20"/>
        </w:rPr>
        <w:t>Marital Status</w:t>
        <w:tab/>
        <w:tab/>
      </w:r>
      <w:r>
        <w:rPr>
          <w:rFonts w:cs="Century Gothic" w:ascii="Century Gothic" w:hAnsi="Century Gothic"/>
          <w:b/>
          <w:bCs/>
          <w:sz w:val="20"/>
        </w:rPr>
        <w:t>:</w:t>
      </w:r>
      <w:r>
        <w:rPr>
          <w:rFonts w:cs="Century Gothic" w:ascii="Century Gothic" w:hAnsi="Century Gothic"/>
          <w:sz w:val="20"/>
        </w:rPr>
        <w:tab/>
        <w:t xml:space="preserve">            </w:t>
      </w:r>
      <w:r>
        <w:rPr>
          <w:rFonts w:cs="Arial" w:ascii="Century Gothic" w:hAnsi="Century Gothic"/>
          <w:sz w:val="20"/>
        </w:rPr>
        <w:t>married</w:t>
      </w:r>
    </w:p>
    <w:p>
      <w:pPr>
        <w:pStyle w:val="Normal"/>
        <w:tabs>
          <w:tab w:val="left" w:pos="2340" w:leader="none"/>
          <w:tab w:val="left" w:pos="2700" w:leader="none"/>
        </w:tabs>
        <w:spacing w:lineRule="auto" w:line="360"/>
        <w:ind w:left="360" w:hanging="0"/>
        <w:rPr>
          <w:rFonts w:ascii="Century Gothic" w:hAnsi="Century Gothic" w:cs="Arial"/>
          <w:sz w:val="20"/>
        </w:rPr>
      </w:pPr>
      <w:r>
        <w:rPr>
          <w:rFonts w:cs="Century Gothic" w:ascii="Century Gothic" w:hAnsi="Century Gothic"/>
          <w:sz w:val="20"/>
        </w:rPr>
        <w:t>Languages Known</w:t>
        <w:tab/>
        <w:tab/>
      </w:r>
      <w:r>
        <w:rPr>
          <w:rFonts w:cs="Century Gothic" w:ascii="Century Gothic" w:hAnsi="Century Gothic"/>
          <w:b/>
          <w:bCs/>
          <w:sz w:val="20"/>
        </w:rPr>
        <w:t>:</w:t>
      </w:r>
      <w:r>
        <w:rPr>
          <w:rFonts w:cs="Century Gothic" w:ascii="Century Gothic" w:hAnsi="Century Gothic"/>
          <w:sz w:val="20"/>
        </w:rPr>
        <w:tab/>
        <w:t xml:space="preserve">            </w:t>
      </w:r>
      <w:r>
        <w:rPr>
          <w:rFonts w:cs="Arial" w:ascii="Century Gothic" w:hAnsi="Century Gothic"/>
          <w:sz w:val="20"/>
        </w:rPr>
        <w:t>Tamil – Native</w:t>
      </w:r>
    </w:p>
    <w:p>
      <w:pPr>
        <w:pStyle w:val="Normal"/>
        <w:tabs>
          <w:tab w:val="left" w:pos="2340" w:leader="none"/>
          <w:tab w:val="left" w:pos="2700" w:leader="none"/>
        </w:tabs>
        <w:spacing w:lineRule="auto" w:line="360"/>
        <w:ind w:left="360" w:hanging="0"/>
        <w:rPr/>
      </w:pPr>
      <w:r>
        <w:rPr>
          <w:rFonts w:cs="Arial" w:ascii="Century Gothic" w:hAnsi="Century Gothic"/>
          <w:sz w:val="20"/>
        </w:rPr>
        <w:tab/>
        <w:tab/>
        <w:tab/>
        <w:t xml:space="preserve">            English – Fluent</w:t>
      </w:r>
    </w:p>
    <w:p>
      <w:pPr>
        <w:pStyle w:val="Normal"/>
        <w:tabs>
          <w:tab w:val="left" w:pos="2340" w:leader="none"/>
          <w:tab w:val="left" w:pos="2700" w:leader="none"/>
        </w:tabs>
        <w:spacing w:lineRule="auto" w:line="360"/>
        <w:ind w:left="360" w:hanging="0"/>
        <w:rPr>
          <w:rFonts w:ascii="Century Gothic" w:hAnsi="Century Gothic" w:cs="Arial"/>
          <w:sz w:val="20"/>
        </w:rPr>
      </w:pPr>
      <w:r>
        <w:rPr>
          <w:rFonts w:cs="Arial" w:ascii="Century Gothic" w:hAnsi="Century Gothic"/>
          <w:sz w:val="20"/>
        </w:rPr>
        <w:tab/>
        <w:tab/>
        <w:tab/>
        <w:t xml:space="preserve">            Hindi – Fluent</w:t>
      </w:r>
    </w:p>
    <w:p>
      <w:pPr>
        <w:pStyle w:val="Normal"/>
        <w:tabs>
          <w:tab w:val="left" w:pos="2340" w:leader="none"/>
          <w:tab w:val="left" w:pos="2700" w:leader="none"/>
        </w:tabs>
        <w:spacing w:lineRule="auto" w:line="360"/>
        <w:ind w:left="360" w:hanging="0"/>
        <w:rPr/>
      </w:pPr>
      <w:r>
        <w:rPr>
          <w:rFonts w:cs="Arial" w:ascii="Century Gothic" w:hAnsi="Century Gothic"/>
          <w:sz w:val="20"/>
        </w:rPr>
        <w:tab/>
        <w:tab/>
        <w:tab/>
        <w:t xml:space="preserve">            Arabic – Beginner</w:t>
      </w:r>
    </w:p>
    <w:p>
      <w:pPr>
        <w:pStyle w:val="Normal"/>
        <w:tabs>
          <w:tab w:val="left" w:pos="2340" w:leader="none"/>
          <w:tab w:val="left" w:pos="2700" w:leader="none"/>
        </w:tabs>
        <w:spacing w:lineRule="auto" w:line="360"/>
        <w:ind w:left="360" w:hanging="0"/>
        <w:rPr>
          <w:rFonts w:ascii="Century Gothic" w:hAnsi="Century Gothic" w:cs="Century Gothic"/>
          <w:b/>
          <w:b/>
          <w:sz w:val="20"/>
          <w:szCs w:val="20"/>
        </w:rPr>
      </w:pPr>
      <w:r>
        <w:rPr>
          <w:rFonts w:cs="Century Gothic" w:ascii="Century Gothic" w:hAnsi="Century Gothic"/>
          <w:b/>
        </w:rPr>
        <w:tab/>
        <w:tab/>
        <w:tab/>
        <w:tab/>
        <w:tab/>
        <w:tab/>
        <w:tab/>
        <w:tab/>
        <w:tab/>
        <w:t xml:space="preserve">     </w:t>
      </w:r>
      <w:r>
        <w:rPr>
          <w:rFonts w:cs="Century Gothic" w:ascii="Century Gothic" w:hAnsi="Century Gothic"/>
          <w:b/>
          <w:sz w:val="20"/>
          <w:szCs w:val="20"/>
        </w:rPr>
        <w:t>Signature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1755" w:leader="none"/>
        </w:tabs>
        <w:autoSpaceDE w:val="false"/>
        <w:ind w:left="7920" w:hanging="2160"/>
        <w:outlineLvl w:val="0"/>
        <w:rPr>
          <w:rFonts w:ascii="Century Gothic" w:hAnsi="Century Gothic" w:cs="Century Gothic"/>
          <w:b/>
          <w:b/>
          <w:bCs/>
          <w:sz w:val="20"/>
          <w:szCs w:val="20"/>
        </w:rPr>
      </w:pPr>
      <w:r>
        <w:rPr>
          <w:rFonts w:cs="Century Gothic" w:ascii="Century Gothic" w:hAnsi="Century Gothic"/>
        </w:rPr>
        <w:tab/>
      </w:r>
      <w:r>
        <w:rPr>
          <w:rFonts w:cs="Century Gothic" w:ascii="Century Gothic" w:hAnsi="Century Gothic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</w:t>
      </w:r>
    </w:p>
    <w:p>
      <w:pPr>
        <w:pStyle w:val="Normal"/>
        <w:widowControl w:val="false"/>
        <w:tabs>
          <w:tab w:val="left" w:pos="1755" w:leader="none"/>
        </w:tabs>
        <w:autoSpaceDE w:val="false"/>
        <w:ind w:left="7200" w:hanging="2160"/>
        <w:rPr/>
      </w:pPr>
      <w:r>
        <w:rPr>
          <w:rFonts w:eastAsia="Century Gothic" w:cs="Century Gothic" w:ascii="Century Gothic" w:hAnsi="Century Gothic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>
        <w:rPr>
          <w:rFonts w:cs="Century Gothic" w:ascii="Century Gothic" w:hAnsi="Century Gothic"/>
          <w:b/>
          <w:bCs/>
          <w:sz w:val="20"/>
          <w:szCs w:val="20"/>
        </w:rPr>
        <w:t>(S.ABDUL WAHAB)</w:t>
      </w:r>
    </w:p>
    <w:p>
      <w:pPr>
        <w:pStyle w:val="Normal"/>
        <w:tabs>
          <w:tab w:val="left" w:pos="6975" w:leader="none"/>
        </w:tabs>
        <w:rPr>
          <w:rFonts w:ascii="Century Gothic" w:hAnsi="Century Gothic" w:cs="Century Gothic"/>
          <w:b/>
          <w:b/>
          <w:bCs/>
          <w:sz w:val="20"/>
          <w:szCs w:val="20"/>
        </w:rPr>
      </w:pPr>
      <w:r>
        <w:rPr>
          <w:rFonts w:cs="Century Gothic" w:ascii="Century Gothic" w:hAnsi="Century Gothic"/>
          <w:b/>
          <w:bCs/>
          <w:sz w:val="20"/>
          <w:szCs w:val="20"/>
        </w:rPr>
      </w:r>
    </w:p>
    <w:sectPr>
      <w:headerReference w:type="default" r:id="rId7"/>
      <w:footerReference w:type="default" r:id="rId8"/>
      <w:type w:val="nextPage"/>
      <w:pgSz w:w="11906" w:h="16838"/>
      <w:pgMar w:left="1440" w:right="929" w:header="283" w:top="1440" w:footer="737" w:bottom="144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utura LT">
    <w:altName w:val="Cambria Math"/>
    <w:charset w:val="00"/>
    <w:family w:val="auto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Garamond">
    <w:charset w:val="00"/>
    <w:family w:val="roman"/>
    <w:pitch w:val="variable"/>
  </w:font>
  <w:font w:name="Century Gothic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rPr>
        <w:rFonts w:ascii="Century Gothic" w:hAnsi="Century Gothic" w:cs="Century Gothic"/>
        <w:b/>
        <w:b/>
        <w:sz w:val="24"/>
      </w:rPr>
    </w:pPr>
    <w:r>
      <w:rPr>
        <w:rFonts w:cs="Century Gothic" w:ascii="Century Gothic" w:hAnsi="Century Gothic"/>
        <w:b/>
        <w:sz w:val="24"/>
      </w:rPr>
    </w:r>
  </w:p>
  <w:p>
    <w:pPr>
      <w:pStyle w:val="TextBody"/>
      <w:rPr>
        <w:rFonts w:ascii="Century Gothic" w:hAnsi="Century Gothic" w:cs="Century Gothic"/>
        <w:b/>
        <w:b/>
        <w:sz w:val="32"/>
        <w:szCs w:val="32"/>
      </w:rPr>
    </w:pPr>
    <w:r>
      <w:rPr>
        <w:rFonts w:cs="Century Gothic" w:ascii="Century Gothic" w:hAnsi="Century Gothic"/>
        <w:b/>
        <w:sz w:val="32"/>
        <w:szCs w:val="32"/>
      </w:rPr>
      <w:t>Abdul Wahab Shahul Hameed</w:t>
      <w:tab/>
      <w:tab/>
      <w:tab/>
      <w:tab/>
    </w:r>
  </w:p>
  <w:p>
    <w:pPr>
      <w:pStyle w:val="TextBody"/>
      <w:rPr>
        <w:rFonts w:ascii="Century Gothic" w:hAnsi="Century Gothic" w:cs="Century Gothic"/>
        <w:sz w:val="20"/>
        <w:szCs w:val="20"/>
      </w:rPr>
    </w:pPr>
    <w:r>
      <w:rPr>
        <w:rFonts w:cs="Century Gothic" w:ascii="Century Gothic" w:hAnsi="Century Gothic"/>
        <w:sz w:val="20"/>
        <w:szCs w:val="20"/>
      </w:rPr>
      <w:t>Old No.8/1, New No. 4 Meigai Vinayagar Koil Street,</w:t>
      <w:tab/>
      <w:tab/>
      <w:tab/>
    </w:r>
  </w:p>
  <w:p>
    <w:pPr>
      <w:pStyle w:val="TextBody"/>
      <w:tabs>
        <w:tab w:val="left" w:pos="6120" w:leader="none"/>
      </w:tabs>
      <w:rPr/>
    </w:pPr>
    <w:r>
      <w:rPr>
        <w:rFonts w:cs="Century Gothic" w:ascii="Century Gothic" w:hAnsi="Century Gothic"/>
        <w:sz w:val="20"/>
        <w:szCs w:val="20"/>
        <w:lang w:val="fr-FR"/>
      </w:rPr>
      <w:t xml:space="preserve">Vadapalani,                                                                                     </w:t>
    </w:r>
    <w:r>
      <w:rPr>
        <w:rFonts w:cs="Century Gothic" w:ascii="Century Gothic" w:hAnsi="Century Gothic"/>
        <w:sz w:val="20"/>
        <w:szCs w:val="20"/>
        <w:u w:val="single"/>
        <w:lang w:val="fr-FR"/>
      </w:rPr>
      <w:t>Mail id:</w:t>
    </w:r>
    <w:r>
      <w:rPr>
        <w:rFonts w:cs="Century Gothic" w:ascii="Century Gothic" w:hAnsi="Century Gothic"/>
        <w:sz w:val="20"/>
        <w:szCs w:val="20"/>
        <w:lang w:val="fr-FR"/>
      </w:rPr>
      <w:t xml:space="preserve"> wahab5k@gmail.com                                         </w:t>
    </w:r>
  </w:p>
  <w:p>
    <w:pPr>
      <w:pStyle w:val="TextBody"/>
      <w:tabs>
        <w:tab w:val="left" w:pos="6120" w:leader="none"/>
      </w:tabs>
      <w:rPr>
        <w:rFonts w:ascii="Century Gothic" w:hAnsi="Century Gothic" w:cs="Century Gothic"/>
        <w:sz w:val="20"/>
        <w:szCs w:val="20"/>
        <w:lang w:val="en-US"/>
      </w:rPr>
    </w:pPr>
    <w:r>
      <w:rPr>
        <w:rFonts w:cs="Century Gothic" w:ascii="Century Gothic" w:hAnsi="Century Gothic"/>
        <w:sz w:val="20"/>
        <w:szCs w:val="20"/>
        <w:lang w:val="fr-FR"/>
      </w:rPr>
      <w:t xml:space="preserve">Chennai, India                                                                                 </w:t>
    </w:r>
    <w:r>
      <w:rPr>
        <w:rFonts w:cs="Century Gothic" w:ascii="Century Gothic" w:hAnsi="Century Gothic"/>
        <w:sz w:val="20"/>
        <w:szCs w:val="20"/>
        <w:u w:val="single"/>
        <w:lang w:val="fr-FR"/>
      </w:rPr>
      <w:t>India Mobile</w:t>
    </w:r>
    <w:r>
      <w:rPr>
        <w:rFonts w:cs="Century Gothic" w:ascii="Century Gothic" w:hAnsi="Century Gothic"/>
        <w:sz w:val="20"/>
        <w:szCs w:val="20"/>
        <w:lang w:val="fr-FR"/>
      </w:rPr>
      <w:t> : +919566248648</w:t>
    </w:r>
  </w:p>
  <w:p>
    <w:pPr>
      <w:pStyle w:val="TextBody"/>
      <w:tabs>
        <w:tab w:val="left" w:pos="6120" w:leader="none"/>
      </w:tabs>
      <w:rPr/>
    </w:pPr>
    <w:r>
      <w:rPr>
        <w:rFonts w:cs="Century Gothic" w:ascii="Century Gothic" w:hAnsi="Century Gothic"/>
        <w:sz w:val="20"/>
        <w:szCs w:val="20"/>
        <w:lang w:val="fr-FR"/>
      </w:rPr>
      <w:t xml:space="preserve">Pin : 600026                                                                                    </w:t>
    </w:r>
    <w:r>
      <w:rPr>
        <w:rFonts w:cs="Century Gothic" w:ascii="Century Gothic" w:hAnsi="Century Gothic"/>
        <w:sz w:val="20"/>
        <w:szCs w:val="20"/>
        <w:lang w:val="en-US"/>
      </w:rPr>
      <w:t xml:space="preserve">   </w:t>
    </w:r>
    <w:r>
      <w:rPr>
        <w:rFonts w:cs="Century Gothic" w:ascii="Century Gothic" w:hAnsi="Century Gothic"/>
        <w:sz w:val="20"/>
        <w:szCs w:val="20"/>
        <w:u w:val="single"/>
        <w:lang w:val="fr-FR"/>
      </w:rPr>
      <w:t>Qatar Mobile:</w:t>
    </w:r>
    <w:r>
      <w:rPr>
        <w:rFonts w:cs="Century Gothic" w:ascii="Century Gothic" w:hAnsi="Century Gothic"/>
        <w:sz w:val="20"/>
        <w:szCs w:val="20"/>
        <w:lang w:val="fr-FR"/>
      </w:rPr>
      <w:t xml:space="preserve"> +974 30634178</w:t>
    </w:r>
  </w:p>
  <w:p>
    <w:pPr>
      <w:pStyle w:val="Header"/>
      <w:rPr>
        <w:rFonts w:ascii="Century Gothic" w:hAnsi="Century Gothic" w:cs="Century Gothic"/>
        <w:sz w:val="20"/>
        <w:szCs w:val="20"/>
        <w:lang w:val="fr-FR"/>
      </w:rPr>
    </w:pPr>
    <w:r>
      <w:rPr>
        <w:rFonts w:cs="Century Gothic" w:ascii="Century Gothic" w:hAnsi="Century Gothic"/>
        <w:sz w:val="20"/>
        <w:szCs w:val="20"/>
        <w:lang w:val="fr-FR"/>
      </w:rPr>
    </w:r>
  </w:p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  <w:sz w:val="20"/>
        <w:szCs w:val="20"/>
        <w:rFonts w:cs="Symbol"/>
        <w:lang w:val="en-U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left" w:pos="3600" w:leader="none"/>
      </w:tabs>
      <w:ind w:left="3600" w:hanging="360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left" w:pos="3600" w:leader="none"/>
      </w:tabs>
      <w:ind w:left="3600" w:hanging="3600"/>
      <w:jc w:val="center"/>
      <w:outlineLvl w:val="2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left" w:pos="3600" w:leader="none"/>
      </w:tabs>
      <w:ind w:left="3600" w:hanging="3600"/>
      <w:outlineLvl w:val="4"/>
    </w:pPr>
    <w:rPr>
      <w:b/>
      <w:bCs/>
      <w:sz w:val="28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tabs>
        <w:tab w:val="left" w:pos="4500" w:leader="none"/>
      </w:tabs>
      <w:outlineLvl w:val="5"/>
    </w:pPr>
    <w:rPr>
      <w:b/>
      <w:bCs/>
      <w:sz w:val="28"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outlineLvl w:val="8"/>
    </w:pPr>
    <w:rPr>
      <w:rFonts w:ascii="Futura LT;Cambria Math" w:hAnsi="Futura LT;Cambria Math" w:cs="Futura LT;Cambria Math"/>
      <w:b/>
      <w:bCs/>
      <w:sz w:val="22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  <w:b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4">
    <w:name w:val="WW8Num14z4"/>
    <w:qFormat/>
    <w:rPr>
      <w:rFonts w:ascii="Courier New" w:hAnsi="Courier New" w:cs="Courier New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  <w:b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  <w:b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sz w:val="20"/>
      <w:szCs w:val="20"/>
      <w:lang w:val="en-U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  <w:sz w:val="20"/>
    </w:rPr>
  </w:style>
  <w:style w:type="character" w:styleId="WW8Num21z1">
    <w:name w:val="WW8Num21z1"/>
    <w:qFormat/>
    <w:rPr>
      <w:rFonts w:ascii="Courier New" w:hAnsi="Courier New" w:cs="Courier New"/>
      <w:sz w:val="20"/>
    </w:rPr>
  </w:style>
  <w:style w:type="character" w:styleId="WW8Num21z2">
    <w:name w:val="WW8Num21z2"/>
    <w:qFormat/>
    <w:rPr>
      <w:rFonts w:ascii="Wingdings" w:hAnsi="Wingdings" w:cs="Wingdings"/>
      <w:sz w:val="20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  <w:sz w:val="20"/>
      <w:szCs w:val="20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TMLTypewriter">
    <w:name w:val="HTML Typewriter"/>
    <w:qFormat/>
    <w:rPr>
      <w:rFonts w:ascii="Courier New" w:hAnsi="Courier New" w:eastAsia="Courier New" w:cs="Courier New"/>
      <w:sz w:val="20"/>
      <w:szCs w:val="20"/>
    </w:rPr>
  </w:style>
  <w:style w:type="character" w:styleId="PageNumber">
    <w:name w:val="Page Number"/>
    <w:basedOn w:val="DefaultParagraphFont"/>
    <w:rPr/>
  </w:style>
  <w:style w:type="character" w:styleId="HeaderChar">
    <w:name w:val="Header Char"/>
    <w:qFormat/>
    <w:rPr>
      <w:sz w:val="28"/>
      <w:szCs w:val="24"/>
      <w:lang w:val="en-GB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GB"/>
    </w:rPr>
  </w:style>
  <w:style w:type="character" w:styleId="BodyTextChar">
    <w:name w:val="Body Text Char"/>
    <w:qFormat/>
    <w:rPr>
      <w:sz w:val="28"/>
      <w:szCs w:val="24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sz w:val="28"/>
    </w:rPr>
  </w:style>
  <w:style w:type="paragraph" w:styleId="List">
    <w:name w:val="List"/>
    <w:basedOn w:val="TextBody"/>
    <w:pPr>
      <w:widowControl w:val="false"/>
      <w:suppressAutoHyphens w:val="true"/>
      <w:jc w:val="left"/>
    </w:pPr>
    <w:rPr>
      <w:sz w:val="20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>
      <w:sz w:val="20"/>
      <w:szCs w:val="20"/>
      <w:lang w:val="en-AU"/>
    </w:rPr>
  </w:style>
  <w:style w:type="paragraph" w:styleId="Subtitle">
    <w:name w:val="Subtitle"/>
    <w:basedOn w:val="Normal"/>
    <w:next w:val="TextBody"/>
    <w:qFormat/>
    <w:pPr>
      <w:jc w:val="right"/>
    </w:pPr>
    <w:rPr>
      <w:b/>
      <w:bCs/>
      <w:sz w:val="28"/>
      <w:u w:val="single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8"/>
    </w:rPr>
  </w:style>
  <w:style w:type="paragraph" w:styleId="TextBodyIndent">
    <w:name w:val="Body Text Indent"/>
    <w:basedOn w:val="Normal"/>
    <w:pPr>
      <w:tabs>
        <w:tab w:val="left" w:pos="4500" w:leader="none"/>
      </w:tabs>
      <w:spacing w:lineRule="auto" w:line="360"/>
      <w:ind w:left="4500" w:hanging="4500"/>
    </w:pPr>
    <w:rPr>
      <w:rFonts w:ascii="Futura LT;Cambria Math" w:hAnsi="Futura LT;Cambria Math" w:cs="Futura LT;Cambria Math"/>
      <w:sz w:val="18"/>
    </w:rPr>
  </w:style>
  <w:style w:type="paragraph" w:styleId="BodyText3">
    <w:name w:val="Body Text 3"/>
    <w:basedOn w:val="Normal"/>
    <w:qFormat/>
    <w:pPr>
      <w:jc w:val="both"/>
    </w:pPr>
    <w:rPr>
      <w:rFonts w:ascii="Futura LT;Cambria Math" w:hAnsi="Futura LT;Cambria Math" w:cs="Futura LT;Cambria Math"/>
      <w:sz w:val="18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</w:rPr>
  </w:style>
  <w:style w:type="paragraph" w:styleId="BodyText2">
    <w:name w:val="Body Text 2"/>
    <w:basedOn w:val="Normal"/>
    <w:qFormat/>
    <w:pPr>
      <w:jc w:val="both"/>
    </w:pPr>
    <w:rPr>
      <w:szCs w:val="20"/>
      <w:lang w:val="en-US" w:eastAsia="en-US"/>
    </w:rPr>
  </w:style>
  <w:style w:type="paragraph" w:styleId="Address2">
    <w:name w:val="Address 2"/>
    <w:basedOn w:val="Normal"/>
    <w:qFormat/>
    <w:pPr>
      <w:autoSpaceDE w:val="false"/>
      <w:spacing w:lineRule="atLeast" w:line="288"/>
    </w:pPr>
    <w:rPr>
      <w:rFonts w:ascii="Wingdings" w:hAnsi="Wingdings" w:cs="Wingdings"/>
      <w:sz w:val="16"/>
    </w:rPr>
  </w:style>
  <w:style w:type="paragraph" w:styleId="Normal1">
    <w:name w:val="Normal1"/>
    <w:basedOn w:val="Normal"/>
    <w:qFormat/>
    <w:pPr>
      <w:spacing w:before="0" w:after="100"/>
    </w:pPr>
    <w:rPr>
      <w:sz w:val="20"/>
      <w:szCs w:val="20"/>
    </w:rPr>
  </w:style>
  <w:style w:type="paragraph" w:styleId="CityState">
    <w:name w:val="City/State"/>
    <w:basedOn w:val="TextBody"/>
    <w:next w:val="TextBody"/>
    <w:qFormat/>
    <w:pPr>
      <w:keepNext w:val="true"/>
      <w:spacing w:lineRule="atLeast" w:line="240" w:before="0" w:after="220"/>
    </w:pPr>
    <w:rPr>
      <w:rFonts w:ascii="Garamond" w:hAnsi="Garamond" w:cs="Garamond"/>
      <w:sz w:val="22"/>
      <w:szCs w:val="20"/>
    </w:rPr>
  </w:style>
  <w:style w:type="paragraph" w:styleId="HeaderBase">
    <w:name w:val="Header Base"/>
    <w:basedOn w:val="Normal"/>
    <w:qFormat/>
    <w:pPr>
      <w:spacing w:lineRule="atLeast" w:line="220" w:before="220" w:after="220"/>
      <w:ind w:left="-2160" w:hanging="0"/>
      <w:jc w:val="both"/>
    </w:pPr>
    <w:rPr>
      <w:rFonts w:ascii="Garamond" w:hAnsi="Garamond" w:cs="Garamond"/>
      <w:caps/>
      <w:sz w:val="22"/>
      <w:szCs w:val="20"/>
    </w:rPr>
  </w:style>
  <w:style w:type="paragraph" w:styleId="Objective">
    <w:name w:val="Objective"/>
    <w:basedOn w:val="Normal"/>
    <w:next w:val="TextBody"/>
    <w:qFormat/>
    <w:pPr>
      <w:spacing w:lineRule="atLeast" w:line="220" w:before="60" w:after="220"/>
      <w:jc w:val="both"/>
    </w:pPr>
    <w:rPr>
      <w:rFonts w:ascii="Garamond" w:hAnsi="Garamond" w:cs="Garamond"/>
      <w:sz w:val="22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2016-02-22T20:05:00Z</dcterms:created>
  <dc:creator>a</dc:creator>
  <dc:description/>
  <cp:keywords/>
  <dc:language>en-US</dc:language>
  <cp:lastModifiedBy>wahab</cp:lastModifiedBy>
  <cp:lastPrinted>2016-02-19T03:06:00Z</cp:lastPrinted>
  <dcterms:modified xsi:type="dcterms:W3CDTF">2016-06-06T09:39:00Z</dcterms:modified>
  <cp:revision>3</cp:revision>
  <dc:subject/>
  <dc:title>Objective</dc:title>
</cp:coreProperties>
</file>