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0CE" w:rsidRPr="00224FE9" w:rsidRDefault="005100CE" w:rsidP="005100CE">
      <w:pPr>
        <w:pStyle w:val="ListParagraph"/>
        <w:spacing w:line="240" w:lineRule="auto"/>
        <w:ind w:left="0"/>
        <w:jc w:val="center"/>
        <w:rPr>
          <w:b/>
          <w:sz w:val="32"/>
          <w:szCs w:val="32"/>
        </w:rPr>
      </w:pPr>
      <w:r w:rsidRPr="00224FE9">
        <w:rPr>
          <w:noProof/>
          <w:sz w:val="32"/>
          <w:szCs w:val="32"/>
          <w:lang w:eastAsia="en-US" w:bidi="hi-IN"/>
        </w:rPr>
        <w:drawing>
          <wp:anchor distT="0" distB="0" distL="114300" distR="114300" simplePos="0" relativeHeight="251660288" behindDoc="0" locked="0" layoutInCell="1" allowOverlap="1">
            <wp:simplePos x="0" y="0"/>
            <wp:positionH relativeFrom="page">
              <wp:posOffset>1321435</wp:posOffset>
            </wp:positionH>
            <wp:positionV relativeFrom="page">
              <wp:posOffset>496570</wp:posOffset>
            </wp:positionV>
            <wp:extent cx="753110" cy="837565"/>
            <wp:effectExtent l="1905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6" cstate="print"/>
                    <a:srcRect/>
                    <a:stretch>
                      <a:fillRect/>
                    </a:stretch>
                  </pic:blipFill>
                  <pic:spPr bwMode="auto">
                    <a:xfrm>
                      <a:off x="0" y="0"/>
                      <a:ext cx="753110" cy="837565"/>
                    </a:xfrm>
                    <a:prstGeom prst="rect">
                      <a:avLst/>
                    </a:prstGeom>
                    <a:noFill/>
                    <a:ln w="9525">
                      <a:noFill/>
                      <a:miter lim="800000"/>
                      <a:headEnd/>
                      <a:tailEnd/>
                    </a:ln>
                  </pic:spPr>
                </pic:pic>
              </a:graphicData>
            </a:graphic>
          </wp:anchor>
        </w:drawing>
      </w:r>
      <w:r w:rsidR="006059B5" w:rsidRPr="00224FE9">
        <w:rPr>
          <w:b/>
          <w:sz w:val="32"/>
          <w:szCs w:val="32"/>
        </w:rPr>
        <w:t>G</w:t>
      </w:r>
      <w:r w:rsidRPr="00224FE9">
        <w:rPr>
          <w:b/>
          <w:sz w:val="32"/>
          <w:szCs w:val="32"/>
        </w:rPr>
        <w:t>urinder Singh</w:t>
      </w:r>
    </w:p>
    <w:p w:rsidR="005100CE" w:rsidRPr="00224FE9" w:rsidRDefault="005100CE" w:rsidP="005100CE">
      <w:pPr>
        <w:pStyle w:val="ListParagraph"/>
        <w:spacing w:line="240" w:lineRule="auto"/>
        <w:ind w:left="0"/>
        <w:jc w:val="center"/>
        <w:rPr>
          <w:b/>
          <w:sz w:val="36"/>
          <w:szCs w:val="36"/>
        </w:rPr>
      </w:pPr>
      <w:r w:rsidRPr="00224FE9">
        <w:rPr>
          <w:b/>
          <w:sz w:val="36"/>
          <w:szCs w:val="36"/>
        </w:rPr>
        <w:t xml:space="preserve"> </w:t>
      </w:r>
      <w:r w:rsidR="006059B5" w:rsidRPr="00224FE9">
        <w:rPr>
          <w:b/>
          <w:sz w:val="36"/>
          <w:szCs w:val="36"/>
        </w:rPr>
        <w:t>Plumber</w:t>
      </w:r>
      <w:r w:rsidR="00D57EEA">
        <w:rPr>
          <w:b/>
          <w:sz w:val="36"/>
          <w:szCs w:val="36"/>
        </w:rPr>
        <w:t xml:space="preserve"> Foreman</w:t>
      </w:r>
    </w:p>
    <w:tbl>
      <w:tblPr>
        <w:tblW w:w="0" w:type="auto"/>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2897"/>
        <w:gridCol w:w="6682"/>
      </w:tblGrid>
      <w:tr w:rsidR="005100CE" w:rsidTr="007D7083">
        <w:trPr>
          <w:trHeight w:val="553"/>
        </w:trPr>
        <w:tc>
          <w:tcPr>
            <w:tcW w:w="2897" w:type="dxa"/>
            <w:shd w:val="clear" w:color="auto" w:fill="auto"/>
          </w:tcPr>
          <w:p w:rsidR="005100CE" w:rsidRDefault="005100CE" w:rsidP="007D7083">
            <w:pPr>
              <w:spacing w:after="100" w:line="240" w:lineRule="auto"/>
            </w:pPr>
            <w:r>
              <w:rPr>
                <w:b/>
              </w:rPr>
              <w:t xml:space="preserve">AREAS OF EXPERTISE </w:t>
            </w:r>
            <w:r>
              <w:t xml:space="preserve">Domestic Plumbing  </w:t>
            </w:r>
          </w:p>
          <w:p w:rsidR="005100CE" w:rsidRDefault="005100CE" w:rsidP="007D7083">
            <w:pPr>
              <w:spacing w:after="100" w:line="240" w:lineRule="auto"/>
            </w:pPr>
            <w:r>
              <w:t xml:space="preserve">New installations   </w:t>
            </w:r>
          </w:p>
          <w:p w:rsidR="005100CE" w:rsidRDefault="005100CE" w:rsidP="007D7083">
            <w:pPr>
              <w:spacing w:after="100" w:line="240" w:lineRule="auto"/>
            </w:pPr>
            <w:r>
              <w:t xml:space="preserve">Solar Heating  </w:t>
            </w:r>
          </w:p>
          <w:p w:rsidR="005100CE" w:rsidRDefault="005100CE" w:rsidP="007D7083">
            <w:pPr>
              <w:spacing w:after="100" w:line="240" w:lineRule="auto"/>
            </w:pPr>
            <w:r>
              <w:t xml:space="preserve">Water piping systems  </w:t>
            </w:r>
          </w:p>
          <w:p w:rsidR="005100CE" w:rsidRDefault="005100CE" w:rsidP="007D7083">
            <w:pPr>
              <w:spacing w:after="100" w:line="240" w:lineRule="auto"/>
            </w:pPr>
            <w:r>
              <w:t xml:space="preserve">Sanitary systems  Welding  </w:t>
            </w:r>
          </w:p>
          <w:p w:rsidR="005100CE" w:rsidRDefault="005100CE" w:rsidP="007D7083">
            <w:pPr>
              <w:spacing w:after="100" w:line="240" w:lineRule="auto"/>
            </w:pPr>
            <w:r>
              <w:t xml:space="preserve">Preparing budgets  </w:t>
            </w:r>
          </w:p>
          <w:p w:rsidR="005100CE" w:rsidRDefault="005100CE" w:rsidP="007D7083">
            <w:pPr>
              <w:spacing w:after="100" w:line="240" w:lineRule="auto"/>
            </w:pPr>
            <w:r>
              <w:t>Health &amp; safety</w:t>
            </w:r>
          </w:p>
          <w:p w:rsidR="005100CE" w:rsidRDefault="005100CE" w:rsidP="007D7083">
            <w:pPr>
              <w:spacing w:line="240" w:lineRule="auto"/>
            </w:pPr>
          </w:p>
          <w:p w:rsidR="005100CE" w:rsidRDefault="005100CE" w:rsidP="007D7083">
            <w:pPr>
              <w:spacing w:line="240" w:lineRule="auto"/>
            </w:pPr>
            <w:r>
              <w:rPr>
                <w:b/>
              </w:rPr>
              <w:t xml:space="preserve">PERSONAL SKILLS </w:t>
            </w:r>
          </w:p>
          <w:p w:rsidR="005100CE" w:rsidRDefault="005100CE" w:rsidP="007D7083">
            <w:pPr>
              <w:spacing w:after="100" w:line="240" w:lineRule="auto"/>
            </w:pPr>
            <w:r>
              <w:t xml:space="preserve">Team building  </w:t>
            </w:r>
          </w:p>
          <w:p w:rsidR="005100CE" w:rsidRDefault="005100CE" w:rsidP="007D7083">
            <w:pPr>
              <w:spacing w:after="100" w:line="240" w:lineRule="auto"/>
            </w:pPr>
            <w:r>
              <w:t xml:space="preserve">Negotiating skills  </w:t>
            </w:r>
          </w:p>
          <w:p w:rsidR="005100CE" w:rsidRDefault="005100CE" w:rsidP="007D7083">
            <w:pPr>
              <w:spacing w:after="100" w:line="240" w:lineRule="auto"/>
            </w:pPr>
            <w:r>
              <w:t>Customer service</w:t>
            </w:r>
          </w:p>
          <w:p w:rsidR="005100CE" w:rsidRDefault="005100CE" w:rsidP="007D7083">
            <w:pPr>
              <w:spacing w:line="240" w:lineRule="auto"/>
            </w:pPr>
          </w:p>
          <w:p w:rsidR="005100CE" w:rsidRDefault="005100CE" w:rsidP="007D7083">
            <w:pPr>
              <w:spacing w:line="240" w:lineRule="auto"/>
              <w:rPr>
                <w:b/>
              </w:rPr>
            </w:pPr>
            <w:r>
              <w:rPr>
                <w:b/>
              </w:rPr>
              <w:t xml:space="preserve">ACADEMIC QUALIFICATIONS   </w:t>
            </w:r>
          </w:p>
          <w:p w:rsidR="005100CE" w:rsidRDefault="005100CE" w:rsidP="007D7083">
            <w:pPr>
              <w:spacing w:after="100" w:line="240" w:lineRule="auto"/>
            </w:pPr>
            <w:r>
              <w:t>10th in 2001 PSEB.</w:t>
            </w:r>
          </w:p>
          <w:p w:rsidR="005100CE" w:rsidRDefault="005100CE" w:rsidP="007D7083">
            <w:pPr>
              <w:spacing w:after="100" w:line="240" w:lineRule="auto"/>
            </w:pPr>
            <w:r>
              <w:t>12th in 2003 PSEB.</w:t>
            </w:r>
          </w:p>
          <w:p w:rsidR="005100CE" w:rsidRDefault="005100CE" w:rsidP="007D7083">
            <w:pPr>
              <w:spacing w:after="100" w:line="240" w:lineRule="auto"/>
            </w:pPr>
            <w:r>
              <w:t>Graduation from Gov Mohindra College Patiala 2007.</w:t>
            </w:r>
          </w:p>
          <w:p w:rsidR="005100CE" w:rsidRDefault="005100CE" w:rsidP="007D7083">
            <w:pPr>
              <w:spacing w:after="100" w:line="240" w:lineRule="auto"/>
            </w:pPr>
            <w:r>
              <w:t>Pl</w:t>
            </w:r>
            <w:r w:rsidR="001D5532">
              <w:t xml:space="preserve">umber Diploma in July 2012 </w:t>
            </w:r>
            <w:r>
              <w:t>National Trade course.</w:t>
            </w:r>
          </w:p>
          <w:p w:rsidR="005100CE" w:rsidRDefault="005100CE" w:rsidP="007D7083">
            <w:pPr>
              <w:spacing w:after="100" w:line="240" w:lineRule="auto"/>
            </w:pPr>
          </w:p>
          <w:p w:rsidR="005100CE" w:rsidRDefault="005100CE" w:rsidP="007D7083">
            <w:pPr>
              <w:spacing w:after="100" w:line="240" w:lineRule="auto"/>
              <w:rPr>
                <w:b/>
              </w:rPr>
            </w:pPr>
            <w:r>
              <w:rPr>
                <w:b/>
              </w:rPr>
              <w:t>Other Qualification</w:t>
            </w:r>
          </w:p>
          <w:p w:rsidR="005100CE" w:rsidRDefault="005100CE" w:rsidP="007D7083">
            <w:pPr>
              <w:pStyle w:val="Style6"/>
              <w:spacing w:before="19" w:after="100" w:line="240" w:lineRule="auto"/>
              <w:ind w:firstLine="0"/>
              <w:rPr>
                <w:sz w:val="22"/>
              </w:rPr>
            </w:pPr>
            <w:r>
              <w:rPr>
                <w:sz w:val="22"/>
              </w:rPr>
              <w:t>Knowledge of computer</w:t>
            </w:r>
            <w:r w:rsidR="006059B5">
              <w:rPr>
                <w:sz w:val="22"/>
              </w:rPr>
              <w:t>,</w:t>
            </w:r>
            <w:r w:rsidR="006059B5">
              <w:rPr>
                <w:rStyle w:val="FontStyle14"/>
                <w:sz w:val="22"/>
              </w:rPr>
              <w:t xml:space="preserve"> Typing, MS dos, Excel, and Note</w:t>
            </w:r>
            <w:r>
              <w:rPr>
                <w:rStyle w:val="FontStyle14"/>
                <w:sz w:val="22"/>
              </w:rPr>
              <w:t xml:space="preserve"> book</w:t>
            </w:r>
            <w:r w:rsidR="006059B5">
              <w:rPr>
                <w:rStyle w:val="FontStyle14"/>
                <w:sz w:val="22"/>
              </w:rPr>
              <w:t>, Word</w:t>
            </w:r>
            <w:r>
              <w:rPr>
                <w:rStyle w:val="FontStyle14"/>
                <w:sz w:val="22"/>
              </w:rPr>
              <w:t xml:space="preserve"> pad</w:t>
            </w:r>
            <w:r w:rsidR="006059B5">
              <w:rPr>
                <w:rStyle w:val="FontStyle14"/>
                <w:sz w:val="22"/>
              </w:rPr>
              <w:t>, Power</w:t>
            </w:r>
            <w:r>
              <w:rPr>
                <w:rStyle w:val="FontStyle14"/>
                <w:sz w:val="22"/>
              </w:rPr>
              <w:t xml:space="preserve"> point &amp; Basic.</w:t>
            </w:r>
          </w:p>
          <w:p w:rsidR="005100CE" w:rsidRDefault="005100CE" w:rsidP="007D7083">
            <w:pPr>
              <w:spacing w:after="100" w:line="240" w:lineRule="auto"/>
            </w:pPr>
          </w:p>
          <w:p w:rsidR="005100CE" w:rsidRDefault="005100CE" w:rsidP="007D7083">
            <w:pPr>
              <w:spacing w:line="240" w:lineRule="auto"/>
              <w:rPr>
                <w:b/>
              </w:rPr>
            </w:pPr>
            <w:r>
              <w:rPr>
                <w:b/>
              </w:rPr>
              <w:t>Hobbies</w:t>
            </w:r>
          </w:p>
          <w:p w:rsidR="005100CE" w:rsidRDefault="005100CE" w:rsidP="007D7083">
            <w:pPr>
              <w:spacing w:line="240" w:lineRule="auto"/>
            </w:pPr>
            <w:r>
              <w:t xml:space="preserve">Reading </w:t>
            </w:r>
            <w:r w:rsidR="00597ACD">
              <w:t>Books, workout</w:t>
            </w:r>
            <w:r>
              <w:t xml:space="preserve"> in </w:t>
            </w:r>
            <w:r w:rsidR="00597ACD">
              <w:t>Gym, and</w:t>
            </w:r>
            <w:r>
              <w:t xml:space="preserve"> </w:t>
            </w:r>
            <w:r w:rsidR="00597ACD">
              <w:t>Traveling</w:t>
            </w:r>
          </w:p>
          <w:p w:rsidR="005100CE" w:rsidRDefault="005100CE" w:rsidP="007D7083">
            <w:pPr>
              <w:spacing w:line="240" w:lineRule="auto"/>
            </w:pPr>
          </w:p>
          <w:p w:rsidR="005100CE" w:rsidRDefault="005100CE" w:rsidP="007D7083">
            <w:pPr>
              <w:spacing w:line="240" w:lineRule="auto"/>
            </w:pPr>
            <w:r>
              <w:rPr>
                <w:b/>
              </w:rPr>
              <w:t xml:space="preserve">PERSONAL DETAILS  </w:t>
            </w:r>
          </w:p>
          <w:p w:rsidR="005100CE" w:rsidRDefault="005100CE" w:rsidP="007D7083">
            <w:pPr>
              <w:spacing w:after="0" w:line="240" w:lineRule="auto"/>
            </w:pPr>
            <w:r>
              <w:t xml:space="preserve">Gurinder </w:t>
            </w:r>
            <w:r w:rsidR="006059B5">
              <w:t>Singh</w:t>
            </w:r>
            <w:r>
              <w:t xml:space="preserve"> S/o.Janak </w:t>
            </w:r>
            <w:r w:rsidR="006059B5">
              <w:t>Singh</w:t>
            </w:r>
            <w:r>
              <w:t>.</w:t>
            </w:r>
          </w:p>
          <w:p w:rsidR="005100CE" w:rsidRDefault="005100CE" w:rsidP="007D7083">
            <w:pPr>
              <w:spacing w:after="0" w:line="240" w:lineRule="auto"/>
            </w:pPr>
            <w:r>
              <w:t>Mother: Darshan kaur.</w:t>
            </w:r>
          </w:p>
          <w:p w:rsidR="005100CE" w:rsidRDefault="0009316E" w:rsidP="007D7083">
            <w:pPr>
              <w:spacing w:after="0" w:line="240" w:lineRule="auto"/>
            </w:pPr>
            <w:r>
              <w:t xml:space="preserve">Marital status: Married </w:t>
            </w:r>
          </w:p>
          <w:p w:rsidR="005100CE" w:rsidRDefault="005100CE" w:rsidP="007D7083">
            <w:pPr>
              <w:spacing w:after="0" w:line="240" w:lineRule="auto"/>
            </w:pPr>
            <w:r>
              <w:t>DOB: 13-july-1985.</w:t>
            </w:r>
          </w:p>
          <w:p w:rsidR="005100CE" w:rsidRDefault="00B00A25" w:rsidP="007D7083">
            <w:pPr>
              <w:spacing w:after="0" w:line="240" w:lineRule="auto"/>
            </w:pPr>
            <w:r>
              <w:t>Contact:+919855168786</w:t>
            </w:r>
          </w:p>
          <w:p w:rsidR="005100CE" w:rsidRDefault="005100CE" w:rsidP="007D7083">
            <w:pPr>
              <w:spacing w:after="0" w:line="240" w:lineRule="auto"/>
            </w:pPr>
            <w:r>
              <w:t>Email-Garry_allana@yahoo.co.in.</w:t>
            </w:r>
          </w:p>
          <w:p w:rsidR="005100CE" w:rsidRDefault="00B00A25" w:rsidP="007D7083">
            <w:pPr>
              <w:spacing w:after="0" w:line="240" w:lineRule="auto"/>
            </w:pPr>
            <w:r>
              <w:t>Holder of Indian union driver License LMV Cab</w:t>
            </w:r>
          </w:p>
          <w:p w:rsidR="005100CE" w:rsidRDefault="005100CE" w:rsidP="007D7083">
            <w:pPr>
              <w:spacing w:after="0" w:line="240" w:lineRule="auto"/>
            </w:pPr>
            <w:r>
              <w:t>Nationality: Indian</w:t>
            </w:r>
          </w:p>
        </w:tc>
        <w:tc>
          <w:tcPr>
            <w:tcW w:w="6682" w:type="dxa"/>
            <w:shd w:val="clear" w:color="auto" w:fill="auto"/>
          </w:tcPr>
          <w:p w:rsidR="005100CE" w:rsidRDefault="005100CE" w:rsidP="007D7083">
            <w:pPr>
              <w:spacing w:line="240" w:lineRule="auto"/>
            </w:pPr>
            <w:r>
              <w:rPr>
                <w:b/>
              </w:rPr>
              <w:lastRenderedPageBreak/>
              <w:t xml:space="preserve">PERSONAL SUMMARY  </w:t>
            </w:r>
          </w:p>
          <w:p w:rsidR="005100CE" w:rsidRDefault="005100CE" w:rsidP="007D7083">
            <w:pPr>
              <w:spacing w:line="240" w:lineRule="auto"/>
            </w:pPr>
            <w:r>
              <w:rPr>
                <w:sz w:val="21"/>
              </w:rPr>
              <w:t xml:space="preserve">Experienced plumber with considerable knowledge and expertise of providing advice and plumbing solutions to customers. Having a proven ability to read blueprints, drawings and specifications to determine </w:t>
            </w:r>
            <w:r w:rsidR="001E6BE5">
              <w:rPr>
                <w:sz w:val="21"/>
              </w:rPr>
              <w:t>a client’s requirement</w:t>
            </w:r>
            <w:r>
              <w:rPr>
                <w:sz w:val="21"/>
              </w:rPr>
              <w:t xml:space="preserve">, and to then install and service plumbing systems, fixtures, piping equipment and controls. Able to work in cooperation with other trades and </w:t>
            </w:r>
            <w:r w:rsidR="001E6BE5">
              <w:rPr>
                <w:sz w:val="21"/>
              </w:rPr>
              <w:t>laborers</w:t>
            </w:r>
            <w:r>
              <w:rPr>
                <w:sz w:val="21"/>
              </w:rPr>
              <w:t xml:space="preserve"> and having an understanding of relevant building codes, legislation, regulations. Ready and qualified for the next stage in a successful career. Currently looking for a suitable plumbing position with a ambitious company.</w:t>
            </w:r>
          </w:p>
          <w:p w:rsidR="005100CE" w:rsidRDefault="005100CE" w:rsidP="007D7083">
            <w:pPr>
              <w:spacing w:line="240" w:lineRule="auto"/>
            </w:pPr>
            <w:r>
              <w:rPr>
                <w:b/>
              </w:rPr>
              <w:t xml:space="preserve">WORK EXPERIENCE </w:t>
            </w:r>
          </w:p>
          <w:p w:rsidR="005100CE" w:rsidRDefault="005100CE" w:rsidP="007D7083">
            <w:pPr>
              <w:spacing w:line="240" w:lineRule="auto"/>
            </w:pPr>
            <w:r>
              <w:rPr>
                <w:sz w:val="21"/>
              </w:rPr>
              <w:t xml:space="preserve">Building Contractors – Coventry   PLUMBER       July 2012 to June 2014 </w:t>
            </w:r>
            <w:r w:rsidR="006059B5">
              <w:rPr>
                <w:sz w:val="21"/>
              </w:rPr>
              <w:t>licensee</w:t>
            </w:r>
            <w:r>
              <w:rPr>
                <w:sz w:val="21"/>
              </w:rPr>
              <w:t xml:space="preserve"> approved plumber in </w:t>
            </w:r>
            <w:r w:rsidR="006059B5">
              <w:rPr>
                <w:sz w:val="21"/>
              </w:rPr>
              <w:t>Improvement</w:t>
            </w:r>
            <w:r>
              <w:rPr>
                <w:sz w:val="21"/>
              </w:rPr>
              <w:t xml:space="preserve"> Trust </w:t>
            </w:r>
            <w:r w:rsidR="006059B5">
              <w:rPr>
                <w:sz w:val="21"/>
              </w:rPr>
              <w:t>Patiala, Present</w:t>
            </w:r>
            <w:r>
              <w:rPr>
                <w:sz w:val="21"/>
              </w:rPr>
              <w:t xml:space="preserve"> Responsible for install, repair and maintain plumbing systems and fixtures in residential, commercial, institutional, industrial or public buildings. Ensuring were possible work is completed on the first visit and to the appropriate service</w:t>
            </w:r>
          </w:p>
          <w:p w:rsidR="005100CE" w:rsidRDefault="005100CE" w:rsidP="007D7083">
            <w:pPr>
              <w:spacing w:line="240" w:lineRule="auto"/>
            </w:pPr>
            <w:r>
              <w:rPr>
                <w:b/>
              </w:rPr>
              <w:t>Duties</w:t>
            </w:r>
            <w:r>
              <w:rPr>
                <w:sz w:val="21"/>
              </w:rPr>
              <w:t xml:space="preserve">:   </w:t>
            </w:r>
          </w:p>
          <w:p w:rsidR="006059B5" w:rsidRPr="006059B5" w:rsidRDefault="005100CE" w:rsidP="006059B5">
            <w:pPr>
              <w:numPr>
                <w:ilvl w:val="0"/>
                <w:numId w:val="1"/>
              </w:numPr>
              <w:spacing w:after="160" w:line="240" w:lineRule="auto"/>
              <w:rPr>
                <w:sz w:val="21"/>
              </w:rPr>
            </w:pPr>
            <w:r>
              <w:rPr>
                <w:sz w:val="21"/>
              </w:rPr>
              <w:t xml:space="preserve">Installation and maintenance of domestic hot and cold water systems.    </w:t>
            </w:r>
          </w:p>
          <w:p w:rsidR="006059B5" w:rsidRPr="006059B5" w:rsidRDefault="005100CE" w:rsidP="006059B5">
            <w:pPr>
              <w:numPr>
                <w:ilvl w:val="0"/>
                <w:numId w:val="1"/>
              </w:numPr>
              <w:spacing w:after="160" w:line="240" w:lineRule="auto"/>
              <w:rPr>
                <w:sz w:val="21"/>
              </w:rPr>
            </w:pPr>
            <w:r>
              <w:rPr>
                <w:sz w:val="21"/>
              </w:rPr>
              <w:t xml:space="preserve">Finding the route cause of a wet plumbing problem and fixing it.    </w:t>
            </w:r>
          </w:p>
          <w:p w:rsidR="005100CE" w:rsidRDefault="005100CE" w:rsidP="007D7083">
            <w:pPr>
              <w:numPr>
                <w:ilvl w:val="0"/>
                <w:numId w:val="1"/>
              </w:numPr>
              <w:spacing w:after="160" w:line="240" w:lineRule="auto"/>
              <w:rPr>
                <w:sz w:val="21"/>
              </w:rPr>
            </w:pPr>
            <w:r>
              <w:rPr>
                <w:sz w:val="21"/>
              </w:rPr>
              <w:t xml:space="preserve">Solvent welding of ABS and PVC </w:t>
            </w:r>
            <w:r w:rsidR="006059B5">
              <w:rPr>
                <w:sz w:val="21"/>
              </w:rPr>
              <w:t>pipe work</w:t>
            </w:r>
            <w:r>
              <w:rPr>
                <w:sz w:val="21"/>
              </w:rPr>
              <w:t xml:space="preserve">.    </w:t>
            </w:r>
          </w:p>
          <w:p w:rsidR="005100CE" w:rsidRDefault="005100CE" w:rsidP="007D7083">
            <w:pPr>
              <w:numPr>
                <w:ilvl w:val="0"/>
                <w:numId w:val="1"/>
              </w:numPr>
              <w:spacing w:after="160" w:line="240" w:lineRule="auto"/>
              <w:rPr>
                <w:sz w:val="21"/>
              </w:rPr>
            </w:pPr>
            <w:r>
              <w:rPr>
                <w:sz w:val="21"/>
              </w:rPr>
              <w:t xml:space="preserve">Completing installation reports, service sheets and other administrative records.   </w:t>
            </w:r>
          </w:p>
          <w:p w:rsidR="005100CE" w:rsidRDefault="005100CE" w:rsidP="007D7083">
            <w:pPr>
              <w:numPr>
                <w:ilvl w:val="0"/>
                <w:numId w:val="1"/>
              </w:numPr>
              <w:spacing w:after="160" w:line="240" w:lineRule="auto"/>
              <w:rPr>
                <w:sz w:val="21"/>
              </w:rPr>
            </w:pPr>
            <w:r>
              <w:rPr>
                <w:sz w:val="21"/>
              </w:rPr>
              <w:t xml:space="preserve">Installing copper and iron </w:t>
            </w:r>
            <w:r w:rsidR="006059B5">
              <w:rPr>
                <w:sz w:val="21"/>
              </w:rPr>
              <w:t>pipe work</w:t>
            </w:r>
            <w:r>
              <w:rPr>
                <w:sz w:val="21"/>
              </w:rPr>
              <w:t xml:space="preserve"> linking boilers &amp; heat exchangers.    </w:t>
            </w:r>
          </w:p>
          <w:p w:rsidR="005100CE" w:rsidRDefault="005100CE" w:rsidP="007D7083">
            <w:pPr>
              <w:numPr>
                <w:ilvl w:val="0"/>
                <w:numId w:val="1"/>
              </w:numPr>
              <w:spacing w:after="160" w:line="240" w:lineRule="auto"/>
              <w:rPr>
                <w:sz w:val="21"/>
              </w:rPr>
            </w:pPr>
            <w:r>
              <w:rPr>
                <w:sz w:val="21"/>
              </w:rPr>
              <w:t xml:space="preserve">Servicing gas boilers and carrying out gas repairs.   </w:t>
            </w:r>
          </w:p>
          <w:p w:rsidR="005100CE" w:rsidRDefault="005100CE" w:rsidP="007D7083">
            <w:pPr>
              <w:numPr>
                <w:ilvl w:val="0"/>
                <w:numId w:val="1"/>
              </w:numPr>
              <w:spacing w:after="160" w:line="240" w:lineRule="auto"/>
              <w:rPr>
                <w:sz w:val="21"/>
              </w:rPr>
            </w:pPr>
            <w:r>
              <w:rPr>
                <w:sz w:val="21"/>
              </w:rPr>
              <w:t xml:space="preserve">Cutting openings in structures to accommodate pipes and pipe fittings.   </w:t>
            </w:r>
          </w:p>
          <w:p w:rsidR="005100CE" w:rsidRDefault="005100CE" w:rsidP="007D7083">
            <w:pPr>
              <w:numPr>
                <w:ilvl w:val="0"/>
                <w:numId w:val="1"/>
              </w:numPr>
              <w:spacing w:after="160" w:line="240" w:lineRule="auto"/>
              <w:rPr>
                <w:sz w:val="21"/>
              </w:rPr>
            </w:pPr>
            <w:r>
              <w:rPr>
                <w:sz w:val="21"/>
              </w:rPr>
              <w:t xml:space="preserve">Measuring, cutting, threading, and bending pipes to required lengths and angles.   </w:t>
            </w:r>
          </w:p>
          <w:p w:rsidR="005100CE" w:rsidRDefault="005100CE" w:rsidP="007D7083">
            <w:pPr>
              <w:numPr>
                <w:ilvl w:val="0"/>
                <w:numId w:val="1"/>
              </w:numPr>
              <w:spacing w:after="160" w:line="240" w:lineRule="auto"/>
              <w:rPr>
                <w:sz w:val="21"/>
              </w:rPr>
            </w:pPr>
            <w:r>
              <w:rPr>
                <w:sz w:val="21"/>
              </w:rPr>
              <w:t xml:space="preserve"> Installing &amp; maintaining under-floor heating systems &amp; controls.   </w:t>
            </w:r>
          </w:p>
          <w:p w:rsidR="006059B5" w:rsidRDefault="006059B5" w:rsidP="006059B5">
            <w:pPr>
              <w:spacing w:after="160" w:line="240" w:lineRule="auto"/>
              <w:ind w:left="360"/>
              <w:rPr>
                <w:sz w:val="21"/>
              </w:rPr>
            </w:pPr>
          </w:p>
          <w:p w:rsidR="005100CE" w:rsidRDefault="005100CE" w:rsidP="007D7083">
            <w:pPr>
              <w:numPr>
                <w:ilvl w:val="0"/>
                <w:numId w:val="1"/>
              </w:numPr>
              <w:spacing w:after="160" w:line="240" w:lineRule="auto"/>
            </w:pPr>
            <w:r>
              <w:rPr>
                <w:sz w:val="21"/>
              </w:rPr>
              <w:t>Refurbishment work to bathrooms and kitchens.</w:t>
            </w:r>
          </w:p>
          <w:p w:rsidR="005100CE" w:rsidRDefault="005100CE" w:rsidP="007D7083">
            <w:pPr>
              <w:spacing w:line="240" w:lineRule="auto"/>
            </w:pPr>
          </w:p>
          <w:p w:rsidR="005100CE" w:rsidRDefault="005100CE" w:rsidP="007D7083">
            <w:pPr>
              <w:spacing w:line="240" w:lineRule="auto"/>
              <w:rPr>
                <w:b/>
              </w:rPr>
            </w:pPr>
          </w:p>
          <w:p w:rsidR="006059B5" w:rsidRDefault="006059B5" w:rsidP="007D7083">
            <w:pPr>
              <w:spacing w:line="240" w:lineRule="auto"/>
              <w:rPr>
                <w:b/>
              </w:rPr>
            </w:pPr>
          </w:p>
          <w:p w:rsidR="005100CE" w:rsidRDefault="005100CE" w:rsidP="007D7083">
            <w:pPr>
              <w:spacing w:line="240" w:lineRule="auto"/>
            </w:pPr>
            <w:r>
              <w:rPr>
                <w:b/>
              </w:rPr>
              <w:t xml:space="preserve">KEY SKILLS AND COMPETENCIES </w:t>
            </w:r>
          </w:p>
          <w:p w:rsidR="005100CE" w:rsidRPr="006059B5" w:rsidRDefault="005100CE" w:rsidP="006059B5">
            <w:pPr>
              <w:spacing w:line="240" w:lineRule="auto"/>
              <w:rPr>
                <w:sz w:val="21"/>
              </w:rPr>
            </w:pPr>
            <w:r>
              <w:rPr>
                <w:sz w:val="21"/>
              </w:rPr>
              <w:t xml:space="preserve">Excellent client facing and communication </w:t>
            </w:r>
            <w:r w:rsidR="006E7A0D">
              <w:rPr>
                <w:sz w:val="21"/>
              </w:rPr>
              <w:t>skill. Physically</w:t>
            </w:r>
            <w:r>
              <w:rPr>
                <w:sz w:val="21"/>
              </w:rPr>
              <w:t xml:space="preserve"> fit and able to work in difficult and awkward buildings. Understanding of running pipe work in both ABS and PVC.</w:t>
            </w:r>
          </w:p>
          <w:p w:rsidR="005100CE" w:rsidRDefault="005100CE" w:rsidP="007D7083">
            <w:pPr>
              <w:pStyle w:val="ListParagraph"/>
              <w:spacing w:line="240" w:lineRule="auto"/>
              <w:ind w:left="0"/>
              <w:rPr>
                <w:b/>
              </w:rPr>
            </w:pPr>
          </w:p>
          <w:p w:rsidR="005100CE" w:rsidRDefault="005100CE" w:rsidP="007D7083">
            <w:pPr>
              <w:pStyle w:val="ListParagraph"/>
              <w:spacing w:line="240" w:lineRule="auto"/>
              <w:ind w:left="0"/>
              <w:jc w:val="right"/>
              <w:rPr>
                <w:b/>
              </w:rPr>
            </w:pPr>
            <w:r>
              <w:rPr>
                <w:b/>
              </w:rPr>
              <w:t xml:space="preserve">Gurinder </w:t>
            </w:r>
            <w:r w:rsidR="006059B5">
              <w:rPr>
                <w:b/>
              </w:rPr>
              <w:t>Singh</w:t>
            </w:r>
          </w:p>
          <w:p w:rsidR="005100CE" w:rsidRDefault="005100CE" w:rsidP="007D7083">
            <w:pPr>
              <w:pStyle w:val="ListParagraph"/>
              <w:spacing w:line="240" w:lineRule="auto"/>
              <w:ind w:left="0"/>
              <w:jc w:val="right"/>
              <w:rPr>
                <w:b/>
              </w:rPr>
            </w:pPr>
            <w:r>
              <w:rPr>
                <w:b/>
              </w:rPr>
              <w:t>Place...............</w:t>
            </w:r>
          </w:p>
          <w:p w:rsidR="005100CE" w:rsidRDefault="005100CE" w:rsidP="007D7083">
            <w:pPr>
              <w:spacing w:line="240" w:lineRule="auto"/>
            </w:pPr>
          </w:p>
        </w:tc>
      </w:tr>
    </w:tbl>
    <w:p w:rsidR="005100CE" w:rsidRDefault="005100CE" w:rsidP="005100CE"/>
    <w:p w:rsidR="00525E22" w:rsidRDefault="00525E22"/>
    <w:sectPr w:rsidR="00525E22" w:rsidSect="00E13F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S Special 1">
    <w:altName w:val="Plantin OUP"/>
    <w:charset w:val="02"/>
    <w:family w:val="auto"/>
    <w:pitch w:val="default"/>
    <w:sig w:usb0="00000000" w:usb1="00000000" w:usb2="00000000" w:usb3="00000000" w:csb0="80000000" w:csb1="00000000"/>
  </w:font>
  <w:font w:name="WPS Special 3">
    <w:altName w:val="ecial 3"/>
    <w:charset w:val="02"/>
    <w:family w:val="roman"/>
    <w:pitch w:val="default"/>
    <w:sig w:usb0="00000000" w:usb1="0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1">
    <w:nsid w:val="00000002"/>
    <w:multiLevelType w:val="multilevel"/>
    <w:tmpl w:val="00000001"/>
    <w:lvl w:ilvl="0">
      <w:start w:val="1"/>
      <w:numFmt w:val="bullet"/>
      <w:lvlText w:val=""/>
      <w:lvlJc w:val="left"/>
      <w:pPr>
        <w:ind w:left="720" w:hanging="360"/>
      </w:pPr>
      <w:rPr>
        <w:rFonts w:ascii="WPS Special 1" w:hAnsi="WPS Special 1"/>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PS Special 1" w:hAnsi="WPS Special 1"/>
      </w:rPr>
    </w:lvl>
    <w:lvl w:ilvl="3">
      <w:start w:val="1"/>
      <w:numFmt w:val="bullet"/>
      <w:lvlText w:val=""/>
      <w:lvlJc w:val="left"/>
      <w:pPr>
        <w:ind w:left="2880" w:hanging="360"/>
      </w:pPr>
      <w:rPr>
        <w:rFonts w:ascii="WPS Special 3" w:hAnsi="WPS Special 3"/>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PS Special 1" w:hAnsi="WPS Special 1"/>
      </w:rPr>
    </w:lvl>
    <w:lvl w:ilvl="6">
      <w:start w:val="1"/>
      <w:numFmt w:val="bullet"/>
      <w:lvlText w:val=""/>
      <w:lvlJc w:val="left"/>
      <w:pPr>
        <w:ind w:left="5040" w:hanging="360"/>
      </w:pPr>
      <w:rPr>
        <w:rFonts w:ascii="WPS Special 3" w:hAnsi="WPS Special 3"/>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PS Special 1" w:hAnsi="WPS Special 1"/>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5100CE"/>
    <w:rsid w:val="0009316E"/>
    <w:rsid w:val="001D5532"/>
    <w:rsid w:val="001E6BE5"/>
    <w:rsid w:val="00224FE9"/>
    <w:rsid w:val="00317B7B"/>
    <w:rsid w:val="00354FD5"/>
    <w:rsid w:val="0037003E"/>
    <w:rsid w:val="004B335B"/>
    <w:rsid w:val="005100CE"/>
    <w:rsid w:val="00525E22"/>
    <w:rsid w:val="00597ACD"/>
    <w:rsid w:val="006059B5"/>
    <w:rsid w:val="006E7A0D"/>
    <w:rsid w:val="00A90B22"/>
    <w:rsid w:val="00B00A25"/>
    <w:rsid w:val="00D57EEA"/>
    <w:rsid w:val="00E13F7F"/>
    <w:rsid w:val="00EF2B3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0CE"/>
    <w:rPr>
      <w:rFonts w:ascii="Calibri" w:eastAsia="SimSun" w:hAnsi="Calibri" w:cs="Times New Roman"/>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100CE"/>
    <w:pPr>
      <w:ind w:left="720"/>
    </w:pPr>
  </w:style>
  <w:style w:type="paragraph" w:customStyle="1" w:styleId="Style6">
    <w:name w:val="Style6"/>
    <w:basedOn w:val="Normal"/>
    <w:rsid w:val="005100CE"/>
    <w:pPr>
      <w:spacing w:after="0" w:line="485" w:lineRule="atLeast"/>
      <w:ind w:hanging="629"/>
    </w:pPr>
    <w:rPr>
      <w:rFonts w:eastAsia="Times New Roman"/>
      <w:sz w:val="24"/>
    </w:rPr>
  </w:style>
  <w:style w:type="character" w:customStyle="1" w:styleId="FontStyle14">
    <w:name w:val="Font Style14"/>
    <w:basedOn w:val="DefaultParagraphFont"/>
    <w:rsid w:val="005100CE"/>
    <w:rPr>
      <w:rFonts w:ascii="Franklin Gothic Medium" w:eastAsia="Times New Roman" w:hAnsi="Franklin Gothic Medium" w:cs="Franklin Gothic Medium"/>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3F08A2-CE7D-438B-9E47-D35C0E9AF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5</cp:revision>
  <dcterms:created xsi:type="dcterms:W3CDTF">2017-03-16T04:22:00Z</dcterms:created>
  <dcterms:modified xsi:type="dcterms:W3CDTF">2017-03-17T09:42:00Z</dcterms:modified>
</cp:coreProperties>
</file>