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"/>
        <w:gridCol w:w="10710"/>
      </w:tblGrid>
      <w:tr>
        <w:trPr>
          <w:trHeight w:val="2710" w:hRule="atLeast"/>
        </w:trPr>
        <w:tc>
          <w:tcPr>
            <w:tcW w:w="10956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42"/>
              <w:ind w:left="3487" w:right="3474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CURRICULUM VITAE</w:t>
            </w:r>
          </w:p>
          <w:p>
            <w:pPr>
              <w:pStyle w:val="TableParagraph"/>
              <w:spacing w:before="94"/>
              <w:ind w:left="242"/>
              <w:rPr>
                <w:b/>
                <w:sz w:val="36"/>
              </w:rPr>
            </w:pPr>
            <w:bookmarkStart w:name="JASPREET SINGH" w:id="1"/>
            <w:bookmarkEnd w:id="1"/>
            <w:r>
              <w:rPr/>
            </w:r>
            <w:r>
              <w:rPr>
                <w:b/>
                <w:sz w:val="36"/>
              </w:rPr>
              <w:t>JASPREET SINGH</w:t>
            </w:r>
          </w:p>
          <w:p>
            <w:pPr>
              <w:pStyle w:val="TableParagraph"/>
              <w:tabs>
                <w:tab w:pos="3985" w:val="left" w:leader="none"/>
              </w:tabs>
              <w:spacing w:before="206"/>
              <w:ind w:left="242"/>
              <w:rPr>
                <w:sz w:val="22"/>
              </w:rPr>
            </w:pPr>
            <w:bookmarkStart w:name="Phone Number :- +91 94172-80401 E-Mail :" w:id="2"/>
            <w:bookmarkEnd w:id="2"/>
            <w:r>
              <w:rPr/>
            </w:r>
            <w:r>
              <w:rPr>
                <w:b/>
                <w:sz w:val="22"/>
              </w:rPr>
              <w:t>Phone Number :-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sz w:val="22"/>
              </w:rPr>
              <w:t>+91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94172-80401</w:t>
              <w:tab/>
            </w:r>
            <w:r>
              <w:rPr>
                <w:b/>
                <w:sz w:val="22"/>
              </w:rPr>
              <w:t>E-Mail :-</w:t>
            </w:r>
            <w:r>
              <w:rPr>
                <w:b/>
                <w:spacing w:val="1"/>
                <w:sz w:val="22"/>
              </w:rPr>
              <w:t> </w:t>
            </w:r>
            <w:hyperlink r:id="rId5">
              <w:r>
                <w:rPr>
                  <w:sz w:val="22"/>
                </w:rPr>
                <w:t>jpssidhu91@gmail.com</w:t>
              </w:r>
            </w:hyperlink>
          </w:p>
          <w:p>
            <w:pPr>
              <w:pStyle w:val="TableParagraph"/>
              <w:spacing w:line="357" w:lineRule="auto" w:before="127"/>
              <w:ind w:left="1346" w:right="5749" w:hanging="1104"/>
              <w:rPr>
                <w:sz w:val="22"/>
              </w:rPr>
            </w:pPr>
            <w:bookmarkStart w:name="Address :- Village - Ajnoud, P.O.-Rajgar" w:id="3"/>
            <w:bookmarkEnd w:id="3"/>
            <w:r>
              <w:rPr/>
            </w:r>
            <w:r>
              <w:rPr>
                <w:b/>
                <w:sz w:val="22"/>
              </w:rPr>
              <w:t>Address :- </w:t>
            </w:r>
            <w:r>
              <w:rPr>
                <w:spacing w:val="-3"/>
                <w:sz w:val="22"/>
              </w:rPr>
              <w:t>Village </w:t>
            </w:r>
            <w:r>
              <w:rPr>
                <w:sz w:val="22"/>
              </w:rPr>
              <w:t>- Ajnoud, </w:t>
            </w:r>
            <w:r>
              <w:rPr>
                <w:spacing w:val="-3"/>
                <w:sz w:val="22"/>
              </w:rPr>
              <w:t>P.O.-Rajgarh </w:t>
            </w:r>
            <w:r>
              <w:rPr>
                <w:sz w:val="22"/>
              </w:rPr>
              <w:t>, </w:t>
            </w:r>
            <w:r>
              <w:rPr>
                <w:spacing w:val="-5"/>
                <w:sz w:val="22"/>
              </w:rPr>
              <w:t>Teh. </w:t>
            </w:r>
            <w:r>
              <w:rPr>
                <w:sz w:val="22"/>
              </w:rPr>
              <w:t>- Payal Distt. - Ludhiana (Punjab) - 141421</w:t>
            </w:r>
          </w:p>
        </w:tc>
      </w:tr>
      <w:tr>
        <w:trPr>
          <w:trHeight w:val="265" w:hRule="atLeast"/>
        </w:trPr>
        <w:tc>
          <w:tcPr>
            <w:tcW w:w="246" w:type="dxa"/>
            <w:tcBorders>
              <w:top w:val="nil"/>
              <w:bottom w:val="nil"/>
              <w:right w:val="single" w:sz="12" w:space="0" w:color="3F3F3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1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thinThickMediumGap" w:sz="6" w:space="0" w:color="3F3F3F"/>
            </w:tcBorders>
            <w:shd w:val="clear" w:color="auto" w:fill="000000"/>
          </w:tcPr>
          <w:p>
            <w:pPr>
              <w:pStyle w:val="TableParagraph"/>
              <w:spacing w:line="246" w:lineRule="exact"/>
              <w:ind w:left="3868" w:right="3876"/>
              <w:jc w:val="center"/>
              <w:rPr>
                <w:b/>
                <w:sz w:val="24"/>
              </w:rPr>
            </w:pPr>
            <w:bookmarkStart w:name="OBJECTIVE" w:id="4"/>
            <w:bookmarkEnd w:id="4"/>
            <w:r>
              <w:rPr/>
            </w:r>
            <w:r>
              <w:rPr>
                <w:b/>
                <w:color w:val="FFFFFF"/>
                <w:sz w:val="24"/>
              </w:rPr>
              <w:t>OBJECTIVE</w:t>
            </w:r>
          </w:p>
        </w:tc>
      </w:tr>
      <w:tr>
        <w:trPr>
          <w:trHeight w:val="10932" w:hRule="atLeast"/>
        </w:trPr>
        <w:tc>
          <w:tcPr>
            <w:tcW w:w="1095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360" w:lineRule="auto"/>
              <w:ind w:left="966"/>
              <w:rPr>
                <w:sz w:val="22"/>
              </w:rPr>
            </w:pPr>
            <w:r>
              <w:rPr>
                <w:sz w:val="22"/>
              </w:rPr>
              <w:t>To work in a firm with a professional work driven environment where I can utilize and apply my knowledge, skills which would enable me as a fresh graduate to grow while fulfilling organizational goals.</w:t>
            </w:r>
          </w:p>
          <w:p>
            <w:pPr>
              <w:pStyle w:val="TableParagraph"/>
              <w:tabs>
                <w:tab w:pos="4296" w:val="left" w:leader="none"/>
                <w:tab w:pos="10816" w:val="left" w:leader="none"/>
              </w:tabs>
              <w:spacing w:before="210"/>
              <w:ind w:left="125"/>
              <w:rPr>
                <w:b/>
                <w:sz w:val="24"/>
              </w:rPr>
            </w:pPr>
            <w:bookmarkStart w:name="RELEVANT COURSE" w:id="5"/>
            <w:bookmarkEnd w:id="5"/>
            <w:r>
              <w:rPr/>
            </w:r>
            <w:r>
              <w:rPr>
                <w:color w:val="FFFFFF"/>
                <w:sz w:val="24"/>
                <w:shd w:fill="000009" w:color="auto" w:val="clear"/>
              </w:rPr>
              <w:t> </w:t>
              <w:tab/>
            </w:r>
            <w:r>
              <w:rPr>
                <w:b/>
                <w:color w:val="FFFFFF"/>
                <w:spacing w:val="-5"/>
                <w:sz w:val="24"/>
                <w:shd w:fill="000009" w:color="auto" w:val="clear"/>
              </w:rPr>
              <w:t>RELEVANT</w:t>
            </w:r>
            <w:r>
              <w:rPr>
                <w:b/>
                <w:color w:val="FFFFFF"/>
                <w:spacing w:val="-4"/>
                <w:sz w:val="24"/>
                <w:shd w:fill="000009" w:color="auto" w:val="clear"/>
              </w:rPr>
              <w:t> </w:t>
            </w:r>
            <w:r>
              <w:rPr>
                <w:b/>
                <w:color w:val="FFFFFF"/>
                <w:sz w:val="24"/>
                <w:shd w:fill="000009" w:color="auto" w:val="clear"/>
              </w:rPr>
              <w:t>COURSE</w:t>
              <w:tab/>
            </w: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ind w:left="1803"/>
              <w:rPr>
                <w:sz w:val="24"/>
              </w:rPr>
            </w:pPr>
            <w:bookmarkStart w:name="Advance CAD/CAM &amp; CNC Machine in Central" w:id="6"/>
            <w:bookmarkEnd w:id="6"/>
            <w:r>
              <w:rPr/>
            </w:r>
            <w:r>
              <w:rPr>
                <w:b/>
                <w:sz w:val="24"/>
                <w:u w:val="single"/>
              </w:rPr>
              <w:t>Advance CAD/CAM &amp; CNC Machine </w:t>
            </w:r>
            <w:r>
              <w:rPr>
                <w:sz w:val="24"/>
                <w:u w:val="single"/>
              </w:rPr>
              <w:t>in </w:t>
            </w:r>
            <w:r>
              <w:rPr>
                <w:b/>
                <w:sz w:val="24"/>
                <w:u w:val="single"/>
              </w:rPr>
              <w:t>Central Tool Room, Ludhiana</w:t>
            </w:r>
            <w:r>
              <w:rPr>
                <w:sz w:val="24"/>
                <w:u w:val="single"/>
              </w:rPr>
              <w:t>.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247" w:firstLine="499"/>
              <w:rPr>
                <w:sz w:val="22"/>
              </w:rPr>
            </w:pPr>
            <w:bookmarkStart w:name="Course Contents:- Auto CAD, Solid Work, " w:id="7"/>
            <w:bookmarkEnd w:id="7"/>
            <w:r>
              <w:rPr/>
            </w:r>
            <w:r>
              <w:rPr>
                <w:b/>
                <w:sz w:val="22"/>
              </w:rPr>
              <w:t>Course Contents:- </w:t>
            </w:r>
            <w:r>
              <w:rPr>
                <w:sz w:val="22"/>
              </w:rPr>
              <w:t>Auto CAD, Solid Work, PRO-E/Creo, Unigraphic NX &amp; Master CAM and programming of CNC Turning machine, CNC Milling Machine &amp; CNC Wire Cut Machine and practice on these machines.</w:t>
            </w: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3487" w:right="3485"/>
              <w:jc w:val="center"/>
              <w:rPr>
                <w:b/>
                <w:sz w:val="24"/>
              </w:rPr>
            </w:pPr>
            <w:bookmarkStart w:name="BASIC ACADEMIC CREDENTIALS" w:id="8"/>
            <w:bookmarkEnd w:id="8"/>
            <w:r>
              <w:rPr/>
            </w:r>
            <w:r>
              <w:rPr>
                <w:b/>
                <w:color w:val="FFFFFF"/>
                <w:sz w:val="24"/>
              </w:rPr>
              <w:t>BASIC ACADEMIC CREDENTIALS</w:t>
            </w:r>
          </w:p>
          <w:p>
            <w:pPr>
              <w:pStyle w:val="TableParagraph"/>
              <w:rPr>
                <w:sz w:val="27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27" w:val="left" w:leader="none"/>
              </w:tabs>
              <w:spacing w:line="240" w:lineRule="auto" w:before="0" w:after="0"/>
              <w:ind w:left="1027" w:right="0" w:hanging="360"/>
              <w:jc w:val="left"/>
              <w:rPr>
                <w:rFonts w:ascii="Segoe MDL2 Assets" w:hAnsi="Segoe MDL2 Assets"/>
                <w:sz w:val="22"/>
              </w:rPr>
            </w:pPr>
            <w:r>
              <w:rPr>
                <w:b/>
                <w:sz w:val="22"/>
              </w:rPr>
              <w:t>Bachelor of </w:t>
            </w:r>
            <w:r>
              <w:rPr>
                <w:b/>
                <w:spacing w:val="-3"/>
                <w:sz w:val="22"/>
              </w:rPr>
              <w:t>Technology </w:t>
            </w:r>
            <w:r>
              <w:rPr>
                <w:sz w:val="22"/>
              </w:rPr>
              <w:t>in </w:t>
            </w:r>
            <w:r>
              <w:rPr>
                <w:b/>
                <w:sz w:val="22"/>
              </w:rPr>
              <w:t>Mechanical Engineering </w:t>
            </w:r>
            <w:r>
              <w:rPr>
                <w:sz w:val="22"/>
              </w:rPr>
              <w:t>in 2012-2015 (Lat.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Entry).</w:t>
            </w:r>
          </w:p>
          <w:p>
            <w:pPr>
              <w:pStyle w:val="TableParagraph"/>
              <w:spacing w:line="246" w:lineRule="exact" w:before="21"/>
              <w:ind w:left="1022"/>
              <w:rPr>
                <w:sz w:val="22"/>
              </w:rPr>
            </w:pPr>
            <w:r>
              <w:rPr>
                <w:b/>
                <w:sz w:val="22"/>
              </w:rPr>
              <w:t>Gulzar Group of Institute</w:t>
            </w:r>
            <w:r>
              <w:rPr>
                <w:sz w:val="22"/>
              </w:rPr>
              <w:t>, G.T. Road, Libra (Khanna), Punjab. (Affiliated to </w:t>
            </w:r>
            <w:r>
              <w:rPr>
                <w:b/>
                <w:sz w:val="22"/>
              </w:rPr>
              <w:t>PTU, Jalandhar</w:t>
            </w:r>
            <w:r>
              <w:rPr>
                <w:sz w:val="22"/>
              </w:rPr>
              <w:t>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27" w:val="left" w:leader="none"/>
              </w:tabs>
              <w:spacing w:line="261" w:lineRule="exact" w:before="0" w:after="0"/>
              <w:ind w:left="1027" w:right="0" w:hanging="360"/>
              <w:jc w:val="left"/>
              <w:rPr>
                <w:rFonts w:ascii="Segoe MDL2 Assets" w:hAnsi="Segoe MDL2 Assets"/>
                <w:sz w:val="22"/>
              </w:rPr>
            </w:pPr>
            <w:r>
              <w:rPr>
                <w:b/>
                <w:sz w:val="22"/>
              </w:rPr>
              <w:t>Diploma </w:t>
            </w:r>
            <w:r>
              <w:rPr>
                <w:sz w:val="22"/>
              </w:rPr>
              <w:t>in </w:t>
            </w:r>
            <w:r>
              <w:rPr>
                <w:b/>
                <w:sz w:val="22"/>
              </w:rPr>
              <w:t>Automobile Engineering </w:t>
            </w:r>
            <w:r>
              <w:rPr>
                <w:sz w:val="22"/>
              </w:rPr>
              <w:t>passed in first division 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2009-2012.</w:t>
            </w:r>
          </w:p>
          <w:p>
            <w:pPr>
              <w:pStyle w:val="TableParagraph"/>
              <w:spacing w:line="245" w:lineRule="exact" w:before="21"/>
              <w:ind w:left="1022"/>
              <w:rPr>
                <w:sz w:val="22"/>
              </w:rPr>
            </w:pPr>
            <w:bookmarkStart w:name="Guru Nanak Dev Polytechnic Collage, Ludh" w:id="9"/>
            <w:bookmarkEnd w:id="9"/>
            <w:r>
              <w:rPr/>
            </w:r>
            <w:r>
              <w:rPr>
                <w:b/>
                <w:sz w:val="22"/>
              </w:rPr>
              <w:t>Guru Nanak Dev Polytechnic Collage</w:t>
            </w:r>
            <w:r>
              <w:rPr>
                <w:sz w:val="22"/>
              </w:rPr>
              <w:t>, Ludhiana, (Approved by </w:t>
            </w:r>
            <w:r>
              <w:rPr>
                <w:b/>
                <w:sz w:val="22"/>
              </w:rPr>
              <w:t>P.S.B.T.E.I.T, Chandigarh</w:t>
            </w:r>
            <w:r>
              <w:rPr>
                <w:sz w:val="22"/>
              </w:rPr>
              <w:t>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27" w:val="left" w:leader="none"/>
              </w:tabs>
              <w:spacing w:line="260" w:lineRule="exact" w:before="0" w:after="0"/>
              <w:ind w:left="1027" w:right="0" w:hanging="360"/>
              <w:jc w:val="left"/>
              <w:rPr>
                <w:rFonts w:ascii="Segoe MDL2 Assets" w:hAnsi="Segoe MDL2 Assets"/>
                <w:sz w:val="22"/>
              </w:rPr>
            </w:pPr>
            <w:r>
              <w:rPr>
                <w:b/>
                <w:sz w:val="22"/>
              </w:rPr>
              <w:t>10th class </w:t>
            </w:r>
            <w:r>
              <w:rPr>
                <w:sz w:val="22"/>
              </w:rPr>
              <w:t>(2007) and </w:t>
            </w:r>
            <w:r>
              <w:rPr>
                <w:b/>
                <w:sz w:val="22"/>
              </w:rPr>
              <w:t>12th (Art) class </w:t>
            </w:r>
            <w:r>
              <w:rPr>
                <w:sz w:val="22"/>
              </w:rPr>
              <w:t>(2009) passed from </w:t>
            </w:r>
            <w:r>
              <w:rPr>
                <w:b/>
                <w:sz w:val="22"/>
              </w:rPr>
              <w:t>Govt. Sen. Sec. School, Rajgarh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3"/>
                <w:sz w:val="22"/>
              </w:rPr>
              <w:t>(P.S.E.B)</w:t>
            </w:r>
            <w:r>
              <w:rPr>
                <w:spacing w:val="-3"/>
                <w:sz w:val="22"/>
              </w:rPr>
              <w:t>.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"/>
              <w:ind w:left="3487" w:right="3484"/>
              <w:jc w:val="center"/>
              <w:rPr>
                <w:b/>
                <w:sz w:val="24"/>
              </w:rPr>
            </w:pPr>
            <w:bookmarkStart w:name="TECHNICAL SKILL" w:id="10"/>
            <w:bookmarkEnd w:id="10"/>
            <w:r>
              <w:rPr/>
            </w:r>
            <w:r>
              <w:rPr>
                <w:b/>
                <w:color w:val="FFFFFF"/>
                <w:sz w:val="24"/>
              </w:rPr>
              <w:t>TECHNICAL SKILL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40" w:lineRule="auto" w:before="160" w:after="0"/>
              <w:ind w:left="967" w:right="0" w:hanging="360"/>
              <w:jc w:val="left"/>
              <w:rPr>
                <w:rFonts w:ascii="Segoe MDL2 Assets" w:hAnsi="Segoe MDL2 Assets"/>
                <w:sz w:val="22"/>
              </w:rPr>
            </w:pPr>
            <w:bookmarkStart w:name="Miscellaneous - MS Office Word, MS Offic" w:id="11"/>
            <w:bookmarkEnd w:id="11"/>
            <w:r>
              <w:rPr/>
            </w:r>
            <w:bookmarkStart w:name="Miscellaneous - MS Office Word, MS Offic" w:id="12"/>
            <w:bookmarkEnd w:id="12"/>
            <w:r>
              <w:rPr>
                <w:rFonts w:ascii="Cambria" w:hAnsi="Cambria"/>
                <w:b/>
                <w:sz w:val="22"/>
              </w:rPr>
              <w:t>M</w:t>
            </w:r>
            <w:r>
              <w:rPr>
                <w:rFonts w:ascii="Cambria" w:hAnsi="Cambria"/>
                <w:b/>
                <w:sz w:val="22"/>
              </w:rPr>
              <w:t>iscellaneous </w:t>
            </w:r>
            <w:r>
              <w:rPr>
                <w:rFonts w:ascii="Cambria" w:hAnsi="Cambria"/>
                <w:sz w:val="22"/>
              </w:rPr>
              <w:t>- MS Office </w:t>
            </w:r>
            <w:r>
              <w:rPr>
                <w:rFonts w:ascii="Cambria" w:hAnsi="Cambria"/>
                <w:spacing w:val="-4"/>
                <w:sz w:val="22"/>
              </w:rPr>
              <w:t>Word, </w:t>
            </w:r>
            <w:r>
              <w:rPr>
                <w:rFonts w:ascii="Cambria" w:hAnsi="Cambria"/>
                <w:sz w:val="22"/>
              </w:rPr>
              <w:t>MS Office Excel, MS Office </w:t>
            </w:r>
            <w:r>
              <w:rPr>
                <w:rFonts w:ascii="Cambria" w:hAnsi="Cambria"/>
                <w:spacing w:val="-3"/>
                <w:sz w:val="22"/>
              </w:rPr>
              <w:t>Power</w:t>
            </w:r>
            <w:r>
              <w:rPr>
                <w:rFonts w:ascii="Cambria" w:hAnsi="Cambria"/>
                <w:spacing w:val="-1"/>
                <w:sz w:val="22"/>
              </w:rPr>
              <w:t> </w:t>
            </w:r>
            <w:r>
              <w:rPr>
                <w:rFonts w:ascii="Cambria" w:hAnsi="Cambria"/>
                <w:sz w:val="22"/>
              </w:rPr>
              <w:t>Point.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40" w:lineRule="auto" w:before="5" w:after="0"/>
              <w:ind w:left="967" w:right="0" w:hanging="360"/>
              <w:jc w:val="left"/>
              <w:rPr>
                <w:rFonts w:ascii="Segoe MDL2 Assets" w:hAnsi="Segoe MDL2 Assets"/>
                <w:sz w:val="22"/>
              </w:rPr>
            </w:pPr>
            <w:bookmarkStart w:name="Software Proficiency - Auto CAD (2D Draf" w:id="13"/>
            <w:bookmarkEnd w:id="13"/>
            <w:r>
              <w:rPr/>
            </w:r>
            <w:bookmarkStart w:name="Software Proficiency - Auto CAD (2D Draf" w:id="14"/>
            <w:bookmarkEnd w:id="14"/>
            <w:r>
              <w:rPr>
                <w:b/>
                <w:sz w:val="22"/>
              </w:rPr>
              <w:t>S</w:t>
            </w:r>
            <w:r>
              <w:rPr>
                <w:b/>
                <w:sz w:val="22"/>
              </w:rPr>
              <w:t>oftware Proficiency </w:t>
            </w:r>
            <w:r>
              <w:rPr>
                <w:sz w:val="22"/>
              </w:rPr>
              <w:t>- Auto CAD (2D Drafting), PRO-E/Creo, Solid </w:t>
            </w:r>
            <w:r>
              <w:rPr>
                <w:spacing w:val="-4"/>
                <w:sz w:val="22"/>
              </w:rPr>
              <w:t>Work, </w:t>
            </w:r>
            <w:r>
              <w:rPr>
                <w:sz w:val="22"/>
              </w:rPr>
              <w:t>Unigraphic NX (are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3D</w:t>
            </w:r>
          </w:p>
          <w:p>
            <w:pPr>
              <w:pStyle w:val="TableParagraph"/>
              <w:spacing w:line="246" w:lineRule="exact" w:before="147"/>
              <w:ind w:left="966"/>
              <w:rPr>
                <w:sz w:val="22"/>
              </w:rPr>
            </w:pPr>
            <w:r>
              <w:rPr>
                <w:sz w:val="22"/>
              </w:rPr>
              <w:t>Modeling &amp; Assembling) and Master CAM (manufacturing).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61" w:lineRule="exact" w:before="0" w:after="0"/>
              <w:ind w:left="967" w:right="0" w:hanging="360"/>
              <w:jc w:val="left"/>
              <w:rPr>
                <w:rFonts w:ascii="Segoe MDL2 Assets" w:hAnsi="Segoe MDL2 Assets"/>
                <w:b/>
                <w:sz w:val="22"/>
              </w:rPr>
            </w:pPr>
            <w:bookmarkStart w:name="Machines Operated - Programming of CNC T" w:id="15"/>
            <w:bookmarkEnd w:id="15"/>
            <w:r>
              <w:rPr/>
            </w:r>
            <w:bookmarkStart w:name="Machines Operated - Programming of CNC T" w:id="16"/>
            <w:bookmarkEnd w:id="16"/>
            <w:r>
              <w:rPr>
                <w:b/>
                <w:sz w:val="22"/>
              </w:rPr>
              <w:t>Mac</w:t>
            </w:r>
            <w:r>
              <w:rPr>
                <w:b/>
                <w:sz w:val="22"/>
              </w:rPr>
              <w:t>hines Operated </w:t>
            </w:r>
            <w:r>
              <w:rPr>
                <w:sz w:val="22"/>
              </w:rPr>
              <w:t>- Programming of CNC Turning, CNC Milling and CNC </w:t>
            </w:r>
            <w:r>
              <w:rPr>
                <w:spacing w:val="-3"/>
                <w:sz w:val="22"/>
              </w:rPr>
              <w:t>Wire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Cut</w:t>
            </w:r>
            <w:r>
              <w:rPr>
                <w:b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40" w:lineRule="auto" w:before="6" w:after="0"/>
              <w:ind w:left="967" w:right="0" w:hanging="360"/>
              <w:jc w:val="left"/>
              <w:rPr>
                <w:rFonts w:ascii="Segoe MDL2 Assets" w:hAnsi="Segoe MDL2 Assets"/>
                <w:sz w:val="22"/>
              </w:rPr>
            </w:pPr>
            <w:bookmarkStart w:name="Other Skill - Mechanical Drawing, 2D Dra" w:id="17"/>
            <w:bookmarkEnd w:id="17"/>
            <w:r>
              <w:rPr/>
            </w:r>
            <w:bookmarkStart w:name="Other Skill - Mechanical Drawing, 2D Dra" w:id="18"/>
            <w:bookmarkEnd w:id="18"/>
            <w:r>
              <w:rPr>
                <w:b/>
                <w:sz w:val="22"/>
              </w:rPr>
              <w:t>Ot</w:t>
            </w:r>
            <w:r>
              <w:rPr>
                <w:b/>
                <w:sz w:val="22"/>
              </w:rPr>
              <w:t>her Skill - </w:t>
            </w:r>
            <w:r>
              <w:rPr>
                <w:sz w:val="22"/>
              </w:rPr>
              <w:t>Mechanical Drawing, 2D Drafting, Window Operating System, 3D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Modeling.</w:t>
            </w:r>
          </w:p>
          <w:p>
            <w:pPr>
              <w:pStyle w:val="TableParagraph"/>
              <w:spacing w:before="10"/>
              <w:rPr>
                <w:sz w:val="32"/>
              </w:rPr>
            </w:pPr>
          </w:p>
          <w:p>
            <w:pPr>
              <w:pStyle w:val="TableParagraph"/>
              <w:spacing w:before="1"/>
              <w:ind w:left="3487" w:right="3484"/>
              <w:jc w:val="center"/>
              <w:rPr>
                <w:b/>
                <w:sz w:val="24"/>
              </w:rPr>
            </w:pPr>
            <w:bookmarkStart w:name="INDUSTRIAL VISIT" w:id="19"/>
            <w:bookmarkEnd w:id="19"/>
            <w:r>
              <w:rPr/>
            </w:r>
            <w:r>
              <w:rPr>
                <w:b/>
                <w:color w:val="FFFFFF"/>
                <w:sz w:val="24"/>
              </w:rPr>
              <w:t>INDUSTRIAL VISIT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40" w:lineRule="auto" w:before="138" w:after="0"/>
              <w:ind w:left="967" w:right="0" w:hanging="360"/>
              <w:jc w:val="left"/>
              <w:rPr>
                <w:rFonts w:ascii="Segoe MDL2 Assets" w:hAnsi="Segoe MDL2 Assets"/>
                <w:sz w:val="24"/>
              </w:rPr>
            </w:pPr>
            <w:bookmarkStart w:name="Yerik International, Rajgarh Road, Dorah" w:id="20"/>
            <w:bookmarkEnd w:id="20"/>
            <w:r>
              <w:rPr/>
            </w:r>
            <w:bookmarkStart w:name="Yerik International, Rajgarh Road, Dorah" w:id="21"/>
            <w:bookmarkEnd w:id="21"/>
            <w:r>
              <w:rPr>
                <w:b/>
                <w:spacing w:val="-5"/>
                <w:sz w:val="22"/>
              </w:rPr>
              <w:t>Y</w:t>
            </w:r>
            <w:r>
              <w:rPr>
                <w:b/>
                <w:spacing w:val="-5"/>
                <w:sz w:val="22"/>
              </w:rPr>
              <w:t>erik </w:t>
            </w:r>
            <w:r>
              <w:rPr>
                <w:b/>
                <w:sz w:val="22"/>
              </w:rPr>
              <w:t>International</w:t>
            </w:r>
            <w:r>
              <w:rPr>
                <w:sz w:val="22"/>
              </w:rPr>
              <w:t>, Rajgarh Road, Doraha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(Ludhiana).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40" w:lineRule="auto" w:before="6" w:after="0"/>
              <w:ind w:left="967" w:right="0" w:hanging="360"/>
              <w:jc w:val="left"/>
              <w:rPr>
                <w:rFonts w:ascii="Segoe MDL2 Assets" w:hAnsi="Segoe MDL2 Assets"/>
                <w:sz w:val="24"/>
              </w:rPr>
            </w:pPr>
            <w:bookmarkStart w:name="Rail Coach Factory, Kapurthala (PUNJAB)." w:id="22"/>
            <w:bookmarkEnd w:id="22"/>
            <w:r>
              <w:rPr/>
            </w:r>
            <w:bookmarkStart w:name="Rail Coach Factory, Kapurthala (PUNJAB)." w:id="23"/>
            <w:bookmarkEnd w:id="23"/>
            <w:r>
              <w:rPr>
                <w:b/>
                <w:sz w:val="22"/>
              </w:rPr>
              <w:t>R</w:t>
            </w:r>
            <w:r>
              <w:rPr>
                <w:b/>
                <w:sz w:val="22"/>
              </w:rPr>
              <w:t>ail Coach Factory</w:t>
            </w:r>
            <w:r>
              <w:rPr>
                <w:sz w:val="22"/>
              </w:rPr>
              <w:t>, Kapurthala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(PUNJAB).</w:t>
            </w:r>
          </w:p>
          <w:p>
            <w:pPr>
              <w:pStyle w:val="TableParagraph"/>
              <w:spacing w:before="3"/>
              <w:rPr>
                <w:sz w:val="34"/>
              </w:rPr>
            </w:pPr>
          </w:p>
          <w:p>
            <w:pPr>
              <w:pStyle w:val="TableParagraph"/>
              <w:ind w:left="3487" w:right="3483"/>
              <w:jc w:val="center"/>
              <w:rPr>
                <w:b/>
                <w:sz w:val="24"/>
              </w:rPr>
            </w:pPr>
            <w:bookmarkStart w:name="SUMMER INTERNSHIP" w:id="24"/>
            <w:bookmarkEnd w:id="24"/>
            <w:r>
              <w:rPr/>
            </w:r>
            <w:r>
              <w:rPr>
                <w:b/>
                <w:color w:val="FFFFFF"/>
                <w:sz w:val="24"/>
              </w:rPr>
              <w:t>SUMMER INTERNSHIP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40" w:lineRule="auto" w:before="145" w:after="0"/>
              <w:ind w:left="967" w:right="0" w:hanging="360"/>
              <w:jc w:val="left"/>
              <w:rPr>
                <w:rFonts w:ascii="Segoe MDL2 Assets" w:hAnsi="Segoe MDL2 Assets"/>
                <w:sz w:val="22"/>
              </w:rPr>
            </w:pPr>
            <w:r>
              <w:rPr>
                <w:sz w:val="22"/>
              </w:rPr>
              <w:t>6 Month industrial and software training in </w:t>
            </w:r>
            <w:r>
              <w:rPr>
                <w:b/>
                <w:sz w:val="22"/>
              </w:rPr>
              <w:t>Central </w:t>
            </w:r>
            <w:r>
              <w:rPr>
                <w:b/>
                <w:spacing w:val="-6"/>
                <w:sz w:val="22"/>
              </w:rPr>
              <w:t>Tool </w:t>
            </w:r>
            <w:r>
              <w:rPr>
                <w:b/>
                <w:sz w:val="22"/>
              </w:rPr>
              <w:t>Room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Ludhiana.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40" w:lineRule="auto" w:before="6" w:after="0"/>
              <w:ind w:left="967" w:right="0" w:hanging="360"/>
              <w:jc w:val="left"/>
              <w:rPr>
                <w:rFonts w:ascii="Segoe MDL2 Assets" w:hAnsi="Segoe MDL2 Assets"/>
                <w:sz w:val="22"/>
              </w:rPr>
            </w:pPr>
            <w:r>
              <w:rPr>
                <w:sz w:val="22"/>
              </w:rPr>
              <w:t>6 weeks training in </w:t>
            </w:r>
            <w:r>
              <w:rPr>
                <w:b/>
                <w:sz w:val="22"/>
              </w:rPr>
              <w:t>Press </w:t>
            </w:r>
            <w:r>
              <w:rPr>
                <w:b/>
                <w:spacing w:val="-6"/>
                <w:sz w:val="22"/>
              </w:rPr>
              <w:t>Tool </w:t>
            </w:r>
            <w:r>
              <w:rPr>
                <w:b/>
                <w:sz w:val="22"/>
              </w:rPr>
              <w:t>Design And Making </w:t>
            </w:r>
            <w:r>
              <w:rPr>
                <w:sz w:val="22"/>
              </w:rPr>
              <w:t>in </w:t>
            </w:r>
            <w:r>
              <w:rPr>
                <w:b/>
                <w:sz w:val="22"/>
              </w:rPr>
              <w:t>Central </w:t>
            </w:r>
            <w:r>
              <w:rPr>
                <w:b/>
                <w:spacing w:val="-6"/>
                <w:sz w:val="22"/>
              </w:rPr>
              <w:t>Tool </w:t>
            </w:r>
            <w:r>
              <w:rPr>
                <w:b/>
                <w:sz w:val="22"/>
              </w:rPr>
              <w:t>Room</w:t>
            </w:r>
            <w:r>
              <w:rPr>
                <w:sz w:val="22"/>
              </w:rPr>
              <w:t>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Ludhiana.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40" w:lineRule="auto" w:before="0" w:after="0"/>
              <w:ind w:left="967" w:right="0" w:hanging="360"/>
              <w:jc w:val="left"/>
              <w:rPr>
                <w:rFonts w:ascii="Segoe MDL2 Assets" w:hAnsi="Segoe MDL2 Assets"/>
                <w:sz w:val="24"/>
              </w:rPr>
            </w:pPr>
            <w:r>
              <w:rPr>
                <w:sz w:val="22"/>
              </w:rPr>
              <w:t>6 weeks industrial training (B. </w:t>
            </w:r>
            <w:r>
              <w:rPr>
                <w:spacing w:val="-4"/>
                <w:sz w:val="22"/>
              </w:rPr>
              <w:t>Tech.) </w:t>
            </w:r>
            <w:r>
              <w:rPr>
                <w:sz w:val="22"/>
              </w:rPr>
              <w:t>in </w:t>
            </w:r>
            <w:r>
              <w:rPr>
                <w:b/>
                <w:sz w:val="22"/>
              </w:rPr>
              <w:t>GuruCharan Fastener</w:t>
            </w:r>
            <w:r>
              <w:rPr>
                <w:sz w:val="22"/>
              </w:rPr>
              <w:t>, Dugri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(Ludhiana).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67" w:val="left" w:leader="none"/>
              </w:tabs>
              <w:spacing w:line="240" w:lineRule="auto" w:before="9" w:after="0"/>
              <w:ind w:left="967" w:right="0" w:hanging="360"/>
              <w:jc w:val="left"/>
              <w:rPr>
                <w:rFonts w:ascii="Segoe MDL2 Assets" w:hAnsi="Segoe MDL2 Assets"/>
                <w:sz w:val="24"/>
              </w:rPr>
            </w:pPr>
            <w:r>
              <w:rPr>
                <w:sz w:val="22"/>
              </w:rPr>
              <w:t>4 weeks industrial training (Polytechnic) in </w:t>
            </w:r>
            <w:r>
              <w:rPr>
                <w:b/>
                <w:sz w:val="22"/>
              </w:rPr>
              <w:t>Birdi Motor Garage</w:t>
            </w:r>
            <w:r>
              <w:rPr>
                <w:sz w:val="22"/>
              </w:rPr>
              <w:t>, </w:t>
            </w:r>
            <w:r>
              <w:rPr>
                <w:spacing w:val="-5"/>
                <w:sz w:val="22"/>
              </w:rPr>
              <w:t>G.T. </w:t>
            </w:r>
            <w:r>
              <w:rPr>
                <w:sz w:val="22"/>
              </w:rPr>
              <w:t>Road,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Sahnewal.</w:t>
            </w:r>
          </w:p>
        </w:tc>
      </w:tr>
      <w:tr>
        <w:trPr>
          <w:trHeight w:val="265" w:hRule="atLeast"/>
        </w:trPr>
        <w:tc>
          <w:tcPr>
            <w:tcW w:w="246" w:type="dxa"/>
            <w:tcBorders>
              <w:top w:val="nil"/>
              <w:bottom w:val="nil"/>
              <w:right w:val="single" w:sz="12" w:space="0" w:color="3F3F3F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710" w:type="dxa"/>
            <w:tcBorders>
              <w:top w:val="single" w:sz="12" w:space="0" w:color="3F3F3F"/>
              <w:left w:val="single" w:sz="12" w:space="0" w:color="3F3F3F"/>
              <w:bottom w:val="single" w:sz="12" w:space="0" w:color="3F3F3F"/>
              <w:right w:val="thinThickMediumGap" w:sz="6" w:space="0" w:color="3F3F3F"/>
            </w:tcBorders>
            <w:shd w:val="clear" w:color="auto" w:fill="000000"/>
          </w:tcPr>
          <w:p>
            <w:pPr>
              <w:pStyle w:val="TableParagraph"/>
              <w:spacing w:line="246" w:lineRule="exact"/>
              <w:ind w:left="3869" w:right="3876"/>
              <w:jc w:val="center"/>
              <w:rPr>
                <w:b/>
                <w:sz w:val="24"/>
              </w:rPr>
            </w:pPr>
            <w:bookmarkStart w:name="PROJECT UNDERTAKEN" w:id="25"/>
            <w:bookmarkEnd w:id="25"/>
            <w:r>
              <w:rPr/>
            </w:r>
            <w:r>
              <w:rPr>
                <w:b/>
                <w:color w:val="FFFFFF"/>
                <w:sz w:val="24"/>
              </w:rPr>
              <w:t>PROJECT UNDERTAKEN</w:t>
            </w:r>
          </w:p>
        </w:tc>
      </w:tr>
      <w:tr>
        <w:trPr>
          <w:trHeight w:val="1583" w:hRule="atLeast"/>
        </w:trPr>
        <w:tc>
          <w:tcPr>
            <w:tcW w:w="1095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4"/>
              <w:ind w:left="966"/>
              <w:rPr>
                <w:sz w:val="22"/>
              </w:rPr>
            </w:pPr>
            <w:bookmarkStart w:name="_bookmark0" w:id="26"/>
            <w:bookmarkEnd w:id="26"/>
            <w:r>
              <w:rPr/>
            </w:r>
            <w:bookmarkStart w:name="Fabrication the Setup of find Thermal Co" w:id="27"/>
            <w:bookmarkEnd w:id="27"/>
            <w:r>
              <w:rPr/>
            </w:r>
            <w:r>
              <w:rPr>
                <w:sz w:val="22"/>
              </w:rPr>
              <w:t>Fabrication the Setup of find </w:t>
            </w:r>
            <w:r>
              <w:rPr>
                <w:b/>
                <w:sz w:val="22"/>
              </w:rPr>
              <w:t>Thermal Conductivity </w:t>
            </w:r>
            <w:r>
              <w:rPr>
                <w:sz w:val="22"/>
              </w:rPr>
              <w:t>and Find the heat transfer through </w:t>
            </w:r>
            <w:r>
              <w:rPr>
                <w:b/>
                <w:sz w:val="22"/>
              </w:rPr>
              <w:t>Conduction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before="1"/>
              <w:ind w:left="966"/>
              <w:rPr>
                <w:b/>
                <w:sz w:val="22"/>
              </w:rPr>
            </w:pPr>
            <w:r>
              <w:rPr>
                <w:b/>
                <w:sz w:val="22"/>
              </w:rPr>
              <w:t>convection </w:t>
            </w:r>
            <w:r>
              <w:rPr>
                <w:sz w:val="22"/>
              </w:rPr>
              <w:t>medium</w:t>
            </w:r>
            <w:r>
              <w:rPr>
                <w:b/>
                <w:sz w:val="22"/>
              </w:rPr>
              <w:t>.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9.700001pt;margin-top:328.100006pt;width:535.2pt;height:15.9pt;mso-position-horizontal-relative:page;mso-position-vertical-relative:page;z-index:-6064" coordorigin="594,6562" coordsize="10704,318">
            <v:rect style="position:absolute;left:604;top:6562;width:10682;height:296" filled="true" fillcolor="#000000" stroked="false">
              <v:fill type="solid"/>
            </v:rect>
            <v:shape style="position:absolute;left:594;top:6562;width:10704;height:318" coordorigin="594,6562" coordsize="10704,318" path="m11298,6858l594,6858,594,6880,11298,6880,11298,6858m11298,6562l594,6562,594,6584,11298,6584,11298,6562e" filled="true" fillcolor="#3f3f3f" stroked="false">
              <v:path arrowok="t"/>
              <v:fill type="solid"/>
            </v:shape>
            <v:line style="position:absolute" from="605,6562" to="605,6880" stroked="true" strokeweight="1.1pt" strokecolor="#3f3f3f">
              <v:stroke dashstyle="solid"/>
            </v:line>
            <v:line style="position:absolute" from="11287,6562" to="11287,6880" stroked="true" strokeweight="1.1pt" strokecolor="#3f3f3f">
              <v:stroke dashstyle="solid"/>
            </v:line>
            <w10:wrap type="none"/>
          </v:group>
        </w:pict>
      </w:r>
      <w:r>
        <w:rPr/>
        <w:pict>
          <v:group style="position:absolute;margin-left:30pt;margin-top:442.399994pt;width:534.6pt;height:14.9pt;mso-position-horizontal-relative:page;mso-position-vertical-relative:page;z-index:-6040" coordorigin="600,8848" coordsize="10692,298">
            <v:rect style="position:absolute;left:604;top:8848;width:10682;height:286" filled="true" fillcolor="#000000" stroked="false">
              <v:fill type="solid"/>
            </v:rect>
            <v:line style="position:absolute" from="600,8854" to="11292,8854" stroked="true" strokeweight=".6pt" strokecolor="#000009">
              <v:stroke dashstyle="solid"/>
            </v:line>
            <v:line style="position:absolute" from="600,9140" to="11292,9140" stroked="true" strokeweight=".6pt" strokecolor="#000009">
              <v:stroke dashstyle="solid"/>
            </v:line>
            <v:line style="position:absolute" from="605,8848" to="605,9146" stroked="true" strokeweight=".5pt" strokecolor="#000009">
              <v:stroke dashstyle="solid"/>
            </v:line>
            <v:line style="position:absolute" from="11287,8848" to="11287,9146" stroked="true" strokeweight=".5pt" strokecolor="#000009">
              <v:stroke dashstyle="solid"/>
            </v:line>
            <w10:wrap type="none"/>
          </v:group>
        </w:pict>
      </w:r>
      <w:r>
        <w:rPr/>
        <w:pict>
          <v:group style="position:absolute;margin-left:29.700001pt;margin-top:556.099976pt;width:535.2pt;height:15.9pt;mso-position-horizontal-relative:page;mso-position-vertical-relative:page;z-index:-6016" coordorigin="594,11122" coordsize="10704,318">
            <v:rect style="position:absolute;left:604;top:11122;width:10682;height:296" filled="true" fillcolor="#000000" stroked="false">
              <v:fill type="solid"/>
            </v:rect>
            <v:shape style="position:absolute;left:594;top:11122;width:10704;height:318" coordorigin="594,11122" coordsize="10704,318" path="m11298,11418l594,11418,594,11440,11298,11440,11298,11418m11298,11122l594,11122,594,11144,11298,11144,11298,11122e" filled="true" fillcolor="#3f3f3f" stroked="false">
              <v:path arrowok="t"/>
              <v:fill type="solid"/>
            </v:shape>
            <v:line style="position:absolute" from="605,11122" to="605,11440" stroked="true" strokeweight="1.1pt" strokecolor="#3f3f3f">
              <v:stroke dashstyle="solid"/>
            </v:line>
            <v:line style="position:absolute" from="11287,11122" to="11287,11440" stroked="true" strokeweight="1.1pt" strokecolor="#3f3f3f">
              <v:stroke dashstyle="solid"/>
            </v:line>
            <w10:wrap type="none"/>
          </v:group>
        </w:pict>
      </w:r>
      <w:r>
        <w:rPr/>
        <w:pict>
          <v:group style="position:absolute;margin-left:29.700001pt;margin-top:625.599976pt;width:535.2pt;height:15.9pt;mso-position-horizontal-relative:page;mso-position-vertical-relative:page;z-index:-5992" coordorigin="594,12512" coordsize="10704,318">
            <v:rect style="position:absolute;left:604;top:12512;width:10682;height:296" filled="true" fillcolor="#000000" stroked="false">
              <v:fill type="solid"/>
            </v:rect>
            <v:shape style="position:absolute;left:594;top:12512;width:10704;height:318" coordorigin="594,12512" coordsize="10704,318" path="m11298,12808l594,12808,594,12830,11298,12830,11298,12808m11298,12512l594,12512,594,12534,11298,12534,11298,12512e" filled="true" fillcolor="#3f3f3f" stroked="false">
              <v:path arrowok="t"/>
              <v:fill type="solid"/>
            </v:shape>
            <v:line style="position:absolute" from="605,12512" to="605,12830" stroked="true" strokeweight="1.1pt" strokecolor="#3f3f3f">
              <v:stroke dashstyle="solid"/>
            </v:line>
            <v:line style="position:absolute" from="11287,12512" to="11287,12830" stroked="true" strokeweight="1.1pt" strokecolor="#3f3f3f">
              <v:stroke dashstyle="solid"/>
            </v:line>
            <w10:wrap type="none"/>
          </v:group>
        </w:pict>
      </w:r>
      <w:r>
        <w:rPr/>
        <w:pict>
          <v:group style="position:absolute;margin-left:30.4pt;margin-top:52.700001pt;width:407.5pt;height:98.3pt;mso-position-horizontal-relative:page;mso-position-vertical-relative:page;z-index:-5968" coordorigin="608,1054" coordsize="8150,1966">
            <v:shape style="position:absolute;left:720;top:1054;width:1940;height:1938" type="#_x0000_t75" stroked="false">
              <v:imagedata r:id="rId6" o:title=""/>
            </v:shape>
            <v:rect style="position:absolute;left:608;top:1138;width:8150;height:1882" filled="true" fillcolor="#ffffff" stroked="false">
              <v:fill type="solid"/>
            </v:rect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460" w:bottom="280" w:left="360" w:right="340"/>
        </w:sectPr>
      </w:pPr>
    </w:p>
    <w:p>
      <w:pPr>
        <w:pStyle w:val="BodyText"/>
        <w:ind w:left="234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4.1pt;height:15.1pt;mso-position-horizontal-relative:char;mso-position-vertical-relative:line" type="#_x0000_t202" filled="true" fillcolor="#000000" stroked="true" strokeweight="1.1pt" strokecolor="#3f3f3f">
            <w10:anchorlock/>
            <v:textbox inset="0,0,0,0">
              <w:txbxContent>
                <w:p>
                  <w:pPr>
                    <w:spacing w:line="279" w:lineRule="exact" w:before="0"/>
                    <w:ind w:left="3536" w:right="0" w:firstLine="0"/>
                    <w:jc w:val="left"/>
                    <w:rPr>
                      <w:rFonts w:ascii="Cambria"/>
                      <w:b/>
                      <w:sz w:val="24"/>
                    </w:rPr>
                  </w:pPr>
                  <w:bookmarkStart w:name="EXTRA-CURRICULAR ACTIVITIES" w:id="28"/>
                  <w:bookmarkEnd w:id="28"/>
                  <w:r>
                    <w:rPr/>
                  </w:r>
                  <w:r>
                    <w:rPr>
                      <w:rFonts w:ascii="Cambria"/>
                      <w:b/>
                      <w:color w:val="FFFFFF"/>
                      <w:sz w:val="24"/>
                    </w:rPr>
                    <w:t>EXTRA-CURRICULAR ACTIVITIES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82" w:after="0"/>
        <w:ind w:left="1082" w:right="0" w:hanging="360"/>
        <w:jc w:val="left"/>
        <w:rPr>
          <w:rFonts w:ascii="Segoe MDL2 Assets" w:hAnsi="Segoe MDL2 Assets"/>
          <w:sz w:val="22"/>
        </w:rPr>
      </w:pPr>
      <w:r>
        <w:rPr>
          <w:sz w:val="22"/>
        </w:rPr>
        <w:t>Participated in </w:t>
      </w:r>
      <w:r>
        <w:rPr>
          <w:b/>
          <w:sz w:val="22"/>
        </w:rPr>
        <w:t>GNDPC Athletics </w:t>
      </w:r>
      <w:r>
        <w:rPr>
          <w:sz w:val="22"/>
        </w:rPr>
        <w:t>(200m, 400m, 800m, 1500m, 4x100m</w:t>
      </w:r>
      <w:r>
        <w:rPr>
          <w:spacing w:val="-15"/>
          <w:sz w:val="22"/>
        </w:rPr>
        <w:t> </w:t>
      </w:r>
      <w:r>
        <w:rPr>
          <w:sz w:val="22"/>
        </w:rPr>
        <w:t>relay).</w:t>
      </w:r>
    </w:p>
    <w:p>
      <w:pPr>
        <w:pStyle w:val="BodyText"/>
        <w:spacing w:before="221"/>
        <w:ind w:left="1081"/>
      </w:pPr>
      <w:r>
        <w:rPr/>
        <w:t>Won a certificate in Athletics Competition conduct by the collage.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185" w:after="0"/>
        <w:ind w:left="1082" w:right="0" w:hanging="360"/>
        <w:jc w:val="left"/>
        <w:rPr>
          <w:rFonts w:ascii="Segoe MDL2 Assets" w:hAnsi="Segoe MDL2 Assets"/>
          <w:sz w:val="22"/>
        </w:rPr>
      </w:pPr>
      <w:r>
        <w:rPr>
          <w:sz w:val="22"/>
        </w:rPr>
        <w:t>Participated in </w:t>
      </w:r>
      <w:r>
        <w:rPr>
          <w:b/>
          <w:sz w:val="22"/>
        </w:rPr>
        <w:t>NCC camp </w:t>
      </w:r>
      <w:r>
        <w:rPr>
          <w:sz w:val="22"/>
        </w:rPr>
        <w:t>in </w:t>
      </w:r>
      <w:r>
        <w:rPr>
          <w:b/>
          <w:sz w:val="22"/>
        </w:rPr>
        <w:t>Govt. Sen. Sec. School, Rajgarh</w:t>
      </w:r>
      <w:r>
        <w:rPr>
          <w:b/>
          <w:spacing w:val="-3"/>
          <w:sz w:val="22"/>
        </w:rPr>
        <w:t> (P.S.E.B)</w:t>
      </w:r>
      <w:r>
        <w:rPr>
          <w:spacing w:val="-3"/>
          <w:sz w:val="22"/>
        </w:rPr>
        <w:t>.</w:t>
      </w: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30.25pt;margin-top:11.667627pt;width:534.1pt;height:14.8pt;mso-position-horizontal-relative:page;mso-position-vertical-relative:paragraph;z-index:-880;mso-wrap-distance-left:0;mso-wrap-distance-right:0" type="#_x0000_t202" filled="true" fillcolor="#000000" stroked="true" strokeweight="1.1pt" strokecolor="#3f3f3f">
            <v:textbox inset="0,0,0,0">
              <w:txbxContent>
                <w:p>
                  <w:pPr>
                    <w:spacing w:line="274" w:lineRule="exact" w:before="0"/>
                    <w:ind w:left="4171" w:right="4161" w:firstLine="0"/>
                    <w:jc w:val="center"/>
                    <w:rPr>
                      <w:b/>
                      <w:sz w:val="24"/>
                    </w:rPr>
                  </w:pPr>
                  <w:bookmarkStart w:name="PERSONAL DETAIL" w:id="29"/>
                  <w:bookmarkEnd w:id="29"/>
                  <w:r>
                    <w:rPr/>
                  </w:r>
                  <w:r>
                    <w:rPr>
                      <w:b/>
                      <w:color w:val="FFFFFF"/>
                      <w:sz w:val="24"/>
                    </w:rPr>
                    <w:t>PERSONAL DETAIL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1"/>
          <w:numId w:val="2"/>
        </w:numPr>
        <w:tabs>
          <w:tab w:pos="1801" w:val="left" w:leader="none"/>
          <w:tab w:pos="1802" w:val="left" w:leader="none"/>
          <w:tab w:pos="4470" w:val="left" w:leader="none"/>
        </w:tabs>
        <w:spacing w:line="271" w:lineRule="exact" w:before="83" w:after="0"/>
        <w:ind w:left="1802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Father’s</w:t>
      </w:r>
      <w:r>
        <w:rPr>
          <w:spacing w:val="-3"/>
          <w:sz w:val="22"/>
        </w:rPr>
        <w:t> </w:t>
      </w:r>
      <w:r>
        <w:rPr>
          <w:sz w:val="22"/>
        </w:rPr>
        <w:t>Name</w:t>
        <w:tab/>
        <w:t>: -   Nirmaljeet</w:t>
      </w:r>
      <w:r>
        <w:rPr>
          <w:spacing w:val="-9"/>
          <w:sz w:val="22"/>
        </w:rPr>
        <w:t> </w:t>
      </w:r>
      <w:r>
        <w:rPr>
          <w:sz w:val="22"/>
        </w:rPr>
        <w:t>Singh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  <w:tab w:pos="1802" w:val="left" w:leader="none"/>
          <w:tab w:pos="4446" w:val="left" w:leader="none"/>
          <w:tab w:pos="4801" w:val="left" w:leader="none"/>
        </w:tabs>
        <w:spacing w:line="271" w:lineRule="exact" w:before="0" w:after="0"/>
        <w:ind w:left="1802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Mother’s</w:t>
      </w:r>
      <w:r>
        <w:rPr>
          <w:spacing w:val="-3"/>
          <w:sz w:val="22"/>
        </w:rPr>
        <w:t> </w:t>
      </w:r>
      <w:r>
        <w:rPr>
          <w:sz w:val="22"/>
        </w:rPr>
        <w:t>Name</w:t>
        <w:tab/>
        <w:t>:-</w:t>
        <w:tab/>
        <w:t>Sukhwinder</w:t>
      </w:r>
      <w:r>
        <w:rPr>
          <w:spacing w:val="-4"/>
          <w:sz w:val="22"/>
        </w:rPr>
        <w:t> </w:t>
      </w:r>
      <w:r>
        <w:rPr>
          <w:sz w:val="22"/>
        </w:rPr>
        <w:t>Kaur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  <w:tab w:pos="1802" w:val="left" w:leader="none"/>
          <w:tab w:pos="4510" w:val="left" w:leader="none"/>
        </w:tabs>
        <w:spacing w:line="240" w:lineRule="auto" w:before="89" w:after="0"/>
        <w:ind w:left="1802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of Birth</w:t>
        <w:tab/>
        <w:t>: - 26</w:t>
      </w:r>
      <w:r>
        <w:rPr>
          <w:position w:val="9"/>
          <w:sz w:val="13"/>
        </w:rPr>
        <w:t>th</w:t>
      </w:r>
      <w:r>
        <w:rPr>
          <w:spacing w:val="22"/>
          <w:position w:val="9"/>
          <w:sz w:val="13"/>
        </w:rPr>
        <w:t> </w:t>
      </w:r>
      <w:r>
        <w:rPr>
          <w:sz w:val="22"/>
        </w:rPr>
        <w:t>May’1991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  <w:tab w:pos="1802" w:val="left" w:leader="none"/>
          <w:tab w:pos="4510" w:val="left" w:leader="none"/>
        </w:tabs>
        <w:spacing w:line="271" w:lineRule="exact" w:before="2" w:after="0"/>
        <w:ind w:left="1802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Language</w:t>
      </w:r>
      <w:r>
        <w:rPr>
          <w:spacing w:val="-2"/>
          <w:sz w:val="22"/>
        </w:rPr>
        <w:t> </w:t>
      </w:r>
      <w:r>
        <w:rPr>
          <w:sz w:val="22"/>
        </w:rPr>
        <w:t>Known</w:t>
        <w:tab/>
        <w:t>: - English, Hindi &amp; Punjabi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  <w:tab w:pos="1802" w:val="left" w:leader="none"/>
          <w:tab w:pos="4315" w:val="left" w:leader="none"/>
        </w:tabs>
        <w:spacing w:line="271" w:lineRule="exact" w:before="0" w:after="0"/>
        <w:ind w:left="1802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Gender</w:t>
        <w:tab/>
        <w:t>:-</w:t>
      </w:r>
      <w:r>
        <w:rPr>
          <w:spacing w:val="53"/>
          <w:sz w:val="22"/>
        </w:rPr>
        <w:t> </w:t>
      </w:r>
      <w:r>
        <w:rPr>
          <w:sz w:val="22"/>
        </w:rPr>
        <w:t>Male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  <w:tab w:pos="1802" w:val="left" w:leader="none"/>
          <w:tab w:pos="4510" w:val="left" w:leader="none"/>
        </w:tabs>
        <w:spacing w:line="271" w:lineRule="exact" w:before="1" w:after="0"/>
        <w:ind w:left="1802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Marital</w:t>
      </w:r>
      <w:r>
        <w:rPr>
          <w:spacing w:val="-2"/>
          <w:sz w:val="22"/>
        </w:rPr>
        <w:t> </w:t>
      </w:r>
      <w:r>
        <w:rPr>
          <w:sz w:val="22"/>
        </w:rPr>
        <w:t>Status</w:t>
        <w:tab/>
        <w:t>: -  Single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  <w:tab w:pos="1802" w:val="left" w:leader="none"/>
          <w:tab w:pos="4432" w:val="left" w:leader="none"/>
        </w:tabs>
        <w:spacing w:line="271" w:lineRule="exact" w:before="0" w:after="0"/>
        <w:ind w:left="1802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Nationality/Religion</w:t>
        <w:tab/>
        <w:t>: - Indian /</w:t>
      </w:r>
      <w:r>
        <w:rPr>
          <w:spacing w:val="-4"/>
          <w:sz w:val="22"/>
        </w:rPr>
        <w:t> </w:t>
      </w:r>
      <w:r>
        <w:rPr>
          <w:sz w:val="22"/>
        </w:rPr>
        <w:t>Sikh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  <w:tab w:pos="1802" w:val="left" w:leader="none"/>
          <w:tab w:pos="4510" w:val="left" w:leader="none"/>
        </w:tabs>
        <w:spacing w:line="240" w:lineRule="auto" w:before="1" w:after="0"/>
        <w:ind w:left="1802" w:right="0" w:hanging="360"/>
        <w:jc w:val="left"/>
        <w:rPr>
          <w:rFonts w:ascii="Courier New" w:hAnsi="Courier New"/>
          <w:sz w:val="20"/>
        </w:rPr>
      </w:pPr>
      <w:r>
        <w:rPr>
          <w:sz w:val="22"/>
        </w:rPr>
        <w:t>Interest &amp;</w:t>
      </w:r>
      <w:r>
        <w:rPr>
          <w:spacing w:val="-2"/>
          <w:sz w:val="22"/>
        </w:rPr>
        <w:t> </w:t>
      </w:r>
      <w:r>
        <w:rPr>
          <w:sz w:val="22"/>
        </w:rPr>
        <w:t>Hobbies</w:t>
        <w:tab/>
        <w:t>: - Sports, Travelling &amp; reading books, newspaper and</w:t>
      </w:r>
      <w:r>
        <w:rPr>
          <w:spacing w:val="-19"/>
          <w:sz w:val="22"/>
        </w:rPr>
        <w:t> </w:t>
      </w:r>
      <w:r>
        <w:rPr>
          <w:sz w:val="22"/>
        </w:rPr>
        <w:t>magazine.</w:t>
      </w:r>
    </w:p>
    <w:p>
      <w:pPr>
        <w:pStyle w:val="ListParagraph"/>
        <w:numPr>
          <w:ilvl w:val="1"/>
          <w:numId w:val="2"/>
        </w:numPr>
        <w:tabs>
          <w:tab w:pos="1801" w:val="left" w:leader="none"/>
          <w:tab w:pos="1802" w:val="left" w:leader="none"/>
          <w:tab w:pos="4566" w:val="left" w:leader="none"/>
        </w:tabs>
        <w:spacing w:line="240" w:lineRule="auto" w:before="0" w:after="0"/>
        <w:ind w:left="1802" w:right="0" w:hanging="360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Area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Interest</w:t>
        <w:tab/>
      </w:r>
      <w:r>
        <w:rPr>
          <w:sz w:val="22"/>
        </w:rPr>
        <w:t>: - Production, manufacturing, CNC Dept., Designing, Drafting</w:t>
      </w:r>
      <w:r>
        <w:rPr>
          <w:spacing w:val="-13"/>
          <w:sz w:val="22"/>
        </w:rPr>
        <w:t> </w:t>
      </w:r>
      <w:r>
        <w:rPr>
          <w:sz w:val="22"/>
        </w:rPr>
        <w:t>etc.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30.25pt;margin-top:14.731641pt;width:534.1pt;height:14.8pt;mso-position-horizontal-relative:page;mso-position-vertical-relative:paragraph;z-index:-856;mso-wrap-distance-left:0;mso-wrap-distance-right:0" type="#_x0000_t202" filled="true" fillcolor="#000000" stroked="true" strokeweight="1.1pt" strokecolor="#3f3f3f">
            <v:textbox inset="0,0,0,0">
              <w:txbxContent>
                <w:p>
                  <w:pPr>
                    <w:spacing w:line="274" w:lineRule="exact" w:before="0"/>
                    <w:ind w:left="4170" w:right="4161" w:firstLine="0"/>
                    <w:jc w:val="center"/>
                    <w:rPr>
                      <w:b/>
                      <w:sz w:val="24"/>
                    </w:rPr>
                  </w:pPr>
                  <w:bookmarkStart w:name="STRENGTH" w:id="30"/>
                  <w:bookmarkEnd w:id="30"/>
                  <w:r>
                    <w:rPr/>
                  </w:r>
                  <w:r>
                    <w:rPr>
                      <w:b/>
                      <w:color w:val="FFFFFF"/>
                      <w:sz w:val="24"/>
                    </w:rPr>
                    <w:t>STRENGTH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63" w:after="0"/>
        <w:ind w:left="1082" w:right="0" w:hanging="360"/>
        <w:jc w:val="left"/>
        <w:rPr>
          <w:rFonts w:ascii="Segoe MDL2 Assets" w:hAnsi="Segoe MDL2 Assets"/>
          <w:sz w:val="24"/>
        </w:rPr>
      </w:pPr>
      <w:bookmarkStart w:name="Flexibility and Adaptability to work in " w:id="31"/>
      <w:bookmarkEnd w:id="31"/>
      <w:r>
        <w:rPr/>
      </w:r>
      <w:bookmarkStart w:name="Flexibility and Adaptability to work in " w:id="32"/>
      <w:bookmarkEnd w:id="32"/>
      <w:r>
        <w:rPr>
          <w:sz w:val="22"/>
        </w:rPr>
        <w:t>F</w:t>
      </w:r>
      <w:r>
        <w:rPr>
          <w:sz w:val="22"/>
        </w:rPr>
        <w:t>lexibility and Adaptability to work in any</w:t>
      </w:r>
      <w:r>
        <w:rPr>
          <w:spacing w:val="-32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8" w:after="0"/>
        <w:ind w:left="1082" w:right="0" w:hanging="360"/>
        <w:jc w:val="left"/>
        <w:rPr>
          <w:rFonts w:ascii="Segoe MDL2 Assets" w:hAnsi="Segoe MDL2 Assets"/>
          <w:sz w:val="24"/>
        </w:rPr>
      </w:pPr>
      <w:bookmarkStart w:name="Self Confident and Great Patience." w:id="33"/>
      <w:bookmarkEnd w:id="33"/>
      <w:r>
        <w:rPr/>
      </w:r>
      <w:bookmarkStart w:name="Self Confident and Great Patience." w:id="34"/>
      <w:bookmarkEnd w:id="34"/>
      <w:r>
        <w:rPr>
          <w:sz w:val="22"/>
        </w:rPr>
        <w:t>S</w:t>
      </w:r>
      <w:r>
        <w:rPr>
          <w:sz w:val="22"/>
        </w:rPr>
        <w:t>elf Confident and Great Patience.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7" w:after="0"/>
        <w:ind w:left="1082" w:right="0" w:hanging="360"/>
        <w:jc w:val="left"/>
        <w:rPr>
          <w:rFonts w:ascii="Segoe MDL2 Assets" w:hAnsi="Segoe MDL2 Assets"/>
          <w:sz w:val="24"/>
        </w:rPr>
      </w:pPr>
      <w:bookmarkStart w:name="Work with positive attitude to contribut" w:id="35"/>
      <w:bookmarkEnd w:id="35"/>
      <w:r>
        <w:rPr/>
      </w:r>
      <w:bookmarkStart w:name="Work with positive attitude to contribut" w:id="36"/>
      <w:bookmarkEnd w:id="36"/>
      <w:r>
        <w:rPr>
          <w:spacing w:val="-5"/>
          <w:sz w:val="22"/>
        </w:rPr>
        <w:t>W</w:t>
      </w:r>
      <w:r>
        <w:rPr>
          <w:spacing w:val="-5"/>
          <w:sz w:val="22"/>
        </w:rPr>
        <w:t>ork </w:t>
      </w:r>
      <w:r>
        <w:rPr>
          <w:sz w:val="22"/>
        </w:rPr>
        <w:t>with positive attitude to contribute the healthy functioning of</w:t>
      </w:r>
      <w:r>
        <w:rPr>
          <w:spacing w:val="-7"/>
          <w:sz w:val="22"/>
        </w:rPr>
        <w:t> </w:t>
      </w:r>
      <w:r>
        <w:rPr>
          <w:sz w:val="22"/>
        </w:rPr>
        <w:t>organization.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8" w:after="0"/>
        <w:ind w:left="1082" w:right="0" w:hanging="360"/>
        <w:jc w:val="left"/>
        <w:rPr>
          <w:rFonts w:ascii="Segoe MDL2 Assets" w:hAnsi="Segoe MDL2 Assets"/>
          <w:sz w:val="24"/>
        </w:rPr>
      </w:pPr>
      <w:bookmarkStart w:name="Willingness to learn." w:id="37"/>
      <w:bookmarkEnd w:id="37"/>
      <w:r>
        <w:rPr/>
      </w:r>
      <w:bookmarkStart w:name="Willingness to learn." w:id="38"/>
      <w:bookmarkEnd w:id="38"/>
      <w:r>
        <w:rPr>
          <w:sz w:val="22"/>
        </w:rPr>
        <w:t>W</w:t>
      </w:r>
      <w:r>
        <w:rPr>
          <w:sz w:val="22"/>
        </w:rPr>
        <w:t>illingness to</w:t>
      </w:r>
      <w:r>
        <w:rPr>
          <w:spacing w:val="-4"/>
          <w:sz w:val="22"/>
        </w:rPr>
        <w:t> </w:t>
      </w:r>
      <w:r>
        <w:rPr>
          <w:sz w:val="22"/>
        </w:rPr>
        <w:t>learn.</w:t>
      </w:r>
    </w:p>
    <w:p>
      <w:pPr>
        <w:pStyle w:val="ListParagraph"/>
        <w:numPr>
          <w:ilvl w:val="0"/>
          <w:numId w:val="2"/>
        </w:numPr>
        <w:tabs>
          <w:tab w:pos="1082" w:val="left" w:leader="none"/>
        </w:tabs>
        <w:spacing w:line="240" w:lineRule="auto" w:before="6" w:after="0"/>
        <w:ind w:left="1082" w:right="0" w:hanging="360"/>
        <w:jc w:val="left"/>
        <w:rPr>
          <w:rFonts w:ascii="Segoe MDL2 Assets" w:hAnsi="Segoe MDL2 Assets"/>
          <w:sz w:val="24"/>
        </w:rPr>
      </w:pPr>
      <w:bookmarkStart w:name="Adaptability to change environment." w:id="39"/>
      <w:bookmarkEnd w:id="39"/>
      <w:r>
        <w:rPr/>
      </w:r>
      <w:bookmarkStart w:name="Adaptability to change environment." w:id="40"/>
      <w:bookmarkEnd w:id="40"/>
      <w:r>
        <w:rPr>
          <w:sz w:val="22"/>
        </w:rPr>
        <w:t>A</w:t>
      </w:r>
      <w:r>
        <w:rPr>
          <w:sz w:val="22"/>
        </w:rPr>
        <w:t>daptability to change</w:t>
      </w:r>
      <w:r>
        <w:rPr>
          <w:spacing w:val="-5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spacing w:before="2"/>
        <w:rPr>
          <w:sz w:val="29"/>
        </w:rPr>
      </w:pPr>
      <w:r>
        <w:rPr/>
        <w:pict>
          <v:shape style="position:absolute;margin-left:30.25pt;margin-top:19.303028pt;width:534.1pt;height:14.8pt;mso-position-horizontal-relative:page;mso-position-vertical-relative:paragraph;z-index:-832;mso-wrap-distance-left:0;mso-wrap-distance-right:0" type="#_x0000_t202" filled="true" fillcolor="#000000" stroked="true" strokeweight="1.1pt" strokecolor="#3f3f3f">
            <v:textbox inset="0,0,0,0">
              <w:txbxContent>
                <w:p>
                  <w:pPr>
                    <w:spacing w:line="274" w:lineRule="exact" w:before="0"/>
                    <w:ind w:left="4168" w:right="4161" w:firstLine="0"/>
                    <w:jc w:val="center"/>
                    <w:rPr>
                      <w:b/>
                      <w:sz w:val="24"/>
                    </w:rPr>
                  </w:pPr>
                  <w:bookmarkStart w:name="DECLARATION" w:id="41"/>
                  <w:bookmarkEnd w:id="41"/>
                  <w:r>
                    <w:rPr/>
                  </w:r>
                  <w:r>
                    <w:rPr>
                      <w:b/>
                      <w:color w:val="FFFFFF"/>
                      <w:sz w:val="24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before="153"/>
        <w:ind w:left="1081" w:right="0" w:firstLine="0"/>
        <w:jc w:val="left"/>
        <w:rPr>
          <w:b/>
          <w:sz w:val="22"/>
        </w:rPr>
      </w:pPr>
      <w:bookmarkStart w:name="I do hereby declare that the above infor" w:id="42"/>
      <w:bookmarkEnd w:id="42"/>
      <w:r>
        <w:rPr/>
      </w:r>
      <w:r>
        <w:rPr>
          <w:b/>
          <w:sz w:val="22"/>
        </w:rPr>
        <w:t>I do hereby declare that the above information is true to the best of my knowledge.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tabs>
          <w:tab w:pos="1941" w:val="left" w:leader="dot"/>
        </w:tabs>
        <w:spacing w:before="1"/>
        <w:ind w:left="362"/>
      </w:pPr>
      <w:r>
        <w:rPr>
          <w:spacing w:val="-7"/>
        </w:rPr>
        <w:t>DATE</w:t>
      </w:r>
      <w:r>
        <w:rPr>
          <w:spacing w:val="-2"/>
        </w:rPr>
        <w:t> </w:t>
      </w:r>
      <w:r>
        <w:rPr/>
        <w:t>:-</w:t>
      </w:r>
      <w:r>
        <w:rPr>
          <w:spacing w:val="-2"/>
        </w:rPr>
        <w:t> </w:t>
      </w:r>
      <w:r>
        <w:rPr/>
        <w:t>......./</w:t>
        <w:tab/>
        <w:t>/</w:t>
      </w:r>
      <w:r>
        <w:rPr>
          <w:spacing w:val="1"/>
        </w:rPr>
        <w:t> </w:t>
      </w:r>
      <w:r>
        <w:rPr/>
        <w:t>2015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line style="position:absolute;mso-position-horizontal-relative:page;mso-position-vertical-relative:paragraph;z-index:-808;mso-wrap-distance-left:0;mso-wrap-distance-right:0" from="460.5pt,9.960022pt" to="559.500005pt,9.960022pt" stroked="true" strokeweight=".550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8"/>
        </w:rPr>
      </w:pPr>
    </w:p>
    <w:p>
      <w:pPr>
        <w:spacing w:before="90"/>
        <w:ind w:left="0" w:right="391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(JASPREET SINGH)</w:t>
      </w:r>
    </w:p>
    <w:sectPr>
      <w:pgSz w:w="11900" w:h="16840"/>
      <w:pgMar w:top="740" w:bottom="280" w:left="360" w:right="340"/>
      <w:pgBorders w:offsetFrom="page">
        <w:top w:val="single" w:color="000009" w:space="24" w:sz="4"/>
        <w:left w:val="single" w:color="000009" w:space="24" w:sz="4"/>
        <w:bottom w:val="single" w:color="000009" w:space="24" w:sz="4"/>
        <w:right w:val="single" w:color="000009" w:space="23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Segoe MDL2 Assets">
    <w:altName w:val="Segoe MDL2 Assets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➢"/>
      <w:lvlJc w:val="left"/>
      <w:pPr>
        <w:ind w:left="1082" w:hanging="360"/>
      </w:pPr>
      <w:rPr>
        <w:rFonts w:hint="default"/>
        <w:w w:val="123"/>
        <w:lang w:val="en-us" w:eastAsia="en-us" w:bidi="en-us"/>
      </w:rPr>
    </w:lvl>
    <w:lvl w:ilvl="1">
      <w:start w:val="0"/>
      <w:numFmt w:val="bullet"/>
      <w:lvlText w:val="o"/>
      <w:lvlJc w:val="left"/>
      <w:pPr>
        <w:ind w:left="1802" w:hanging="360"/>
      </w:pPr>
      <w:rPr>
        <w:rFonts w:hint="default"/>
        <w:spacing w:val="-16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11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1027" w:hanging="360"/>
      </w:pPr>
      <w:rPr>
        <w:rFonts w:hint="default"/>
        <w:w w:val="123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802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pssidhu91@gmail.com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JASPREET SINGH</dc:creator>
  <dcterms:created xsi:type="dcterms:W3CDTF">2019-02-19T23:43:26Z</dcterms:created>
  <dcterms:modified xsi:type="dcterms:W3CDTF">2019-02-19T23:43:26Z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2015-07-14T00:00:00Z</vt:filetime>
  </property>
  <property fmtid="{D5CDD505-2E9C-101B-9397-08002B2CF9AE}" pid="3" name="Creator">
    <vt:lpwstr>Writer</vt:lpwstr>
  </property>
  <property fmtid="{D5CDD505-2E9C-101B-9397-08002B2CF9AE}" pid="4" name="LastSaved">
    <vt:filetime>2015-07-14T00:00:00Z</vt:filetime>
  </property>
</Properties>
</file>