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double" w:sz="6" w:space="0" w:color="000000"/>
        </w:pBdr>
        <w:spacing w:lineRule="auto" w:line="276"/>
        <w:rPr>
          <w:rFonts w:ascii="Cambria" w:hAnsi="Cambria" w:cs="Calibri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  <w:lang w:val="fr-FR"/>
        </w:rPr>
        <w:t xml:space="preserve">                                                                                                       </w:t>
      </w:r>
      <w:r>
        <w:rPr>
          <w:rFonts w:cs="Calibri" w:ascii="Cambria" w:hAnsi="Cambria"/>
          <w:b/>
          <w:sz w:val="24"/>
          <w:szCs w:val="24"/>
          <w:lang w:val="fr-FR"/>
        </w:rPr>
        <w:t>MOHAMMAD SADDAM</w:t>
      </w:r>
    </w:p>
    <w:p>
      <w:pPr>
        <w:pStyle w:val="Normal"/>
        <w:pBdr>
          <w:bottom w:val="double" w:sz="6" w:space="0" w:color="000000"/>
        </w:pBdr>
        <w:spacing w:lineRule="auto" w:line="276"/>
        <w:jc w:val="right"/>
        <w:rPr>
          <w:rFonts w:ascii="Cambria" w:hAnsi="Cambria" w:cs="Calibri"/>
          <w:b/>
          <w:b/>
          <w:sz w:val="24"/>
          <w:szCs w:val="24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              </w:t>
      </w:r>
      <w:r>
        <w:rPr>
          <w:rFonts w:cs="Calibri" w:ascii="Cambria" w:hAnsi="Cambria"/>
          <w:b/>
          <w:sz w:val="24"/>
          <w:szCs w:val="24"/>
        </w:rPr>
        <w:t>DIPLOMA IN CIVIL ENGINEERING</w:t>
      </w:r>
    </w:p>
    <w:p>
      <w:pPr>
        <w:pStyle w:val="Normal"/>
        <w:pBdr>
          <w:bottom w:val="double" w:sz="6" w:space="0" w:color="000000"/>
        </w:pBdr>
        <w:spacing w:lineRule="auto" w:line="276"/>
        <w:jc w:val="center"/>
        <w:rPr>
          <w:rFonts w:ascii="Cambria" w:hAnsi="Cambria" w:cs="Calibri"/>
          <w:b/>
          <w:b/>
          <w:sz w:val="24"/>
          <w:szCs w:val="24"/>
          <w:lang w:val="fr-FR"/>
        </w:rPr>
      </w:pPr>
      <w:r>
        <w:rPr>
          <w:rFonts w:eastAsia="Cambria" w:cs="Cambria" w:ascii="Cambria" w:hAnsi="Cambria"/>
          <w:b/>
          <w:sz w:val="24"/>
          <w:szCs w:val="24"/>
        </w:rPr>
        <w:t xml:space="preserve">                                                                          </w:t>
      </w:r>
      <w:r>
        <w:rPr>
          <w:rFonts w:cs="Calibri" w:ascii="Cambria" w:hAnsi="Cambria"/>
          <w:b/>
          <w:sz w:val="24"/>
          <w:szCs w:val="24"/>
        </w:rPr>
        <w:t>HSBTE (HARYANA)</w:t>
      </w:r>
    </w:p>
    <w:p>
      <w:pPr>
        <w:pStyle w:val="Normal"/>
        <w:spacing w:lineRule="auto" w:line="276"/>
        <w:jc w:val="right"/>
        <w:rPr>
          <w:rFonts w:ascii="Cambria" w:hAnsi="Cambria" w:cs="Calibri"/>
          <w:spacing w:val="4"/>
          <w:sz w:val="24"/>
          <w:szCs w:val="24"/>
          <w:lang w:val="fr-FR"/>
        </w:rPr>
      </w:pPr>
      <w:r>
        <w:rPr>
          <w:rFonts w:cs="Calibri" w:ascii="Cambria" w:hAnsi="Cambria"/>
          <w:spacing w:val="4"/>
          <w:sz w:val="24"/>
          <w:szCs w:val="24"/>
          <w:lang w:val="fr-FR"/>
        </w:rPr>
        <w:t>+91-9681383089, 8582955744</w:t>
      </w:r>
    </w:p>
    <w:p>
      <w:pPr>
        <w:pStyle w:val="Normal"/>
        <w:spacing w:lineRule="auto" w:line="276"/>
        <w:jc w:val="right"/>
        <w:rPr>
          <w:rFonts w:ascii="Cambria" w:hAnsi="Cambria" w:cs="Calibri"/>
          <w:b/>
          <w:b/>
          <w:sz w:val="24"/>
          <w:szCs w:val="24"/>
          <w:lang w:val="fr-FR"/>
        </w:rPr>
      </w:pPr>
      <w:r>
        <w:rPr>
          <w:rFonts w:cs="Calibri" w:ascii="Cambria" w:hAnsi="Cambria"/>
          <w:sz w:val="24"/>
          <w:szCs w:val="24"/>
          <w:lang w:val="fr-FR"/>
        </w:rPr>
        <w:t xml:space="preserve">Email: </w:t>
      </w:r>
      <w:hyperlink r:id="rId2">
        <w:r>
          <w:rPr>
            <w:rStyle w:val="InternetLink"/>
            <w:rFonts w:cs="Calibri" w:ascii="Cambria" w:hAnsi="Cambria"/>
            <w:sz w:val="24"/>
            <w:szCs w:val="24"/>
            <w:lang w:val="fr-FR"/>
          </w:rPr>
          <w:t>saddamact@gmail.com</w:t>
        </w:r>
      </w:hyperlink>
    </w:p>
    <w:p>
      <w:pPr>
        <w:sectPr>
          <w:headerReference w:type="default" r:id="rId3"/>
          <w:footerReference w:type="default" r:id="rId4"/>
          <w:type w:val="nextPage"/>
          <w:pgSz w:w="11906" w:h="16838"/>
          <w:pgMar w:left="1440" w:right="1440" w:header="720" w:top="1440" w:footer="605" w:bottom="1440" w:gutter="0"/>
          <w:pgNumType w:start="1" w:fmt="decimal"/>
          <w:formProt w:val="false"/>
          <w:textDirection w:val="lrTb"/>
          <w:docGrid w:type="default" w:linePitch="299" w:charSpace="0"/>
        </w:sectPr>
      </w:pPr>
    </w:p>
    <w:p>
      <w:pPr>
        <w:pStyle w:val="Normal"/>
        <w:tabs>
          <w:tab w:val="left" w:pos="5670" w:leader="none"/>
        </w:tabs>
        <w:spacing w:lineRule="auto" w:line="276"/>
        <w:jc w:val="left"/>
        <w:rPr>
          <w:rFonts w:ascii="Cambria" w:hAnsi="Cambria" w:cs="Calibri"/>
          <w:b/>
          <w:b/>
          <w:sz w:val="24"/>
          <w:szCs w:val="24"/>
          <w:u w:val="single"/>
          <w:lang w:val="fr-FR"/>
        </w:rPr>
      </w:pPr>
      <w:r>
        <w:rPr>
          <w:rFonts w:cs="Calibri" w:ascii="Cambria" w:hAnsi="Cambria"/>
          <w:b/>
          <w:sz w:val="24"/>
          <w:szCs w:val="24"/>
          <w:u w:val="single"/>
          <w:lang w:val="fr-FR"/>
        </w:rPr>
      </w:r>
    </w:p>
    <w:p>
      <w:pPr>
        <w:pStyle w:val="Normal"/>
        <w:tabs>
          <w:tab w:val="left" w:pos="5670" w:leader="none"/>
        </w:tabs>
        <w:spacing w:lineRule="auto" w:line="276"/>
        <w:jc w:val="left"/>
        <w:rPr>
          <w:rFonts w:ascii="Cambria" w:hAnsi="Cambria" w:cs="Calibri"/>
          <w:b/>
          <w:b/>
          <w:sz w:val="24"/>
          <w:szCs w:val="24"/>
          <w:u w:val="single"/>
        </w:rPr>
      </w:pPr>
      <w:r>
        <w:rPr>
          <w:rFonts w:cs="Calibri" w:ascii="Cambria" w:hAnsi="Cambria"/>
          <w:b/>
          <w:sz w:val="24"/>
          <w:szCs w:val="24"/>
          <w:u w:val="single"/>
        </w:rPr>
      </w:r>
    </w:p>
    <w:p>
      <w:pPr>
        <w:pStyle w:val="Normal"/>
        <w:tabs>
          <w:tab w:val="left" w:pos="5670" w:leader="none"/>
        </w:tabs>
        <w:spacing w:lineRule="auto" w:line="276"/>
        <w:jc w:val="left"/>
        <w:rPr>
          <w:rFonts w:ascii="Cambria" w:hAnsi="Cambria" w:cs="Calibri"/>
          <w:b/>
          <w:b/>
          <w:sz w:val="24"/>
          <w:szCs w:val="24"/>
          <w:u w:val="single"/>
        </w:rPr>
      </w:pPr>
      <w:r>
        <w:rPr>
          <w:rFonts w:cs="Calibri" w:ascii="Cambria" w:hAnsi="Cambria"/>
          <w:b/>
          <w:sz w:val="24"/>
          <w:szCs w:val="24"/>
          <w:u w:val="single"/>
        </w:rPr>
        <w:t>Career objective:-</w:t>
      </w:r>
    </w:p>
    <w:p>
      <w:pPr>
        <w:pStyle w:val="Normal"/>
        <w:tabs>
          <w:tab w:val="left" w:pos="5670" w:leader="none"/>
        </w:tabs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</w:t>
      </w:r>
      <w:r>
        <w:rPr>
          <w:rFonts w:cs="Calibri" w:ascii="Cambria" w:hAnsi="Cambria"/>
          <w:sz w:val="24"/>
          <w:szCs w:val="24"/>
        </w:rPr>
        <w:t>To be associated with a progressive innovative organization that gives scope to apply             my knowledge &amp; skills &amp; to be a part of a team that dynamically works towards the growth of the organization.</w:t>
      </w:r>
    </w:p>
    <w:p>
      <w:pPr>
        <w:pStyle w:val="Normal"/>
        <w:tabs>
          <w:tab w:val="left" w:pos="5670" w:leader="none"/>
        </w:tabs>
        <w:spacing w:lineRule="auto" w:line="276"/>
        <w:jc w:val="left"/>
        <w:rPr>
          <w:rFonts w:ascii="Cambria" w:hAnsi="Cambria" w:cs="Calibri"/>
          <w:sz w:val="24"/>
          <w:szCs w:val="24"/>
          <w:u w:val="single"/>
        </w:rPr>
      </w:pPr>
      <w:r>
        <w:rPr>
          <w:rFonts w:cs="Calibri" w:ascii="Cambria" w:hAnsi="Cambria"/>
          <w:sz w:val="24"/>
          <w:szCs w:val="24"/>
          <w:u w:val="single"/>
        </w:rPr>
      </w:r>
    </w:p>
    <w:p>
      <w:pPr>
        <w:pStyle w:val="Normal"/>
        <w:tabs>
          <w:tab w:val="left" w:pos="5670" w:leader="none"/>
        </w:tabs>
        <w:spacing w:lineRule="auto" w:line="276"/>
        <w:jc w:val="left"/>
        <w:rPr>
          <w:rFonts w:ascii="Cambria" w:hAnsi="Cambria" w:cs="Calibri"/>
          <w:b/>
          <w:b/>
          <w:sz w:val="24"/>
          <w:szCs w:val="24"/>
          <w:u w:val="single"/>
          <w:lang w:val="fr-FR"/>
        </w:rPr>
      </w:pPr>
      <w:r>
        <w:rPr>
          <w:rFonts w:cs="Calibri" w:ascii="Cambria" w:hAnsi="Cambria"/>
          <w:b/>
          <w:sz w:val="24"/>
          <w:szCs w:val="24"/>
          <w:u w:val="single"/>
        </w:rPr>
        <w:t>Professional Summary:-</w:t>
      </w:r>
    </w:p>
    <w:p>
      <w:pPr>
        <w:pStyle w:val="Normal"/>
        <w:rPr>
          <w:rFonts w:ascii="Cambria" w:hAnsi="Cambria" w:cs="Cambria"/>
          <w:b/>
          <w:b/>
          <w:sz w:val="24"/>
          <w:szCs w:val="24"/>
          <w:u w:val="single"/>
          <w:lang w:val="fr-FR"/>
        </w:rPr>
      </w:pPr>
      <w:r>
        <w:rPr>
          <w:rFonts w:cs="Cambria" w:ascii="Cambria" w:hAnsi="Cambria"/>
          <w:b/>
          <w:sz w:val="24"/>
          <w:szCs w:val="24"/>
          <w:u w:val="single"/>
          <w:lang w:val="fr-FR"/>
        </w:rPr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  <w:t>3.5 Years of Civil Engineering Construction Project experience in Civil Execution works.</w:t>
      </w:r>
    </w:p>
    <w:p>
      <w:pPr>
        <w:pStyle w:val="Normal"/>
        <w:numPr>
          <w:ilvl w:val="0"/>
          <w:numId w:val="5"/>
        </w:numPr>
        <w:spacing w:lineRule="auto" w:line="276"/>
        <w:rPr>
          <w:rFonts w:ascii="Cambria" w:hAnsi="Cambria" w:cs="Cambria"/>
          <w:b/>
          <w:b/>
          <w:sz w:val="24"/>
          <w:szCs w:val="24"/>
          <w:u w:val="single"/>
        </w:rPr>
      </w:pPr>
      <w:r>
        <w:rPr>
          <w:rFonts w:cs="Calibri" w:ascii="Cambria" w:hAnsi="Cambria"/>
          <w:sz w:val="24"/>
          <w:szCs w:val="24"/>
        </w:rPr>
        <w:t xml:space="preserve">Currently working at </w:t>
      </w:r>
      <w:r>
        <w:rPr>
          <w:rFonts w:cs="Calibri" w:ascii="Cambria" w:hAnsi="Cambria"/>
          <w:b/>
          <w:sz w:val="24"/>
          <w:szCs w:val="24"/>
        </w:rPr>
        <w:t>ITC SONAR Kolkata Project II</w:t>
      </w:r>
      <w:r>
        <w:rPr>
          <w:rFonts w:cs="Calibri" w:ascii="Cambria" w:hAnsi="Cambria"/>
          <w:sz w:val="24"/>
          <w:szCs w:val="24"/>
        </w:rPr>
        <w:t>, For Client ITC LIMITED-Hotel Division</w:t>
      </w:r>
      <w:r>
        <w:rPr>
          <w:rFonts w:cs="Calibri" w:ascii="Cambria" w:hAnsi="Cambria"/>
          <w:b/>
          <w:sz w:val="24"/>
          <w:szCs w:val="24"/>
        </w:rPr>
        <w:t xml:space="preserve"> </w:t>
      </w:r>
      <w:r>
        <w:rPr>
          <w:rFonts w:cs="Calibri" w:ascii="Cambria" w:hAnsi="Cambria"/>
          <w:sz w:val="24"/>
          <w:szCs w:val="24"/>
        </w:rPr>
        <w:t>with</w:t>
      </w:r>
      <w:r>
        <w:rPr>
          <w:rFonts w:cs="Calibri" w:ascii="Cambria" w:hAnsi="Cambria"/>
          <w:b/>
          <w:sz w:val="24"/>
          <w:szCs w:val="24"/>
        </w:rPr>
        <w:t xml:space="preserve"> L&amp;T Construction</w:t>
      </w:r>
      <w:r>
        <w:rPr>
          <w:rFonts w:cs="Calibri" w:ascii="Cambria" w:hAnsi="Cambria"/>
          <w:sz w:val="24"/>
          <w:szCs w:val="24"/>
        </w:rPr>
        <w:t>,</w:t>
      </w:r>
      <w:r>
        <w:rPr>
          <w:rFonts w:cs="Calibri" w:ascii="Cambria" w:hAnsi="Cambria"/>
          <w:b/>
          <w:sz w:val="24"/>
          <w:szCs w:val="24"/>
        </w:rPr>
        <w:t xml:space="preserve"> Building &amp; Factories IC</w:t>
      </w:r>
      <w:r>
        <w:rPr>
          <w:rFonts w:cs="Calibri" w:ascii="Cambria" w:hAnsi="Cambria"/>
          <w:sz w:val="24"/>
          <w:szCs w:val="24"/>
        </w:rPr>
        <w:t>.</w:t>
      </w:r>
    </w:p>
    <w:p>
      <w:pPr>
        <w:pStyle w:val="Normal"/>
        <w:spacing w:lineRule="auto" w:line="276"/>
        <w:ind w:left="644" w:hanging="0"/>
        <w:rPr>
          <w:rFonts w:ascii="Cambria" w:hAnsi="Cambria" w:cs="Cambria"/>
          <w:b/>
          <w:b/>
          <w:sz w:val="24"/>
          <w:szCs w:val="24"/>
          <w:u w:val="single"/>
        </w:rPr>
      </w:pPr>
      <w:r>
        <w:rPr>
          <w:rFonts w:cs="Cambria" w:ascii="Cambria" w:hAnsi="Cambria"/>
          <w:b/>
          <w:sz w:val="24"/>
          <w:szCs w:val="24"/>
          <w:u w:val="single"/>
        </w:rPr>
      </w:r>
    </w:p>
    <w:p>
      <w:pPr>
        <w:pStyle w:val="Heading2"/>
        <w:numPr>
          <w:ilvl w:val="1"/>
          <w:numId w:val="1"/>
        </w:numPr>
        <w:spacing w:lineRule="auto" w:line="276"/>
        <w:ind w:right="-540" w:hanging="0"/>
        <w:jc w:val="left"/>
        <w:rPr/>
      </w:pPr>
      <w:r>
        <w:rPr>
          <w:rFonts w:cs="Calibri" w:ascii="Cambria" w:hAnsi="Cambria"/>
          <w:i w:val="false"/>
          <w:sz w:val="24"/>
          <w:szCs w:val="24"/>
          <w:u w:val="single"/>
          <w:lang w:val="en-IN"/>
        </w:rPr>
        <w:t>1. Pr</w:t>
      </w:r>
      <w:r>
        <w:rPr>
          <w:rFonts w:cs="Calibri" w:ascii="Cambria" w:hAnsi="Cambria"/>
          <w:i w:val="false"/>
          <w:sz w:val="24"/>
          <w:szCs w:val="24"/>
          <w:u w:val="single"/>
        </w:rPr>
        <w:t>oject – Synopsis</w:t>
      </w:r>
      <w:r>
        <w:rPr>
          <w:rFonts w:cs="Calibri" w:ascii="Cambria" w:hAnsi="Cambria"/>
          <w:i w:val="false"/>
          <w:sz w:val="24"/>
          <w:szCs w:val="24"/>
          <w:u w:val="single"/>
          <w:lang w:val="en-IN"/>
        </w:rPr>
        <w:t>:-</w:t>
      </w:r>
      <w:r>
        <w:rPr>
          <w:rFonts w:cs="Calibri" w:ascii="Cambria" w:hAnsi="Cambria"/>
          <w:i w:val="false"/>
          <w:sz w:val="24"/>
          <w:szCs w:val="24"/>
          <w:u w:val="single"/>
        </w:rPr>
        <w:t xml:space="preserve"> </w:t>
      </w:r>
    </w:p>
    <w:p>
      <w:pPr>
        <w:pStyle w:val="Heading7"/>
        <w:numPr>
          <w:ilvl w:val="0"/>
          <w:numId w:val="3"/>
        </w:numPr>
        <w:spacing w:lineRule="auto" w:line="276"/>
        <w:jc w:val="left"/>
        <w:rPr/>
      </w:pPr>
      <w:r>
        <w:rPr>
          <w:rFonts w:cs="Calibri" w:ascii="Cambria" w:hAnsi="Cambria"/>
          <w:b w:val="false"/>
          <w:szCs w:val="24"/>
        </w:rPr>
        <w:t>It is a five star hotel spread over 1427016 sq. ft area by nos  4*16 service apartment , 8*34 nos  luxury floor , 8*14 no super luxury floor, and other related facilities</w:t>
      </w:r>
      <w:r>
        <w:rPr>
          <w:rFonts w:cs="Calibri" w:ascii="Cambria" w:hAnsi="Cambria"/>
          <w:szCs w:val="24"/>
        </w:rPr>
        <w:t>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Heading7"/>
        <w:numPr>
          <w:ilvl w:val="6"/>
          <w:numId w:val="1"/>
        </w:numPr>
        <w:spacing w:lineRule="auto" w:line="276"/>
        <w:jc w:val="left"/>
        <w:rPr>
          <w:rFonts w:ascii="Cambria" w:hAnsi="Cambria" w:cs="Calibri"/>
          <w:szCs w:val="24"/>
          <w:u w:val="single"/>
        </w:rPr>
      </w:pPr>
      <w:r>
        <w:rPr>
          <w:rFonts w:cs="Calibri" w:ascii="Cambria" w:hAnsi="Cambria"/>
          <w:bCs/>
          <w:color w:val="000000"/>
          <w:szCs w:val="24"/>
          <w:u w:val="single"/>
        </w:rPr>
        <w:t>Role and Responsibilities</w:t>
      </w:r>
      <w:r>
        <w:rPr>
          <w:rFonts w:cs="Calibri" w:ascii="Cambria" w:hAnsi="Cambria"/>
          <w:bCs/>
          <w:color w:val="000000"/>
          <w:szCs w:val="24"/>
        </w:rPr>
        <w:t xml:space="preserve">:- 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Day to day planning &amp; monitoring of the work, it includes block work, plastering (Internal&amp; External), IPS&amp;VDF flooring assigned to me.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Interacting with client representative, Interior Design team, Sub-contractors for the easy flow of work.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Checking &amp; taking measurements of the works executed by sub-contractors.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Maintaining documents &amp; records for safety &amp; quality as per QMS,PQP&amp; EHS standard.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Prepare the Joint Measurement Sheet for client bill.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Preparing running bill for the sub-contractor on regular basis.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Periodic reconciliation of materials as well as Quantities of different items.</w:t>
      </w:r>
    </w:p>
    <w:p>
      <w:pPr>
        <w:pStyle w:val="Rmheading2"/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</w:r>
    </w:p>
    <w:p>
      <w:pPr>
        <w:pStyle w:val="Heading2"/>
        <w:numPr>
          <w:ilvl w:val="1"/>
          <w:numId w:val="1"/>
        </w:numPr>
        <w:spacing w:lineRule="auto" w:line="276"/>
        <w:ind w:right="-540" w:hanging="0"/>
        <w:jc w:val="left"/>
        <w:rPr/>
      </w:pPr>
      <w:r>
        <w:rPr>
          <w:rFonts w:cs="Calibri" w:ascii="Cambria" w:hAnsi="Cambria"/>
          <w:i w:val="false"/>
          <w:sz w:val="24"/>
          <w:szCs w:val="24"/>
          <w:u w:val="single"/>
          <w:lang w:val="en-IN"/>
        </w:rPr>
        <w:t>2. Pr</w:t>
      </w:r>
      <w:r>
        <w:rPr>
          <w:rFonts w:cs="Calibri" w:ascii="Cambria" w:hAnsi="Cambria"/>
          <w:i w:val="false"/>
          <w:sz w:val="24"/>
          <w:szCs w:val="24"/>
          <w:u w:val="single"/>
        </w:rPr>
        <w:t>oject – Synopsis</w:t>
      </w:r>
      <w:r>
        <w:rPr>
          <w:rFonts w:cs="Calibri" w:ascii="Cambria" w:hAnsi="Cambria"/>
          <w:i w:val="false"/>
          <w:sz w:val="24"/>
          <w:szCs w:val="24"/>
          <w:u w:val="single"/>
          <w:lang w:val="en-IN"/>
        </w:rPr>
        <w:t>:-</w:t>
      </w:r>
      <w:r>
        <w:rPr>
          <w:rFonts w:cs="Calibri" w:ascii="Cambria" w:hAnsi="Cambria"/>
          <w:i w:val="false"/>
          <w:sz w:val="24"/>
          <w:szCs w:val="24"/>
          <w:u w:val="single"/>
        </w:rPr>
        <w:t xml:space="preserve"> </w:t>
      </w:r>
    </w:p>
    <w:p>
      <w:pPr>
        <w:pStyle w:val="Normal"/>
        <w:spacing w:lineRule="auto" w:line="276"/>
        <w:jc w:val="left"/>
        <w:rPr/>
      </w:pPr>
      <w:r>
        <w:rPr>
          <w:rFonts w:eastAsia="Cambria" w:cs="Cambria" w:ascii="Cambria" w:hAnsi="Cambria"/>
          <w:sz w:val="24"/>
          <w:szCs w:val="24"/>
        </w:rPr>
        <w:t xml:space="preserve">                 </w:t>
      </w:r>
      <w:r>
        <w:rPr>
          <w:rFonts w:cs="Calibri" w:ascii="Cambria" w:hAnsi="Cambria"/>
          <w:sz w:val="24"/>
          <w:szCs w:val="24"/>
        </w:rPr>
        <w:t>Worked as a</w:t>
      </w:r>
      <w:r>
        <w:rPr>
          <w:rFonts w:cs="Calibri" w:ascii="Cambria" w:hAnsi="Cambria"/>
          <w:b/>
          <w:sz w:val="24"/>
          <w:szCs w:val="24"/>
        </w:rPr>
        <w:t xml:space="preserve"> Junior Engineer </w:t>
      </w:r>
      <w:r>
        <w:rPr>
          <w:rFonts w:cs="Calibri" w:ascii="Cambria" w:hAnsi="Cambria"/>
          <w:sz w:val="24"/>
          <w:szCs w:val="24"/>
        </w:rPr>
        <w:t>with</w:t>
      </w:r>
      <w:r>
        <w:rPr>
          <w:rFonts w:cs="Calibri" w:ascii="Cambria" w:hAnsi="Cambria"/>
          <w:b/>
          <w:sz w:val="24"/>
          <w:szCs w:val="24"/>
        </w:rPr>
        <w:t xml:space="preserve"> M/S. Ishita Construction, </w:t>
      </w:r>
      <w:r>
        <w:rPr>
          <w:rFonts w:cs="Calibri" w:ascii="Cambria" w:hAnsi="Cambria"/>
          <w:sz w:val="24"/>
          <w:szCs w:val="24"/>
        </w:rPr>
        <w:t xml:space="preserve">Residential                  project Navodaya (2 X 16 Story building) For Raheja Developers Ltd. At Sector-92 Gurgaon (H.R.).                         </w:t>
      </w:r>
    </w:p>
    <w:p>
      <w:pPr>
        <w:pStyle w:val="Heading7"/>
        <w:numPr>
          <w:ilvl w:val="6"/>
          <w:numId w:val="1"/>
        </w:numPr>
        <w:spacing w:lineRule="auto" w:line="276"/>
        <w:jc w:val="left"/>
        <w:rPr>
          <w:rFonts w:ascii="Cambria" w:hAnsi="Cambria" w:cs="Calibri"/>
          <w:szCs w:val="24"/>
          <w:u w:val="single"/>
        </w:rPr>
      </w:pPr>
      <w:r>
        <w:rPr>
          <w:rFonts w:cs="Calibri" w:ascii="Cambria" w:hAnsi="Cambria"/>
          <w:bCs/>
          <w:color w:val="000000"/>
          <w:szCs w:val="24"/>
          <w:u w:val="single"/>
        </w:rPr>
        <w:t>Role and Responsibilities</w:t>
      </w:r>
      <w:r>
        <w:rPr>
          <w:rFonts w:cs="Calibri" w:ascii="Cambria" w:hAnsi="Cambria"/>
          <w:bCs/>
          <w:color w:val="000000"/>
          <w:szCs w:val="24"/>
        </w:rPr>
        <w:t xml:space="preserve">:- </w:t>
      </w:r>
    </w:p>
    <w:p>
      <w:pPr>
        <w:pStyle w:val="Rmheading2"/>
        <w:numPr>
          <w:ilvl w:val="0"/>
          <w:numId w:val="3"/>
        </w:numPr>
        <w:spacing w:lineRule="auto" w:line="276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Assigned to execute Sewage Treatment Plant of 500KLD capacity along with a 250m retaining wall which includes shuttering, reinforcement and all finishing activities.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Preparing Bar bending schedule as per the approved drawing and get it approved from client.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Fabricating and placing the reinforcement as per the approved schedule.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Making and placing the shuttering as per the Scheme drawing, checking all necessary supports.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Interacting with client representative, get it cleared for the concrete pouring.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Making all arrangements for the concrete pouring and monitoring the concrete pouring till end.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Checking &amp; taking measurements of the works executed by sub-contractors.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Maintaining documents &amp; records as per standards format.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/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Prepare the Joint Measurement Sheets for client billing.</w:t>
      </w:r>
    </w:p>
    <w:p>
      <w:pPr>
        <w:pStyle w:val="Rmheading2"/>
        <w:numPr>
          <w:ilvl w:val="0"/>
          <w:numId w:val="6"/>
        </w:numPr>
        <w:spacing w:lineRule="auto" w:line="276"/>
        <w:jc w:val="both"/>
        <w:rPr>
          <w:rFonts w:ascii="Cambria" w:hAnsi="Cambria" w:cs="Calibri"/>
          <w:b w:val="false"/>
          <w:b w:val="false"/>
          <w:bCs w:val="false"/>
          <w:color w:val="000000"/>
          <w:sz w:val="24"/>
          <w:szCs w:val="24"/>
        </w:rPr>
      </w:pPr>
      <w:r>
        <w:rPr>
          <w:rFonts w:cs="Calibri" w:ascii="Cambria" w:hAnsi="Cambria"/>
          <w:b w:val="false"/>
          <w:bCs w:val="false"/>
          <w:color w:val="000000"/>
          <w:sz w:val="24"/>
          <w:szCs w:val="24"/>
        </w:rPr>
        <w:t>Prepare the billing of sub-contractor on regular basis.</w:t>
      </w:r>
    </w:p>
    <w:p>
      <w:pPr>
        <w:pStyle w:val="Heading2"/>
        <w:numPr>
          <w:ilvl w:val="1"/>
          <w:numId w:val="1"/>
        </w:numPr>
        <w:spacing w:lineRule="auto" w:line="276"/>
        <w:ind w:right="-540" w:hanging="0"/>
        <w:jc w:val="left"/>
        <w:rPr>
          <w:rFonts w:cs="Cambria"/>
          <w:lang w:val="en-IN"/>
        </w:rPr>
      </w:pPr>
      <w:r>
        <w:rPr>
          <w:rFonts w:cs="Calibri" w:ascii="Cambria" w:hAnsi="Cambria"/>
          <w:i w:val="false"/>
          <w:sz w:val="24"/>
          <w:szCs w:val="24"/>
          <w:u w:val="single"/>
          <w:lang w:val="en-IN"/>
        </w:rPr>
        <w:t>Working Experience:-</w:t>
      </w:r>
    </w:p>
    <w:tbl>
      <w:tblPr>
        <w:tblW w:w="9190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3311"/>
        <w:gridCol w:w="2307"/>
        <w:gridCol w:w="3572"/>
      </w:tblGrid>
      <w:tr>
        <w:trPr>
          <w:trHeight w:val="406" w:hRule="atLeast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Organization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/>
                <w:b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b/>
                <w:spacing w:val="4"/>
                <w:sz w:val="24"/>
                <w:szCs w:val="24"/>
              </w:rPr>
              <w:t>Designation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/>
                <w:b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b/>
                <w:spacing w:val="4"/>
                <w:sz w:val="24"/>
                <w:szCs w:val="24"/>
              </w:rPr>
              <w:t>Duration</w:t>
            </w:r>
          </w:p>
        </w:tc>
      </w:tr>
      <w:tr>
        <w:trPr>
          <w:trHeight w:val="406" w:hRule="atLeast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right="-540" w:hanging="0"/>
              <w:jc w:val="left"/>
              <w:rPr>
                <w:rFonts w:ascii="Cambria" w:hAnsi="Cambria" w:cs="Calibri"/>
                <w:b w:val="false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M/S ISHITA CONSTRUCTION.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sz w:val="24"/>
                <w:szCs w:val="24"/>
              </w:rPr>
              <w:t>Site Engineer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right="-540" w:hanging="0"/>
              <w:jc w:val="left"/>
              <w:rPr>
                <w:rFonts w:ascii="Cambria" w:hAnsi="Cambria" w:cs="Calibri"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>10</w:t>
            </w:r>
            <w:r>
              <w:rPr>
                <w:rFonts w:cs="Calibri" w:ascii="Cambria" w:hAnsi="Cambria"/>
                <w:spacing w:val="4"/>
                <w:sz w:val="24"/>
                <w:szCs w:val="24"/>
                <w:vertAlign w:val="superscript"/>
              </w:rPr>
              <w:t>th</w:t>
            </w:r>
            <w:r>
              <w:rPr>
                <w:rFonts w:cs="Calibri" w:ascii="Cambria" w:hAnsi="Cambria"/>
                <w:spacing w:val="4"/>
                <w:sz w:val="24"/>
                <w:szCs w:val="24"/>
              </w:rPr>
              <w:t xml:space="preserve"> June 013- 21</w:t>
            </w:r>
            <w:r>
              <w:rPr>
                <w:rFonts w:cs="Calibri" w:ascii="Cambria" w:hAnsi="Cambria"/>
                <w:spacing w:val="4"/>
                <w:sz w:val="24"/>
                <w:szCs w:val="24"/>
                <w:vertAlign w:val="superscript"/>
              </w:rPr>
              <w:t>st</w:t>
            </w:r>
            <w:r>
              <w:rPr>
                <w:rFonts w:cs="Calibri" w:ascii="Cambria" w:hAnsi="Cambria"/>
                <w:spacing w:val="4"/>
                <w:sz w:val="24"/>
                <w:szCs w:val="24"/>
              </w:rPr>
              <w:t xml:space="preserve"> April 015</w:t>
            </w:r>
          </w:p>
        </w:tc>
      </w:tr>
      <w:tr>
        <w:trPr>
          <w:trHeight w:val="406" w:hRule="atLeast"/>
        </w:trPr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 w:val="false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L&amp;T Ltd, B&amp;F IC.</w:t>
            </w:r>
          </w:p>
        </w:tc>
        <w:tc>
          <w:tcPr>
            <w:tcW w:w="23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sz w:val="24"/>
                <w:szCs w:val="24"/>
              </w:rPr>
            </w:pPr>
            <w:r>
              <w:rPr>
                <w:rFonts w:cs="Calibri" w:ascii="Cambria" w:hAnsi="Cambria"/>
                <w:sz w:val="24"/>
                <w:szCs w:val="24"/>
              </w:rPr>
              <w:t>Site Engineer</w:t>
            </w:r>
          </w:p>
        </w:tc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right="-540" w:hanging="0"/>
              <w:jc w:val="left"/>
              <w:rPr/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>15</w:t>
            </w:r>
            <w:r>
              <w:rPr>
                <w:rFonts w:cs="Calibri" w:ascii="Cambria" w:hAnsi="Cambria"/>
                <w:spacing w:val="4"/>
                <w:sz w:val="24"/>
                <w:szCs w:val="24"/>
                <w:vertAlign w:val="superscript"/>
              </w:rPr>
              <w:t>th</w:t>
            </w:r>
            <w:r>
              <w:rPr>
                <w:rFonts w:cs="Calibri" w:ascii="Cambria" w:hAnsi="Cambria"/>
                <w:spacing w:val="4"/>
                <w:sz w:val="24"/>
                <w:szCs w:val="24"/>
              </w:rPr>
              <w:t xml:space="preserve"> may 015 – till date.</w:t>
            </w:r>
          </w:p>
        </w:tc>
      </w:tr>
    </w:tbl>
    <w:p>
      <w:pPr>
        <w:pStyle w:val="Normal"/>
        <w:spacing w:lineRule="auto" w:line="276"/>
        <w:ind w:left="501" w:hanging="0"/>
        <w:rPr>
          <w:rFonts w:ascii="Cambria" w:hAnsi="Cambria" w:cs="Cambria"/>
          <w:b/>
          <w:b/>
          <w:sz w:val="24"/>
          <w:szCs w:val="24"/>
          <w:u w:val="single"/>
        </w:rPr>
      </w:pPr>
      <w:r>
        <w:rPr>
          <w:rFonts w:cs="Cambria" w:ascii="Cambria" w:hAnsi="Cambria"/>
          <w:b/>
          <w:sz w:val="24"/>
          <w:szCs w:val="24"/>
          <w:u w:val="single"/>
        </w:rPr>
      </w:r>
    </w:p>
    <w:p>
      <w:pPr>
        <w:pStyle w:val="Normal"/>
        <w:rPr>
          <w:rFonts w:ascii="Cambria" w:hAnsi="Cambria" w:cs="Cambria"/>
          <w:b/>
          <w:b/>
          <w:sz w:val="24"/>
          <w:szCs w:val="24"/>
          <w:u w:val="single"/>
        </w:rPr>
      </w:pPr>
      <w:r>
        <w:rPr>
          <w:rFonts w:cs="Cambria" w:ascii="Cambria" w:hAnsi="Cambria"/>
          <w:b/>
          <w:sz w:val="24"/>
          <w:szCs w:val="24"/>
          <w:u w:val="single"/>
        </w:rPr>
        <w:t>Skill summary:-</w:t>
      </w:r>
    </w:p>
    <w:tbl>
      <w:tblPr>
        <w:tblW w:w="9239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97"/>
        <w:gridCol w:w="6342"/>
      </w:tblGrid>
      <w:tr>
        <w:trPr>
          <w:trHeight w:val="422" w:hRule="atLeas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 w:val="false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Software Skills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109" w:hanging="0"/>
              <w:jc w:val="left"/>
              <w:rPr/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 xml:space="preserve">AUTO CAD 2D &amp; 3D, M.S. OFFICE </w:t>
            </w:r>
          </w:p>
        </w:tc>
      </w:tr>
      <w:tr>
        <w:trPr>
          <w:trHeight w:val="242" w:hRule="atLeast"/>
        </w:trPr>
        <w:tc>
          <w:tcPr>
            <w:tcW w:w="2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 w:val="false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Operating Systems</w:t>
            </w:r>
          </w:p>
        </w:tc>
        <w:tc>
          <w:tcPr>
            <w:tcW w:w="6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 xml:space="preserve">Windows 7 Ultimate </w:t>
            </w:r>
          </w:p>
        </w:tc>
      </w:tr>
    </w:tbl>
    <w:p>
      <w:pPr>
        <w:pStyle w:val="Normal"/>
        <w:tabs>
          <w:tab w:val="left" w:pos="3002" w:leader="none"/>
        </w:tabs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ab/>
      </w:r>
    </w:p>
    <w:p>
      <w:pPr>
        <w:pStyle w:val="Heading2"/>
        <w:numPr>
          <w:ilvl w:val="1"/>
          <w:numId w:val="1"/>
        </w:numPr>
        <w:ind w:right="-540" w:hanging="0"/>
        <w:jc w:val="left"/>
        <w:rPr>
          <w:rFonts w:cs="Cambria"/>
          <w:lang w:val="en-IN"/>
        </w:rPr>
      </w:pPr>
      <w:r>
        <w:rPr>
          <w:rFonts w:cs="Calibri" w:ascii="Cambria" w:hAnsi="Cambria"/>
          <w:i w:val="false"/>
          <w:sz w:val="24"/>
          <w:szCs w:val="24"/>
          <w:u w:val="single"/>
          <w:lang w:val="en-IN"/>
        </w:rPr>
        <w:t>Educational Qualification;-</w:t>
      </w:r>
    </w:p>
    <w:tbl>
      <w:tblPr>
        <w:tblW w:w="9223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893"/>
        <w:gridCol w:w="2177"/>
        <w:gridCol w:w="4153"/>
      </w:tblGrid>
      <w:tr>
        <w:trPr>
          <w:trHeight w:val="300" w:hRule="atLeast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Qualification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/>
                <w:b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b/>
                <w:spacing w:val="4"/>
                <w:sz w:val="24"/>
                <w:szCs w:val="24"/>
              </w:rPr>
              <w:t>University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enter" w:pos="2367" w:leader="none"/>
              </w:tabs>
              <w:spacing w:lineRule="auto" w:line="276" w:before="60" w:after="60"/>
              <w:ind w:right="-540" w:hanging="0"/>
              <w:jc w:val="left"/>
              <w:rPr/>
            </w:pPr>
            <w:r>
              <mc:AlternateContent>
                <mc:Choice Requires="wps">
                  <w:drawing>
                    <wp:anchor behindDoc="0" distT="0" distB="0" distL="114935" distR="114935" simplePos="0" locked="0" layoutInCell="1" allowOverlap="1" relativeHeight="2">
                      <wp:simplePos x="0" y="0"/>
                      <wp:positionH relativeFrom="margin">
                        <wp:posOffset>1207770</wp:posOffset>
                      </wp:positionH>
                      <wp:positionV relativeFrom="paragraph">
                        <wp:posOffset>3175</wp:posOffset>
                      </wp:positionV>
                      <wp:extent cx="18415" cy="1042035"/>
                      <wp:effectExtent l="0" t="0" r="0" b="0"/>
                      <wp:wrapNone/>
                      <wp:docPr id="1" name=""/>
                      <a:graphic xmlns:a="http://schemas.openxmlformats.org/drawingml/2006/main">
                        <a:graphicData uri="http://schemas.microsoft.com/office/word/2010/wordprocessingShape">
                          <wps:cxnSp>
                            <wps:nvCxnSpPr>
                              <wps:cNvPr id="0" name="Line 1"/>
                              <wps:cNvCxnSpPr/>
                              <wps:nvPr/>
                            </wps:nvCxnSpPr>
                            <wps:spPr>
                              <a:xfrm>
                                <a:off x="0" y="0"/>
                                <a:ext cx="18000" cy="1041840"/>
                              </a:xfrm>
                              <a:prstGeom prst="straightConnector1">
                                <a:avLst/>
                              </a:prstGeom>
                              <a:ln w="9360">
                                <a:solidFill>
                                  <a:srgbClr val="000000"/>
                                </a:solidFill>
                                <a:miter/>
                              </a:ln>
                            </wps:spPr>
                            <wps:bodyPr/>
                          </wps:cxnSp>
                        </a:graphicData>
                      </a:graphic>
                    </wp:anchor>
                  </w:drawing>
                </mc:Choice>
                <mc:Fallback>
                  <w:pict>
                    <v:shapetype id="shapetype_32" coordsize="21600,21600" o:spt="32" path="m,l21600,21600nfe">
                      <v:stroke joinstyle="miter"/>
                      <v:path gradientshapeok="t" o:connecttype="rect" textboxrect="0,0,21600,21600"/>
                    </v:shapetype>
                    <v:shape id="shape_0" stroked="t" style="position:absolute;margin-left:-158.1pt;margin-top:0.25pt;width:1.35pt;height:82pt;mso-position-horizontal-relative:margin" type="shapetype_32">
                      <v:stroke color="black" weight="9360" joinstyle="miter" endcap="square"/>
                      <v:fill o:detectmouseclick="t" on="false"/>
                    </v:shape>
                  </w:pict>
                </mc:Fallback>
              </mc:AlternateContent>
            </w:r>
            <w:r>
              <w:rPr>
                <w:rFonts w:cs="Calibri" w:ascii="Cambria" w:hAnsi="Cambria"/>
                <w:b/>
                <w:spacing w:val="4"/>
                <w:sz w:val="24"/>
                <w:szCs w:val="24"/>
              </w:rPr>
              <w:t>Y</w:t>
            </w:r>
            <w:r>
              <w:rPr>
                <w:rFonts w:cs="Calibri" w:ascii="Cambria" w:hAnsi="Cambria"/>
                <w:b/>
                <w:spacing w:val="4"/>
                <w:sz w:val="24"/>
                <w:szCs w:val="24"/>
              </w:rPr>
              <w:t>ear of Passing</w:t>
              <w:tab/>
              <w:t xml:space="preserve">     Aggregate %age </w:t>
            </w:r>
          </w:p>
        </w:tc>
      </w:tr>
      <w:tr>
        <w:trPr>
          <w:trHeight w:val="300" w:hRule="atLeast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b w:val="false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Secondary school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left="360" w:right="-540" w:hanging="0"/>
              <w:jc w:val="left"/>
              <w:rPr>
                <w:rFonts w:ascii="Cambria" w:hAnsi="Cambria" w:cs="Calibri"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>Bihar board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enter" w:pos="2642" w:leader="none"/>
              </w:tabs>
              <w:spacing w:lineRule="auto" w:line="276" w:before="60" w:after="60"/>
              <w:ind w:right="-540" w:hanging="0"/>
              <w:rPr>
                <w:rFonts w:ascii="Cambria" w:hAnsi="Cambria" w:cs="Calibri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eastAsia="Cambria" w:cs="Cambria" w:ascii="Cambria" w:hAnsi="Cambria"/>
                <w:spacing w:val="4"/>
                <w:sz w:val="24"/>
                <w:szCs w:val="24"/>
                <w:lang w:val="en-US" w:eastAsia="en-US"/>
              </w:rPr>
              <w:t xml:space="preserve">       </w:t>
            </w:r>
            <w:r>
              <w:rPr>
                <w:rFonts w:cs="Calibri" w:ascii="Cambria" w:hAnsi="Cambria"/>
                <w:spacing w:val="4"/>
                <w:sz w:val="24"/>
                <w:szCs w:val="24"/>
                <w:lang w:val="en-US" w:eastAsia="en-US"/>
              </w:rPr>
              <w:t>2010</w:t>
              <w:tab/>
              <w:t>50%</w:t>
            </w:r>
          </w:p>
        </w:tc>
      </w:tr>
      <w:tr>
        <w:trPr>
          <w:trHeight w:val="530" w:hRule="atLeast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1"/>
              <w:numPr>
                <w:ilvl w:val="0"/>
                <w:numId w:val="1"/>
              </w:numPr>
              <w:spacing w:lineRule="auto" w:line="276" w:before="60" w:after="60"/>
              <w:ind w:left="360" w:right="-108" w:hanging="0"/>
              <w:jc w:val="left"/>
              <w:rPr>
                <w:rFonts w:ascii="Cambria" w:hAnsi="Cambria" w:cs="Calibri"/>
                <w:b w:val="false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</w:pPr>
            <w:r>
              <w:rPr>
                <w:rFonts w:cs="Calibri" w:ascii="Cambria" w:hAnsi="Cambria"/>
                <w:b w:val="false"/>
                <w:caps w:val="false"/>
                <w:smallCaps w:val="false"/>
                <w:spacing w:val="4"/>
                <w:sz w:val="24"/>
                <w:szCs w:val="24"/>
                <w:lang w:val="en-US" w:eastAsia="en-US"/>
              </w:rPr>
              <w:t>Diploma in Civil Engineering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76" w:before="60" w:after="60"/>
              <w:ind w:right="-540" w:hanging="0"/>
              <w:jc w:val="left"/>
              <w:rPr>
                <w:rFonts w:ascii="Cambria" w:hAnsi="Cambria" w:cs="Calibri"/>
                <w:spacing w:val="4"/>
                <w:sz w:val="24"/>
                <w:szCs w:val="24"/>
              </w:rPr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>HSBTE (HARYANA)</w:t>
            </w:r>
          </w:p>
        </w:tc>
        <w:tc>
          <w:tcPr>
            <w:tcW w:w="41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enter" w:pos="2367" w:leader="none"/>
              </w:tabs>
              <w:spacing w:lineRule="auto" w:line="276" w:before="60" w:after="60"/>
              <w:ind w:left="360" w:right="-540" w:hanging="0"/>
              <w:rPr/>
            </w:pPr>
            <w:r>
              <w:rPr>
                <w:rFonts w:cs="Calibri" w:ascii="Cambria" w:hAnsi="Cambria"/>
                <w:spacing w:val="4"/>
                <w:sz w:val="24"/>
                <w:szCs w:val="24"/>
              </w:rPr>
              <w:t>2013</w:t>
              <w:tab/>
              <w:t xml:space="preserve">           64.74 %</w:t>
            </w:r>
          </w:p>
        </w:tc>
      </w:tr>
    </w:tbl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ind w:left="360" w:right="-540" w:hanging="0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Heading7"/>
        <w:numPr>
          <w:ilvl w:val="6"/>
          <w:numId w:val="1"/>
        </w:numPr>
        <w:spacing w:lineRule="auto" w:line="276"/>
        <w:jc w:val="left"/>
        <w:rPr>
          <w:rFonts w:ascii="Cambria" w:hAnsi="Cambria" w:cs="Calibri"/>
          <w:szCs w:val="24"/>
          <w:u w:val="single"/>
        </w:rPr>
      </w:pPr>
      <w:r>
        <w:rPr>
          <w:rFonts w:cs="Calibri" w:ascii="Cambria" w:hAnsi="Cambria"/>
          <w:szCs w:val="24"/>
          <w:u w:val="single"/>
        </w:rPr>
        <w:t xml:space="preserve">Personal details:- </w:t>
      </w:r>
    </w:p>
    <w:p>
      <w:pPr>
        <w:pStyle w:val="Normal"/>
        <w:rPr>
          <w:rFonts w:ascii="Cambria" w:hAnsi="Cambria" w:cs="Cambria"/>
          <w:sz w:val="24"/>
          <w:szCs w:val="24"/>
          <w:u w:val="single"/>
        </w:rPr>
      </w:pPr>
      <w:r>
        <w:rPr>
          <w:rFonts w:cs="Cambria" w:ascii="Cambria" w:hAnsi="Cambria"/>
          <w:sz w:val="24"/>
          <w:szCs w:val="24"/>
          <w:u w:val="single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Cambria" w:ascii="Cambria" w:hAnsi="Cambria"/>
          <w:sz w:val="24"/>
          <w:szCs w:val="24"/>
        </w:rPr>
        <w:t xml:space="preserve">Name </w:t>
        <w:tab/>
        <w:t xml:space="preserve">              :          Md. Saddam</w:t>
      </w:r>
    </w:p>
    <w:p>
      <w:pPr>
        <w:pStyle w:val="Normal"/>
        <w:ind w:left="720" w:hanging="0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Cambria" w:ascii="Cambria" w:hAnsi="Cambria"/>
          <w:sz w:val="24"/>
          <w:szCs w:val="24"/>
        </w:rPr>
        <w:t>DOB                   :          19/05/1994.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Cambria" w:ascii="Cambria" w:hAnsi="Cambria"/>
          <w:sz w:val="24"/>
          <w:szCs w:val="24"/>
        </w:rPr>
        <w:t>Passport   no   :          M5825595 valid till 02/02/2025.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7"/>
        </w:numPr>
        <w:rPr/>
      </w:pPr>
      <w:r>
        <w:rPr>
          <w:rFonts w:cs="Cambria" w:ascii="Cambria" w:hAnsi="Cambria"/>
          <w:sz w:val="24"/>
          <w:szCs w:val="24"/>
        </w:rPr>
        <w:t>Sex                      :          Male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Marital status   :          Single.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Languages        :           Hindi, English.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numPr>
          <w:ilvl w:val="0"/>
          <w:numId w:val="7"/>
        </w:numPr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  <w:t>Address             :           Post     -  Udakishunganj.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                     </w:t>
      </w:r>
      <w:r>
        <w:rPr>
          <w:rFonts w:cs="Cambria" w:ascii="Cambria" w:hAnsi="Cambria"/>
          <w:sz w:val="24"/>
          <w:szCs w:val="24"/>
        </w:rPr>
        <w:t>District-  Madhepura.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eastAsia="Cambria" w:cs="Cambria" w:ascii="Cambria" w:hAnsi="Cambria"/>
          <w:sz w:val="24"/>
          <w:szCs w:val="24"/>
        </w:rPr>
        <w:t xml:space="preserve">                                                      </w:t>
      </w:r>
      <w:r>
        <w:rPr>
          <w:rFonts w:cs="Cambria" w:ascii="Cambria" w:hAnsi="Cambria"/>
          <w:sz w:val="24"/>
          <w:szCs w:val="24"/>
        </w:rPr>
        <w:t>State     -  Bihar.</w:t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 xml:space="preserve">Date : </w:t>
      </w:r>
    </w:p>
    <w:p>
      <w:pPr>
        <w:pStyle w:val="Normal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  <w:t>Place :</w:t>
        <w:tab/>
        <w:tab/>
        <w:tab/>
        <w:tab/>
        <w:tab/>
        <w:tab/>
        <w:tab/>
        <w:tab/>
        <w:tab/>
        <w:tab/>
        <w:t>Md. Saddam</w:t>
      </w:r>
    </w:p>
    <w:p>
      <w:pPr>
        <w:pStyle w:val="Normal"/>
        <w:rPr>
          <w:rFonts w:ascii="Cambria" w:hAnsi="Cambria" w:cs="Cambria"/>
          <w:b/>
          <w:b/>
          <w:sz w:val="24"/>
          <w:szCs w:val="24"/>
        </w:rPr>
      </w:pPr>
      <w:r>
        <w:rPr>
          <w:rFonts w:cs="Cambria" w:ascii="Cambria" w:hAnsi="Cambria"/>
          <w:b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</w:rPr>
      </w:pPr>
      <w:r>
        <w:rPr>
          <w:rFonts w:cs="Cambria" w:ascii="Cambria" w:hAnsi="Cambria"/>
          <w:sz w:val="24"/>
          <w:szCs w:val="24"/>
        </w:rPr>
      </w:r>
    </w:p>
    <w:p>
      <w:pPr>
        <w:pStyle w:val="Normal"/>
        <w:rPr>
          <w:rFonts w:ascii="Cambria" w:hAnsi="Cambria" w:cs="Cambria"/>
          <w:sz w:val="24"/>
          <w:szCs w:val="24"/>
          <w:lang w:val="en-US"/>
        </w:rPr>
      </w:pPr>
      <w:r>
        <w:rPr>
          <w:rFonts w:cs="Cambria" w:ascii="Cambria" w:hAnsi="Cambria"/>
          <w:sz w:val="24"/>
          <w:szCs w:val="24"/>
          <w:lang w:val="en-US"/>
        </w:rPr>
      </w:r>
    </w:p>
    <w:p>
      <w:pPr>
        <w:pStyle w:val="Normal"/>
        <w:rPr>
          <w:rFonts w:ascii="Cambria" w:hAnsi="Cambria" w:cs="Cambria"/>
          <w:sz w:val="24"/>
          <w:szCs w:val="24"/>
          <w:lang w:val="en-US"/>
        </w:rPr>
      </w:pPr>
      <w:r>
        <w:rPr>
          <w:rFonts w:cs="Cambria" w:ascii="Cambria" w:hAnsi="Cambria"/>
          <w:sz w:val="24"/>
          <w:szCs w:val="24"/>
          <w:lang w:val="en-US"/>
        </w:rPr>
      </w:r>
    </w:p>
    <w:p>
      <w:pPr>
        <w:pStyle w:val="Normal"/>
        <w:rPr>
          <w:rFonts w:ascii="Cambria" w:hAnsi="Cambria" w:cs="Calibri"/>
          <w:sz w:val="24"/>
          <w:szCs w:val="24"/>
          <w:lang w:val="en-US"/>
        </w:rPr>
      </w:pPr>
      <w:r>
        <w:rPr>
          <w:rFonts w:cs="Calibri" w:ascii="Cambria" w:hAnsi="Cambria"/>
          <w:sz w:val="24"/>
          <w:szCs w:val="24"/>
          <w:lang w:val="en-US"/>
        </w:rPr>
      </w:r>
    </w:p>
    <w:p>
      <w:pPr>
        <w:pStyle w:val="Normal"/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spacing w:lineRule="auto" w:line="276"/>
        <w:rPr>
          <w:rFonts w:ascii="Cambria" w:hAnsi="Cambria" w:cs="Calibri"/>
          <w:sz w:val="24"/>
          <w:szCs w:val="24"/>
        </w:rPr>
      </w:pPr>
      <w:r>
        <w:rPr>
          <w:rFonts w:cs="Calibri" w:ascii="Cambria" w:hAnsi="Cambria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rFonts w:ascii="Cambria" w:hAnsi="Cambria" w:cs="Calibri"/>
          <w:b/>
          <w:b/>
          <w:bCs/>
          <w:color w:val="000000"/>
          <w:spacing w:val="-2"/>
          <w:position w:val="0"/>
          <w:sz w:val="24"/>
          <w:szCs w:val="24"/>
        </w:rPr>
      </w:pPr>
      <w:r>
        <w:rPr>
          <w:rFonts w:cs="Calibri" w:ascii="Cambria" w:hAnsi="Cambria"/>
          <w:b/>
          <w:bCs/>
          <w:color w:val="000000"/>
          <w:spacing w:val="-2"/>
          <w:position w:val="0"/>
          <w:sz w:val="24"/>
          <w:szCs w:val="24"/>
        </w:rPr>
      </w:r>
    </w:p>
    <w:p>
      <w:pPr>
        <w:pStyle w:val="Normal"/>
        <w:widowControl w:val="false"/>
        <w:tabs>
          <w:tab w:val="left" w:pos="6880" w:leader="none"/>
        </w:tabs>
        <w:autoSpaceDE w:val="false"/>
        <w:spacing w:lineRule="exact" w:line="214"/>
        <w:rPr>
          <w:vanish/>
        </w:rPr>
      </w:pPr>
      <w:r>
        <w:rPr>
          <w:rFonts w:cs="Calibri" w:ascii="Cambria" w:hAnsi="Cambria"/>
          <w:color w:val="000000"/>
          <w:position w:val="0"/>
          <w:sz w:val="24"/>
          <w:szCs w:val="24"/>
        </w:rPr>
        <w:tab/>
      </w:r>
      <w:bookmarkStart w:id="0" w:name="_PictureBullets"/>
      <w:bookmarkEnd w:id="0"/>
    </w:p>
    <w:p>
      <w:pPr>
        <w:sectPr>
          <w:type w:val="continuous"/>
          <w:pgSz w:w="11906" w:h="16838"/>
          <w:pgMar w:left="1440" w:right="1440" w:header="720" w:top="1440" w:footer="605" w:bottom="1440" w:gutter="0"/>
          <w:formProt w:val="false"/>
          <w:textDirection w:val="lrTb"/>
          <w:docGrid w:type="default" w:linePitch="299" w:charSpace="0"/>
        </w:sectPr>
      </w:pPr>
    </w:p>
    <w:sectPr>
      <w:type w:val="continuous"/>
      <w:pgSz w:w="11906" w:h="16838"/>
      <w:pgMar w:left="1440" w:right="1440" w:header="720" w:top="1440" w:footer="605" w:bottom="1440" w:gutter="0"/>
      <w:pgNumType w:fmt="decimal"/>
      <w:formProt w:val="false"/>
      <w:textDirection w:val="lrTb"/>
      <w:docGrid w:type="default" w:linePitch="299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Verdana">
    <w:charset w:val="00"/>
    <w:family w:val="swiss"/>
    <w:pitch w:val="variable"/>
  </w:font>
  <w:font w:name="Calibri">
    <w:charset w:val="00"/>
    <w:family w:val="swiss"/>
    <w:pitch w:val="variable"/>
  </w:font>
  <w:font w:name="Cambria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bottom w:val="single" w:sz="6" w:space="1" w:color="000000"/>
      </w:pBdr>
      <w:jc w:val="right"/>
      <w:rPr>
        <w:sz w:val="16"/>
      </w:rPr>
    </w:pPr>
    <w:r>
      <w:rPr>
        <w:sz w:val="16"/>
      </w:rPr>
    </w:r>
  </w:p>
  <w:p>
    <w:pPr>
      <w:pStyle w:val="Footer"/>
      <w:jc w:val="right"/>
      <w:rPr>
        <w:sz w:val="16"/>
      </w:rPr>
    </w:pPr>
    <w:r>
      <w:rPr>
        <w:sz w:val="16"/>
      </w:rPr>
      <w:t xml:space="preserve">Page </w:t>
    </w:r>
    <w:r>
      <w:rPr>
        <w:sz w:val="16"/>
      </w:rPr>
      <w:fldChar w:fldCharType="begin"/>
    </w:r>
    <w:r>
      <w:rPr>
        <w:sz w:val="16"/>
      </w:rPr>
      <w:instrText> PAGE </w:instrText>
    </w:r>
    <w:r>
      <w:rPr>
        <w:sz w:val="16"/>
      </w:rPr>
      <w:fldChar w:fldCharType="separate"/>
    </w:r>
    <w:r>
      <w:rPr>
        <w:sz w:val="16"/>
      </w:rPr>
      <w:t>4</w:t>
    </w:r>
    <w:r>
      <w:rPr>
        <w:sz w:val="16"/>
      </w:rPr>
      <w:fldChar w:fldCharType="end"/>
    </w:r>
  </w:p>
  <w:p>
    <w:pPr>
      <w:pStyle w:val="Footer"/>
      <w:rPr>
        <w:sz w:val="16"/>
      </w:rPr>
    </w:pPr>
    <w:r>
      <w:rPr>
        <w:sz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rFonts w:cs="Symbol"/>
      </w:rPr>
    </w:lvl>
  </w:abstractNum>
  <w:abstractNum w:abstractNumId="3"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cs="Wingdings" w:hint="default"/>
        <w:szCs w:val="24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644" w:hanging="360"/>
      </w:pPr>
      <w:rPr>
        <w:rFonts w:ascii="Wingdings" w:hAnsi="Wingdings" w:cs="Wingdings" w:hint="default"/>
        <w:sz w:val="20"/>
        <w:b/>
        <w:szCs w:val="20"/>
        <w:rFonts w:cs="Wingdings"/>
      </w:rPr>
    </w:lvl>
  </w:abstractNum>
  <w:abstractNum w:abstractNumId="6">
    <w:lvl w:ilvl="0">
      <w:start w:val="1"/>
      <w:numFmt w:val="bullet"/>
      <w:lvlText w:val=""/>
      <w:lvlJc w:val="left"/>
      <w:pPr>
        <w:ind w:left="1046" w:hanging="360"/>
      </w:pPr>
      <w:rPr>
        <w:rFonts w:ascii="Wingdings" w:hAnsi="Wingdings" w:cs="Wingdings" w:hint="default"/>
        <w:sz w:val="24"/>
        <w:szCs w:val="24"/>
        <w:rFonts w:cs="Wingdings"/>
        <w:color w:val="000000"/>
      </w:rPr>
    </w:lvl>
  </w:abstractNum>
  <w:abstractNum w:abstractNumId="7"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1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both"/>
    </w:pPr>
    <w:rPr>
      <w:rFonts w:ascii="Arial" w:hAnsi="Arial" w:eastAsia="Times New Roman" w:cs="Arial"/>
      <w:color w:val="auto"/>
      <w:sz w:val="22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b/>
      <w:smallCaps/>
      <w:lang w:val="en-US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i/>
      <w:lang w:val="en-US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outlineLvl w:val="4"/>
    </w:pPr>
    <w:rPr>
      <w:b/>
      <w:spacing w:val="4"/>
      <w:sz w:val="28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outlineLvl w:val="6"/>
    </w:pPr>
    <w:rPr>
      <w:rFonts w:ascii="Times New Roman" w:hAnsi="Times New Roman" w:cs="Times New Roman"/>
      <w:b/>
      <w:spacing w:val="4"/>
      <w:sz w:val="24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>
      <w:rFonts w:ascii="Symbol" w:hAnsi="Symbol" w:cs="Symbol"/>
      <w:b/>
      <w:sz w:val="20"/>
      <w:szCs w:val="20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5z1">
    <w:name w:val="WW8Num5z1"/>
    <w:qFormat/>
    <w:rPr/>
  </w:style>
  <w:style w:type="character" w:styleId="WW8Num5z2">
    <w:name w:val="WW8Num5z2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0">
    <w:name w:val="WW8Num6z0"/>
    <w:qFormat/>
    <w:rPr>
      <w:rFonts w:ascii="Wingdings" w:hAnsi="Wingdings" w:cs="Wingdings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3">
    <w:name w:val="WW8Num6z3"/>
    <w:qFormat/>
    <w:rPr>
      <w:rFonts w:ascii="Symbol" w:hAnsi="Symbol" w:cs="Symbol"/>
    </w:rPr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>
      <w:rFonts w:ascii="Wingdings" w:hAnsi="Wingdings" w:cs="Wingdings"/>
      <w:b/>
      <w:sz w:val="20"/>
      <w:szCs w:val="20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2">
    <w:name w:val="WW8Num8z2"/>
    <w:qFormat/>
    <w:rPr>
      <w:rFonts w:ascii="Wingdings" w:hAnsi="Wingdings" w:cs="Wingdings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Wingdings" w:hAnsi="Wingdings" w:cs="Wingdings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3">
    <w:name w:val="WW8Num9z3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Wingdings" w:hAnsi="Wingdings" w:cs="Wingdings"/>
      <w:szCs w:val="24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3">
    <w:name w:val="WW8Num11z3"/>
    <w:qFormat/>
    <w:rPr>
      <w:rFonts w:ascii="Symbol" w:hAnsi="Symbol" w:cs="Symbol"/>
    </w:rPr>
  </w:style>
  <w:style w:type="character" w:styleId="WW8Num12z0">
    <w:name w:val="WW8Num12z0"/>
    <w:qFormat/>
    <w:rPr>
      <w:rFonts w:ascii="Wingdings" w:hAnsi="Wingdings" w:cs="Wingdings"/>
      <w:b/>
      <w:sz w:val="20"/>
      <w:szCs w:val="20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2z3">
    <w:name w:val="WW8Num12z3"/>
    <w:qFormat/>
    <w:rPr>
      <w:rFonts w:ascii="Symbol" w:hAnsi="Symbol" w:cs="Symbol"/>
    </w:rPr>
  </w:style>
  <w:style w:type="character" w:styleId="WW8Num13z0">
    <w:name w:val="WW8Num13z0"/>
    <w:qFormat/>
    <w:rPr>
      <w:rFonts w:ascii="Wingdings" w:hAnsi="Wingdings" w:cs="Wingdings"/>
      <w:b/>
      <w:sz w:val="20"/>
      <w:szCs w:val="20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3z3">
    <w:name w:val="WW8Num13z3"/>
    <w:qFormat/>
    <w:rPr>
      <w:rFonts w:ascii="Symbol" w:hAnsi="Symbol" w:cs="Symbol"/>
    </w:rPr>
  </w:style>
  <w:style w:type="character" w:styleId="WW8Num14z0">
    <w:name w:val="WW8Num14z0"/>
    <w:qFormat/>
    <w:rPr>
      <w:rFonts w:ascii="Wingdings" w:hAnsi="Wingdings" w:cs="Wingdings"/>
    </w:rPr>
  </w:style>
  <w:style w:type="character" w:styleId="WW8Num14z1">
    <w:name w:val="WW8Num14z1"/>
    <w:qFormat/>
    <w:rPr>
      <w:rFonts w:ascii="Symbol" w:hAnsi="Symbol" w:cs="Symbol"/>
    </w:rPr>
  </w:style>
  <w:style w:type="character" w:styleId="WW8Num14z4">
    <w:name w:val="WW8Num14z4"/>
    <w:qFormat/>
    <w:rPr>
      <w:rFonts w:ascii="Courier New" w:hAnsi="Courier New" w:cs="Courier New"/>
    </w:rPr>
  </w:style>
  <w:style w:type="character" w:styleId="WW8Num15z0">
    <w:name w:val="WW8Num15z0"/>
    <w:qFormat/>
    <w:rPr>
      <w:rFonts w:ascii="Symbol" w:hAnsi="Symbol" w:cs="Symbol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6z0">
    <w:name w:val="WW8Num16z0"/>
    <w:qFormat/>
    <w:rPr>
      <w:rFonts w:ascii="Wingdings" w:hAnsi="Wingdings" w:cs="Wingdings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Wingdings" w:hAnsi="Wingdings" w:cs="Wingdings"/>
      <w:b/>
      <w:sz w:val="20"/>
      <w:szCs w:val="20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7z3">
    <w:name w:val="WW8Num17z3"/>
    <w:qFormat/>
    <w:rPr>
      <w:rFonts w:ascii="Symbol" w:hAnsi="Symbol" w:cs="Symbol"/>
    </w:rPr>
  </w:style>
  <w:style w:type="character" w:styleId="WW8Num18z0">
    <w:name w:val="WW8Num18z0"/>
    <w:qFormat/>
    <w:rPr>
      <w:rFonts w:ascii="Wingdings" w:hAnsi="Wingdings" w:cs="Wingdings"/>
      <w:color w:val="000000"/>
      <w:sz w:val="24"/>
      <w:szCs w:val="24"/>
    </w:rPr>
  </w:style>
  <w:style w:type="character" w:styleId="WW8Num18z1">
    <w:name w:val="WW8Num18z1"/>
    <w:qFormat/>
    <w:rPr>
      <w:rFonts w:ascii="Courier New" w:hAnsi="Courier New" w:cs="Courier New"/>
    </w:rPr>
  </w:style>
  <w:style w:type="character" w:styleId="WW8Num18z3">
    <w:name w:val="WW8Num18z3"/>
    <w:qFormat/>
    <w:rPr>
      <w:rFonts w:ascii="Symbol" w:hAnsi="Symbol" w:cs="Symbol"/>
    </w:rPr>
  </w:style>
  <w:style w:type="character" w:styleId="WW8Num19z0">
    <w:name w:val="WW8Num19z0"/>
    <w:qFormat/>
    <w:rPr>
      <w:rFonts w:ascii="Wingdings" w:hAnsi="Wingdings" w:cs="Wingdings"/>
      <w:sz w:val="24"/>
      <w:szCs w:val="24"/>
    </w:rPr>
  </w:style>
  <w:style w:type="character" w:styleId="WW8Num19z1">
    <w:name w:val="WW8Num19z1"/>
    <w:qFormat/>
    <w:rPr>
      <w:rFonts w:ascii="Courier New" w:hAnsi="Courier New" w:cs="Courier New"/>
    </w:rPr>
  </w:style>
  <w:style w:type="character" w:styleId="WW8Num19z3">
    <w:name w:val="WW8Num19z3"/>
    <w:qFormat/>
    <w:rPr>
      <w:rFonts w:ascii="Symbol" w:hAnsi="Symbol" w:cs="Symbol"/>
    </w:rPr>
  </w:style>
  <w:style w:type="character" w:styleId="WW8Num20z0">
    <w:name w:val="WW8Num20z0"/>
    <w:qFormat/>
    <w:rPr>
      <w:rFonts w:ascii="Wingdings" w:hAnsi="Wingdings" w:cs="Wingdings"/>
    </w:rPr>
  </w:style>
  <w:style w:type="character" w:styleId="WW8Num20z1">
    <w:name w:val="WW8Num20z1"/>
    <w:qFormat/>
    <w:rPr>
      <w:rFonts w:ascii="Courier New" w:hAnsi="Courier New" w:cs="Courier New"/>
    </w:rPr>
  </w:style>
  <w:style w:type="character" w:styleId="WW8Num20z3">
    <w:name w:val="WW8Num20z3"/>
    <w:qFormat/>
    <w:rPr>
      <w:rFonts w:ascii="Symbol" w:hAnsi="Symbol" w:cs="Symbol"/>
    </w:rPr>
  </w:style>
  <w:style w:type="character" w:styleId="WW8Num21z0">
    <w:name w:val="WW8Num21z0"/>
    <w:qFormat/>
    <w:rPr/>
  </w:style>
  <w:style w:type="character" w:styleId="WW8Num21z1">
    <w:name w:val="WW8Num21z1"/>
    <w:qFormat/>
    <w:rPr/>
  </w:style>
  <w:style w:type="character" w:styleId="WW8Num21z2">
    <w:name w:val="WW8Num21z2"/>
    <w:qFormat/>
    <w:rPr/>
  </w:style>
  <w:style w:type="character" w:styleId="WW8Num21z3">
    <w:name w:val="WW8Num21z3"/>
    <w:qFormat/>
    <w:rPr/>
  </w:style>
  <w:style w:type="character" w:styleId="WW8Num21z4">
    <w:name w:val="WW8Num21z4"/>
    <w:qFormat/>
    <w:rPr/>
  </w:style>
  <w:style w:type="character" w:styleId="WW8Num21z5">
    <w:name w:val="WW8Num21z5"/>
    <w:qFormat/>
    <w:rPr/>
  </w:style>
  <w:style w:type="character" w:styleId="WW8Num21z6">
    <w:name w:val="WW8Num21z6"/>
    <w:qFormat/>
    <w:rPr/>
  </w:style>
  <w:style w:type="character" w:styleId="WW8Num21z7">
    <w:name w:val="WW8Num21z7"/>
    <w:qFormat/>
    <w:rPr/>
  </w:style>
  <w:style w:type="character" w:styleId="WW8Num21z8">
    <w:name w:val="WW8Num21z8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InternetLink">
    <w:name w:val="Internet Link"/>
    <w:rPr>
      <w:color w:val="0000FF"/>
      <w:u w:val="single"/>
    </w:rPr>
  </w:style>
  <w:style w:type="character" w:styleId="BodyText3Char">
    <w:name w:val="Body Text 3 Char"/>
    <w:qFormat/>
    <w:rPr>
      <w:rFonts w:ascii="Arial" w:hAnsi="Arial" w:cs="Arial"/>
      <w:sz w:val="16"/>
      <w:szCs w:val="16"/>
    </w:rPr>
  </w:style>
  <w:style w:type="character" w:styleId="VisitedInternetLink">
    <w:name w:val="Visited Internet Link"/>
    <w:rPr>
      <w:color w:val="800080"/>
      <w:u w:val="single"/>
    </w:rPr>
  </w:style>
  <w:style w:type="character" w:styleId="FooterChar">
    <w:name w:val="Footer Char"/>
    <w:qFormat/>
    <w:rPr>
      <w:rFonts w:ascii="Arial" w:hAnsi="Arial" w:cs="Arial"/>
      <w:sz w:val="22"/>
    </w:rPr>
  </w:style>
  <w:style w:type="character" w:styleId="Applestylespan">
    <w:name w:val="apple-style-span"/>
    <w:basedOn w:val="DefaultParagraphFont"/>
    <w:qFormat/>
    <w:rPr/>
  </w:style>
  <w:style w:type="character" w:styleId="Heading1Char">
    <w:name w:val="Heading 1 Char"/>
    <w:qFormat/>
    <w:rPr>
      <w:rFonts w:ascii="Arial" w:hAnsi="Arial" w:cs="Arial"/>
      <w:b/>
      <w:smallCaps/>
      <w:sz w:val="22"/>
    </w:rPr>
  </w:style>
  <w:style w:type="character" w:styleId="Heading2Char">
    <w:name w:val="Heading 2 Char"/>
    <w:qFormat/>
    <w:rPr>
      <w:rFonts w:ascii="Arial" w:hAnsi="Arial" w:cs="Arial"/>
      <w:b/>
      <w:i/>
      <w:sz w:val="22"/>
    </w:rPr>
  </w:style>
  <w:style w:type="character" w:styleId="HeaderChar">
    <w:name w:val="Header Char"/>
    <w:qFormat/>
    <w:rPr>
      <w:rFonts w:ascii="Arial" w:hAnsi="Arial" w:cs="Arial"/>
      <w:sz w:val="22"/>
    </w:rPr>
  </w:style>
  <w:style w:type="character" w:styleId="PlainTextChar">
    <w:name w:val="Plain Text Char"/>
    <w:qFormat/>
    <w:rPr>
      <w:rFonts w:ascii="Courier New" w:hAnsi="Courier New" w:cs="Courier New"/>
    </w:rPr>
  </w:style>
  <w:style w:type="character" w:styleId="BalloonTextChar">
    <w:name w:val="Balloon Text Char"/>
    <w:qFormat/>
    <w:rPr>
      <w:rFonts w:ascii="Tahoma" w:hAnsi="Tahoma" w:cs="Tahoma"/>
      <w:sz w:val="16"/>
      <w:szCs w:val="16"/>
    </w:rPr>
  </w:style>
  <w:style w:type="character" w:styleId="Appleconvertedspace">
    <w:name w:val="apple-converted-space"/>
    <w:basedOn w:val="DefaultParagraphFont"/>
    <w:qFormat/>
    <w:rPr/>
  </w:style>
  <w:style w:type="character" w:styleId="Emphasis">
    <w:name w:val="Emphasis"/>
    <w:qFormat/>
    <w:rPr>
      <w:i/>
      <w:iCs/>
    </w:rPr>
  </w:style>
  <w:style w:type="character" w:styleId="CommentReference">
    <w:name w:val="Comment Reference"/>
    <w:qFormat/>
    <w:rPr>
      <w:sz w:val="16"/>
      <w:szCs w:val="16"/>
    </w:rPr>
  </w:style>
  <w:style w:type="character" w:styleId="CommentTextChar">
    <w:name w:val="Comment Text Char"/>
    <w:qFormat/>
    <w:rPr>
      <w:rFonts w:ascii="Arial" w:hAnsi="Arial" w:cs="Arial"/>
      <w:lang w:val="en-US"/>
    </w:rPr>
  </w:style>
  <w:style w:type="character" w:styleId="CommentSubjectChar">
    <w:name w:val="Comment Subject Char"/>
    <w:qFormat/>
    <w:rPr>
      <w:rFonts w:ascii="Arial" w:hAnsi="Arial" w:cs="Arial"/>
      <w:b/>
      <w:bCs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Footer">
    <w:name w:val="Footer"/>
    <w:basedOn w:val="Normal"/>
    <w:pPr>
      <w:tabs>
        <w:tab w:val="center" w:pos="4320" w:leader="none"/>
        <w:tab w:val="right" w:pos="8640" w:leader="none"/>
      </w:tabs>
    </w:pPr>
    <w:rPr>
      <w:lang w:val="en-US"/>
    </w:rPr>
  </w:style>
  <w:style w:type="paragraph" w:styleId="ListBullet">
    <w:name w:val="List Bullet"/>
    <w:basedOn w:val="Normal"/>
    <w:qFormat/>
    <w:pPr>
      <w:numPr>
        <w:ilvl w:val="0"/>
        <w:numId w:val="2"/>
      </w:numPr>
    </w:pPr>
    <w:rPr/>
  </w:style>
  <w:style w:type="paragraph" w:styleId="A1Primary">
    <w:name w:val="A1-Primary"/>
    <w:basedOn w:val="ListBullet"/>
    <w:qFormat/>
    <w:pPr>
      <w:numPr>
        <w:ilvl w:val="0"/>
        <w:numId w:val="2"/>
      </w:numPr>
      <w:jc w:val="left"/>
    </w:pPr>
    <w:rPr>
      <w:rFonts w:ascii="Times New Roman" w:hAnsi="Times New Roman" w:cs="Arial"/>
      <w:color w:val="000000"/>
      <w:sz w:val="24"/>
      <w:lang w:val="en-GB"/>
    </w:rPr>
  </w:style>
  <w:style w:type="paragraph" w:styleId="Rmheading2">
    <w:name w:val="rmheading2"/>
    <w:basedOn w:val="Normal"/>
    <w:qFormat/>
    <w:pPr>
      <w:keepNext w:val="true"/>
      <w:ind w:left="564" w:hanging="338"/>
      <w:jc w:val="left"/>
    </w:pPr>
    <w:rPr>
      <w:rFonts w:cs="Arial"/>
      <w:b/>
      <w:bCs/>
      <w:szCs w:val="22"/>
    </w:rPr>
  </w:style>
  <w:style w:type="paragraph" w:styleId="Rmbodytext">
    <w:name w:val="rmbodytext"/>
    <w:basedOn w:val="Normal"/>
    <w:qFormat/>
    <w:pPr>
      <w:spacing w:before="0" w:after="56"/>
      <w:ind w:left="960" w:hanging="0"/>
      <w:jc w:val="left"/>
    </w:pPr>
    <w:rPr>
      <w:rFonts w:ascii="Courier New" w:hAnsi="Courier New" w:cs="Courier New"/>
      <w:szCs w:val="22"/>
    </w:rPr>
  </w:style>
  <w:style w:type="paragraph" w:styleId="Char">
    <w:name w:val=" Char"/>
    <w:basedOn w:val="Normal"/>
    <w:qFormat/>
    <w:pPr>
      <w:numPr>
        <w:ilvl w:val="0"/>
        <w:numId w:val="8"/>
      </w:numPr>
      <w:spacing w:lineRule="exact" w:line="240" w:before="0" w:after="160"/>
      <w:jc w:val="left"/>
    </w:pPr>
    <w:rPr>
      <w:rFonts w:ascii="Verdana" w:hAnsi="Verdana" w:cs="Arial"/>
    </w:rPr>
  </w:style>
  <w:style w:type="paragraph" w:styleId="TextBodyIndent">
    <w:name w:val="Body Text Indent"/>
    <w:basedOn w:val="Normal"/>
    <w:pPr>
      <w:autoSpaceDE w:val="false"/>
      <w:jc w:val="left"/>
    </w:pPr>
    <w:rPr>
      <w:rFonts w:ascii="Times New Roman" w:hAnsi="Times New Roman" w:cs="Times New Roman"/>
      <w:szCs w:val="22"/>
    </w:rPr>
  </w:style>
  <w:style w:type="paragraph" w:styleId="RolesBullets">
    <w:name w:val="Roles Bullets"/>
    <w:basedOn w:val="Normal"/>
    <w:qFormat/>
    <w:pPr>
      <w:widowControl w:val="false"/>
      <w:numPr>
        <w:ilvl w:val="0"/>
        <w:numId w:val="4"/>
      </w:numPr>
      <w:tabs>
        <w:tab w:val="left" w:pos="612" w:leader="none"/>
      </w:tabs>
      <w:ind w:left="612" w:hanging="0"/>
    </w:pPr>
    <w:rPr>
      <w:rFonts w:ascii="Times New Roman" w:hAnsi="Times New Roman" w:eastAsia="SimSun;宋体" w:cs="Times New Roman"/>
      <w:color w:val="000000"/>
      <w:kern w:val="2"/>
      <w:sz w:val="20"/>
      <w:szCs w:val="24"/>
      <w:lang w:eastAsia="zh-CN"/>
    </w:rPr>
  </w:style>
  <w:style w:type="paragraph" w:styleId="BodyText3">
    <w:name w:val="Body Text 3"/>
    <w:basedOn w:val="Normal"/>
    <w:qFormat/>
    <w:pPr>
      <w:spacing w:before="0" w:after="120"/>
    </w:pPr>
    <w:rPr>
      <w:sz w:val="16"/>
      <w:szCs w:val="16"/>
      <w:lang w:val="en-US"/>
    </w:rPr>
  </w:style>
  <w:style w:type="paragraph" w:styleId="PlainText">
    <w:name w:val="Plain Text"/>
    <w:basedOn w:val="Normal"/>
    <w:qFormat/>
    <w:pPr>
      <w:jc w:val="left"/>
    </w:pPr>
    <w:rPr>
      <w:rFonts w:ascii="Courier New" w:hAnsi="Courier New" w:cs="Courier New"/>
      <w:sz w:val="20"/>
      <w:lang w:val="en-US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  <w:lang w:val="en-US"/>
    </w:rPr>
  </w:style>
  <w:style w:type="paragraph" w:styleId="ListParagraph">
    <w:name w:val="List Paragraph"/>
    <w:basedOn w:val="Normal"/>
    <w:qFormat/>
    <w:pPr>
      <w:spacing w:lineRule="auto" w:line="276" w:before="0" w:after="200"/>
      <w:ind w:left="720" w:hanging="0"/>
      <w:contextualSpacing/>
      <w:jc w:val="left"/>
    </w:pPr>
    <w:rPr>
      <w:rFonts w:ascii="Calibri" w:hAnsi="Calibri" w:cs="Calibri"/>
      <w:szCs w:val="22"/>
    </w:rPr>
  </w:style>
  <w:style w:type="paragraph" w:styleId="CommentText">
    <w:name w:val="Comment Text"/>
    <w:basedOn w:val="Normal"/>
    <w:qFormat/>
    <w:pPr/>
    <w:rPr>
      <w:sz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hri.singh09@gmail.com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2015-12-09T01:08:00Z</dcterms:created>
  <dc:creator>Puneet Srivastava</dc:creator>
  <dc:description/>
  <cp:keywords/>
  <dc:language>en-US</dc:language>
  <cp:lastModifiedBy>md saddam</cp:lastModifiedBy>
  <cp:lastPrinted>2014-01-23T11:24:00Z</cp:lastPrinted>
  <dcterms:modified xsi:type="dcterms:W3CDTF">2016-10-05T22:09:00Z</dcterms:modified>
  <cp:revision>36</cp:revision>
  <dc:subject/>
  <dc:title>Puneet Srivastava</dc:title>
</cp:coreProperties>
</file>