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C9D" w:rsidRPr="00DA2C0B" w:rsidRDefault="00E839CB" w:rsidP="00496D87">
      <w:pPr>
        <w:rPr>
          <w:rFonts w:ascii="Verdana" w:hAnsi="Verdana"/>
          <w:b/>
          <w:bCs/>
          <w:sz w:val="22"/>
          <w:szCs w:val="22"/>
        </w:rPr>
      </w:pPr>
      <w:r w:rsidRPr="00E839CB">
        <w:rPr>
          <w:rFonts w:ascii="Verdana" w:hAnsi="Verdana"/>
          <w:b/>
          <w:bCs/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-22225</wp:posOffset>
            </wp:positionV>
            <wp:extent cx="933450" cy="990600"/>
            <wp:effectExtent l="0" t="0" r="0" b="0"/>
            <wp:wrapSquare wrapText="bothSides"/>
            <wp:docPr id="1" name="Picture 1" descr="G:\9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98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39CB" w:rsidRDefault="00E839CB" w:rsidP="00E839CB">
      <w:pPr>
        <w:ind w:left="5760"/>
        <w:rPr>
          <w:rFonts w:ascii="Verdana" w:hAnsi="Verdana"/>
          <w:sz w:val="22"/>
          <w:szCs w:val="22"/>
        </w:rPr>
      </w:pPr>
      <w:r>
        <w:rPr>
          <w:b/>
          <w:bCs/>
          <w:smallCaps/>
          <w:sz w:val="38"/>
          <w:szCs w:val="38"/>
        </w:rPr>
        <w:t xml:space="preserve">Mohamed </w:t>
      </w:r>
      <w:r w:rsidR="00A722B1">
        <w:rPr>
          <w:b/>
          <w:bCs/>
          <w:smallCaps/>
          <w:sz w:val="38"/>
          <w:szCs w:val="38"/>
        </w:rPr>
        <w:t>Must</w:t>
      </w:r>
      <w:r w:rsidR="00494213">
        <w:rPr>
          <w:b/>
          <w:bCs/>
          <w:smallCaps/>
          <w:sz w:val="38"/>
          <w:szCs w:val="38"/>
        </w:rPr>
        <w:t>h</w:t>
      </w:r>
      <w:r w:rsidR="00A722B1">
        <w:rPr>
          <w:b/>
          <w:bCs/>
          <w:smallCaps/>
          <w:sz w:val="38"/>
          <w:szCs w:val="38"/>
        </w:rPr>
        <w:t>afa</w:t>
      </w:r>
      <w:r w:rsidR="00B03B39">
        <w:rPr>
          <w:b/>
          <w:bCs/>
          <w:smallCaps/>
          <w:sz w:val="38"/>
          <w:szCs w:val="38"/>
        </w:rPr>
        <w:t>.</w:t>
      </w:r>
      <w:r w:rsidR="004F4FFD">
        <w:rPr>
          <w:b/>
          <w:bCs/>
          <w:smallCaps/>
          <w:sz w:val="38"/>
          <w:szCs w:val="38"/>
        </w:rPr>
        <w:t xml:space="preserve">   </w:t>
      </w:r>
      <w:r w:rsidRPr="00DE42C0">
        <w:rPr>
          <w:b/>
          <w:bCs/>
          <w:smallCaps/>
          <w:sz w:val="38"/>
          <w:szCs w:val="38"/>
        </w:rPr>
        <w:tab/>
      </w:r>
      <w:r w:rsidR="00025081" w:rsidRPr="00E16F14">
        <w:rPr>
          <w:rFonts w:ascii="Century Gothic" w:hAnsi="Century Gothic"/>
          <w:b/>
          <w:sz w:val="22"/>
          <w:szCs w:val="22"/>
        </w:rPr>
        <w:t>E-mail Id</w:t>
      </w:r>
      <w:r w:rsidR="005670E6" w:rsidRPr="00E16F14">
        <w:rPr>
          <w:rFonts w:ascii="Century Gothic" w:hAnsi="Century Gothic"/>
          <w:b/>
          <w:sz w:val="22"/>
          <w:szCs w:val="22"/>
        </w:rPr>
        <w:t xml:space="preserve">; </w:t>
      </w:r>
      <w:hyperlink r:id="rId8" w:history="1">
        <w:r w:rsidRPr="00F10100">
          <w:rPr>
            <w:rStyle w:val="Hyperlink"/>
            <w:rFonts w:ascii="Century Gothic" w:hAnsi="Century Gothic"/>
            <w:b/>
            <w:sz w:val="22"/>
            <w:szCs w:val="22"/>
          </w:rPr>
          <w:t>mustafaeta@gmail.com</w:t>
        </w:r>
      </w:hyperlink>
      <w:r w:rsidR="00025081">
        <w:rPr>
          <w:rFonts w:ascii="Century Gothic" w:hAnsi="Century Gothic"/>
          <w:sz w:val="22"/>
          <w:szCs w:val="22"/>
        </w:rPr>
        <w:t>,</w:t>
      </w:r>
    </w:p>
    <w:p w:rsidR="00E16F14" w:rsidRPr="00E839CB" w:rsidRDefault="00C54C9D" w:rsidP="00C54C9D">
      <w:pPr>
        <w:rPr>
          <w:rFonts w:ascii="Verdana" w:hAnsi="Verdana"/>
          <w:sz w:val="22"/>
          <w:szCs w:val="22"/>
        </w:rPr>
      </w:pPr>
      <w:r w:rsidRPr="00DE42C0">
        <w:rPr>
          <w:b/>
          <w:bCs/>
          <w:smallCaps/>
          <w:sz w:val="38"/>
          <w:szCs w:val="38"/>
        </w:rPr>
        <w:tab/>
      </w:r>
      <w:r w:rsidR="00025081">
        <w:rPr>
          <w:b/>
          <w:bCs/>
          <w:smallCaps/>
          <w:sz w:val="38"/>
          <w:szCs w:val="38"/>
        </w:rPr>
        <w:tab/>
      </w:r>
      <w:r w:rsidR="00025081">
        <w:rPr>
          <w:b/>
          <w:bCs/>
          <w:smallCaps/>
          <w:sz w:val="38"/>
          <w:szCs w:val="38"/>
        </w:rPr>
        <w:tab/>
      </w:r>
      <w:r w:rsidR="00B03B39">
        <w:rPr>
          <w:b/>
          <w:bCs/>
          <w:smallCaps/>
          <w:sz w:val="38"/>
          <w:szCs w:val="38"/>
        </w:rPr>
        <w:tab/>
      </w:r>
      <w:r w:rsidR="004F4FFD">
        <w:rPr>
          <w:b/>
          <w:bCs/>
          <w:smallCaps/>
          <w:sz w:val="38"/>
          <w:szCs w:val="38"/>
        </w:rPr>
        <w:t xml:space="preserve">                           </w:t>
      </w:r>
      <w:r w:rsidR="004C1685" w:rsidRPr="00A53029">
        <w:rPr>
          <w:rFonts w:ascii="Tahoma" w:hAnsi="Tahoma" w:cs="Tahoma"/>
          <w:b/>
        </w:rPr>
        <w:t>Mobile</w:t>
      </w:r>
      <w:r w:rsidR="004F4FFD">
        <w:rPr>
          <w:rFonts w:ascii="Tahoma" w:hAnsi="Tahoma" w:cs="Tahoma"/>
          <w:b/>
        </w:rPr>
        <w:t xml:space="preserve"> </w:t>
      </w:r>
      <w:r w:rsidR="004C1685">
        <w:rPr>
          <w:rFonts w:ascii="Tahoma" w:hAnsi="Tahoma" w:cs="Tahoma"/>
          <w:b/>
        </w:rPr>
        <w:t>: 00971</w:t>
      </w:r>
      <w:r w:rsidR="00300EBD">
        <w:rPr>
          <w:rFonts w:ascii="Tahoma" w:hAnsi="Tahoma" w:cs="Tahoma"/>
          <w:b/>
          <w:lang w:val="en-GB"/>
        </w:rPr>
        <w:t>-55-9791369</w:t>
      </w:r>
      <w:r w:rsidR="00E6477D">
        <w:rPr>
          <w:rFonts w:ascii="Tahoma" w:hAnsi="Tahoma" w:cs="Tahoma"/>
          <w:b/>
        </w:rPr>
        <w:t>.</w:t>
      </w:r>
    </w:p>
    <w:p w:rsidR="00B03B39" w:rsidRDefault="004F4FFD" w:rsidP="00B03B39">
      <w:pPr>
        <w:ind w:left="7200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</w:rPr>
        <w:t xml:space="preserve">  </w:t>
      </w:r>
      <w:r w:rsidR="008236F1">
        <w:rPr>
          <w:rFonts w:ascii="Tahoma" w:hAnsi="Tahoma" w:cs="Tahoma"/>
          <w:b/>
        </w:rPr>
        <w:t xml:space="preserve">: </w:t>
      </w:r>
      <w:r w:rsidR="007B5E19">
        <w:rPr>
          <w:rFonts w:ascii="Tahoma" w:hAnsi="Tahoma" w:cs="Tahoma"/>
          <w:b/>
          <w:lang w:val="en-GB"/>
        </w:rPr>
        <w:t>00971-52-3601204</w:t>
      </w:r>
      <w:r w:rsidR="006C3CA6">
        <w:rPr>
          <w:rFonts w:ascii="Tahoma" w:hAnsi="Tahoma" w:cs="Tahoma"/>
          <w:b/>
        </w:rPr>
        <w:t>.</w:t>
      </w:r>
    </w:p>
    <w:p w:rsidR="00B03B39" w:rsidRPr="00B03B39" w:rsidRDefault="004F4FFD" w:rsidP="00474C70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GB"/>
        </w:rPr>
        <w:t xml:space="preserve">                                                                                      India  </w:t>
      </w:r>
      <w:r w:rsidR="004C1685">
        <w:rPr>
          <w:rFonts w:ascii="Tahoma" w:hAnsi="Tahoma" w:cs="Tahoma"/>
          <w:b/>
          <w:lang w:val="en-GB"/>
        </w:rPr>
        <w:t>:</w:t>
      </w:r>
      <w:r w:rsidR="00836F10">
        <w:rPr>
          <w:rFonts w:ascii="Tahoma" w:hAnsi="Tahoma" w:cs="Tahoma"/>
          <w:b/>
          <w:lang w:val="en-GB"/>
        </w:rPr>
        <w:t xml:space="preserve"> 0091</w:t>
      </w:r>
      <w:r w:rsidR="008236F1">
        <w:rPr>
          <w:rFonts w:ascii="Tahoma" w:hAnsi="Tahoma" w:cs="Tahoma"/>
          <w:b/>
          <w:lang w:val="en-GB"/>
        </w:rPr>
        <w:t>-</w:t>
      </w:r>
      <w:r w:rsidR="00836F10">
        <w:rPr>
          <w:rFonts w:ascii="Tahoma" w:hAnsi="Tahoma" w:cs="Tahoma"/>
          <w:b/>
          <w:lang w:val="en-GB"/>
        </w:rPr>
        <w:t>8015903776</w:t>
      </w:r>
      <w:r w:rsidR="006956C9">
        <w:rPr>
          <w:rFonts w:ascii="Tahoma" w:hAnsi="Tahoma" w:cs="Tahoma"/>
          <w:b/>
          <w:lang w:val="en-GB"/>
        </w:rPr>
        <w:t xml:space="preserve">. </w:t>
      </w:r>
    </w:p>
    <w:p w:rsidR="00E839CB" w:rsidRPr="00B03B39" w:rsidRDefault="00E839CB" w:rsidP="00B03B39">
      <w:pPr>
        <w:rPr>
          <w:rFonts w:ascii="Tahoma" w:hAnsi="Tahoma" w:cs="Tahoma"/>
          <w:b/>
          <w:lang w:val="en-GB"/>
        </w:rPr>
      </w:pPr>
      <w:r w:rsidRPr="00E839CB">
        <w:rPr>
          <w:rFonts w:ascii="Verdana" w:hAnsi="Verdana"/>
          <w:b/>
          <w:bCs/>
          <w:sz w:val="28"/>
          <w:szCs w:val="28"/>
        </w:rPr>
        <w:t>Electrical Elv Lv, Sr site Supervisor</w:t>
      </w:r>
      <w:r>
        <w:rPr>
          <w:rFonts w:ascii="Verdana" w:hAnsi="Verdana"/>
          <w:b/>
          <w:bCs/>
          <w:sz w:val="22"/>
          <w:szCs w:val="22"/>
        </w:rPr>
        <w:t>,</w:t>
      </w:r>
    </w:p>
    <w:p w:rsidR="006C3CA6" w:rsidRDefault="006C3CA6" w:rsidP="00E16F14">
      <w:pPr>
        <w:ind w:left="6480" w:firstLine="720"/>
        <w:rPr>
          <w:rFonts w:ascii="Tahoma" w:hAnsi="Tahoma" w:cs="Tahoma"/>
          <w:b/>
        </w:rPr>
      </w:pPr>
    </w:p>
    <w:p w:rsidR="006C3CA6" w:rsidRPr="00E16F14" w:rsidRDefault="006C3CA6" w:rsidP="00E16F14">
      <w:pPr>
        <w:ind w:left="6480" w:firstLine="720"/>
        <w:rPr>
          <w:rFonts w:ascii="Tahoma" w:hAnsi="Tahoma" w:cs="Tahoma"/>
          <w:b/>
        </w:rPr>
      </w:pPr>
    </w:p>
    <w:p w:rsidR="00C54C9D" w:rsidRPr="00DE42C0" w:rsidRDefault="00CC029F" w:rsidP="00C54C9D">
      <w:r>
        <w:rPr>
          <w:noProof/>
        </w:rPr>
        <w:pict>
          <v:line id=" 7" o:spid="_x0000_s1026" style="position:absolute;z-index:251658240;visibility:visible;mso-wrap-distance-top:-6e-5mm;mso-wrap-distance-bottom:-6e-5mm" from="0,8.15pt" to="7in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" strokeweight="4.5pt">
            <v:stroke linestyle="thinThick"/>
            <o:lock v:ext="edit" shapetype="f"/>
          </v:line>
        </w:pict>
      </w:r>
      <w:r>
        <w:rPr>
          <w:noProof/>
        </w:rPr>
        <w:pict>
          <v:line id=" 6" o:spid="_x0000_s1027" style="position:absolute;z-index:251657216;visibility:visible;mso-wrap-distance-left:3.17494mm;mso-wrap-distance-top:-6e-5mm;mso-wrap-distance-right:3.17494mm;mso-wrap-distance-bottom:-6e-5mm" from="135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">
            <o:lock v:ext="edit" shapetype="f"/>
          </v:line>
        </w:pict>
      </w:r>
    </w:p>
    <w:p w:rsidR="00DF21B3" w:rsidRDefault="00DF21B3" w:rsidP="00DF21B3">
      <w:pPr>
        <w:pStyle w:val="Heading8"/>
        <w:ind w:left="2880" w:hanging="2880"/>
        <w:rPr>
          <w:rFonts w:ascii="Verdana" w:hAnsi="Verdana"/>
          <w:b/>
          <w:bCs/>
          <w:sz w:val="20"/>
        </w:rPr>
      </w:pPr>
    </w:p>
    <w:p w:rsidR="00DF21B3" w:rsidRDefault="00DF21B3" w:rsidP="00DF21B3">
      <w:pPr>
        <w:pStyle w:val="Heading3"/>
        <w:spacing w:line="360" w:lineRule="auto"/>
        <w:jc w:val="both"/>
        <w:rPr>
          <w:bCs w:val="0"/>
          <w:i/>
          <w:color w:val="000000"/>
          <w:sz w:val="32"/>
          <w:szCs w:val="26"/>
        </w:rPr>
      </w:pPr>
      <w:r>
        <w:rPr>
          <w:bCs w:val="0"/>
          <w:i/>
          <w:color w:val="000000"/>
          <w:sz w:val="32"/>
          <w:szCs w:val="26"/>
        </w:rPr>
        <w:t>Summary</w:t>
      </w:r>
    </w:p>
    <w:p w:rsidR="00770743" w:rsidRPr="00770743" w:rsidRDefault="00770743" w:rsidP="00770743"/>
    <w:p w:rsidR="0067540F" w:rsidRDefault="00DF21B3" w:rsidP="0067540F">
      <w:pPr>
        <w:pStyle w:val="Heading3"/>
        <w:spacing w:line="360" w:lineRule="auto"/>
        <w:ind w:left="720" w:firstLine="720"/>
        <w:rPr>
          <w:b w:val="0"/>
          <w:color w:val="000000"/>
          <w:u w:val="none"/>
        </w:rPr>
      </w:pPr>
      <w:r w:rsidRPr="00DF21B3">
        <w:rPr>
          <w:b w:val="0"/>
          <w:color w:val="000000"/>
          <w:u w:val="none"/>
        </w:rPr>
        <w:t xml:space="preserve">Nearly </w:t>
      </w:r>
      <w:r w:rsidR="00E16F14">
        <w:rPr>
          <w:b w:val="0"/>
          <w:color w:val="000000"/>
          <w:u w:val="none"/>
        </w:rPr>
        <w:t>16</w:t>
      </w:r>
      <w:r w:rsidR="005670E6">
        <w:rPr>
          <w:b w:val="0"/>
          <w:color w:val="000000"/>
          <w:u w:val="none"/>
        </w:rPr>
        <w:t xml:space="preserve">Years </w:t>
      </w:r>
      <w:r w:rsidR="005670E6" w:rsidRPr="00DF21B3">
        <w:rPr>
          <w:b w:val="0"/>
          <w:color w:val="000000"/>
          <w:u w:val="none"/>
        </w:rPr>
        <w:t>of</w:t>
      </w:r>
      <w:r w:rsidRPr="00DF21B3">
        <w:rPr>
          <w:b w:val="0"/>
          <w:color w:val="000000"/>
          <w:u w:val="none"/>
        </w:rPr>
        <w:t xml:space="preserve"> extensive work Experience i</w:t>
      </w:r>
      <w:r w:rsidR="00025081">
        <w:rPr>
          <w:b w:val="0"/>
          <w:color w:val="000000"/>
          <w:u w:val="none"/>
        </w:rPr>
        <w:t>n Electrical</w:t>
      </w:r>
      <w:r w:rsidR="0067540F">
        <w:rPr>
          <w:b w:val="0"/>
          <w:color w:val="000000"/>
          <w:u w:val="none"/>
        </w:rPr>
        <w:t xml:space="preserve"> field. Lv system </w:t>
      </w:r>
      <w:r w:rsidR="005670E6">
        <w:rPr>
          <w:b w:val="0"/>
          <w:color w:val="000000"/>
          <w:u w:val="none"/>
        </w:rPr>
        <w:t>like installing</w:t>
      </w:r>
      <w:r w:rsidR="00025081">
        <w:rPr>
          <w:b w:val="0"/>
          <w:color w:val="000000"/>
          <w:u w:val="none"/>
        </w:rPr>
        <w:t>low</w:t>
      </w:r>
      <w:r w:rsidR="001C79C2">
        <w:rPr>
          <w:b w:val="0"/>
          <w:color w:val="000000"/>
          <w:u w:val="none"/>
        </w:rPr>
        <w:t>voltage distribution board cabling and</w:t>
      </w:r>
      <w:r w:rsidR="0062408E">
        <w:rPr>
          <w:b w:val="0"/>
          <w:color w:val="000000"/>
          <w:u w:val="none"/>
        </w:rPr>
        <w:t xml:space="preserve"> Power</w:t>
      </w:r>
      <w:r w:rsidR="001C79C2">
        <w:rPr>
          <w:b w:val="0"/>
          <w:color w:val="000000"/>
          <w:u w:val="none"/>
        </w:rPr>
        <w:t xml:space="preserve"> wiring. Lighting control system.</w:t>
      </w:r>
    </w:p>
    <w:p w:rsidR="00DF21B3" w:rsidRDefault="001C79C2" w:rsidP="0067540F">
      <w:pPr>
        <w:pStyle w:val="Heading3"/>
        <w:spacing w:line="360" w:lineRule="auto"/>
        <w:ind w:left="705"/>
        <w:rPr>
          <w:b w:val="0"/>
          <w:color w:val="000000"/>
          <w:u w:val="none"/>
        </w:rPr>
      </w:pPr>
      <w:r>
        <w:rPr>
          <w:b w:val="0"/>
          <w:color w:val="000000"/>
          <w:u w:val="none"/>
        </w:rPr>
        <w:t xml:space="preserve">Elv system </w:t>
      </w:r>
      <w:r w:rsidR="005670E6">
        <w:rPr>
          <w:b w:val="0"/>
          <w:color w:val="000000"/>
          <w:u w:val="none"/>
        </w:rPr>
        <w:t>like Fire</w:t>
      </w:r>
      <w:r w:rsidR="0062408E">
        <w:rPr>
          <w:b w:val="0"/>
          <w:color w:val="000000"/>
          <w:u w:val="none"/>
        </w:rPr>
        <w:t xml:space="preserve"> A</w:t>
      </w:r>
      <w:r>
        <w:rPr>
          <w:b w:val="0"/>
          <w:color w:val="000000"/>
          <w:u w:val="none"/>
        </w:rPr>
        <w:t>larm</w:t>
      </w:r>
      <w:r w:rsidR="0062408E">
        <w:rPr>
          <w:b w:val="0"/>
          <w:color w:val="000000"/>
          <w:u w:val="none"/>
        </w:rPr>
        <w:t xml:space="preserve"> system, C</w:t>
      </w:r>
      <w:r>
        <w:rPr>
          <w:b w:val="0"/>
          <w:color w:val="000000"/>
          <w:u w:val="none"/>
        </w:rPr>
        <w:t xml:space="preserve">entral </w:t>
      </w:r>
      <w:r w:rsidR="0062408E">
        <w:rPr>
          <w:b w:val="0"/>
          <w:color w:val="000000"/>
          <w:u w:val="none"/>
        </w:rPr>
        <w:t>emergency</w:t>
      </w:r>
      <w:r>
        <w:rPr>
          <w:b w:val="0"/>
          <w:color w:val="000000"/>
          <w:u w:val="none"/>
        </w:rPr>
        <w:t xml:space="preserve"> battery system, Door control system, Telephone date system, </w:t>
      </w:r>
      <w:r w:rsidR="00195754">
        <w:rPr>
          <w:b w:val="0"/>
          <w:color w:val="000000"/>
          <w:u w:val="none"/>
        </w:rPr>
        <w:t>CCTV</w:t>
      </w:r>
      <w:r w:rsidR="00BF7BCE">
        <w:rPr>
          <w:b w:val="0"/>
          <w:color w:val="000000"/>
          <w:u w:val="none"/>
        </w:rPr>
        <w:t>system, Building</w:t>
      </w:r>
      <w:r>
        <w:rPr>
          <w:b w:val="0"/>
          <w:color w:val="000000"/>
          <w:u w:val="none"/>
        </w:rPr>
        <w:t xml:space="preserve"> management system</w:t>
      </w:r>
      <w:r w:rsidR="0062408E">
        <w:rPr>
          <w:b w:val="0"/>
          <w:color w:val="000000"/>
          <w:u w:val="none"/>
        </w:rPr>
        <w:t xml:space="preserve"> Etc</w:t>
      </w:r>
      <w:r w:rsidR="006C3CA6">
        <w:rPr>
          <w:b w:val="0"/>
          <w:color w:val="000000"/>
          <w:u w:val="none"/>
        </w:rPr>
        <w:t>.</w:t>
      </w:r>
    </w:p>
    <w:p w:rsidR="00DF21B3" w:rsidRPr="00DF21B3" w:rsidRDefault="00DF21B3" w:rsidP="00DF21B3"/>
    <w:p w:rsidR="00C54C9D" w:rsidRDefault="00C54C9D" w:rsidP="00C54C9D">
      <w:pPr>
        <w:pStyle w:val="Heading3"/>
        <w:spacing w:line="360" w:lineRule="auto"/>
        <w:jc w:val="both"/>
        <w:rPr>
          <w:bCs w:val="0"/>
          <w:i/>
          <w:color w:val="000000"/>
          <w:sz w:val="32"/>
          <w:szCs w:val="26"/>
        </w:rPr>
      </w:pPr>
      <w:r w:rsidRPr="00C54C9D">
        <w:rPr>
          <w:bCs w:val="0"/>
          <w:i/>
          <w:color w:val="000000"/>
          <w:sz w:val="32"/>
          <w:szCs w:val="26"/>
        </w:rPr>
        <w:t>Objective</w:t>
      </w:r>
    </w:p>
    <w:p w:rsidR="00770743" w:rsidRPr="00770743" w:rsidRDefault="00770743" w:rsidP="00770743"/>
    <w:p w:rsidR="00C54C9D" w:rsidRPr="00C54C9D" w:rsidRDefault="00C54C9D" w:rsidP="00C54C9D">
      <w:pPr>
        <w:pStyle w:val="Heading3"/>
        <w:spacing w:line="360" w:lineRule="auto"/>
        <w:ind w:left="720" w:firstLine="720"/>
        <w:jc w:val="both"/>
        <w:rPr>
          <w:b w:val="0"/>
          <w:color w:val="000000"/>
          <w:u w:val="none"/>
        </w:rPr>
      </w:pPr>
      <w:r w:rsidRPr="00C54C9D">
        <w:rPr>
          <w:b w:val="0"/>
          <w:color w:val="000000"/>
          <w:u w:val="none"/>
        </w:rPr>
        <w:t>To Establish World Class</w:t>
      </w:r>
      <w:r w:rsidR="0062408E">
        <w:rPr>
          <w:b w:val="0"/>
          <w:color w:val="000000"/>
          <w:u w:val="none"/>
        </w:rPr>
        <w:t xml:space="preserve"> Lv</w:t>
      </w:r>
      <w:r w:rsidR="00BF7BCE">
        <w:rPr>
          <w:b w:val="0"/>
          <w:color w:val="000000"/>
          <w:u w:val="none"/>
        </w:rPr>
        <w:t>, Elv</w:t>
      </w:r>
      <w:r w:rsidRPr="00C54C9D">
        <w:rPr>
          <w:b w:val="0"/>
          <w:color w:val="000000"/>
          <w:u w:val="none"/>
        </w:rPr>
        <w:t xml:space="preserve"> Engineer with effective utilization of knowledge and experience gained. Seeking a Challenging and rewarding carrier and on encouraging work environment, which help in materializing dream to contribute significant in the development of emerging technologies.</w:t>
      </w:r>
    </w:p>
    <w:p w:rsidR="00C54C9D" w:rsidRPr="00C54C9D" w:rsidRDefault="00C54C9D" w:rsidP="00C54C9D"/>
    <w:p w:rsidR="00C54C9D" w:rsidRDefault="00C54C9D" w:rsidP="00C54C9D">
      <w:pPr>
        <w:pStyle w:val="Heading3"/>
        <w:spacing w:line="360" w:lineRule="auto"/>
        <w:jc w:val="both"/>
        <w:rPr>
          <w:bCs w:val="0"/>
          <w:i/>
          <w:color w:val="000000"/>
          <w:sz w:val="32"/>
          <w:szCs w:val="26"/>
        </w:rPr>
      </w:pPr>
      <w:r w:rsidRPr="00C54C9D">
        <w:rPr>
          <w:bCs w:val="0"/>
          <w:i/>
          <w:color w:val="000000"/>
          <w:sz w:val="32"/>
          <w:szCs w:val="26"/>
        </w:rPr>
        <w:t>Personal Skills</w:t>
      </w:r>
    </w:p>
    <w:p w:rsidR="00770743" w:rsidRPr="00770743" w:rsidRDefault="00770743" w:rsidP="00770743"/>
    <w:p w:rsidR="007C00AD" w:rsidRPr="0083203C" w:rsidRDefault="00C54C9D" w:rsidP="0083203C">
      <w:pPr>
        <w:pStyle w:val="Heading3"/>
        <w:spacing w:line="360" w:lineRule="auto"/>
        <w:ind w:left="720" w:firstLine="720"/>
        <w:jc w:val="both"/>
        <w:rPr>
          <w:b w:val="0"/>
          <w:color w:val="000000"/>
          <w:u w:val="none"/>
        </w:rPr>
      </w:pPr>
      <w:r w:rsidRPr="00C54C9D">
        <w:rPr>
          <w:b w:val="0"/>
          <w:color w:val="000000"/>
          <w:u w:val="none"/>
        </w:rPr>
        <w:t xml:space="preserve">Excellent verbal and written communication skills, ability to deal with people diplomatically, willingness to learn, team facilitator, comprehensive problem solving abilities, committed to target and grasp </w:t>
      </w:r>
      <w:r w:rsidR="007C00AD">
        <w:rPr>
          <w:b w:val="0"/>
          <w:color w:val="000000"/>
          <w:u w:val="none"/>
        </w:rPr>
        <w:t>new technologies in any domain.</w:t>
      </w:r>
    </w:p>
    <w:p w:rsidR="009D2E0E" w:rsidRDefault="009D2E0E" w:rsidP="00904C48">
      <w:pPr>
        <w:jc w:val="both"/>
        <w:rPr>
          <w:i/>
          <w:u w:val="single"/>
        </w:rPr>
      </w:pPr>
    </w:p>
    <w:p w:rsidR="00770743" w:rsidRPr="00904C48" w:rsidRDefault="009D2E0E" w:rsidP="00904C48">
      <w:pPr>
        <w:jc w:val="both"/>
        <w:rPr>
          <w:b/>
          <w:bCs/>
          <w:i/>
          <w:color w:val="000000"/>
          <w:sz w:val="32"/>
          <w:szCs w:val="26"/>
          <w:u w:val="single"/>
        </w:rPr>
      </w:pPr>
      <w:r>
        <w:rPr>
          <w:b/>
          <w:bCs/>
          <w:i/>
          <w:color w:val="000000"/>
          <w:sz w:val="32"/>
          <w:szCs w:val="26"/>
          <w:u w:val="single"/>
        </w:rPr>
        <w:t>Career Graph</w:t>
      </w:r>
    </w:p>
    <w:p w:rsidR="00904C48" w:rsidRDefault="00904C48" w:rsidP="00904C48">
      <w:pPr>
        <w:ind w:left="720" w:firstLine="720"/>
        <w:jc w:val="both"/>
        <w:rPr>
          <w:rFonts w:ascii="Arial" w:hAnsi="Arial" w:cs="Arial"/>
          <w:b/>
          <w:bCs/>
          <w:sz w:val="22"/>
          <w:szCs w:val="22"/>
        </w:rPr>
      </w:pPr>
    </w:p>
    <w:p w:rsidR="00904C48" w:rsidRDefault="00904C48" w:rsidP="00904C48">
      <w:pPr>
        <w:jc w:val="both"/>
      </w:pPr>
      <w:r w:rsidRPr="008A0699"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>EMIRATES TRADING AGENCIES</w:t>
      </w:r>
      <w:r>
        <w:t xml:space="preserve">, </w:t>
      </w:r>
      <w:r w:rsidRPr="009D2E0E">
        <w:rPr>
          <w:sz w:val="24"/>
          <w:szCs w:val="24"/>
        </w:rPr>
        <w:t>Dubai. (Mar.199</w:t>
      </w:r>
      <w:r w:rsidR="00334C60" w:rsidRPr="009D2E0E">
        <w:rPr>
          <w:sz w:val="24"/>
          <w:szCs w:val="24"/>
        </w:rPr>
        <w:t>8</w:t>
      </w:r>
      <w:r w:rsidR="007C00AD">
        <w:rPr>
          <w:sz w:val="24"/>
          <w:szCs w:val="24"/>
        </w:rPr>
        <w:t xml:space="preserve"> to 30- Sep- 2014</w:t>
      </w:r>
      <w:r w:rsidR="00770743">
        <w:t>)</w:t>
      </w:r>
    </w:p>
    <w:p w:rsidR="00904C48" w:rsidRDefault="00904C48" w:rsidP="00904C48">
      <w:pPr>
        <w:tabs>
          <w:tab w:val="left" w:pos="2520"/>
        </w:tabs>
        <w:ind w:left="720"/>
        <w:jc w:val="both"/>
        <w:rPr>
          <w:b/>
          <w:bCs/>
          <w:i/>
          <w:sz w:val="26"/>
          <w:szCs w:val="26"/>
          <w:u w:val="single"/>
        </w:rPr>
      </w:pPr>
    </w:p>
    <w:p w:rsidR="00904C48" w:rsidRPr="00D209C4" w:rsidRDefault="00904C48" w:rsidP="00904C48">
      <w:pPr>
        <w:tabs>
          <w:tab w:val="left" w:pos="2520"/>
        </w:tabs>
        <w:ind w:left="720"/>
        <w:jc w:val="both"/>
        <w:rPr>
          <w:b/>
          <w:bCs/>
          <w:i/>
          <w:sz w:val="26"/>
          <w:szCs w:val="26"/>
        </w:rPr>
      </w:pPr>
      <w:r w:rsidRPr="00D209C4">
        <w:rPr>
          <w:b/>
          <w:bCs/>
          <w:i/>
          <w:sz w:val="26"/>
          <w:szCs w:val="26"/>
        </w:rPr>
        <w:t>Role</w:t>
      </w:r>
    </w:p>
    <w:p w:rsidR="009B0A49" w:rsidRPr="0083203C" w:rsidRDefault="00334C60" w:rsidP="00B07543">
      <w:pPr>
        <w:numPr>
          <w:ilvl w:val="0"/>
          <w:numId w:val="29"/>
        </w:numPr>
        <w:tabs>
          <w:tab w:val="num" w:pos="1440"/>
        </w:tabs>
        <w:autoSpaceDE w:val="0"/>
        <w:autoSpaceDN w:val="0"/>
        <w:adjustRightInd w:val="0"/>
        <w:ind w:left="1440"/>
        <w:jc w:val="both"/>
        <w:rPr>
          <w:b/>
          <w:sz w:val="24"/>
          <w:szCs w:val="24"/>
        </w:rPr>
      </w:pPr>
      <w:r w:rsidRPr="00BF3B0B">
        <w:rPr>
          <w:b/>
          <w:sz w:val="24"/>
          <w:szCs w:val="24"/>
        </w:rPr>
        <w:t xml:space="preserve"> ELV</w:t>
      </w:r>
      <w:r w:rsidR="007C00AD">
        <w:rPr>
          <w:b/>
          <w:sz w:val="24"/>
          <w:szCs w:val="24"/>
        </w:rPr>
        <w:t xml:space="preserve"> , LV</w:t>
      </w:r>
      <w:r w:rsidR="00904C48" w:rsidRPr="00BF3B0B">
        <w:rPr>
          <w:b/>
          <w:sz w:val="24"/>
          <w:szCs w:val="24"/>
        </w:rPr>
        <w:t xml:space="preserve"> SITE </w:t>
      </w:r>
      <w:r w:rsidR="00241433">
        <w:rPr>
          <w:b/>
          <w:sz w:val="24"/>
          <w:szCs w:val="24"/>
        </w:rPr>
        <w:t xml:space="preserve"> Sr </w:t>
      </w:r>
      <w:r w:rsidR="00904C48" w:rsidRPr="00BF3B0B">
        <w:rPr>
          <w:b/>
          <w:sz w:val="24"/>
          <w:szCs w:val="24"/>
        </w:rPr>
        <w:t>SUPERVISOR</w:t>
      </w:r>
      <w:r w:rsidR="00AF4818">
        <w:rPr>
          <w:b/>
          <w:sz w:val="24"/>
          <w:szCs w:val="24"/>
        </w:rPr>
        <w:t xml:space="preserve"> </w:t>
      </w:r>
    </w:p>
    <w:p w:rsidR="009B0A49" w:rsidRPr="00BF3B0B" w:rsidRDefault="00B543AC" w:rsidP="00B07543">
      <w:pPr>
        <w:jc w:val="both"/>
        <w:rPr>
          <w:b/>
          <w:bCs/>
          <w:i/>
          <w:color w:val="000000"/>
          <w:sz w:val="32"/>
          <w:szCs w:val="26"/>
          <w:u w:val="single"/>
        </w:rPr>
      </w:pPr>
      <w:r w:rsidRPr="00BF3B0B">
        <w:rPr>
          <w:b/>
          <w:bCs/>
          <w:i/>
          <w:color w:val="000000"/>
          <w:sz w:val="32"/>
          <w:szCs w:val="26"/>
          <w:u w:val="single"/>
        </w:rPr>
        <w:t>Experience</w:t>
      </w:r>
    </w:p>
    <w:p w:rsidR="00E10B1E" w:rsidRPr="00B543AC" w:rsidRDefault="00E10B1E" w:rsidP="00B07543">
      <w:pPr>
        <w:jc w:val="both"/>
        <w:rPr>
          <w:b/>
          <w:bCs/>
          <w:iCs/>
          <w:color w:val="000000"/>
          <w:sz w:val="32"/>
          <w:szCs w:val="2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4544"/>
        <w:gridCol w:w="2597"/>
        <w:gridCol w:w="2597"/>
      </w:tblGrid>
      <w:tr w:rsidR="00B543AC" w:rsidRPr="00BB0165" w:rsidTr="00BB0165">
        <w:tc>
          <w:tcPr>
            <w:tcW w:w="648" w:type="dxa"/>
          </w:tcPr>
          <w:p w:rsidR="00B543AC" w:rsidRPr="00BB0165" w:rsidRDefault="00E10B1E" w:rsidP="00BB0165">
            <w:pPr>
              <w:jc w:val="both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BB0165">
              <w:rPr>
                <w:b/>
                <w:bCs/>
                <w:i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4544" w:type="dxa"/>
          </w:tcPr>
          <w:p w:rsidR="00B543AC" w:rsidRPr="00BB0165" w:rsidRDefault="00E10B1E" w:rsidP="00BB0165">
            <w:pPr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BB0165">
              <w:rPr>
                <w:b/>
                <w:bCs/>
                <w:iCs/>
                <w:color w:val="000000"/>
                <w:sz w:val="28"/>
                <w:szCs w:val="28"/>
              </w:rPr>
              <w:t>Company</w:t>
            </w:r>
          </w:p>
        </w:tc>
        <w:tc>
          <w:tcPr>
            <w:tcW w:w="2597" w:type="dxa"/>
          </w:tcPr>
          <w:p w:rsidR="00B543AC" w:rsidRPr="00BB0165" w:rsidRDefault="00E10B1E" w:rsidP="00BB0165">
            <w:pPr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BB0165">
              <w:rPr>
                <w:b/>
                <w:bCs/>
                <w:iCs/>
                <w:color w:val="000000"/>
                <w:sz w:val="28"/>
                <w:szCs w:val="28"/>
              </w:rPr>
              <w:t>Designation</w:t>
            </w:r>
          </w:p>
        </w:tc>
        <w:tc>
          <w:tcPr>
            <w:tcW w:w="2597" w:type="dxa"/>
          </w:tcPr>
          <w:p w:rsidR="00B543AC" w:rsidRPr="00BB0165" w:rsidRDefault="00E10B1E" w:rsidP="00BB0165">
            <w:pPr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BB0165">
              <w:rPr>
                <w:b/>
                <w:bCs/>
                <w:iCs/>
                <w:color w:val="000000"/>
                <w:sz w:val="28"/>
                <w:szCs w:val="28"/>
              </w:rPr>
              <w:t>Years</w:t>
            </w:r>
          </w:p>
        </w:tc>
      </w:tr>
      <w:tr w:rsidR="00B543AC" w:rsidRPr="00BB0165" w:rsidTr="00BB0165">
        <w:trPr>
          <w:trHeight w:val="503"/>
        </w:trPr>
        <w:tc>
          <w:tcPr>
            <w:tcW w:w="648" w:type="dxa"/>
          </w:tcPr>
          <w:p w:rsidR="00B543AC" w:rsidRPr="00BB0165" w:rsidRDefault="00B543AC" w:rsidP="00BB0165">
            <w:pPr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BB0165">
              <w:rPr>
                <w:b/>
                <w:bCs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4" w:type="dxa"/>
          </w:tcPr>
          <w:p w:rsidR="00B543AC" w:rsidRPr="00BB0165" w:rsidRDefault="00B543AC" w:rsidP="00BB0165">
            <w:pPr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BB0165">
              <w:rPr>
                <w:b/>
                <w:bCs/>
                <w:iCs/>
                <w:color w:val="000000"/>
                <w:sz w:val="28"/>
                <w:szCs w:val="28"/>
              </w:rPr>
              <w:t>Emirates trading Agency.(Dubai)</w:t>
            </w:r>
          </w:p>
        </w:tc>
        <w:tc>
          <w:tcPr>
            <w:tcW w:w="2597" w:type="dxa"/>
          </w:tcPr>
          <w:p w:rsidR="00B543AC" w:rsidRPr="00BB0165" w:rsidRDefault="00E10B1E" w:rsidP="00BB0165">
            <w:pPr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BB0165">
              <w:rPr>
                <w:b/>
                <w:bCs/>
                <w:iCs/>
                <w:color w:val="000000"/>
                <w:sz w:val="28"/>
                <w:szCs w:val="28"/>
              </w:rPr>
              <w:t>Site Supervisor</w:t>
            </w:r>
          </w:p>
        </w:tc>
        <w:tc>
          <w:tcPr>
            <w:tcW w:w="2597" w:type="dxa"/>
          </w:tcPr>
          <w:p w:rsidR="00B543AC" w:rsidRPr="00BB0165" w:rsidRDefault="00E16F14" w:rsidP="00BB0165">
            <w:pPr>
              <w:jc w:val="both"/>
              <w:rPr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Cs/>
                <w:color w:val="000000"/>
                <w:sz w:val="28"/>
                <w:szCs w:val="28"/>
              </w:rPr>
              <w:t>Last 16</w:t>
            </w:r>
            <w:r w:rsidR="00E10B1E" w:rsidRPr="00BB0165">
              <w:rPr>
                <w:b/>
                <w:bCs/>
                <w:iCs/>
                <w:color w:val="000000"/>
                <w:sz w:val="28"/>
                <w:szCs w:val="28"/>
              </w:rPr>
              <w:t xml:space="preserve"> Years.</w:t>
            </w:r>
          </w:p>
        </w:tc>
      </w:tr>
    </w:tbl>
    <w:p w:rsidR="0083203C" w:rsidRDefault="0083203C" w:rsidP="0083203C">
      <w:pPr>
        <w:jc w:val="both"/>
        <w:rPr>
          <w:b/>
          <w:bCs/>
          <w:i/>
          <w:color w:val="000000"/>
          <w:sz w:val="32"/>
          <w:szCs w:val="26"/>
          <w:u w:val="single"/>
        </w:rPr>
      </w:pPr>
    </w:p>
    <w:p w:rsidR="0083203C" w:rsidRDefault="009D2E0E" w:rsidP="0083203C">
      <w:pPr>
        <w:jc w:val="both"/>
        <w:rPr>
          <w:b/>
          <w:bCs/>
          <w:i/>
          <w:color w:val="000000"/>
          <w:sz w:val="32"/>
          <w:szCs w:val="26"/>
          <w:u w:val="single"/>
        </w:rPr>
      </w:pPr>
      <w:r>
        <w:rPr>
          <w:b/>
          <w:bCs/>
          <w:i/>
          <w:color w:val="000000"/>
          <w:sz w:val="32"/>
          <w:szCs w:val="26"/>
          <w:u w:val="single"/>
        </w:rPr>
        <w:t>Period of experienc</w:t>
      </w:r>
      <w:r w:rsidR="00270801">
        <w:rPr>
          <w:b/>
          <w:bCs/>
          <w:i/>
          <w:color w:val="000000"/>
          <w:sz w:val="32"/>
          <w:szCs w:val="26"/>
          <w:u w:val="single"/>
        </w:rPr>
        <w:t>e</w:t>
      </w:r>
    </w:p>
    <w:p w:rsidR="00F940BE" w:rsidRPr="0083203C" w:rsidRDefault="009D2E0E" w:rsidP="0083203C">
      <w:pPr>
        <w:jc w:val="both"/>
        <w:rPr>
          <w:b/>
          <w:bCs/>
          <w:i/>
          <w:color w:val="000000"/>
          <w:sz w:val="32"/>
          <w:szCs w:val="26"/>
          <w:u w:val="single"/>
        </w:rPr>
      </w:pPr>
      <w:r w:rsidRPr="0065605F">
        <w:rPr>
          <w:b/>
          <w:bCs/>
          <w:iCs/>
          <w:color w:val="000000"/>
          <w:sz w:val="24"/>
          <w:szCs w:val="24"/>
        </w:rPr>
        <w:t>EMIRATES TRADING AGENCI</w:t>
      </w:r>
      <w:r w:rsidR="007C00AD">
        <w:rPr>
          <w:b/>
          <w:bCs/>
          <w:iCs/>
          <w:color w:val="000000"/>
          <w:sz w:val="24"/>
          <w:szCs w:val="24"/>
        </w:rPr>
        <w:t>ES, DUBAI (Mar. 1998 – 30-Sep-2014</w:t>
      </w:r>
      <w:r w:rsidRPr="0065605F">
        <w:rPr>
          <w:b/>
          <w:bCs/>
          <w:iCs/>
          <w:color w:val="000000"/>
          <w:sz w:val="24"/>
          <w:szCs w:val="24"/>
        </w:rPr>
        <w:t>)</w:t>
      </w:r>
    </w:p>
    <w:p w:rsidR="00BF3B0B" w:rsidRPr="00BF3B0B" w:rsidRDefault="00BF3B0B" w:rsidP="00BF3B0B">
      <w:pPr>
        <w:ind w:left="750"/>
        <w:jc w:val="both"/>
        <w:rPr>
          <w:b/>
          <w:bCs/>
          <w:iCs/>
          <w:color w:val="000000"/>
          <w:sz w:val="28"/>
          <w:szCs w:val="28"/>
        </w:rPr>
      </w:pPr>
    </w:p>
    <w:p w:rsidR="007C00AD" w:rsidRDefault="009D2E0E" w:rsidP="00B07543">
      <w:pPr>
        <w:jc w:val="both"/>
        <w:rPr>
          <w:b/>
          <w:bCs/>
          <w:i/>
          <w:color w:val="000000"/>
          <w:sz w:val="32"/>
          <w:szCs w:val="26"/>
          <w:u w:val="single"/>
        </w:rPr>
      </w:pPr>
      <w:r>
        <w:rPr>
          <w:b/>
          <w:bCs/>
          <w:i/>
          <w:color w:val="000000"/>
          <w:sz w:val="32"/>
          <w:szCs w:val="26"/>
          <w:u w:val="single"/>
        </w:rPr>
        <w:t>Project Handled</w:t>
      </w:r>
    </w:p>
    <w:p w:rsidR="007C00AD" w:rsidRPr="007C00AD" w:rsidRDefault="007C00AD" w:rsidP="00B07543">
      <w:pPr>
        <w:jc w:val="both"/>
        <w:rPr>
          <w:b/>
          <w:bCs/>
          <w:i/>
          <w:color w:val="000000"/>
          <w:sz w:val="32"/>
          <w:szCs w:val="26"/>
          <w:u w:val="single"/>
        </w:rPr>
      </w:pPr>
    </w:p>
    <w:p w:rsidR="007C00AD" w:rsidRDefault="007C00AD" w:rsidP="0065605F">
      <w:pPr>
        <w:numPr>
          <w:ilvl w:val="0"/>
          <w:numId w:val="31"/>
        </w:numPr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Dubai </w:t>
      </w:r>
      <w:r w:rsidR="006C3CA6">
        <w:rPr>
          <w:iCs/>
          <w:color w:val="000000"/>
          <w:sz w:val="24"/>
          <w:szCs w:val="24"/>
        </w:rPr>
        <w:t>Tram</w:t>
      </w:r>
      <w:r>
        <w:rPr>
          <w:iCs/>
          <w:color w:val="000000"/>
          <w:sz w:val="24"/>
          <w:szCs w:val="24"/>
        </w:rPr>
        <w:t xml:space="preserve"> Project</w:t>
      </w:r>
      <w:r w:rsidR="00442922">
        <w:rPr>
          <w:iCs/>
          <w:color w:val="000000"/>
          <w:sz w:val="24"/>
          <w:szCs w:val="24"/>
        </w:rPr>
        <w:t xml:space="preserve"> .(T</w:t>
      </w:r>
      <w:r w:rsidR="00B25238">
        <w:rPr>
          <w:iCs/>
          <w:color w:val="000000"/>
          <w:sz w:val="24"/>
          <w:szCs w:val="24"/>
        </w:rPr>
        <w:t>otal Lv Elv system)</w:t>
      </w:r>
    </w:p>
    <w:p w:rsidR="00270801" w:rsidRPr="00B25238" w:rsidRDefault="00270801" w:rsidP="00B25238">
      <w:pPr>
        <w:numPr>
          <w:ilvl w:val="0"/>
          <w:numId w:val="31"/>
        </w:numPr>
        <w:rPr>
          <w:iCs/>
          <w:color w:val="000000"/>
          <w:sz w:val="24"/>
          <w:szCs w:val="24"/>
        </w:rPr>
      </w:pPr>
      <w:bookmarkStart w:id="0" w:name="_GoBack"/>
      <w:r w:rsidRPr="00BF3B0B">
        <w:rPr>
          <w:iCs/>
          <w:color w:val="000000"/>
          <w:sz w:val="24"/>
          <w:szCs w:val="24"/>
        </w:rPr>
        <w:t>Project: DLC (Dubai Logistic City) J</w:t>
      </w:r>
      <w:r w:rsidR="00241C33">
        <w:rPr>
          <w:iCs/>
          <w:color w:val="000000"/>
          <w:sz w:val="24"/>
          <w:szCs w:val="24"/>
        </w:rPr>
        <w:t>ebel</w:t>
      </w:r>
      <w:r w:rsidRPr="00BF3B0B">
        <w:rPr>
          <w:iCs/>
          <w:color w:val="000000"/>
          <w:sz w:val="24"/>
          <w:szCs w:val="24"/>
        </w:rPr>
        <w:t xml:space="preserve"> Ali Dubai World Airport</w:t>
      </w:r>
      <w:r w:rsidR="00B25238">
        <w:rPr>
          <w:iCs/>
          <w:color w:val="000000"/>
          <w:sz w:val="24"/>
          <w:szCs w:val="24"/>
        </w:rPr>
        <w:t xml:space="preserve"> (Fire alarm system, </w:t>
      </w:r>
      <w:bookmarkEnd w:id="0"/>
      <w:r w:rsidR="00B25238">
        <w:rPr>
          <w:iCs/>
          <w:color w:val="000000"/>
          <w:sz w:val="24"/>
          <w:szCs w:val="24"/>
        </w:rPr>
        <w:t>Pre</w:t>
      </w:r>
      <w:r w:rsidR="00F2113E">
        <w:rPr>
          <w:iCs/>
          <w:color w:val="000000"/>
          <w:sz w:val="24"/>
          <w:szCs w:val="24"/>
        </w:rPr>
        <w:t>-</w:t>
      </w:r>
      <w:r w:rsidR="00B25238">
        <w:rPr>
          <w:iCs/>
          <w:color w:val="000000"/>
          <w:sz w:val="24"/>
          <w:szCs w:val="24"/>
        </w:rPr>
        <w:t>action system, FM 200 system ,</w:t>
      </w:r>
      <w:r w:rsidR="007C7E0C">
        <w:rPr>
          <w:iCs/>
          <w:color w:val="000000"/>
          <w:sz w:val="24"/>
          <w:szCs w:val="24"/>
        </w:rPr>
        <w:t>F</w:t>
      </w:r>
      <w:r w:rsidR="00C75808">
        <w:rPr>
          <w:iCs/>
          <w:color w:val="000000"/>
          <w:sz w:val="24"/>
          <w:szCs w:val="24"/>
        </w:rPr>
        <w:t>o</w:t>
      </w:r>
      <w:r w:rsidR="007C7E0C">
        <w:rPr>
          <w:iCs/>
          <w:color w:val="000000"/>
          <w:sz w:val="24"/>
          <w:szCs w:val="24"/>
        </w:rPr>
        <w:t>a</w:t>
      </w:r>
      <w:r w:rsidR="00C75808">
        <w:rPr>
          <w:iCs/>
          <w:color w:val="000000"/>
          <w:sz w:val="24"/>
          <w:szCs w:val="24"/>
        </w:rPr>
        <w:t>m</w:t>
      </w:r>
      <w:r w:rsidR="00BD56D2">
        <w:rPr>
          <w:iCs/>
          <w:color w:val="000000"/>
          <w:sz w:val="24"/>
          <w:szCs w:val="24"/>
        </w:rPr>
        <w:t xml:space="preserve"> system works.</w:t>
      </w:r>
      <w:r w:rsidR="008B6D95">
        <w:rPr>
          <w:iCs/>
          <w:color w:val="000000"/>
          <w:sz w:val="24"/>
          <w:szCs w:val="24"/>
        </w:rPr>
        <w:t>)</w:t>
      </w:r>
    </w:p>
    <w:p w:rsidR="002B5628" w:rsidRPr="002B5628" w:rsidRDefault="00270801" w:rsidP="002B5628">
      <w:pPr>
        <w:numPr>
          <w:ilvl w:val="0"/>
          <w:numId w:val="31"/>
        </w:numPr>
        <w:rPr>
          <w:iCs/>
          <w:color w:val="000000"/>
          <w:sz w:val="24"/>
          <w:szCs w:val="24"/>
        </w:rPr>
      </w:pPr>
      <w:r w:rsidRPr="00BF3B0B">
        <w:rPr>
          <w:iCs/>
          <w:color w:val="000000"/>
          <w:sz w:val="24"/>
          <w:szCs w:val="24"/>
        </w:rPr>
        <w:t>Project: Business Bay Tower (District Cooling Plant Empower</w:t>
      </w:r>
      <w:r w:rsidR="00EA33CA" w:rsidRPr="00BF3B0B">
        <w:rPr>
          <w:iCs/>
          <w:color w:val="000000"/>
          <w:sz w:val="24"/>
          <w:szCs w:val="24"/>
        </w:rPr>
        <w:t>)</w:t>
      </w:r>
      <w:r w:rsidR="00EA33CA">
        <w:rPr>
          <w:iCs/>
          <w:color w:val="000000"/>
          <w:sz w:val="24"/>
          <w:szCs w:val="24"/>
        </w:rPr>
        <w:t xml:space="preserve"> </w:t>
      </w:r>
      <w:r w:rsidR="00442922">
        <w:rPr>
          <w:iCs/>
          <w:color w:val="000000"/>
          <w:sz w:val="24"/>
          <w:szCs w:val="24"/>
        </w:rPr>
        <w:t>(</w:t>
      </w:r>
      <w:r w:rsidR="00EA33CA">
        <w:rPr>
          <w:iCs/>
          <w:color w:val="000000"/>
          <w:sz w:val="24"/>
          <w:szCs w:val="24"/>
        </w:rPr>
        <w:t>Total</w:t>
      </w:r>
      <w:r w:rsidR="002B5628">
        <w:rPr>
          <w:iCs/>
          <w:color w:val="000000"/>
          <w:sz w:val="24"/>
          <w:szCs w:val="24"/>
        </w:rPr>
        <w:t xml:space="preserve"> Lv Elv system Fire alarm system, central battery system</w:t>
      </w:r>
      <w:r w:rsidR="00442922">
        <w:rPr>
          <w:iCs/>
          <w:color w:val="000000"/>
          <w:sz w:val="24"/>
          <w:szCs w:val="24"/>
        </w:rPr>
        <w:t xml:space="preserve">, </w:t>
      </w:r>
      <w:r w:rsidR="00E31704">
        <w:rPr>
          <w:iCs/>
          <w:color w:val="000000"/>
          <w:sz w:val="24"/>
          <w:szCs w:val="24"/>
        </w:rPr>
        <w:t xml:space="preserve">FM 200 </w:t>
      </w:r>
      <w:r w:rsidR="00442922">
        <w:rPr>
          <w:iCs/>
          <w:color w:val="000000"/>
          <w:sz w:val="24"/>
          <w:szCs w:val="24"/>
        </w:rPr>
        <w:t>system works.)</w:t>
      </w:r>
      <w:r w:rsidR="00EA33CA">
        <w:rPr>
          <w:iCs/>
          <w:color w:val="000000"/>
          <w:sz w:val="24"/>
          <w:szCs w:val="24"/>
        </w:rPr>
        <w:t>.</w:t>
      </w:r>
    </w:p>
    <w:p w:rsidR="007C183D" w:rsidRPr="00BF3B0B" w:rsidRDefault="007C183D" w:rsidP="0065605F">
      <w:pPr>
        <w:numPr>
          <w:ilvl w:val="0"/>
          <w:numId w:val="31"/>
        </w:numPr>
        <w:rPr>
          <w:sz w:val="24"/>
          <w:szCs w:val="24"/>
        </w:rPr>
      </w:pPr>
      <w:r w:rsidRPr="00BF3B0B">
        <w:rPr>
          <w:sz w:val="24"/>
          <w:szCs w:val="24"/>
        </w:rPr>
        <w:t xml:space="preserve">Project: Dubai </w:t>
      </w:r>
      <w:r w:rsidR="00E839CB" w:rsidRPr="00BF3B0B">
        <w:rPr>
          <w:sz w:val="24"/>
          <w:szCs w:val="24"/>
        </w:rPr>
        <w:t>International Airport</w:t>
      </w:r>
      <w:r w:rsidRPr="00BF3B0B">
        <w:rPr>
          <w:sz w:val="24"/>
          <w:szCs w:val="24"/>
        </w:rPr>
        <w:t xml:space="preserve"> (AX443A)</w:t>
      </w:r>
      <w:r w:rsidR="00E91FB1">
        <w:rPr>
          <w:sz w:val="24"/>
          <w:szCs w:val="24"/>
        </w:rPr>
        <w:t>(</w:t>
      </w:r>
      <w:r w:rsidR="00E31704">
        <w:rPr>
          <w:sz w:val="24"/>
          <w:szCs w:val="24"/>
        </w:rPr>
        <w:t>Total Elv</w:t>
      </w:r>
      <w:r w:rsidR="00442922">
        <w:rPr>
          <w:sz w:val="24"/>
          <w:szCs w:val="24"/>
        </w:rPr>
        <w:t xml:space="preserve"> system works)</w:t>
      </w:r>
    </w:p>
    <w:p w:rsidR="00D354CB" w:rsidRPr="00BF3B0B" w:rsidRDefault="00D354CB" w:rsidP="0065605F">
      <w:pPr>
        <w:numPr>
          <w:ilvl w:val="0"/>
          <w:numId w:val="31"/>
        </w:numPr>
        <w:rPr>
          <w:iCs/>
          <w:color w:val="000000"/>
          <w:sz w:val="24"/>
          <w:szCs w:val="24"/>
        </w:rPr>
      </w:pPr>
      <w:r w:rsidRPr="00BF3B0B">
        <w:rPr>
          <w:iCs/>
          <w:color w:val="000000"/>
          <w:sz w:val="24"/>
          <w:szCs w:val="24"/>
        </w:rPr>
        <w:t>Project: Khalid al Ghurair 2b + G + 13 (Star Hotel</w:t>
      </w:r>
      <w:r w:rsidR="00E839CB" w:rsidRPr="00BF3B0B">
        <w:rPr>
          <w:iCs/>
          <w:color w:val="000000"/>
          <w:sz w:val="24"/>
          <w:szCs w:val="24"/>
        </w:rPr>
        <w:t>)</w:t>
      </w:r>
      <w:r w:rsidR="00E839CB">
        <w:rPr>
          <w:iCs/>
          <w:color w:val="000000"/>
          <w:sz w:val="24"/>
          <w:szCs w:val="24"/>
        </w:rPr>
        <w:t xml:space="preserve"> (Total</w:t>
      </w:r>
      <w:r w:rsidR="00BD56D2">
        <w:rPr>
          <w:iCs/>
          <w:color w:val="000000"/>
          <w:sz w:val="24"/>
          <w:szCs w:val="24"/>
        </w:rPr>
        <w:t xml:space="preserve"> LV and ELV work</w:t>
      </w:r>
      <w:r w:rsidR="008B6D95">
        <w:rPr>
          <w:iCs/>
          <w:color w:val="000000"/>
          <w:sz w:val="24"/>
          <w:szCs w:val="24"/>
        </w:rPr>
        <w:t>s</w:t>
      </w:r>
      <w:r w:rsidR="00BD56D2">
        <w:rPr>
          <w:iCs/>
          <w:color w:val="000000"/>
          <w:sz w:val="24"/>
          <w:szCs w:val="24"/>
        </w:rPr>
        <w:t>)</w:t>
      </w:r>
    </w:p>
    <w:p w:rsidR="00D354CB" w:rsidRPr="00BF3B0B" w:rsidRDefault="00D354CB" w:rsidP="0065605F">
      <w:pPr>
        <w:numPr>
          <w:ilvl w:val="0"/>
          <w:numId w:val="31"/>
        </w:numPr>
        <w:rPr>
          <w:iCs/>
          <w:color w:val="000000"/>
          <w:sz w:val="24"/>
          <w:szCs w:val="24"/>
        </w:rPr>
      </w:pPr>
      <w:r w:rsidRPr="00BF3B0B">
        <w:rPr>
          <w:iCs/>
          <w:color w:val="000000"/>
          <w:sz w:val="24"/>
          <w:szCs w:val="24"/>
        </w:rPr>
        <w:t>Project: TD 55, DT196 (Dubai International Airport)</w:t>
      </w:r>
      <w:r w:rsidR="00E839CB">
        <w:rPr>
          <w:iCs/>
          <w:color w:val="000000"/>
          <w:sz w:val="24"/>
          <w:szCs w:val="24"/>
        </w:rPr>
        <w:t>(</w:t>
      </w:r>
      <w:r w:rsidR="00E567D2">
        <w:rPr>
          <w:iCs/>
          <w:color w:val="000000"/>
          <w:sz w:val="24"/>
          <w:szCs w:val="24"/>
        </w:rPr>
        <w:t xml:space="preserve">Fire alarm and central battery system </w:t>
      </w:r>
      <w:r w:rsidR="00442922">
        <w:rPr>
          <w:iCs/>
          <w:color w:val="000000"/>
          <w:sz w:val="24"/>
          <w:szCs w:val="24"/>
        </w:rPr>
        <w:t>works)</w:t>
      </w:r>
    </w:p>
    <w:p w:rsidR="002C6953" w:rsidRPr="00BF3B0B" w:rsidRDefault="002C6953" w:rsidP="0065605F">
      <w:pPr>
        <w:ind w:left="720"/>
        <w:rPr>
          <w:iCs/>
          <w:color w:val="000000"/>
          <w:sz w:val="24"/>
          <w:szCs w:val="24"/>
        </w:rPr>
      </w:pPr>
    </w:p>
    <w:p w:rsidR="006313F6" w:rsidRDefault="00D354CB" w:rsidP="00B07543">
      <w:pPr>
        <w:jc w:val="both"/>
        <w:rPr>
          <w:b/>
          <w:bCs/>
          <w:i/>
          <w:color w:val="000000"/>
          <w:sz w:val="32"/>
          <w:szCs w:val="26"/>
          <w:u w:val="single"/>
        </w:rPr>
      </w:pPr>
      <w:r>
        <w:rPr>
          <w:b/>
          <w:bCs/>
          <w:i/>
          <w:color w:val="000000"/>
          <w:sz w:val="32"/>
          <w:szCs w:val="26"/>
          <w:u w:val="single"/>
        </w:rPr>
        <w:t>Na</w:t>
      </w:r>
      <w:r w:rsidR="002C6953">
        <w:rPr>
          <w:b/>
          <w:bCs/>
          <w:i/>
          <w:color w:val="000000"/>
          <w:sz w:val="32"/>
          <w:szCs w:val="26"/>
          <w:u w:val="single"/>
        </w:rPr>
        <w:t>ture of works Involved</w:t>
      </w:r>
    </w:p>
    <w:p w:rsidR="002C6953" w:rsidRDefault="002C6953" w:rsidP="00B07543">
      <w:pPr>
        <w:jc w:val="both"/>
        <w:rPr>
          <w:b/>
          <w:bCs/>
          <w:iCs/>
          <w:color w:val="000000"/>
          <w:sz w:val="28"/>
          <w:szCs w:val="28"/>
        </w:rPr>
      </w:pPr>
      <w:r w:rsidRPr="00BF3B0B">
        <w:rPr>
          <w:b/>
          <w:bCs/>
          <w:iCs/>
          <w:color w:val="000000"/>
          <w:sz w:val="28"/>
          <w:szCs w:val="28"/>
        </w:rPr>
        <w:t>Erection of</w:t>
      </w:r>
      <w:r w:rsidR="009E5A6E">
        <w:rPr>
          <w:b/>
          <w:bCs/>
          <w:iCs/>
          <w:color w:val="000000"/>
          <w:sz w:val="28"/>
          <w:szCs w:val="28"/>
        </w:rPr>
        <w:t xml:space="preserve"> Electronic and</w:t>
      </w:r>
      <w:r w:rsidRPr="00BF3B0B">
        <w:rPr>
          <w:b/>
          <w:bCs/>
          <w:iCs/>
          <w:color w:val="000000"/>
          <w:sz w:val="28"/>
          <w:szCs w:val="28"/>
        </w:rPr>
        <w:t xml:space="preserve"> Electrical </w:t>
      </w:r>
      <w:r w:rsidR="003C61EF" w:rsidRPr="00BF3B0B">
        <w:rPr>
          <w:b/>
          <w:bCs/>
          <w:iCs/>
          <w:color w:val="000000"/>
          <w:sz w:val="28"/>
          <w:szCs w:val="28"/>
        </w:rPr>
        <w:t>Equipment’s</w:t>
      </w:r>
      <w:r w:rsidRPr="00BF3B0B">
        <w:rPr>
          <w:b/>
          <w:bCs/>
          <w:iCs/>
          <w:color w:val="000000"/>
          <w:sz w:val="28"/>
          <w:szCs w:val="28"/>
        </w:rPr>
        <w:t xml:space="preserve"> as per International Standard and Specification</w:t>
      </w:r>
      <w:r w:rsidR="006C3CA6">
        <w:rPr>
          <w:b/>
          <w:bCs/>
          <w:iCs/>
          <w:color w:val="000000"/>
          <w:sz w:val="28"/>
          <w:szCs w:val="28"/>
        </w:rPr>
        <w:t>.</w:t>
      </w:r>
    </w:p>
    <w:p w:rsidR="006C3CA6" w:rsidRDefault="006C3CA6" w:rsidP="00B07543">
      <w:pPr>
        <w:jc w:val="both"/>
        <w:rPr>
          <w:b/>
          <w:bCs/>
          <w:iCs/>
          <w:color w:val="000000"/>
          <w:sz w:val="28"/>
          <w:szCs w:val="28"/>
        </w:rPr>
      </w:pPr>
    </w:p>
    <w:p w:rsidR="006C3CA6" w:rsidRPr="0065605F" w:rsidRDefault="006C3CA6" w:rsidP="006C3CA6">
      <w:pPr>
        <w:jc w:val="both"/>
        <w:rPr>
          <w:b/>
          <w:bCs/>
          <w:iCs/>
          <w:color w:val="000000"/>
          <w:sz w:val="28"/>
          <w:szCs w:val="28"/>
          <w:u w:val="single"/>
        </w:rPr>
      </w:pPr>
      <w:r w:rsidRPr="0065605F">
        <w:rPr>
          <w:b/>
          <w:bCs/>
          <w:iCs/>
          <w:color w:val="000000"/>
          <w:sz w:val="28"/>
          <w:szCs w:val="28"/>
          <w:u w:val="single"/>
        </w:rPr>
        <w:t>Supervision of ELV Site</w:t>
      </w:r>
    </w:p>
    <w:p w:rsidR="006C3CA6" w:rsidRPr="0065605F" w:rsidRDefault="006C3CA6" w:rsidP="006C3CA6">
      <w:pPr>
        <w:jc w:val="both"/>
        <w:rPr>
          <w:b/>
          <w:bCs/>
          <w:iCs/>
          <w:color w:val="000000"/>
          <w:sz w:val="28"/>
          <w:szCs w:val="28"/>
          <w:u w:val="single"/>
        </w:rPr>
      </w:pPr>
    </w:p>
    <w:p w:rsidR="006C3CA6" w:rsidRPr="00BF3B0B" w:rsidRDefault="006C3CA6" w:rsidP="006C3CA6">
      <w:pPr>
        <w:numPr>
          <w:ilvl w:val="0"/>
          <w:numId w:val="35"/>
        </w:numPr>
        <w:rPr>
          <w:iCs/>
          <w:color w:val="000000"/>
          <w:sz w:val="24"/>
          <w:szCs w:val="24"/>
          <w:u w:val="single"/>
        </w:rPr>
      </w:pPr>
      <w:r w:rsidRPr="00BF3B0B">
        <w:rPr>
          <w:iCs/>
          <w:color w:val="000000"/>
          <w:sz w:val="24"/>
          <w:szCs w:val="24"/>
        </w:rPr>
        <w:t>Installation of Fire alarm device and panel and Wiring</w:t>
      </w:r>
      <w:r w:rsidR="001061CD">
        <w:rPr>
          <w:iCs/>
          <w:color w:val="000000"/>
          <w:sz w:val="24"/>
          <w:szCs w:val="24"/>
        </w:rPr>
        <w:t xml:space="preserve"> and testing and commissioning</w:t>
      </w:r>
    </w:p>
    <w:p w:rsidR="006C3CA6" w:rsidRPr="00BF3B0B" w:rsidRDefault="006C3CA6" w:rsidP="006C3CA6">
      <w:pPr>
        <w:numPr>
          <w:ilvl w:val="0"/>
          <w:numId w:val="35"/>
        </w:numPr>
        <w:rPr>
          <w:iCs/>
          <w:color w:val="000000"/>
          <w:sz w:val="24"/>
          <w:szCs w:val="24"/>
          <w:u w:val="single"/>
        </w:rPr>
      </w:pPr>
      <w:r w:rsidRPr="00BF3B0B">
        <w:rPr>
          <w:iCs/>
          <w:color w:val="000000"/>
          <w:sz w:val="24"/>
          <w:szCs w:val="24"/>
        </w:rPr>
        <w:t>Installation of CCTV Cameras and Control Panels and Wiring</w:t>
      </w:r>
    </w:p>
    <w:p w:rsidR="006C3CA6" w:rsidRPr="00BF3B0B" w:rsidRDefault="006C3CA6" w:rsidP="006C3CA6">
      <w:pPr>
        <w:numPr>
          <w:ilvl w:val="0"/>
          <w:numId w:val="35"/>
        </w:numPr>
        <w:rPr>
          <w:iCs/>
          <w:color w:val="000000"/>
          <w:sz w:val="24"/>
          <w:szCs w:val="24"/>
          <w:u w:val="single"/>
        </w:rPr>
      </w:pPr>
      <w:r w:rsidRPr="00BF3B0B">
        <w:rPr>
          <w:iCs/>
          <w:color w:val="000000"/>
          <w:sz w:val="24"/>
          <w:szCs w:val="24"/>
        </w:rPr>
        <w:t>Installation of Door control System Device and panels and Wiring</w:t>
      </w:r>
    </w:p>
    <w:p w:rsidR="006C3CA6" w:rsidRPr="00BF3B0B" w:rsidRDefault="006C3CA6" w:rsidP="006C3CA6">
      <w:pPr>
        <w:numPr>
          <w:ilvl w:val="0"/>
          <w:numId w:val="35"/>
        </w:numPr>
        <w:rPr>
          <w:iCs/>
          <w:color w:val="000000"/>
          <w:sz w:val="24"/>
          <w:szCs w:val="24"/>
          <w:u w:val="single"/>
        </w:rPr>
      </w:pPr>
      <w:r w:rsidRPr="00BF3B0B">
        <w:rPr>
          <w:iCs/>
          <w:color w:val="000000"/>
          <w:sz w:val="24"/>
          <w:szCs w:val="24"/>
        </w:rPr>
        <w:t>Installation of Telephone Data Devices and Cabinets and Wiring</w:t>
      </w:r>
    </w:p>
    <w:p w:rsidR="006C3CA6" w:rsidRPr="00BF3B0B" w:rsidRDefault="006C3CA6" w:rsidP="006C3CA6">
      <w:pPr>
        <w:numPr>
          <w:ilvl w:val="0"/>
          <w:numId w:val="35"/>
        </w:numPr>
        <w:rPr>
          <w:iCs/>
          <w:color w:val="000000"/>
          <w:sz w:val="24"/>
          <w:szCs w:val="24"/>
          <w:u w:val="single"/>
        </w:rPr>
      </w:pPr>
      <w:r w:rsidRPr="00BF3B0B">
        <w:rPr>
          <w:iCs/>
          <w:color w:val="000000"/>
          <w:sz w:val="24"/>
          <w:szCs w:val="24"/>
        </w:rPr>
        <w:t>Installation of Central Emergence Battery System panel and Lighting</w:t>
      </w:r>
    </w:p>
    <w:p w:rsidR="006C3CA6" w:rsidRPr="00BF3B0B" w:rsidRDefault="006C3CA6" w:rsidP="006C3CA6">
      <w:pPr>
        <w:numPr>
          <w:ilvl w:val="0"/>
          <w:numId w:val="35"/>
        </w:numPr>
        <w:rPr>
          <w:iCs/>
          <w:color w:val="000000"/>
          <w:sz w:val="24"/>
          <w:szCs w:val="24"/>
          <w:u w:val="single"/>
        </w:rPr>
      </w:pPr>
      <w:r w:rsidRPr="00BF3B0B">
        <w:rPr>
          <w:iCs/>
          <w:color w:val="000000"/>
          <w:sz w:val="24"/>
          <w:szCs w:val="24"/>
        </w:rPr>
        <w:t>Installation of BMS System Devise and Panel and Wiring</w:t>
      </w:r>
    </w:p>
    <w:p w:rsidR="006C3CA6" w:rsidRPr="00BF3B0B" w:rsidRDefault="006C3CA6" w:rsidP="006C3CA6">
      <w:pPr>
        <w:numPr>
          <w:ilvl w:val="0"/>
          <w:numId w:val="35"/>
        </w:numPr>
        <w:rPr>
          <w:iCs/>
          <w:color w:val="000000"/>
          <w:sz w:val="24"/>
          <w:szCs w:val="24"/>
          <w:u w:val="single"/>
        </w:rPr>
      </w:pPr>
      <w:r w:rsidRPr="00BF3B0B">
        <w:rPr>
          <w:snapToGrid w:val="0"/>
          <w:sz w:val="24"/>
          <w:szCs w:val="24"/>
        </w:rPr>
        <w:t>Co-ordination with other MEP Services</w:t>
      </w:r>
    </w:p>
    <w:p w:rsidR="002C6953" w:rsidRPr="00E165DB" w:rsidRDefault="006C3CA6" w:rsidP="00E165DB">
      <w:pPr>
        <w:numPr>
          <w:ilvl w:val="0"/>
          <w:numId w:val="35"/>
        </w:numPr>
        <w:spacing w:line="360" w:lineRule="auto"/>
        <w:rPr>
          <w:b/>
          <w:bCs/>
          <w:i/>
          <w:color w:val="000000"/>
          <w:sz w:val="24"/>
          <w:szCs w:val="24"/>
          <w:u w:val="single"/>
        </w:rPr>
      </w:pPr>
      <w:r w:rsidRPr="00BF3B0B">
        <w:rPr>
          <w:snapToGrid w:val="0"/>
          <w:sz w:val="24"/>
          <w:szCs w:val="24"/>
        </w:rPr>
        <w:t>Co-ordination with Testing &amp; Commissioning Engineers</w:t>
      </w:r>
    </w:p>
    <w:p w:rsidR="00E165DB" w:rsidRPr="0065605F" w:rsidRDefault="002C6953" w:rsidP="002C6953">
      <w:pPr>
        <w:jc w:val="both"/>
        <w:rPr>
          <w:b/>
          <w:bCs/>
          <w:iCs/>
          <w:color w:val="000000"/>
          <w:sz w:val="28"/>
          <w:szCs w:val="28"/>
          <w:u w:val="single"/>
        </w:rPr>
      </w:pPr>
      <w:r w:rsidRPr="0065605F">
        <w:rPr>
          <w:b/>
          <w:bCs/>
          <w:iCs/>
          <w:color w:val="000000"/>
          <w:sz w:val="28"/>
          <w:szCs w:val="28"/>
          <w:u w:val="single"/>
        </w:rPr>
        <w:t xml:space="preserve">Supervision </w:t>
      </w:r>
      <w:r w:rsidR="00A37364" w:rsidRPr="0065605F">
        <w:rPr>
          <w:b/>
          <w:bCs/>
          <w:iCs/>
          <w:color w:val="000000"/>
          <w:sz w:val="28"/>
          <w:szCs w:val="28"/>
          <w:u w:val="single"/>
        </w:rPr>
        <w:t>of Lv</w:t>
      </w:r>
      <w:r w:rsidRPr="0065605F">
        <w:rPr>
          <w:b/>
          <w:bCs/>
          <w:iCs/>
          <w:color w:val="000000"/>
          <w:sz w:val="28"/>
          <w:szCs w:val="28"/>
          <w:u w:val="single"/>
        </w:rPr>
        <w:t xml:space="preserve"> Site</w:t>
      </w:r>
    </w:p>
    <w:p w:rsidR="00BF3B0B" w:rsidRPr="0065605F" w:rsidRDefault="00BF3B0B" w:rsidP="002C6953">
      <w:pPr>
        <w:jc w:val="both"/>
        <w:rPr>
          <w:b/>
          <w:bCs/>
          <w:iCs/>
          <w:color w:val="000000"/>
          <w:sz w:val="28"/>
          <w:szCs w:val="28"/>
          <w:u w:val="single"/>
        </w:rPr>
      </w:pPr>
    </w:p>
    <w:p w:rsidR="00503325" w:rsidRPr="00BF3B0B" w:rsidRDefault="00503325" w:rsidP="0065605F">
      <w:pPr>
        <w:numPr>
          <w:ilvl w:val="0"/>
          <w:numId w:val="33"/>
        </w:numPr>
        <w:rPr>
          <w:iCs/>
          <w:color w:val="000000"/>
          <w:sz w:val="24"/>
          <w:szCs w:val="24"/>
        </w:rPr>
      </w:pPr>
      <w:r w:rsidRPr="00BF3B0B">
        <w:rPr>
          <w:iCs/>
          <w:color w:val="000000"/>
          <w:sz w:val="24"/>
          <w:szCs w:val="24"/>
        </w:rPr>
        <w:t xml:space="preserve">Installation of  Cable Tray and </w:t>
      </w:r>
      <w:r w:rsidR="001061CD" w:rsidRPr="00BF3B0B">
        <w:rPr>
          <w:iCs/>
          <w:color w:val="000000"/>
          <w:sz w:val="24"/>
          <w:szCs w:val="24"/>
        </w:rPr>
        <w:t>Trucking</w:t>
      </w:r>
      <w:r w:rsidRPr="00BF3B0B">
        <w:rPr>
          <w:iCs/>
          <w:color w:val="000000"/>
          <w:sz w:val="24"/>
          <w:szCs w:val="24"/>
        </w:rPr>
        <w:t xml:space="preserve">, Pvc Conduit, Gi Conduit and all containment   </w:t>
      </w:r>
    </w:p>
    <w:p w:rsidR="002C6953" w:rsidRPr="00BF3B0B" w:rsidRDefault="005734AC" w:rsidP="0065605F">
      <w:pPr>
        <w:numPr>
          <w:ilvl w:val="0"/>
          <w:numId w:val="33"/>
        </w:numPr>
        <w:rPr>
          <w:rFonts w:ascii="Verdana" w:hAnsi="Verdana"/>
          <w:iCs/>
          <w:snapToGrid w:val="0"/>
          <w:color w:val="000000"/>
          <w:sz w:val="24"/>
          <w:szCs w:val="24"/>
        </w:rPr>
      </w:pPr>
      <w:r w:rsidRPr="00BF3B0B">
        <w:rPr>
          <w:snapToGrid w:val="0"/>
          <w:sz w:val="24"/>
          <w:szCs w:val="24"/>
        </w:rPr>
        <w:t xml:space="preserve">Installation of </w:t>
      </w:r>
      <w:r w:rsidR="002C6953" w:rsidRPr="00BF3B0B">
        <w:rPr>
          <w:snapToGrid w:val="0"/>
          <w:sz w:val="24"/>
          <w:szCs w:val="24"/>
        </w:rPr>
        <w:t>Lighting DB, Power DB</w:t>
      </w:r>
      <w:r w:rsidR="00F940BE" w:rsidRPr="00BF3B0B">
        <w:rPr>
          <w:snapToGrid w:val="0"/>
          <w:sz w:val="24"/>
          <w:szCs w:val="24"/>
        </w:rPr>
        <w:t xml:space="preserve"> and Termination and wiring </w:t>
      </w:r>
    </w:p>
    <w:p w:rsidR="00584253" w:rsidRPr="00BF3B0B" w:rsidRDefault="00F940BE" w:rsidP="0065605F">
      <w:pPr>
        <w:numPr>
          <w:ilvl w:val="0"/>
          <w:numId w:val="33"/>
        </w:numPr>
        <w:rPr>
          <w:iCs/>
          <w:color w:val="000000"/>
          <w:sz w:val="24"/>
          <w:szCs w:val="24"/>
        </w:rPr>
      </w:pPr>
      <w:r w:rsidRPr="00BF3B0B">
        <w:rPr>
          <w:iCs/>
          <w:color w:val="000000"/>
          <w:sz w:val="24"/>
          <w:szCs w:val="24"/>
        </w:rPr>
        <w:t>Installation of SMB, MDB and Termination and Cabling</w:t>
      </w:r>
    </w:p>
    <w:p w:rsidR="00584253" w:rsidRPr="00BF3B0B" w:rsidRDefault="00584253" w:rsidP="0065605F">
      <w:pPr>
        <w:numPr>
          <w:ilvl w:val="0"/>
          <w:numId w:val="33"/>
        </w:numPr>
        <w:rPr>
          <w:iCs/>
          <w:color w:val="000000"/>
          <w:sz w:val="24"/>
          <w:szCs w:val="24"/>
        </w:rPr>
      </w:pPr>
      <w:r w:rsidRPr="00BF3B0B">
        <w:rPr>
          <w:iCs/>
          <w:color w:val="000000"/>
          <w:sz w:val="24"/>
          <w:szCs w:val="24"/>
        </w:rPr>
        <w:t>Installation of Lv Distribution Board</w:t>
      </w:r>
    </w:p>
    <w:p w:rsidR="00584253" w:rsidRPr="00BF3B0B" w:rsidRDefault="00584253" w:rsidP="0065605F">
      <w:pPr>
        <w:numPr>
          <w:ilvl w:val="0"/>
          <w:numId w:val="33"/>
        </w:numPr>
        <w:rPr>
          <w:iCs/>
          <w:color w:val="000000"/>
          <w:sz w:val="24"/>
          <w:szCs w:val="24"/>
        </w:rPr>
      </w:pPr>
      <w:r w:rsidRPr="00BF3B0B">
        <w:rPr>
          <w:iCs/>
          <w:color w:val="000000"/>
          <w:sz w:val="24"/>
          <w:szCs w:val="24"/>
        </w:rPr>
        <w:t>Termination of Lighting control DB and MCC control</w:t>
      </w:r>
      <w:r w:rsidR="00F940BE" w:rsidRPr="00BF3B0B">
        <w:rPr>
          <w:iCs/>
          <w:color w:val="000000"/>
          <w:sz w:val="24"/>
          <w:szCs w:val="24"/>
        </w:rPr>
        <w:t xml:space="preserve"> Wiring</w:t>
      </w:r>
    </w:p>
    <w:p w:rsidR="00F940BE" w:rsidRPr="00BF3B0B" w:rsidRDefault="00F940BE" w:rsidP="0065605F">
      <w:pPr>
        <w:numPr>
          <w:ilvl w:val="0"/>
          <w:numId w:val="33"/>
        </w:numPr>
        <w:rPr>
          <w:iCs/>
          <w:color w:val="000000"/>
          <w:sz w:val="24"/>
          <w:szCs w:val="24"/>
          <w:u w:val="single"/>
        </w:rPr>
      </w:pPr>
      <w:r w:rsidRPr="00BF3B0B">
        <w:rPr>
          <w:snapToGrid w:val="0"/>
          <w:sz w:val="24"/>
          <w:szCs w:val="24"/>
        </w:rPr>
        <w:t>Co-ordination with other MEP Services</w:t>
      </w:r>
    </w:p>
    <w:p w:rsidR="00F940BE" w:rsidRPr="00BF3B0B" w:rsidRDefault="00F940BE" w:rsidP="0065605F">
      <w:pPr>
        <w:numPr>
          <w:ilvl w:val="0"/>
          <w:numId w:val="33"/>
        </w:numPr>
        <w:rPr>
          <w:iCs/>
          <w:color w:val="000000"/>
          <w:sz w:val="24"/>
          <w:szCs w:val="24"/>
        </w:rPr>
      </w:pPr>
      <w:r w:rsidRPr="00BF3B0B">
        <w:rPr>
          <w:snapToGrid w:val="0"/>
          <w:sz w:val="24"/>
          <w:szCs w:val="24"/>
        </w:rPr>
        <w:t>Co-ordination with Testing &amp; Commissioning Engineers</w:t>
      </w:r>
    </w:p>
    <w:p w:rsidR="00503325" w:rsidRPr="00BF3B0B" w:rsidRDefault="00503325" w:rsidP="005734AC">
      <w:pPr>
        <w:ind w:left="720"/>
        <w:jc w:val="both"/>
        <w:rPr>
          <w:iCs/>
          <w:color w:val="000000"/>
          <w:sz w:val="24"/>
          <w:szCs w:val="24"/>
        </w:rPr>
      </w:pPr>
    </w:p>
    <w:p w:rsidR="009B0A49" w:rsidRDefault="00BF3B0B" w:rsidP="00B07543">
      <w:pPr>
        <w:jc w:val="both"/>
        <w:rPr>
          <w:b/>
          <w:bCs/>
          <w:i/>
          <w:color w:val="000000"/>
          <w:sz w:val="32"/>
          <w:szCs w:val="32"/>
          <w:u w:val="single"/>
        </w:rPr>
      </w:pPr>
      <w:r w:rsidRPr="00BF3B0B">
        <w:rPr>
          <w:b/>
          <w:bCs/>
          <w:i/>
          <w:color w:val="000000"/>
          <w:sz w:val="32"/>
          <w:szCs w:val="32"/>
          <w:u w:val="single"/>
        </w:rPr>
        <w:t>Qualification</w:t>
      </w:r>
    </w:p>
    <w:p w:rsidR="001B57C6" w:rsidRPr="00F940BE" w:rsidRDefault="001B57C6" w:rsidP="00B07543">
      <w:pPr>
        <w:jc w:val="both"/>
        <w:rPr>
          <w:b/>
          <w:bCs/>
          <w:i/>
          <w:color w:val="000000"/>
          <w:sz w:val="32"/>
          <w:szCs w:val="32"/>
          <w:u w:val="single"/>
        </w:rPr>
      </w:pPr>
    </w:p>
    <w:p w:rsidR="00DA203B" w:rsidRPr="00DA203B" w:rsidRDefault="008236F1" w:rsidP="0075016B">
      <w:pPr>
        <w:numPr>
          <w:ilvl w:val="0"/>
          <w:numId w:val="29"/>
        </w:numPr>
        <w:tabs>
          <w:tab w:val="num" w:pos="1440"/>
        </w:tabs>
        <w:autoSpaceDE w:val="0"/>
        <w:autoSpaceDN w:val="0"/>
        <w:adjustRightInd w:val="0"/>
        <w:ind w:left="1440"/>
        <w:jc w:val="both"/>
        <w:rPr>
          <w:bCs/>
          <w:sz w:val="22"/>
          <w:szCs w:val="22"/>
        </w:rPr>
      </w:pPr>
      <w:r>
        <w:rPr>
          <w:b/>
          <w:bCs/>
          <w:sz w:val="24"/>
          <w:szCs w:val="24"/>
        </w:rPr>
        <w:t xml:space="preserve"> DIPLOMA IN ELECTRICAL AND ELECTRONICES ENGINEERING</w:t>
      </w:r>
    </w:p>
    <w:p w:rsidR="0075016B" w:rsidRDefault="00DA203B" w:rsidP="0075016B">
      <w:pPr>
        <w:numPr>
          <w:ilvl w:val="0"/>
          <w:numId w:val="29"/>
        </w:numPr>
        <w:tabs>
          <w:tab w:val="num" w:pos="1440"/>
        </w:tabs>
        <w:autoSpaceDE w:val="0"/>
        <w:autoSpaceDN w:val="0"/>
        <w:adjustRightInd w:val="0"/>
        <w:ind w:left="1440"/>
        <w:jc w:val="both"/>
        <w:rPr>
          <w:bCs/>
          <w:sz w:val="22"/>
          <w:szCs w:val="22"/>
        </w:rPr>
      </w:pPr>
      <w:r>
        <w:rPr>
          <w:b/>
          <w:bCs/>
          <w:sz w:val="24"/>
          <w:szCs w:val="24"/>
        </w:rPr>
        <w:t>(JULY-1996)</w:t>
      </w:r>
    </w:p>
    <w:p w:rsidR="009B0A49" w:rsidRPr="0075016B" w:rsidRDefault="009B0A49" w:rsidP="00B07543">
      <w:pPr>
        <w:jc w:val="both"/>
        <w:rPr>
          <w:bCs/>
          <w:i/>
          <w:color w:val="000000"/>
          <w:sz w:val="32"/>
          <w:szCs w:val="26"/>
          <w:u w:val="single"/>
        </w:rPr>
      </w:pPr>
    </w:p>
    <w:p w:rsidR="0083203C" w:rsidRDefault="0083203C" w:rsidP="00784205">
      <w:pPr>
        <w:jc w:val="both"/>
        <w:rPr>
          <w:b/>
          <w:bCs/>
          <w:i/>
          <w:color w:val="000000"/>
          <w:sz w:val="32"/>
          <w:szCs w:val="26"/>
          <w:u w:val="single"/>
        </w:rPr>
      </w:pPr>
    </w:p>
    <w:p w:rsidR="00784205" w:rsidRPr="00904C48" w:rsidRDefault="00DF21B3" w:rsidP="00784205">
      <w:pPr>
        <w:jc w:val="both"/>
        <w:rPr>
          <w:b/>
          <w:bCs/>
          <w:i/>
          <w:color w:val="000000"/>
          <w:sz w:val="32"/>
          <w:szCs w:val="26"/>
          <w:u w:val="single"/>
        </w:rPr>
      </w:pPr>
      <w:r>
        <w:rPr>
          <w:b/>
          <w:bCs/>
          <w:i/>
          <w:color w:val="000000"/>
          <w:sz w:val="32"/>
          <w:szCs w:val="26"/>
          <w:u w:val="single"/>
        </w:rPr>
        <w:lastRenderedPageBreak/>
        <w:t>Personal Profile</w:t>
      </w:r>
    </w:p>
    <w:p w:rsidR="00784205" w:rsidRPr="000F24A3" w:rsidRDefault="00784205" w:rsidP="0065605F"/>
    <w:p w:rsidR="00784205" w:rsidRPr="006313F6" w:rsidRDefault="00784205" w:rsidP="00784205">
      <w:pPr>
        <w:spacing w:line="360" w:lineRule="auto"/>
        <w:ind w:left="1440" w:hanging="720"/>
        <w:rPr>
          <w:sz w:val="24"/>
          <w:szCs w:val="24"/>
        </w:rPr>
      </w:pPr>
      <w:r w:rsidRPr="006313F6">
        <w:rPr>
          <w:sz w:val="24"/>
          <w:szCs w:val="24"/>
        </w:rPr>
        <w:t>Date of Birth</w:t>
      </w:r>
      <w:r w:rsidRPr="006313F6">
        <w:rPr>
          <w:sz w:val="24"/>
          <w:szCs w:val="24"/>
        </w:rPr>
        <w:tab/>
      </w:r>
      <w:r w:rsidRPr="006313F6">
        <w:rPr>
          <w:sz w:val="24"/>
          <w:szCs w:val="24"/>
        </w:rPr>
        <w:tab/>
        <w:t xml:space="preserve">: </w:t>
      </w:r>
      <w:r w:rsidR="00A33B34" w:rsidRPr="006313F6">
        <w:rPr>
          <w:sz w:val="24"/>
          <w:szCs w:val="24"/>
        </w:rPr>
        <w:t>13/08/1972</w:t>
      </w:r>
    </w:p>
    <w:p w:rsidR="00DF21B3" w:rsidRPr="006313F6" w:rsidRDefault="00DF21B3" w:rsidP="00784205">
      <w:pPr>
        <w:spacing w:line="360" w:lineRule="auto"/>
        <w:ind w:left="1440" w:hanging="720"/>
        <w:rPr>
          <w:sz w:val="24"/>
          <w:szCs w:val="24"/>
        </w:rPr>
      </w:pPr>
    </w:p>
    <w:p w:rsidR="00784205" w:rsidRPr="006313F6" w:rsidRDefault="00784205" w:rsidP="00784205">
      <w:pPr>
        <w:spacing w:line="360" w:lineRule="auto"/>
        <w:ind w:left="1440" w:hanging="720"/>
        <w:rPr>
          <w:sz w:val="24"/>
          <w:szCs w:val="24"/>
        </w:rPr>
      </w:pPr>
      <w:r w:rsidRPr="006313F6">
        <w:rPr>
          <w:sz w:val="24"/>
          <w:szCs w:val="24"/>
        </w:rPr>
        <w:t xml:space="preserve">Favorite pursuits </w:t>
      </w:r>
      <w:r w:rsidRPr="006313F6">
        <w:rPr>
          <w:sz w:val="24"/>
          <w:szCs w:val="24"/>
        </w:rPr>
        <w:tab/>
        <w:t>: Listening to Music, Reading Books.</w:t>
      </w:r>
    </w:p>
    <w:p w:rsidR="00DF21B3" w:rsidRPr="006313F6" w:rsidRDefault="00DF21B3" w:rsidP="00784205">
      <w:pPr>
        <w:spacing w:line="360" w:lineRule="auto"/>
        <w:ind w:left="1440" w:hanging="720"/>
        <w:rPr>
          <w:sz w:val="24"/>
          <w:szCs w:val="24"/>
        </w:rPr>
      </w:pPr>
    </w:p>
    <w:p w:rsidR="00784205" w:rsidRPr="006313F6" w:rsidRDefault="00784205" w:rsidP="00784205">
      <w:pPr>
        <w:spacing w:line="360" w:lineRule="auto"/>
        <w:ind w:left="1440" w:hanging="720"/>
        <w:rPr>
          <w:sz w:val="24"/>
          <w:szCs w:val="24"/>
        </w:rPr>
      </w:pPr>
      <w:r w:rsidRPr="006313F6">
        <w:rPr>
          <w:sz w:val="24"/>
          <w:szCs w:val="24"/>
        </w:rPr>
        <w:t>Linguistic Abilities</w:t>
      </w:r>
      <w:r w:rsidRPr="006313F6">
        <w:rPr>
          <w:sz w:val="24"/>
          <w:szCs w:val="24"/>
        </w:rPr>
        <w:tab/>
        <w:t xml:space="preserve">: English, </w:t>
      </w:r>
      <w:r w:rsidR="005670E6" w:rsidRPr="006313F6">
        <w:rPr>
          <w:sz w:val="24"/>
          <w:szCs w:val="24"/>
        </w:rPr>
        <w:t>Hindi, Tamil</w:t>
      </w:r>
      <w:r w:rsidRPr="006313F6">
        <w:rPr>
          <w:sz w:val="24"/>
          <w:szCs w:val="24"/>
        </w:rPr>
        <w:t xml:space="preserve"> and Malayalam.</w:t>
      </w:r>
    </w:p>
    <w:p w:rsidR="00DF21B3" w:rsidRPr="006313F6" w:rsidRDefault="00DF21B3" w:rsidP="00784205">
      <w:pPr>
        <w:spacing w:line="360" w:lineRule="auto"/>
        <w:ind w:left="1440" w:hanging="720"/>
        <w:rPr>
          <w:sz w:val="24"/>
          <w:szCs w:val="24"/>
        </w:rPr>
      </w:pPr>
    </w:p>
    <w:p w:rsidR="00784205" w:rsidRPr="006313F6" w:rsidRDefault="00A1115F" w:rsidP="00A111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="00784205" w:rsidRPr="006313F6">
        <w:rPr>
          <w:sz w:val="24"/>
          <w:szCs w:val="24"/>
        </w:rPr>
        <w:t>Marital status</w:t>
      </w:r>
      <w:r w:rsidR="006313F6">
        <w:rPr>
          <w:sz w:val="24"/>
          <w:szCs w:val="24"/>
        </w:rPr>
        <w:tab/>
      </w:r>
      <w:r w:rsidR="006C3CA6">
        <w:rPr>
          <w:sz w:val="24"/>
          <w:szCs w:val="24"/>
        </w:rPr>
        <w:tab/>
      </w:r>
      <w:r w:rsidR="00E228EC">
        <w:rPr>
          <w:sz w:val="24"/>
          <w:szCs w:val="24"/>
        </w:rPr>
        <w:t xml:space="preserve"> </w:t>
      </w:r>
      <w:r w:rsidR="006C3CA6">
        <w:rPr>
          <w:sz w:val="24"/>
          <w:szCs w:val="24"/>
        </w:rPr>
        <w:t>: M</w:t>
      </w:r>
      <w:r w:rsidR="00784205" w:rsidRPr="006313F6">
        <w:rPr>
          <w:sz w:val="24"/>
          <w:szCs w:val="24"/>
        </w:rPr>
        <w:t>arried</w:t>
      </w:r>
    </w:p>
    <w:p w:rsidR="00DF21B3" w:rsidRPr="006313F6" w:rsidRDefault="00DF21B3" w:rsidP="00784205">
      <w:pPr>
        <w:spacing w:line="360" w:lineRule="auto"/>
        <w:ind w:left="1440" w:hanging="720"/>
        <w:rPr>
          <w:sz w:val="24"/>
          <w:szCs w:val="24"/>
        </w:rPr>
      </w:pPr>
    </w:p>
    <w:p w:rsidR="00A33B34" w:rsidRPr="006313F6" w:rsidRDefault="00A1115F" w:rsidP="00A111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 w:rsidR="00784205" w:rsidRPr="006313F6">
        <w:rPr>
          <w:sz w:val="24"/>
          <w:szCs w:val="24"/>
        </w:rPr>
        <w:t>Religion</w:t>
      </w:r>
      <w:r w:rsidR="00784205" w:rsidRPr="006313F6">
        <w:rPr>
          <w:sz w:val="24"/>
          <w:szCs w:val="24"/>
        </w:rPr>
        <w:tab/>
      </w:r>
      <w:r w:rsidR="00784205" w:rsidRPr="006313F6">
        <w:rPr>
          <w:sz w:val="24"/>
          <w:szCs w:val="24"/>
        </w:rPr>
        <w:tab/>
      </w:r>
      <w:r w:rsidR="00E228EC">
        <w:rPr>
          <w:sz w:val="24"/>
          <w:szCs w:val="24"/>
        </w:rPr>
        <w:t xml:space="preserve"> </w:t>
      </w:r>
      <w:r w:rsidR="00784205" w:rsidRPr="006313F6">
        <w:rPr>
          <w:sz w:val="24"/>
          <w:szCs w:val="24"/>
        </w:rPr>
        <w:t>:</w:t>
      </w:r>
      <w:r w:rsidR="00A33B34" w:rsidRPr="006313F6">
        <w:rPr>
          <w:sz w:val="24"/>
          <w:szCs w:val="24"/>
        </w:rPr>
        <w:t xml:space="preserve"> Islam</w:t>
      </w:r>
    </w:p>
    <w:p w:rsidR="00A33B34" w:rsidRPr="006313F6" w:rsidRDefault="00A33B34" w:rsidP="00A33B34">
      <w:pPr>
        <w:spacing w:line="360" w:lineRule="auto"/>
        <w:ind w:left="1440" w:hanging="720"/>
        <w:rPr>
          <w:sz w:val="24"/>
          <w:szCs w:val="24"/>
        </w:rPr>
      </w:pPr>
    </w:p>
    <w:p w:rsidR="00DF21B3" w:rsidRPr="006313F6" w:rsidRDefault="00784205" w:rsidP="00784205">
      <w:pPr>
        <w:jc w:val="both"/>
        <w:rPr>
          <w:sz w:val="24"/>
          <w:szCs w:val="24"/>
        </w:rPr>
      </w:pPr>
      <w:r w:rsidRPr="006313F6">
        <w:rPr>
          <w:sz w:val="24"/>
          <w:szCs w:val="24"/>
        </w:rPr>
        <w:t xml:space="preserve">          </w:t>
      </w:r>
      <w:r w:rsidR="00A1115F">
        <w:rPr>
          <w:sz w:val="24"/>
          <w:szCs w:val="24"/>
        </w:rPr>
        <w:tab/>
      </w:r>
      <w:r w:rsidRPr="006313F6">
        <w:rPr>
          <w:sz w:val="24"/>
          <w:szCs w:val="24"/>
        </w:rPr>
        <w:t>Nationality</w:t>
      </w:r>
      <w:r w:rsidRPr="006313F6">
        <w:rPr>
          <w:sz w:val="24"/>
          <w:szCs w:val="24"/>
        </w:rPr>
        <w:tab/>
      </w:r>
      <w:r w:rsidRPr="006313F6">
        <w:rPr>
          <w:sz w:val="24"/>
          <w:szCs w:val="24"/>
        </w:rPr>
        <w:tab/>
      </w:r>
      <w:r w:rsidR="00E228EC">
        <w:rPr>
          <w:sz w:val="24"/>
          <w:szCs w:val="24"/>
        </w:rPr>
        <w:t xml:space="preserve"> </w:t>
      </w:r>
      <w:r w:rsidR="00033B0F" w:rsidRPr="006313F6">
        <w:rPr>
          <w:sz w:val="24"/>
          <w:szCs w:val="24"/>
        </w:rPr>
        <w:t>: Indian</w:t>
      </w:r>
    </w:p>
    <w:p w:rsidR="00DF21B3" w:rsidRPr="006313F6" w:rsidRDefault="00DF21B3" w:rsidP="00784205">
      <w:pPr>
        <w:jc w:val="both"/>
        <w:rPr>
          <w:sz w:val="24"/>
          <w:szCs w:val="24"/>
        </w:rPr>
      </w:pPr>
    </w:p>
    <w:p w:rsidR="00784205" w:rsidRPr="006313F6" w:rsidRDefault="00784205" w:rsidP="00784205">
      <w:pPr>
        <w:jc w:val="both"/>
        <w:rPr>
          <w:sz w:val="24"/>
          <w:szCs w:val="24"/>
        </w:rPr>
      </w:pPr>
    </w:p>
    <w:p w:rsidR="00BB017C" w:rsidRPr="006313F6" w:rsidRDefault="00A1115F" w:rsidP="001C6D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 xml:space="preserve"> </w:t>
      </w:r>
      <w:r w:rsidR="003A68AA">
        <w:rPr>
          <w:sz w:val="24"/>
          <w:szCs w:val="24"/>
        </w:rPr>
        <w:t>Passport number</w:t>
      </w:r>
      <w:r w:rsidR="003A68A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3A68AA">
        <w:rPr>
          <w:sz w:val="24"/>
          <w:szCs w:val="24"/>
        </w:rPr>
        <w:t>: L 4989102 (Exp-26</w:t>
      </w:r>
      <w:r w:rsidR="00A33B34" w:rsidRPr="006313F6">
        <w:rPr>
          <w:sz w:val="24"/>
          <w:szCs w:val="24"/>
        </w:rPr>
        <w:t>.11</w:t>
      </w:r>
      <w:r w:rsidR="003A68AA">
        <w:rPr>
          <w:sz w:val="24"/>
          <w:szCs w:val="24"/>
        </w:rPr>
        <w:t>.202</w:t>
      </w:r>
      <w:r w:rsidR="00DF21B3" w:rsidRPr="006313F6">
        <w:rPr>
          <w:sz w:val="24"/>
          <w:szCs w:val="24"/>
        </w:rPr>
        <w:t>3)</w:t>
      </w:r>
    </w:p>
    <w:p w:rsidR="0075016B" w:rsidRPr="006313F6" w:rsidRDefault="0075016B" w:rsidP="0075016B">
      <w:pPr>
        <w:spacing w:line="360" w:lineRule="auto"/>
        <w:ind w:left="1440" w:hanging="720"/>
        <w:rPr>
          <w:sz w:val="24"/>
          <w:szCs w:val="24"/>
        </w:rPr>
      </w:pPr>
    </w:p>
    <w:p w:rsidR="00BB017C" w:rsidRPr="00E228EC" w:rsidRDefault="00A1115F" w:rsidP="00BB017C">
      <w:pPr>
        <w:tabs>
          <w:tab w:val="left" w:pos="4153"/>
        </w:tabs>
        <w:spacing w:line="360" w:lineRule="auto"/>
        <w:ind w:left="1440" w:hanging="720"/>
        <w:rPr>
          <w:b/>
          <w:bCs/>
          <w:sz w:val="24"/>
          <w:szCs w:val="24"/>
        </w:rPr>
      </w:pPr>
      <w:r w:rsidRPr="00E228EC">
        <w:rPr>
          <w:b/>
          <w:bCs/>
          <w:sz w:val="24"/>
          <w:szCs w:val="24"/>
        </w:rPr>
        <w:t xml:space="preserve">Driving license  </w:t>
      </w:r>
      <w:r w:rsidR="00E228EC">
        <w:rPr>
          <w:b/>
          <w:bCs/>
          <w:sz w:val="24"/>
          <w:szCs w:val="24"/>
        </w:rPr>
        <w:t xml:space="preserve">        </w:t>
      </w:r>
      <w:r w:rsidRPr="00E228EC">
        <w:rPr>
          <w:b/>
          <w:bCs/>
          <w:sz w:val="24"/>
          <w:szCs w:val="24"/>
        </w:rPr>
        <w:t xml:space="preserve"> </w:t>
      </w:r>
      <w:r w:rsidR="00BB017C" w:rsidRPr="00E228EC">
        <w:rPr>
          <w:b/>
          <w:bCs/>
          <w:sz w:val="24"/>
          <w:szCs w:val="24"/>
        </w:rPr>
        <w:t xml:space="preserve"> : Light vehicle (3</w:t>
      </w:r>
      <w:r w:rsidR="00E839CB" w:rsidRPr="00E228EC">
        <w:rPr>
          <w:b/>
          <w:bCs/>
          <w:sz w:val="24"/>
          <w:szCs w:val="24"/>
        </w:rPr>
        <w:t>) UAE</w:t>
      </w:r>
    </w:p>
    <w:p w:rsidR="00BB017C" w:rsidRPr="006313F6" w:rsidRDefault="00BB017C" w:rsidP="00BB017C">
      <w:pPr>
        <w:tabs>
          <w:tab w:val="left" w:pos="4153"/>
        </w:tabs>
        <w:spacing w:line="360" w:lineRule="auto"/>
        <w:ind w:left="1440" w:hanging="720"/>
        <w:rPr>
          <w:sz w:val="24"/>
          <w:szCs w:val="24"/>
        </w:rPr>
      </w:pPr>
      <w:r w:rsidRPr="006313F6">
        <w:rPr>
          <w:sz w:val="24"/>
          <w:szCs w:val="24"/>
        </w:rPr>
        <w:t xml:space="preserve">Data of issue       </w:t>
      </w:r>
      <w:r w:rsidR="00E228EC">
        <w:rPr>
          <w:sz w:val="24"/>
          <w:szCs w:val="24"/>
        </w:rPr>
        <w:t xml:space="preserve">         </w:t>
      </w:r>
      <w:r w:rsidRPr="006313F6">
        <w:rPr>
          <w:sz w:val="24"/>
          <w:szCs w:val="24"/>
        </w:rPr>
        <w:t xml:space="preserve"> </w:t>
      </w:r>
      <w:r w:rsidR="00B02B7F">
        <w:rPr>
          <w:sz w:val="24"/>
          <w:szCs w:val="24"/>
        </w:rPr>
        <w:t>: 29</w:t>
      </w:r>
      <w:r w:rsidRPr="006313F6">
        <w:rPr>
          <w:sz w:val="24"/>
          <w:szCs w:val="24"/>
        </w:rPr>
        <w:t>/11/2002</w:t>
      </w:r>
    </w:p>
    <w:p w:rsidR="00035824" w:rsidRPr="006313F6" w:rsidRDefault="00BB017C" w:rsidP="00BB017C">
      <w:pPr>
        <w:tabs>
          <w:tab w:val="left" w:pos="4153"/>
        </w:tabs>
        <w:spacing w:line="360" w:lineRule="auto"/>
        <w:ind w:left="1440" w:hanging="720"/>
        <w:rPr>
          <w:sz w:val="24"/>
          <w:szCs w:val="24"/>
        </w:rPr>
      </w:pPr>
      <w:r w:rsidRPr="006313F6">
        <w:rPr>
          <w:sz w:val="24"/>
          <w:szCs w:val="24"/>
        </w:rPr>
        <w:t xml:space="preserve">Date of expiry    </w:t>
      </w:r>
      <w:r w:rsidR="00E228EC">
        <w:rPr>
          <w:sz w:val="24"/>
          <w:szCs w:val="24"/>
        </w:rPr>
        <w:t xml:space="preserve">         </w:t>
      </w:r>
      <w:r w:rsidR="00A1115F">
        <w:rPr>
          <w:sz w:val="24"/>
          <w:szCs w:val="24"/>
        </w:rPr>
        <w:t xml:space="preserve"> </w:t>
      </w:r>
      <w:r w:rsidRPr="006313F6">
        <w:rPr>
          <w:sz w:val="24"/>
          <w:szCs w:val="24"/>
        </w:rPr>
        <w:t xml:space="preserve"> </w:t>
      </w:r>
      <w:r w:rsidR="00B02B7F">
        <w:rPr>
          <w:sz w:val="24"/>
          <w:szCs w:val="24"/>
        </w:rPr>
        <w:t>: 24/11/2022</w:t>
      </w:r>
    </w:p>
    <w:p w:rsidR="00BB017C" w:rsidRPr="006313F6" w:rsidRDefault="00BB017C" w:rsidP="00BB017C">
      <w:pPr>
        <w:tabs>
          <w:tab w:val="left" w:pos="4153"/>
        </w:tabs>
        <w:spacing w:line="360" w:lineRule="auto"/>
        <w:ind w:left="1440" w:hanging="720"/>
        <w:rPr>
          <w:sz w:val="24"/>
          <w:szCs w:val="24"/>
        </w:rPr>
      </w:pPr>
    </w:p>
    <w:p w:rsidR="00035824" w:rsidRPr="006313F6" w:rsidRDefault="00E165DB" w:rsidP="00E165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Permanent Address</w:t>
      </w:r>
      <w:r w:rsidR="0065605F">
        <w:rPr>
          <w:sz w:val="24"/>
          <w:szCs w:val="24"/>
        </w:rPr>
        <w:tab/>
      </w:r>
      <w:r w:rsidR="00E228E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</w:t>
      </w:r>
      <w:r w:rsidR="0065605F">
        <w:rPr>
          <w:sz w:val="24"/>
          <w:szCs w:val="24"/>
        </w:rPr>
        <w:t>12A Sant</w:t>
      </w:r>
      <w:r w:rsidR="00B03B39">
        <w:rPr>
          <w:sz w:val="24"/>
          <w:szCs w:val="24"/>
        </w:rPr>
        <w:t>ai Street,</w:t>
      </w:r>
    </w:p>
    <w:p w:rsidR="00970A45" w:rsidRPr="006313F6" w:rsidRDefault="003C6C6E" w:rsidP="00B03B39">
      <w:pPr>
        <w:spacing w:line="360" w:lineRule="auto"/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28EC">
        <w:rPr>
          <w:sz w:val="24"/>
          <w:szCs w:val="24"/>
        </w:rPr>
        <w:t xml:space="preserve">    </w:t>
      </w:r>
      <w:r w:rsidR="00B03B39">
        <w:rPr>
          <w:sz w:val="24"/>
          <w:szCs w:val="24"/>
        </w:rPr>
        <w:t xml:space="preserve">Pettai </w:t>
      </w:r>
      <w:r w:rsidR="001F2922" w:rsidRPr="006313F6">
        <w:rPr>
          <w:sz w:val="24"/>
          <w:szCs w:val="24"/>
        </w:rPr>
        <w:t>Kadayanallur</w:t>
      </w:r>
      <w:r w:rsidR="00BB017C" w:rsidRPr="006313F6">
        <w:rPr>
          <w:sz w:val="24"/>
          <w:szCs w:val="24"/>
        </w:rPr>
        <w:t xml:space="preserve">, </w:t>
      </w:r>
      <w:r w:rsidR="00B03B39" w:rsidRPr="006313F6">
        <w:rPr>
          <w:sz w:val="24"/>
          <w:szCs w:val="24"/>
        </w:rPr>
        <w:t>Tirunelveli</w:t>
      </w:r>
      <w:r w:rsidR="00B03B39">
        <w:rPr>
          <w:sz w:val="24"/>
          <w:szCs w:val="24"/>
        </w:rPr>
        <w:t xml:space="preserve"> (</w:t>
      </w:r>
      <w:r w:rsidR="00BB017C" w:rsidRPr="006313F6">
        <w:rPr>
          <w:sz w:val="24"/>
          <w:szCs w:val="24"/>
        </w:rPr>
        <w:t>DT</w:t>
      </w:r>
      <w:r w:rsidR="00B03B39">
        <w:rPr>
          <w:sz w:val="24"/>
          <w:szCs w:val="24"/>
        </w:rPr>
        <w:t>)</w:t>
      </w:r>
    </w:p>
    <w:p w:rsidR="00970A45" w:rsidRPr="006313F6" w:rsidRDefault="003C6C6E" w:rsidP="00035824">
      <w:pPr>
        <w:spacing w:line="360" w:lineRule="auto"/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28EC">
        <w:rPr>
          <w:sz w:val="24"/>
          <w:szCs w:val="24"/>
        </w:rPr>
        <w:t xml:space="preserve">    </w:t>
      </w:r>
      <w:r w:rsidR="001F2922" w:rsidRPr="006313F6">
        <w:rPr>
          <w:sz w:val="24"/>
          <w:szCs w:val="24"/>
        </w:rPr>
        <w:t>Tamil nadu</w:t>
      </w:r>
    </w:p>
    <w:p w:rsidR="00970A45" w:rsidRPr="006313F6" w:rsidRDefault="003C6C6E" w:rsidP="00035824">
      <w:pPr>
        <w:spacing w:line="360" w:lineRule="auto"/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28EC">
        <w:rPr>
          <w:sz w:val="24"/>
          <w:szCs w:val="24"/>
        </w:rPr>
        <w:t xml:space="preserve">    </w:t>
      </w:r>
      <w:r w:rsidR="00E119DC">
        <w:rPr>
          <w:sz w:val="24"/>
          <w:szCs w:val="24"/>
        </w:rPr>
        <w:t>Mobile (</w:t>
      </w:r>
      <w:r w:rsidR="00515506">
        <w:rPr>
          <w:sz w:val="24"/>
          <w:szCs w:val="24"/>
        </w:rPr>
        <w:t>India</w:t>
      </w:r>
      <w:r w:rsidR="00707A3F">
        <w:rPr>
          <w:sz w:val="24"/>
          <w:szCs w:val="24"/>
        </w:rPr>
        <w:t>) No</w:t>
      </w:r>
      <w:r w:rsidR="00970A45" w:rsidRPr="006313F6">
        <w:rPr>
          <w:sz w:val="24"/>
          <w:szCs w:val="24"/>
        </w:rPr>
        <w:t>.</w:t>
      </w:r>
      <w:r w:rsidR="00E119DC">
        <w:rPr>
          <w:sz w:val="24"/>
          <w:szCs w:val="24"/>
        </w:rPr>
        <w:t xml:space="preserve"> 00918015903776 </w:t>
      </w:r>
    </w:p>
    <w:p w:rsidR="006313F6" w:rsidRDefault="00E119DC" w:rsidP="00707A3F">
      <w:pPr>
        <w:spacing w:line="360" w:lineRule="auto"/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28EC">
        <w:rPr>
          <w:sz w:val="24"/>
          <w:szCs w:val="24"/>
        </w:rPr>
        <w:t xml:space="preserve">    </w:t>
      </w:r>
      <w:r w:rsidR="00707A3F">
        <w:rPr>
          <w:sz w:val="24"/>
          <w:szCs w:val="24"/>
        </w:rPr>
        <w:t xml:space="preserve"> No</w:t>
      </w:r>
      <w:r w:rsidR="00F070AB">
        <w:rPr>
          <w:sz w:val="24"/>
          <w:szCs w:val="24"/>
        </w:rPr>
        <w:t xml:space="preserve">. </w:t>
      </w:r>
      <w:r>
        <w:rPr>
          <w:sz w:val="24"/>
          <w:szCs w:val="24"/>
        </w:rPr>
        <w:t>00</w:t>
      </w:r>
      <w:r w:rsidRPr="006313F6">
        <w:rPr>
          <w:sz w:val="24"/>
          <w:szCs w:val="24"/>
        </w:rPr>
        <w:t xml:space="preserve">919942864538 </w:t>
      </w:r>
      <w:r w:rsidR="00707A3F">
        <w:rPr>
          <w:sz w:val="24"/>
          <w:szCs w:val="24"/>
        </w:rPr>
        <w:br/>
      </w:r>
    </w:p>
    <w:p w:rsidR="00707A3F" w:rsidRDefault="00707A3F" w:rsidP="00707A3F">
      <w:pPr>
        <w:spacing w:line="360" w:lineRule="auto"/>
        <w:ind w:left="1440" w:hanging="720"/>
        <w:rPr>
          <w:sz w:val="24"/>
          <w:szCs w:val="24"/>
        </w:rPr>
      </w:pPr>
    </w:p>
    <w:p w:rsidR="0075016B" w:rsidRDefault="00515506" w:rsidP="00707A3F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Mustafa</w:t>
      </w:r>
      <w:r w:rsidR="00707A3F">
        <w:rPr>
          <w:b/>
          <w:bCs/>
          <w:i/>
          <w:iCs/>
          <w:sz w:val="24"/>
          <w:szCs w:val="24"/>
        </w:rPr>
        <w:t>:</w:t>
      </w:r>
    </w:p>
    <w:p w:rsidR="00707A3F" w:rsidRDefault="00707A3F" w:rsidP="00707A3F">
      <w:pPr>
        <w:ind w:left="720" w:firstLine="720"/>
        <w:jc w:val="both"/>
        <w:rPr>
          <w:b/>
          <w:bCs/>
          <w:i/>
          <w:iCs/>
          <w:sz w:val="24"/>
          <w:szCs w:val="24"/>
        </w:rPr>
      </w:pPr>
    </w:p>
    <w:p w:rsidR="00DF21B3" w:rsidRPr="006313F6" w:rsidRDefault="0075016B" w:rsidP="00707A3F">
      <w:pPr>
        <w:spacing w:line="360" w:lineRule="auto"/>
        <w:rPr>
          <w:sz w:val="24"/>
          <w:szCs w:val="24"/>
        </w:rPr>
      </w:pPr>
      <w:r w:rsidRPr="006313F6">
        <w:rPr>
          <w:b/>
          <w:bCs/>
          <w:i/>
          <w:iCs/>
          <w:sz w:val="24"/>
          <w:szCs w:val="24"/>
        </w:rPr>
        <w:t xml:space="preserve">DATE   </w:t>
      </w:r>
      <w:r w:rsidR="00707A3F">
        <w:rPr>
          <w:b/>
          <w:bCs/>
          <w:i/>
          <w:iCs/>
          <w:sz w:val="24"/>
          <w:szCs w:val="24"/>
        </w:rPr>
        <w:t>:</w:t>
      </w:r>
    </w:p>
    <w:p w:rsidR="00DF21B3" w:rsidRPr="006313F6" w:rsidRDefault="00DF21B3" w:rsidP="00DF21B3">
      <w:pPr>
        <w:spacing w:line="360" w:lineRule="auto"/>
        <w:ind w:left="1440" w:hanging="720"/>
        <w:rPr>
          <w:sz w:val="24"/>
          <w:szCs w:val="24"/>
        </w:rPr>
      </w:pPr>
    </w:p>
    <w:p w:rsidR="00784205" w:rsidRPr="006313F6" w:rsidRDefault="00784205" w:rsidP="00784205">
      <w:pPr>
        <w:rPr>
          <w:sz w:val="24"/>
          <w:szCs w:val="24"/>
        </w:rPr>
      </w:pPr>
    </w:p>
    <w:p w:rsidR="0075016B" w:rsidRPr="006313F6" w:rsidRDefault="0075016B" w:rsidP="0075016B">
      <w:pPr>
        <w:ind w:left="6120" w:right="720"/>
        <w:jc w:val="both"/>
        <w:rPr>
          <w:sz w:val="24"/>
          <w:szCs w:val="24"/>
        </w:rPr>
      </w:pPr>
    </w:p>
    <w:p w:rsidR="00784205" w:rsidRPr="006313F6" w:rsidRDefault="00784205" w:rsidP="00784205">
      <w:pPr>
        <w:jc w:val="both"/>
        <w:rPr>
          <w:b/>
          <w:bCs/>
          <w:sz w:val="24"/>
          <w:szCs w:val="24"/>
        </w:rPr>
      </w:pPr>
      <w:r w:rsidRPr="006313F6">
        <w:rPr>
          <w:sz w:val="24"/>
          <w:szCs w:val="24"/>
        </w:rPr>
        <w:tab/>
      </w:r>
      <w:r w:rsidRPr="006313F6">
        <w:rPr>
          <w:sz w:val="24"/>
          <w:szCs w:val="24"/>
        </w:rPr>
        <w:tab/>
      </w:r>
      <w:r w:rsidRPr="006313F6">
        <w:rPr>
          <w:sz w:val="24"/>
          <w:szCs w:val="24"/>
        </w:rPr>
        <w:tab/>
      </w:r>
    </w:p>
    <w:p w:rsidR="00784205" w:rsidRDefault="00784205" w:rsidP="00784205">
      <w:pPr>
        <w:pStyle w:val="Heading6"/>
        <w:keepNext/>
        <w:rPr>
          <w:rFonts w:ascii="Verdana" w:hAnsi="Verdana"/>
          <w:b/>
          <w:sz w:val="20"/>
          <w:szCs w:val="20"/>
          <w:u w:val="single"/>
        </w:rPr>
      </w:pPr>
    </w:p>
    <w:p w:rsidR="00CE2EE8" w:rsidRPr="007A708F" w:rsidRDefault="007B31D8" w:rsidP="007B31D8">
      <w:pPr>
        <w:tabs>
          <w:tab w:val="left" w:pos="1695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7B31D8" w:rsidRDefault="007B31D8">
      <w:pPr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:rsidR="007B31D8" w:rsidRDefault="007B31D8">
      <w:pPr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br w:type="page"/>
      </w:r>
    </w:p>
    <w:p w:rsidR="007B31D8" w:rsidRDefault="007B31D8">
      <w:pPr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br w:type="page"/>
      </w:r>
    </w:p>
    <w:p w:rsidR="00CE2EE8" w:rsidRPr="008A50B4" w:rsidRDefault="00CE2EE8" w:rsidP="00CE2EE8">
      <w:pPr>
        <w:jc w:val="both"/>
        <w:rPr>
          <w:rFonts w:ascii="Verdana" w:hAnsi="Verdana"/>
          <w:bCs/>
        </w:rPr>
      </w:pPr>
    </w:p>
    <w:sectPr w:rsidR="00CE2EE8" w:rsidRPr="008A50B4" w:rsidSect="00BF3B0B">
      <w:headerReference w:type="even" r:id="rId9"/>
      <w:headerReference w:type="default" r:id="rId10"/>
      <w:pgSz w:w="12240" w:h="15840"/>
      <w:pgMar w:top="900" w:right="810" w:bottom="810" w:left="12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2B9" w:rsidRDefault="001A32B9">
      <w:r>
        <w:separator/>
      </w:r>
    </w:p>
  </w:endnote>
  <w:endnote w:type="continuationSeparator" w:id="1">
    <w:p w:rsidR="001A32B9" w:rsidRDefault="001A3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altName w:val="Arial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2B9" w:rsidRDefault="001A32B9">
      <w:r>
        <w:separator/>
      </w:r>
    </w:p>
  </w:footnote>
  <w:footnote w:type="continuationSeparator" w:id="1">
    <w:p w:rsidR="001A32B9" w:rsidRDefault="001A3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B3" w:rsidRDefault="00CC029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61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1B3">
      <w:rPr>
        <w:rStyle w:val="PageNumber"/>
        <w:noProof/>
      </w:rPr>
      <w:t>1</w:t>
    </w:r>
    <w:r>
      <w:rPr>
        <w:rStyle w:val="PageNumber"/>
      </w:rPr>
      <w:fldChar w:fldCharType="end"/>
    </w:r>
  </w:p>
  <w:p w:rsidR="005461B3" w:rsidRDefault="005461B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B3" w:rsidRDefault="00CC029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61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5E19">
      <w:rPr>
        <w:rStyle w:val="PageNumber"/>
        <w:noProof/>
      </w:rPr>
      <w:t>1</w:t>
    </w:r>
    <w:r>
      <w:rPr>
        <w:rStyle w:val="PageNumber"/>
      </w:rPr>
      <w:fldChar w:fldCharType="end"/>
    </w:r>
  </w:p>
  <w:p w:rsidR="005461B3" w:rsidRDefault="005461B3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D4D"/>
    <w:multiLevelType w:val="hybridMultilevel"/>
    <w:tmpl w:val="B8923C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E03E2D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046863"/>
    <w:multiLevelType w:val="hybridMultilevel"/>
    <w:tmpl w:val="F4666C82"/>
    <w:lvl w:ilvl="0" w:tplc="04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3">
    <w:nsid w:val="067E415D"/>
    <w:multiLevelType w:val="hybridMultilevel"/>
    <w:tmpl w:val="AE9E569A"/>
    <w:lvl w:ilvl="0" w:tplc="0409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6A80B8F"/>
    <w:multiLevelType w:val="hybridMultilevel"/>
    <w:tmpl w:val="E2A8F2CC"/>
    <w:lvl w:ilvl="0" w:tplc="2DF812DC">
      <w:start w:val="1"/>
      <w:numFmt w:val="decimal"/>
      <w:lvlText w:val="%1)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1" w:tplc="317CF1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406EB9"/>
    <w:multiLevelType w:val="hybridMultilevel"/>
    <w:tmpl w:val="107E2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BE4380"/>
    <w:multiLevelType w:val="hybridMultilevel"/>
    <w:tmpl w:val="91226A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542CA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09259F0"/>
    <w:multiLevelType w:val="hybridMultilevel"/>
    <w:tmpl w:val="4C20EB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A666D8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1897160"/>
    <w:multiLevelType w:val="hybridMultilevel"/>
    <w:tmpl w:val="A32EA8CA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>
    <w:nsid w:val="135D7E7C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2">
    <w:nsid w:val="1A561899"/>
    <w:multiLevelType w:val="hybridMultilevel"/>
    <w:tmpl w:val="27347A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74128A6"/>
    <w:multiLevelType w:val="hybridMultilevel"/>
    <w:tmpl w:val="63F057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000709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1C35166"/>
    <w:multiLevelType w:val="hybridMultilevel"/>
    <w:tmpl w:val="F17CC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3B61046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BC07684"/>
    <w:multiLevelType w:val="hybridMultilevel"/>
    <w:tmpl w:val="F5AA1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80737E"/>
    <w:multiLevelType w:val="hybridMultilevel"/>
    <w:tmpl w:val="FA423A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EC95E4B"/>
    <w:multiLevelType w:val="hybridMultilevel"/>
    <w:tmpl w:val="8D00D5D2"/>
    <w:lvl w:ilvl="0" w:tplc="CB7026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02483"/>
    <w:multiLevelType w:val="hybridMultilevel"/>
    <w:tmpl w:val="D1C8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5721F2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61B2F72"/>
    <w:multiLevelType w:val="hybridMultilevel"/>
    <w:tmpl w:val="AFBE8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F72FC9"/>
    <w:multiLevelType w:val="hybridMultilevel"/>
    <w:tmpl w:val="D22801B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1586FC10">
      <w:numFmt w:val="bullet"/>
      <w:lvlText w:val=""/>
      <w:lvlJc w:val="left"/>
      <w:pPr>
        <w:tabs>
          <w:tab w:val="num" w:pos="3240"/>
        </w:tabs>
        <w:ind w:left="3240" w:hanging="720"/>
      </w:pPr>
      <w:rPr>
        <w:rFonts w:ascii="Wingdings" w:eastAsia="Times New Roman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C3D0AF0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35B15EE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5A43BE4"/>
    <w:multiLevelType w:val="hybridMultilevel"/>
    <w:tmpl w:val="91A87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F2A6D"/>
    <w:multiLevelType w:val="hybridMultilevel"/>
    <w:tmpl w:val="B182565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6750B7C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9F9614D"/>
    <w:multiLevelType w:val="hybridMultilevel"/>
    <w:tmpl w:val="27347A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DC64518"/>
    <w:multiLevelType w:val="hybridMultilevel"/>
    <w:tmpl w:val="C2FE1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C1BF8"/>
    <w:multiLevelType w:val="hybridMultilevel"/>
    <w:tmpl w:val="7EE8F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1E5EFE"/>
    <w:multiLevelType w:val="hybridMultilevel"/>
    <w:tmpl w:val="03924872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3">
    <w:nsid w:val="6D837BB3"/>
    <w:multiLevelType w:val="hybridMultilevel"/>
    <w:tmpl w:val="E2A8F2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17CF11E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44"/>
        </w:tabs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64"/>
        </w:tabs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84"/>
        </w:tabs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04"/>
        </w:tabs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24"/>
        </w:tabs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44"/>
        </w:tabs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4"/>
        </w:tabs>
        <w:ind w:left="7464" w:hanging="180"/>
      </w:pPr>
    </w:lvl>
  </w:abstractNum>
  <w:abstractNum w:abstractNumId="34">
    <w:nsid w:val="71940B6C"/>
    <w:multiLevelType w:val="hybridMultilevel"/>
    <w:tmpl w:val="27347A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B985C68"/>
    <w:multiLevelType w:val="hybridMultilevel"/>
    <w:tmpl w:val="B1825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0"/>
  </w:num>
  <w:num w:numId="5">
    <w:abstractNumId w:val="32"/>
  </w:num>
  <w:num w:numId="6">
    <w:abstractNumId w:val="28"/>
  </w:num>
  <w:num w:numId="7">
    <w:abstractNumId w:val="25"/>
  </w:num>
  <w:num w:numId="8">
    <w:abstractNumId w:val="7"/>
  </w:num>
  <w:num w:numId="9">
    <w:abstractNumId w:val="0"/>
  </w:num>
  <w:num w:numId="10">
    <w:abstractNumId w:val="11"/>
  </w:num>
  <w:num w:numId="11">
    <w:abstractNumId w:val="14"/>
  </w:num>
  <w:num w:numId="12">
    <w:abstractNumId w:val="1"/>
  </w:num>
  <w:num w:numId="13">
    <w:abstractNumId w:val="9"/>
  </w:num>
  <w:num w:numId="14">
    <w:abstractNumId w:val="16"/>
  </w:num>
  <w:num w:numId="15">
    <w:abstractNumId w:val="35"/>
  </w:num>
  <w:num w:numId="16">
    <w:abstractNumId w:val="27"/>
  </w:num>
  <w:num w:numId="17">
    <w:abstractNumId w:val="29"/>
  </w:num>
  <w:num w:numId="18">
    <w:abstractNumId w:val="13"/>
  </w:num>
  <w:num w:numId="19">
    <w:abstractNumId w:val="22"/>
  </w:num>
  <w:num w:numId="20">
    <w:abstractNumId w:val="6"/>
  </w:num>
  <w:num w:numId="21">
    <w:abstractNumId w:val="21"/>
  </w:num>
  <w:num w:numId="22">
    <w:abstractNumId w:val="33"/>
  </w:num>
  <w:num w:numId="23">
    <w:abstractNumId w:val="24"/>
  </w:num>
  <w:num w:numId="24">
    <w:abstractNumId w:val="34"/>
  </w:num>
  <w:num w:numId="25">
    <w:abstractNumId w:val="12"/>
  </w:num>
  <w:num w:numId="26">
    <w:abstractNumId w:val="8"/>
  </w:num>
  <w:num w:numId="27">
    <w:abstractNumId w:val="18"/>
  </w:num>
  <w:num w:numId="28">
    <w:abstractNumId w:val="23"/>
  </w:num>
  <w:num w:numId="29">
    <w:abstractNumId w:val="3"/>
  </w:num>
  <w:num w:numId="30">
    <w:abstractNumId w:val="19"/>
  </w:num>
  <w:num w:numId="31">
    <w:abstractNumId w:val="17"/>
  </w:num>
  <w:num w:numId="32">
    <w:abstractNumId w:val="2"/>
  </w:num>
  <w:num w:numId="33">
    <w:abstractNumId w:val="26"/>
  </w:num>
  <w:num w:numId="34">
    <w:abstractNumId w:val="30"/>
  </w:num>
  <w:num w:numId="35">
    <w:abstractNumId w:val="31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4733"/>
    <w:rsid w:val="00011E01"/>
    <w:rsid w:val="00025081"/>
    <w:rsid w:val="00026219"/>
    <w:rsid w:val="00032ADF"/>
    <w:rsid w:val="00033B0F"/>
    <w:rsid w:val="00035824"/>
    <w:rsid w:val="00044C21"/>
    <w:rsid w:val="00051377"/>
    <w:rsid w:val="00052889"/>
    <w:rsid w:val="0005407B"/>
    <w:rsid w:val="00056FF5"/>
    <w:rsid w:val="00067201"/>
    <w:rsid w:val="00072281"/>
    <w:rsid w:val="00072A2D"/>
    <w:rsid w:val="000B6158"/>
    <w:rsid w:val="000C35B2"/>
    <w:rsid w:val="000C6F34"/>
    <w:rsid w:val="000D265D"/>
    <w:rsid w:val="000E0236"/>
    <w:rsid w:val="000F0187"/>
    <w:rsid w:val="0010248B"/>
    <w:rsid w:val="001061CD"/>
    <w:rsid w:val="001061D0"/>
    <w:rsid w:val="00113465"/>
    <w:rsid w:val="0011725F"/>
    <w:rsid w:val="00120CBD"/>
    <w:rsid w:val="0012493C"/>
    <w:rsid w:val="00127336"/>
    <w:rsid w:val="001500D3"/>
    <w:rsid w:val="0016507E"/>
    <w:rsid w:val="0016758F"/>
    <w:rsid w:val="00170158"/>
    <w:rsid w:val="00173417"/>
    <w:rsid w:val="00173C67"/>
    <w:rsid w:val="001854D5"/>
    <w:rsid w:val="0019087F"/>
    <w:rsid w:val="001928B5"/>
    <w:rsid w:val="00192CFA"/>
    <w:rsid w:val="00195754"/>
    <w:rsid w:val="001A32B9"/>
    <w:rsid w:val="001B3342"/>
    <w:rsid w:val="001B57C6"/>
    <w:rsid w:val="001C4A03"/>
    <w:rsid w:val="001C6D0A"/>
    <w:rsid w:val="001C7624"/>
    <w:rsid w:val="001C79C2"/>
    <w:rsid w:val="001E7CF5"/>
    <w:rsid w:val="001F0851"/>
    <w:rsid w:val="001F2922"/>
    <w:rsid w:val="001F6373"/>
    <w:rsid w:val="00200933"/>
    <w:rsid w:val="0022523F"/>
    <w:rsid w:val="00230EC4"/>
    <w:rsid w:val="00236340"/>
    <w:rsid w:val="00241433"/>
    <w:rsid w:val="002416D0"/>
    <w:rsid w:val="00241C33"/>
    <w:rsid w:val="00243B25"/>
    <w:rsid w:val="0025246A"/>
    <w:rsid w:val="0025374C"/>
    <w:rsid w:val="00267DAD"/>
    <w:rsid w:val="00270801"/>
    <w:rsid w:val="00273A94"/>
    <w:rsid w:val="002806FE"/>
    <w:rsid w:val="002953E1"/>
    <w:rsid w:val="002A7D8C"/>
    <w:rsid w:val="002B0F81"/>
    <w:rsid w:val="002B5628"/>
    <w:rsid w:val="002C34DF"/>
    <w:rsid w:val="002C3F83"/>
    <w:rsid w:val="002C6953"/>
    <w:rsid w:val="002D1775"/>
    <w:rsid w:val="002E52CD"/>
    <w:rsid w:val="00300EBD"/>
    <w:rsid w:val="00327481"/>
    <w:rsid w:val="00334C60"/>
    <w:rsid w:val="00347CCF"/>
    <w:rsid w:val="003577A9"/>
    <w:rsid w:val="00366267"/>
    <w:rsid w:val="003672C7"/>
    <w:rsid w:val="003773FB"/>
    <w:rsid w:val="00377CF9"/>
    <w:rsid w:val="00383455"/>
    <w:rsid w:val="00383BB3"/>
    <w:rsid w:val="00394471"/>
    <w:rsid w:val="003A62BA"/>
    <w:rsid w:val="003A68AA"/>
    <w:rsid w:val="003B1EAA"/>
    <w:rsid w:val="003B37CF"/>
    <w:rsid w:val="003B4B87"/>
    <w:rsid w:val="003C61EF"/>
    <w:rsid w:val="003C6C6E"/>
    <w:rsid w:val="003D1A8C"/>
    <w:rsid w:val="003D6D16"/>
    <w:rsid w:val="003F3E24"/>
    <w:rsid w:val="003F76C2"/>
    <w:rsid w:val="00405AA4"/>
    <w:rsid w:val="00416371"/>
    <w:rsid w:val="00423F2B"/>
    <w:rsid w:val="00434A62"/>
    <w:rsid w:val="004379DD"/>
    <w:rsid w:val="00440284"/>
    <w:rsid w:val="00442922"/>
    <w:rsid w:val="00460EA1"/>
    <w:rsid w:val="004713FD"/>
    <w:rsid w:val="00474C70"/>
    <w:rsid w:val="00480EEC"/>
    <w:rsid w:val="00491FD3"/>
    <w:rsid w:val="00492F7D"/>
    <w:rsid w:val="00493FBD"/>
    <w:rsid w:val="00494213"/>
    <w:rsid w:val="00496D87"/>
    <w:rsid w:val="004A1838"/>
    <w:rsid w:val="004A571C"/>
    <w:rsid w:val="004A77CD"/>
    <w:rsid w:val="004B4678"/>
    <w:rsid w:val="004B4AD6"/>
    <w:rsid w:val="004B4C27"/>
    <w:rsid w:val="004C1685"/>
    <w:rsid w:val="004C72C8"/>
    <w:rsid w:val="004D75A1"/>
    <w:rsid w:val="004E603B"/>
    <w:rsid w:val="004E603C"/>
    <w:rsid w:val="004F4FFD"/>
    <w:rsid w:val="004F7F7D"/>
    <w:rsid w:val="00500A79"/>
    <w:rsid w:val="005028ED"/>
    <w:rsid w:val="00503325"/>
    <w:rsid w:val="005123B6"/>
    <w:rsid w:val="00513863"/>
    <w:rsid w:val="00515506"/>
    <w:rsid w:val="0052181F"/>
    <w:rsid w:val="005330FA"/>
    <w:rsid w:val="005461B3"/>
    <w:rsid w:val="00551EAA"/>
    <w:rsid w:val="00560A25"/>
    <w:rsid w:val="005670E6"/>
    <w:rsid w:val="005734AC"/>
    <w:rsid w:val="00580FE0"/>
    <w:rsid w:val="0058341A"/>
    <w:rsid w:val="005839AB"/>
    <w:rsid w:val="00584253"/>
    <w:rsid w:val="005948EA"/>
    <w:rsid w:val="00596DA8"/>
    <w:rsid w:val="005B015D"/>
    <w:rsid w:val="005C146C"/>
    <w:rsid w:val="005E2335"/>
    <w:rsid w:val="006053BA"/>
    <w:rsid w:val="0062408E"/>
    <w:rsid w:val="006313F6"/>
    <w:rsid w:val="0063220E"/>
    <w:rsid w:val="00642B90"/>
    <w:rsid w:val="00647F0E"/>
    <w:rsid w:val="0065605F"/>
    <w:rsid w:val="00665CC1"/>
    <w:rsid w:val="0066683E"/>
    <w:rsid w:val="0067540F"/>
    <w:rsid w:val="00684A3C"/>
    <w:rsid w:val="00685384"/>
    <w:rsid w:val="006956C9"/>
    <w:rsid w:val="00695D2E"/>
    <w:rsid w:val="00697D19"/>
    <w:rsid w:val="006A3968"/>
    <w:rsid w:val="006A4E7C"/>
    <w:rsid w:val="006A5915"/>
    <w:rsid w:val="006B075B"/>
    <w:rsid w:val="006C3CA6"/>
    <w:rsid w:val="006E1A08"/>
    <w:rsid w:val="006E5A5B"/>
    <w:rsid w:val="006E79C7"/>
    <w:rsid w:val="00707A3F"/>
    <w:rsid w:val="00720183"/>
    <w:rsid w:val="00720C34"/>
    <w:rsid w:val="00722CA2"/>
    <w:rsid w:val="00743909"/>
    <w:rsid w:val="0075016B"/>
    <w:rsid w:val="0075235A"/>
    <w:rsid w:val="0075424F"/>
    <w:rsid w:val="007650D8"/>
    <w:rsid w:val="0076572A"/>
    <w:rsid w:val="00770743"/>
    <w:rsid w:val="00777619"/>
    <w:rsid w:val="00784205"/>
    <w:rsid w:val="00784733"/>
    <w:rsid w:val="007857D2"/>
    <w:rsid w:val="007A6599"/>
    <w:rsid w:val="007A708F"/>
    <w:rsid w:val="007B220C"/>
    <w:rsid w:val="007B31D8"/>
    <w:rsid w:val="007B3647"/>
    <w:rsid w:val="007B5E19"/>
    <w:rsid w:val="007C00AD"/>
    <w:rsid w:val="007C183D"/>
    <w:rsid w:val="007C6623"/>
    <w:rsid w:val="007C7E0C"/>
    <w:rsid w:val="007D1712"/>
    <w:rsid w:val="007D5FB1"/>
    <w:rsid w:val="007D7057"/>
    <w:rsid w:val="007E77D1"/>
    <w:rsid w:val="007F47DC"/>
    <w:rsid w:val="00820F01"/>
    <w:rsid w:val="008236F1"/>
    <w:rsid w:val="0083203C"/>
    <w:rsid w:val="0083282A"/>
    <w:rsid w:val="00836F10"/>
    <w:rsid w:val="008513BC"/>
    <w:rsid w:val="008557CE"/>
    <w:rsid w:val="00863C02"/>
    <w:rsid w:val="00890104"/>
    <w:rsid w:val="008953A6"/>
    <w:rsid w:val="00895D16"/>
    <w:rsid w:val="008A50B4"/>
    <w:rsid w:val="008B6D95"/>
    <w:rsid w:val="008F2E34"/>
    <w:rsid w:val="008F5438"/>
    <w:rsid w:val="00904C48"/>
    <w:rsid w:val="0090515C"/>
    <w:rsid w:val="00911C9A"/>
    <w:rsid w:val="0093155D"/>
    <w:rsid w:val="009446BC"/>
    <w:rsid w:val="00956E73"/>
    <w:rsid w:val="0096187B"/>
    <w:rsid w:val="00963BE0"/>
    <w:rsid w:val="00970A45"/>
    <w:rsid w:val="0097635C"/>
    <w:rsid w:val="00981B4A"/>
    <w:rsid w:val="00991691"/>
    <w:rsid w:val="009928A7"/>
    <w:rsid w:val="00993D7F"/>
    <w:rsid w:val="00993FCF"/>
    <w:rsid w:val="009A2F0C"/>
    <w:rsid w:val="009B0A49"/>
    <w:rsid w:val="009B2916"/>
    <w:rsid w:val="009C306E"/>
    <w:rsid w:val="009D2DFB"/>
    <w:rsid w:val="009D2E0E"/>
    <w:rsid w:val="009D4E49"/>
    <w:rsid w:val="009D63A4"/>
    <w:rsid w:val="009E5A6E"/>
    <w:rsid w:val="009E7CB3"/>
    <w:rsid w:val="009F7D3F"/>
    <w:rsid w:val="00A1115F"/>
    <w:rsid w:val="00A13DB0"/>
    <w:rsid w:val="00A161F8"/>
    <w:rsid w:val="00A334DC"/>
    <w:rsid w:val="00A33B34"/>
    <w:rsid w:val="00A3456D"/>
    <w:rsid w:val="00A37364"/>
    <w:rsid w:val="00A53029"/>
    <w:rsid w:val="00A5467E"/>
    <w:rsid w:val="00A56657"/>
    <w:rsid w:val="00A6551C"/>
    <w:rsid w:val="00A722B1"/>
    <w:rsid w:val="00A74A97"/>
    <w:rsid w:val="00A87D25"/>
    <w:rsid w:val="00A96A6D"/>
    <w:rsid w:val="00AB5C3D"/>
    <w:rsid w:val="00AC09B5"/>
    <w:rsid w:val="00AD0CC3"/>
    <w:rsid w:val="00AD70FA"/>
    <w:rsid w:val="00AE2374"/>
    <w:rsid w:val="00AF3EC4"/>
    <w:rsid w:val="00AF4818"/>
    <w:rsid w:val="00AF73E6"/>
    <w:rsid w:val="00B02B7F"/>
    <w:rsid w:val="00B0319C"/>
    <w:rsid w:val="00B03B39"/>
    <w:rsid w:val="00B07543"/>
    <w:rsid w:val="00B12F1B"/>
    <w:rsid w:val="00B220E1"/>
    <w:rsid w:val="00B25238"/>
    <w:rsid w:val="00B347AF"/>
    <w:rsid w:val="00B3736A"/>
    <w:rsid w:val="00B543AC"/>
    <w:rsid w:val="00B732F2"/>
    <w:rsid w:val="00B7566F"/>
    <w:rsid w:val="00B75A8A"/>
    <w:rsid w:val="00B76F38"/>
    <w:rsid w:val="00B80CD8"/>
    <w:rsid w:val="00B9660D"/>
    <w:rsid w:val="00BA0610"/>
    <w:rsid w:val="00BA0658"/>
    <w:rsid w:val="00BB0165"/>
    <w:rsid w:val="00BB017C"/>
    <w:rsid w:val="00BB6159"/>
    <w:rsid w:val="00BB799F"/>
    <w:rsid w:val="00BC5355"/>
    <w:rsid w:val="00BC54A6"/>
    <w:rsid w:val="00BC6AEA"/>
    <w:rsid w:val="00BD1B86"/>
    <w:rsid w:val="00BD56D2"/>
    <w:rsid w:val="00BE0289"/>
    <w:rsid w:val="00BF3B0B"/>
    <w:rsid w:val="00BF7BCE"/>
    <w:rsid w:val="00C07B16"/>
    <w:rsid w:val="00C31A1E"/>
    <w:rsid w:val="00C54C9D"/>
    <w:rsid w:val="00C6265F"/>
    <w:rsid w:val="00C6514C"/>
    <w:rsid w:val="00C7377E"/>
    <w:rsid w:val="00C75808"/>
    <w:rsid w:val="00C7722B"/>
    <w:rsid w:val="00C77797"/>
    <w:rsid w:val="00C91A82"/>
    <w:rsid w:val="00C97092"/>
    <w:rsid w:val="00CA27B9"/>
    <w:rsid w:val="00CA36FE"/>
    <w:rsid w:val="00CB5F69"/>
    <w:rsid w:val="00CC029F"/>
    <w:rsid w:val="00CC3675"/>
    <w:rsid w:val="00CC37BE"/>
    <w:rsid w:val="00CC7AF0"/>
    <w:rsid w:val="00CE2EE8"/>
    <w:rsid w:val="00CF5CDA"/>
    <w:rsid w:val="00D0211B"/>
    <w:rsid w:val="00D20A80"/>
    <w:rsid w:val="00D26AD8"/>
    <w:rsid w:val="00D3272C"/>
    <w:rsid w:val="00D34326"/>
    <w:rsid w:val="00D354CB"/>
    <w:rsid w:val="00D36680"/>
    <w:rsid w:val="00D4542D"/>
    <w:rsid w:val="00D5010F"/>
    <w:rsid w:val="00D51FF6"/>
    <w:rsid w:val="00D5290A"/>
    <w:rsid w:val="00D6612B"/>
    <w:rsid w:val="00D7115B"/>
    <w:rsid w:val="00D81BFC"/>
    <w:rsid w:val="00D82405"/>
    <w:rsid w:val="00D954F5"/>
    <w:rsid w:val="00DA203B"/>
    <w:rsid w:val="00DA2C0B"/>
    <w:rsid w:val="00DB3C46"/>
    <w:rsid w:val="00DB5299"/>
    <w:rsid w:val="00DC10BE"/>
    <w:rsid w:val="00DC39C2"/>
    <w:rsid w:val="00DC69F7"/>
    <w:rsid w:val="00DD379E"/>
    <w:rsid w:val="00DE307C"/>
    <w:rsid w:val="00DF21B3"/>
    <w:rsid w:val="00DF47D9"/>
    <w:rsid w:val="00DF76CB"/>
    <w:rsid w:val="00E00BF1"/>
    <w:rsid w:val="00E063AF"/>
    <w:rsid w:val="00E10B1E"/>
    <w:rsid w:val="00E119DC"/>
    <w:rsid w:val="00E1521A"/>
    <w:rsid w:val="00E165DB"/>
    <w:rsid w:val="00E16F14"/>
    <w:rsid w:val="00E228EC"/>
    <w:rsid w:val="00E23A7A"/>
    <w:rsid w:val="00E25742"/>
    <w:rsid w:val="00E27678"/>
    <w:rsid w:val="00E31704"/>
    <w:rsid w:val="00E3238E"/>
    <w:rsid w:val="00E32D5B"/>
    <w:rsid w:val="00E51B81"/>
    <w:rsid w:val="00E567D2"/>
    <w:rsid w:val="00E57BEC"/>
    <w:rsid w:val="00E6477D"/>
    <w:rsid w:val="00E65097"/>
    <w:rsid w:val="00E70406"/>
    <w:rsid w:val="00E81C6F"/>
    <w:rsid w:val="00E839CB"/>
    <w:rsid w:val="00E83A03"/>
    <w:rsid w:val="00E8606A"/>
    <w:rsid w:val="00E91FB1"/>
    <w:rsid w:val="00EA304F"/>
    <w:rsid w:val="00EA33CA"/>
    <w:rsid w:val="00EB29B0"/>
    <w:rsid w:val="00EC2318"/>
    <w:rsid w:val="00ED3991"/>
    <w:rsid w:val="00ED4AC0"/>
    <w:rsid w:val="00EE182C"/>
    <w:rsid w:val="00EE52A2"/>
    <w:rsid w:val="00EF0B76"/>
    <w:rsid w:val="00EF36FF"/>
    <w:rsid w:val="00EF4CFC"/>
    <w:rsid w:val="00F06349"/>
    <w:rsid w:val="00F070AB"/>
    <w:rsid w:val="00F15E51"/>
    <w:rsid w:val="00F17837"/>
    <w:rsid w:val="00F2113E"/>
    <w:rsid w:val="00F24FCA"/>
    <w:rsid w:val="00F3066D"/>
    <w:rsid w:val="00F940BE"/>
    <w:rsid w:val="00FA20EB"/>
    <w:rsid w:val="00FA5C82"/>
    <w:rsid w:val="00FA76FE"/>
    <w:rsid w:val="00FD6061"/>
    <w:rsid w:val="00FE2C42"/>
    <w:rsid w:val="00FE78E3"/>
    <w:rsid w:val="00FF0DF1"/>
    <w:rsid w:val="00FF124E"/>
    <w:rsid w:val="00FF1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DF"/>
    <w:rPr>
      <w:lang w:val="en-US"/>
    </w:rPr>
  </w:style>
  <w:style w:type="paragraph" w:styleId="Heading1">
    <w:name w:val="heading 1"/>
    <w:basedOn w:val="Normal"/>
    <w:next w:val="Normal"/>
    <w:qFormat/>
    <w:rsid w:val="00032ADF"/>
    <w:pPr>
      <w:outlineLvl w:val="0"/>
    </w:pPr>
    <w:rPr>
      <w:rFonts w:ascii="Book Antiqua" w:hAnsi="Book Antiqua"/>
      <w:snapToGrid w:val="0"/>
      <w:sz w:val="24"/>
      <w:szCs w:val="24"/>
    </w:rPr>
  </w:style>
  <w:style w:type="paragraph" w:styleId="Heading2">
    <w:name w:val="heading 2"/>
    <w:basedOn w:val="Normal"/>
    <w:next w:val="Normal"/>
    <w:qFormat/>
    <w:rsid w:val="00032ADF"/>
    <w:pPr>
      <w:keepNext/>
      <w:jc w:val="both"/>
      <w:outlineLvl w:val="1"/>
    </w:pPr>
    <w:rPr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032ADF"/>
    <w:pPr>
      <w:keepNext/>
      <w:outlineLvl w:val="2"/>
    </w:pPr>
    <w:rPr>
      <w:b/>
      <w:bCs/>
      <w:snapToGrid w:val="0"/>
      <w:sz w:val="24"/>
      <w:u w:val="single"/>
    </w:rPr>
  </w:style>
  <w:style w:type="paragraph" w:styleId="Heading4">
    <w:name w:val="heading 4"/>
    <w:basedOn w:val="Normal"/>
    <w:next w:val="Normal"/>
    <w:qFormat/>
    <w:rsid w:val="00032ADF"/>
    <w:pPr>
      <w:outlineLvl w:val="3"/>
    </w:pPr>
    <w:rPr>
      <w:rFonts w:ascii="Arial Black" w:hAnsi="Arial Black"/>
      <w:snapToGrid w:val="0"/>
      <w:sz w:val="24"/>
      <w:szCs w:val="24"/>
    </w:rPr>
  </w:style>
  <w:style w:type="paragraph" w:styleId="Heading5">
    <w:name w:val="heading 5"/>
    <w:basedOn w:val="Normal"/>
    <w:next w:val="Normal"/>
    <w:qFormat/>
    <w:rsid w:val="00032ADF"/>
    <w:pPr>
      <w:keepNext/>
      <w:outlineLvl w:val="4"/>
    </w:pPr>
    <w:rPr>
      <w:rFonts w:ascii="Book Antiqua" w:hAnsi="Book Antiqua"/>
      <w:b/>
      <w:sz w:val="24"/>
    </w:rPr>
  </w:style>
  <w:style w:type="paragraph" w:styleId="Heading6">
    <w:name w:val="heading 6"/>
    <w:basedOn w:val="Normal"/>
    <w:next w:val="Normal"/>
    <w:qFormat/>
    <w:rsid w:val="00032ADF"/>
    <w:pPr>
      <w:outlineLvl w:val="5"/>
    </w:pPr>
    <w:rPr>
      <w:rFonts w:ascii="Arial Black" w:hAnsi="Arial Black"/>
      <w:snapToGrid w:val="0"/>
      <w:sz w:val="24"/>
      <w:szCs w:val="24"/>
    </w:rPr>
  </w:style>
  <w:style w:type="paragraph" w:styleId="Heading7">
    <w:name w:val="heading 7"/>
    <w:basedOn w:val="Normal"/>
    <w:next w:val="Normal"/>
    <w:qFormat/>
    <w:rsid w:val="00032ADF"/>
    <w:pPr>
      <w:outlineLvl w:val="6"/>
    </w:pPr>
    <w:rPr>
      <w:rFonts w:ascii="Arial Black" w:hAnsi="Arial Black"/>
      <w:snapToGrid w:val="0"/>
      <w:sz w:val="24"/>
      <w:szCs w:val="24"/>
    </w:rPr>
  </w:style>
  <w:style w:type="paragraph" w:styleId="Heading8">
    <w:name w:val="heading 8"/>
    <w:basedOn w:val="Normal"/>
    <w:next w:val="Normal"/>
    <w:qFormat/>
    <w:rsid w:val="00032ADF"/>
    <w:pPr>
      <w:keepNext/>
      <w:jc w:val="both"/>
      <w:outlineLvl w:val="7"/>
    </w:pPr>
    <w:rPr>
      <w:rFonts w:ascii="Book Antiqua" w:hAnsi="Book Antiqua"/>
      <w:sz w:val="24"/>
    </w:rPr>
  </w:style>
  <w:style w:type="paragraph" w:styleId="Heading9">
    <w:name w:val="heading 9"/>
    <w:basedOn w:val="Normal"/>
    <w:next w:val="Normal"/>
    <w:qFormat/>
    <w:rsid w:val="00032ADF"/>
    <w:pPr>
      <w:keepNext/>
      <w:jc w:val="both"/>
      <w:outlineLvl w:val="8"/>
    </w:pPr>
    <w:rPr>
      <w:rFonts w:ascii="Book Antiqua" w:hAnsi="Book Antiqua"/>
      <w:b/>
      <w:i/>
      <w:iCs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2A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ADF"/>
  </w:style>
  <w:style w:type="paragraph" w:styleId="BodyText">
    <w:name w:val="Body Text"/>
    <w:basedOn w:val="Normal"/>
    <w:rsid w:val="00032ADF"/>
    <w:rPr>
      <w:rFonts w:ascii="Arial" w:hAnsi="Arial"/>
      <w:sz w:val="22"/>
    </w:rPr>
  </w:style>
  <w:style w:type="paragraph" w:styleId="BodyText2">
    <w:name w:val="Body Text 2"/>
    <w:basedOn w:val="Normal"/>
    <w:rsid w:val="00032ADF"/>
    <w:pPr>
      <w:jc w:val="both"/>
    </w:pPr>
    <w:rPr>
      <w:rFonts w:ascii="Book Antiqua" w:hAnsi="Book Antiqua"/>
      <w:b/>
      <w:snapToGrid w:val="0"/>
      <w:sz w:val="24"/>
    </w:rPr>
  </w:style>
  <w:style w:type="paragraph" w:styleId="Footer">
    <w:name w:val="footer"/>
    <w:basedOn w:val="Normal"/>
    <w:rsid w:val="00B075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543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39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C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tafae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</vt:lpstr>
    </vt:vector>
  </TitlesOfParts>
  <Company>home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</dc:title>
  <dc:subject/>
  <dc:creator>Ravi</dc:creator>
  <cp:keywords/>
  <cp:lastModifiedBy>windows</cp:lastModifiedBy>
  <cp:revision>40</cp:revision>
  <cp:lastPrinted>2016-10-02T07:35:00Z</cp:lastPrinted>
  <dcterms:created xsi:type="dcterms:W3CDTF">2016-10-02T06:35:00Z</dcterms:created>
  <dcterms:modified xsi:type="dcterms:W3CDTF">2016-12-21T06:27:00Z</dcterms:modified>
</cp:coreProperties>
</file>