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sz w:val="20"/>
          <w:szCs w:val="18"/>
        </w:rPr>
      </w:pPr>
      <w:r>
        <w:rPr>
          <w:rFonts w:eastAsia="Verdana" w:cs="Verdana" w:ascii="Verdana" w:hAnsi="Verdana"/>
          <w:b/>
          <w:sz w:val="20"/>
          <w:szCs w:val="18"/>
        </w:rPr>
        <w:t xml:space="preserve">                                             </w:t>
      </w:r>
    </w:p>
    <w:p>
      <w:pPr>
        <w:pStyle w:val="Normal"/>
        <w:jc w:val="center"/>
        <w:rPr>
          <w:rFonts w:ascii="Verdana" w:hAnsi="Verdana" w:cs="Verdana"/>
          <w:b/>
          <w:b/>
          <w:sz w:val="22"/>
          <w:szCs w:val="20"/>
        </w:rPr>
      </w:pPr>
      <w:r>
        <w:rPr>
          <w:rFonts w:cs="Verdana" w:ascii="Verdana" w:hAnsi="Verdana"/>
          <w:b/>
          <w:sz w:val="22"/>
          <w:szCs w:val="20"/>
        </w:rPr>
        <w:t>Mohd Niyaz</w:t>
      </w:r>
    </w:p>
    <w:p>
      <w:pPr>
        <w:pStyle w:val="Normal"/>
        <w:jc w:val="center"/>
        <w:rPr>
          <w:rFonts w:ascii="Verdana" w:hAnsi="Verdana" w:cs="Verdana"/>
          <w:b/>
          <w:b/>
          <w:sz w:val="19"/>
          <w:szCs w:val="17"/>
        </w:rPr>
      </w:pPr>
      <w:r>
        <w:rPr>
          <w:rFonts w:cs="Verdana" w:ascii="Verdana" w:hAnsi="Verdana"/>
          <w:b/>
          <w:sz w:val="19"/>
          <w:szCs w:val="17"/>
        </w:rPr>
        <w:t xml:space="preserve">Mobile: +91-7388238777, E-Mail: </w:t>
      </w:r>
      <w:hyperlink r:id="rId2">
        <w:r>
          <w:rPr>
            <w:rStyle w:val="InternetLink"/>
            <w:rFonts w:cs="Verdana" w:ascii="Verdana" w:hAnsi="Verdana"/>
            <w:b/>
            <w:sz w:val="19"/>
            <w:szCs w:val="17"/>
          </w:rPr>
          <w:t>niyaz.mohd1@gmail.com</w:t>
        </w:r>
      </w:hyperlink>
    </w:p>
    <w:p>
      <w:pPr>
        <w:pStyle w:val="Normal"/>
        <w:pBdr>
          <w:bottom w:val="single" w:sz="4" w:space="1" w:color="000000"/>
        </w:pBdr>
        <w:jc w:val="center"/>
        <w:rPr>
          <w:rFonts w:ascii="Verdana" w:hAnsi="Verdana" w:cs="Verdana"/>
          <w:b/>
          <w:b/>
          <w:sz w:val="19"/>
          <w:szCs w:val="17"/>
        </w:rPr>
      </w:pPr>
      <w:r>
        <w:rPr>
          <w:rFonts w:cs="Verdana" w:ascii="Verdana" w:hAnsi="Verdana"/>
          <w:b/>
          <w:sz w:val="19"/>
          <w:szCs w:val="17"/>
        </w:rPr>
      </w:r>
    </w:p>
    <w:p>
      <w:pPr>
        <w:pStyle w:val="Normal"/>
        <w:shd w:fill="E6E6E6" w:val="clear"/>
        <w:jc w:val="center"/>
        <w:rPr>
          <w:rFonts w:ascii="Verdana" w:hAnsi="Verdana" w:cs="Arial"/>
          <w:b/>
          <w:b/>
          <w:sz w:val="19"/>
          <w:szCs w:val="17"/>
        </w:rPr>
      </w:pPr>
      <w:r>
        <w:rPr>
          <w:rFonts w:cs="Arial" w:ascii="Verdana" w:hAnsi="Verdana"/>
          <w:b/>
          <w:sz w:val="19"/>
          <w:szCs w:val="17"/>
        </w:rPr>
        <w:t>IT Infrastructure Operations / Technical Support</w:t>
      </w:r>
    </w:p>
    <w:p>
      <w:pPr>
        <w:pStyle w:val="Normal"/>
        <w:jc w:val="center"/>
        <w:rPr>
          <w:rFonts w:ascii="Verdana" w:hAnsi="Verdana" w:cs="Verdana"/>
          <w:b/>
          <w:b/>
          <w:sz w:val="19"/>
          <w:szCs w:val="17"/>
        </w:rPr>
      </w:pPr>
      <w:r>
        <w:rPr>
          <w:rFonts w:cs="Verdana" w:ascii="Verdana" w:hAnsi="Verdana"/>
          <w:b/>
          <w:sz w:val="19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6"/>
          <w:szCs w:val="17"/>
        </w:rPr>
      </w:pPr>
      <w:r>
        <w:rPr>
          <w:rFonts w:cs="Verdana" w:ascii="Verdana" w:hAnsi="Verdana"/>
          <w:b/>
          <w:sz w:val="6"/>
          <w:szCs w:val="17"/>
        </w:rPr>
      </w:r>
    </w:p>
    <w:tbl>
      <w:tblPr>
        <w:tblW w:w="495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2"/>
      </w:tblGrid>
      <w:tr>
        <w:trPr>
          <w:trHeight w:val="203" w:hRule="atLeast"/>
        </w:trPr>
        <w:tc>
          <w:tcPr>
            <w:tcW w:w="9802" w:type="dxa"/>
            <w:tcBorders/>
            <w:shd w:fill="B3B3B3" w:val="clear"/>
          </w:tcPr>
          <w:p>
            <w:pPr>
              <w:pStyle w:val="Normal"/>
              <w:rPr>
                <w:rFonts w:cs="Arial"/>
                <w:b/>
                <w:b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color w:val="000000"/>
                <w:sz w:val="20"/>
                <w:szCs w:val="18"/>
              </w:rPr>
              <w:t>Objective:</w:t>
            </w:r>
          </w:p>
        </w:tc>
      </w:tr>
      <w:tr>
        <w:trPr>
          <w:trHeight w:val="6511" w:hRule="atLeast"/>
        </w:trPr>
        <w:tc>
          <w:tcPr>
            <w:tcW w:w="98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i/>
                <w:sz w:val="20"/>
                <w:szCs w:val="18"/>
              </w:rPr>
              <w:t>To seek a lead Position in IT Infrastructure Service Delivery, operation, Transition Management and utilize my skills for the growth and development of the Organization.</w:t>
            </w:r>
          </w:p>
          <w:p>
            <w:pPr>
              <w:pStyle w:val="Normal"/>
              <w:rPr>
                <w:rFonts w:ascii="Verdana" w:hAnsi="Verdana" w:cs="Arial"/>
                <w:i/>
                <w:i/>
                <w:sz w:val="20"/>
                <w:szCs w:val="18"/>
              </w:rPr>
            </w:pPr>
            <w:r>
              <w:rPr>
                <w:rFonts w:cs="Arial" w:ascii="Verdana" w:hAnsi="Verdana"/>
                <w:i/>
                <w:sz w:val="20"/>
                <w:szCs w:val="18"/>
              </w:rPr>
            </w:r>
          </w:p>
          <w:p>
            <w:pPr>
              <w:pStyle w:val="Normal"/>
              <w:jc w:val="both"/>
              <w:rPr>
                <w:rFonts w:ascii="Verdana" w:hAnsi="Verdana" w:cs="Verdana"/>
                <w:i/>
                <w:i/>
                <w:sz w:val="6"/>
                <w:szCs w:val="17"/>
              </w:rPr>
            </w:pPr>
            <w:r>
              <w:rPr>
                <w:rFonts w:cs="Verdana" w:ascii="Verdana" w:hAnsi="Verdana"/>
                <w:i/>
                <w:sz w:val="6"/>
                <w:szCs w:val="17"/>
              </w:rPr>
            </w:r>
          </w:p>
          <w:tbl>
            <w:tblPr>
              <w:tblW w:w="959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90"/>
            </w:tblGrid>
            <w:tr>
              <w:trPr>
                <w:trHeight w:val="188" w:hRule="atLeast"/>
              </w:trPr>
              <w:tc>
                <w:tcPr>
                  <w:tcW w:w="9590" w:type="dxa"/>
                  <w:tcBorders/>
                  <w:shd w:fill="B3B3B3" w:val="clear"/>
                </w:tcPr>
                <w:p>
                  <w:pPr>
                    <w:pStyle w:val="Normal"/>
                    <w:rPr>
                      <w:rFonts w:cs="Arial"/>
                      <w:b/>
                      <w:b/>
                      <w:color w:val="000000"/>
                      <w:sz w:val="20"/>
                      <w:szCs w:val="18"/>
                    </w:rPr>
                  </w:pPr>
                  <w:r>
                    <w:rPr>
                      <w:rFonts w:cs="Arial"/>
                      <w:b/>
                      <w:color w:val="000000"/>
                      <w:sz w:val="20"/>
                      <w:szCs w:val="18"/>
                    </w:rPr>
                    <w:t>Professional Training &amp; Certification                                                                                    Achievements</w:t>
                  </w:r>
                </w:p>
              </w:tc>
            </w:tr>
          </w:tbl>
          <w:p>
            <w:pPr>
              <w:pStyle w:val="Normal"/>
              <w:rPr>
                <w:rFonts w:cs="Arial"/>
                <w:b/>
                <w:b/>
                <w:i/>
                <w:i/>
                <w:color w:val="000000"/>
                <w:sz w:val="20"/>
                <w:szCs w:val="18"/>
              </w:rPr>
            </w:pPr>
            <w:r>
              <w:rPr>
                <w:rFonts w:cs="Times New Roman"/>
                <w:b/>
                <w:i/>
                <w:sz w:val="20"/>
                <w:szCs w:val="18"/>
              </w:rPr>
              <w:t xml:space="preserve">                                                                               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cs="Arial"/>
                <w:b/>
                <w:b/>
                <w:i/>
                <w:i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i/>
                <w:sz w:val="20"/>
                <w:szCs w:val="18"/>
              </w:rPr>
              <w:t xml:space="preserve">Completed training on Windows Server 2008    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cs="Arial"/>
                <w:b/>
                <w:b/>
                <w:i/>
                <w:i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i/>
                <w:color w:val="000000"/>
                <w:sz w:val="20"/>
                <w:szCs w:val="18"/>
              </w:rPr>
              <w:t>Completed training on EMC Legato Networker8.0</w:t>
            </w:r>
          </w:p>
          <w:p>
            <w:pPr>
              <w:pStyle w:val="Normal"/>
              <w:rPr>
                <w:rFonts w:cs="Arial"/>
                <w:b/>
                <w:b/>
                <w:i/>
                <w:i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i/>
                <w:color w:val="000000"/>
                <w:sz w:val="20"/>
                <w:szCs w:val="18"/>
              </w:rPr>
            </w:r>
          </w:p>
          <w:tbl>
            <w:tblPr>
              <w:tblW w:w="959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90"/>
            </w:tblGrid>
            <w:tr>
              <w:trPr>
                <w:trHeight w:val="217" w:hRule="atLeast"/>
              </w:trPr>
              <w:tc>
                <w:tcPr>
                  <w:tcW w:w="9590" w:type="dxa"/>
                  <w:tcBorders/>
                  <w:shd w:fill="B3B3B3" w:val="clear"/>
                </w:tcPr>
                <w:p>
                  <w:pPr>
                    <w:pStyle w:val="Normal"/>
                    <w:rPr>
                      <w:rFonts w:cs="Arial"/>
                      <w:b/>
                      <w:b/>
                      <w:color w:val="000000"/>
                      <w:sz w:val="22"/>
                      <w:szCs w:val="20"/>
                    </w:rPr>
                  </w:pPr>
                  <w:r>
                    <w:rPr>
                      <w:rFonts w:cs="Arial"/>
                      <w:b/>
                      <w:color w:val="000000"/>
                      <w:sz w:val="22"/>
                      <w:szCs w:val="20"/>
                    </w:rPr>
                    <w:t>Synopsis</w:t>
                  </w:r>
                  <w:r>
                    <w:rPr>
                      <w:rFonts w:cs="Arial"/>
                      <w:color w:val="000000"/>
                      <w:sz w:val="22"/>
                      <w:szCs w:val="20"/>
                    </w:rPr>
                    <w:t>:</w:t>
                  </w:r>
                </w:p>
              </w:tc>
            </w:tr>
          </w:tbl>
          <w:p>
            <w:pPr>
              <w:pStyle w:val="Normal"/>
              <w:rPr>
                <w:rFonts w:ascii="Verdana" w:hAnsi="Verdana" w:cs="Arial"/>
                <w:i/>
                <w:i/>
                <w:sz w:val="20"/>
                <w:szCs w:val="18"/>
              </w:rPr>
            </w:pPr>
            <w:r>
              <w:rPr>
                <w:rFonts w:cs="Arial" w:ascii="Verdana" w:hAnsi="Verdana"/>
                <w:i/>
                <w:sz w:val="20"/>
                <w:szCs w:val="18"/>
              </w:rPr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cs="Arial" w:ascii="Verdana" w:hAnsi="Verdana"/>
                <w:b/>
                <w:color w:val="000000"/>
                <w:sz w:val="19"/>
                <w:szCs w:val="17"/>
              </w:rPr>
              <w:t xml:space="preserve">Pursuing MCA from correspondence and having 6 years of core IT experience. 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19"/>
                <w:szCs w:val="17"/>
              </w:rPr>
            </w:pPr>
            <w:r>
              <w:rPr>
                <w:rFonts w:cs="Verdana" w:ascii="Verdana" w:hAnsi="Verdana"/>
                <w:color w:val="000000"/>
                <w:sz w:val="19"/>
                <w:szCs w:val="17"/>
              </w:rPr>
              <w:t>Ability to lead a team and communicate with all levels in the organization, including Top management &amp; Technical teams.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19"/>
                <w:szCs w:val="17"/>
              </w:rPr>
            </w:pPr>
            <w:r>
              <w:rPr>
                <w:rFonts w:cs="Arial" w:ascii="Verdana" w:hAnsi="Verdana"/>
                <w:color w:val="000000"/>
                <w:sz w:val="19"/>
                <w:szCs w:val="17"/>
              </w:rPr>
              <w:t>Excellent IT operation &amp; service delivery managerial skills.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19"/>
                <w:szCs w:val="17"/>
              </w:rPr>
            </w:pPr>
            <w:r>
              <w:rPr>
                <w:rFonts w:cs="Verdana" w:ascii="Verdana" w:hAnsi="Verdana"/>
                <w:color w:val="000000"/>
                <w:sz w:val="19"/>
                <w:szCs w:val="17"/>
              </w:rPr>
              <w:t>Good listening and consultative skills.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19"/>
                <w:szCs w:val="17"/>
              </w:rPr>
            </w:pPr>
            <w:r>
              <w:rPr>
                <w:rFonts w:cs="Verdana" w:ascii="Verdana" w:hAnsi="Verdana"/>
                <w:color w:val="000000"/>
                <w:sz w:val="19"/>
                <w:szCs w:val="17"/>
              </w:rPr>
              <w:t>Comfortable working effectively in a rapidly changing environment.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19"/>
                <w:szCs w:val="17"/>
              </w:rPr>
            </w:pPr>
            <w:r>
              <w:rPr>
                <w:rFonts w:cs="Verdana" w:ascii="Verdana" w:hAnsi="Verdana"/>
                <w:color w:val="000000"/>
                <w:sz w:val="19"/>
                <w:szCs w:val="17"/>
              </w:rPr>
              <w:t>Proven track record of providing leadership in IT operations focused on Operations, back office environment, End-User computing.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19"/>
                <w:szCs w:val="17"/>
              </w:rPr>
            </w:pPr>
            <w:r>
              <w:rPr>
                <w:rFonts w:cs="Verdana" w:ascii="Verdana" w:hAnsi="Verdana"/>
                <w:color w:val="000000"/>
                <w:sz w:val="19"/>
                <w:szCs w:val="17"/>
              </w:rPr>
              <w:t>Experience of working in a Global organization with the ability to effectively work in a matrix &amp; vertical organizational model.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19"/>
                <w:szCs w:val="17"/>
              </w:rPr>
            </w:pPr>
            <w:r>
              <w:rPr>
                <w:rFonts w:cs="Verdana" w:ascii="Verdana" w:hAnsi="Verdana"/>
                <w:color w:val="000000"/>
                <w:sz w:val="19"/>
                <w:szCs w:val="17"/>
              </w:rPr>
              <w:t>Good understanding and familiarity with ITIL framework.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19"/>
                <w:szCs w:val="17"/>
              </w:rPr>
            </w:pPr>
            <w:r>
              <w:rPr>
                <w:rFonts w:cs="Verdana" w:ascii="Verdana" w:hAnsi="Verdana"/>
                <w:color w:val="000000"/>
                <w:sz w:val="19"/>
                <w:szCs w:val="17"/>
              </w:rPr>
              <w:t>Ability to balance business requirements and needs with technical deliverables.</w:t>
            </w:r>
          </w:p>
          <w:p>
            <w:pPr>
              <w:pStyle w:val="Normal"/>
              <w:rPr>
                <w:rFonts w:ascii="Verdana" w:hAnsi="Verdana" w:cs="Arial"/>
                <w:i/>
                <w:i/>
                <w:color w:val="000000"/>
                <w:sz w:val="20"/>
                <w:szCs w:val="18"/>
              </w:rPr>
            </w:pPr>
            <w:r>
              <w:rPr>
                <w:rFonts w:cs="Arial" w:ascii="Verdana" w:hAnsi="Verdana"/>
                <w:i/>
                <w:color w:val="000000"/>
                <w:sz w:val="20"/>
                <w:szCs w:val="18"/>
              </w:rPr>
            </w:r>
          </w:p>
          <w:tbl>
            <w:tblPr>
              <w:tblW w:w="959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90"/>
            </w:tblGrid>
            <w:tr>
              <w:trPr>
                <w:trHeight w:val="203" w:hRule="atLeast"/>
              </w:trPr>
              <w:tc>
                <w:tcPr>
                  <w:tcW w:w="9590" w:type="dxa"/>
                  <w:tcBorders/>
                  <w:shd w:fill="B3B3B3" w:val="clear"/>
                </w:tcPr>
                <w:p>
                  <w:pPr>
                    <w:pStyle w:val="Normal"/>
                    <w:rPr>
                      <w:rFonts w:cs="Arial"/>
                      <w:b/>
                      <w:b/>
                      <w:i/>
                      <w:i/>
                      <w:color w:val="000000"/>
                      <w:sz w:val="20"/>
                      <w:szCs w:val="18"/>
                    </w:rPr>
                  </w:pPr>
                  <w:r>
                    <w:rPr>
                      <w:rFonts w:cs="Verdana" w:ascii="Verdana" w:hAnsi="Verdana"/>
                      <w:i/>
                      <w:sz w:val="19"/>
                      <w:szCs w:val="17"/>
                      <w:lang w:val="en-GB"/>
                    </w:rPr>
                    <w:t>PROFESSIONAL SNAPSHOT : (</w:t>
                  </w:r>
                  <w:r>
                    <w:rPr>
                      <w:rFonts w:cs="Arial" w:ascii="Verdana" w:hAnsi="Verdana"/>
                      <w:b/>
                      <w:i/>
                      <w:sz w:val="19"/>
                      <w:szCs w:val="17"/>
                    </w:rPr>
                    <w:t>A technocrat with 6 years of experience in):</w:t>
                  </w:r>
                </w:p>
              </w:tc>
            </w:tr>
          </w:tbl>
          <w:p>
            <w:pPr>
              <w:pStyle w:val="Normal"/>
              <w:numPr>
                <w:ilvl w:val="0"/>
                <w:numId w:val="9"/>
              </w:numPr>
              <w:tabs>
                <w:tab w:val="left" w:pos="72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</w:tabs>
              <w:spacing w:lineRule="exact" w:line="240" w:before="40" w:after="40"/>
              <w:jc w:val="both"/>
              <w:rPr>
                <w:rFonts w:ascii="Verdana" w:hAnsi="Verdana" w:cs="Verdana"/>
                <w:i/>
                <w:i/>
                <w:sz w:val="19"/>
              </w:rPr>
            </w:pPr>
            <w:r>
              <w:rPr>
                <w:rFonts w:cs="Verdana" w:ascii="Verdana" w:hAnsi="Verdana"/>
                <w:i/>
                <w:sz w:val="19"/>
              </w:rPr>
              <w:t>Sr. Associate at HCL InfoTech Pvt. Ltd. From August-16 to Till now.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left" w:pos="72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</w:tabs>
              <w:spacing w:lineRule="exact" w:line="240" w:before="40" w:after="40"/>
              <w:jc w:val="both"/>
              <w:rPr/>
            </w:pPr>
            <w:r>
              <w:rPr>
                <w:rFonts w:cs="Verdana" w:ascii="Verdana" w:hAnsi="Verdana"/>
                <w:i/>
                <w:sz w:val="19"/>
              </w:rPr>
              <w:t>Associate at Chaque Jour HR Services Pvt. Ltd.</w:t>
            </w:r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 xml:space="preserve"> </w:t>
            </w:r>
            <w:r>
              <w:rPr>
                <w:rFonts w:cs="Verdana" w:ascii="Verdana" w:hAnsi="Verdana"/>
                <w:i/>
                <w:sz w:val="19"/>
              </w:rPr>
              <w:t>from Feb-13 to July-16.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left" w:pos="72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</w:tabs>
              <w:spacing w:lineRule="exact" w:line="240" w:before="40" w:after="40"/>
              <w:jc w:val="both"/>
              <w:rPr/>
            </w:pPr>
            <w:r>
              <w:rPr>
                <w:rFonts w:cs="Verdana" w:ascii="Verdana" w:hAnsi="Verdana"/>
                <w:i/>
                <w:sz w:val="19"/>
              </w:rPr>
              <w:t>Technical Support Engineer at Wipro Info Tech (Apex Services) from Nav-2010 to Jan-2013.</w:t>
            </w:r>
          </w:p>
          <w:p>
            <w:pPr>
              <w:pStyle w:val="Normal"/>
              <w:tabs>
                <w:tab w:val="left" w:pos="72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</w:tabs>
              <w:spacing w:lineRule="exact" w:line="240" w:before="40" w:after="40"/>
              <w:jc w:val="both"/>
              <w:rPr>
                <w:rFonts w:ascii="Verdana" w:hAnsi="Verdana" w:cs="Arial"/>
                <w:i/>
                <w:i/>
                <w:sz w:val="20"/>
                <w:szCs w:val="18"/>
              </w:rPr>
            </w:pPr>
            <w:r>
              <w:rPr>
                <w:rFonts w:cs="Arial" w:ascii="Verdana" w:hAnsi="Verdana"/>
                <w:i/>
                <w:sz w:val="20"/>
                <w:szCs w:val="18"/>
              </w:rPr>
            </w:r>
          </w:p>
        </w:tc>
      </w:tr>
      <w:tr>
        <w:trPr>
          <w:trHeight w:val="80" w:hRule="atLeast"/>
        </w:trPr>
        <w:tc>
          <w:tcPr>
            <w:tcW w:w="9802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i/>
                <w:i/>
                <w:sz w:val="20"/>
                <w:szCs w:val="18"/>
              </w:rPr>
            </w:pPr>
            <w:r>
              <w:rPr>
                <w:rFonts w:cs="Arial" w:ascii="Verdana" w:hAnsi="Verdana"/>
                <w:i/>
                <w:sz w:val="20"/>
                <w:szCs w:val="18"/>
              </w:rPr>
            </w:r>
          </w:p>
        </w:tc>
      </w:tr>
    </w:tbl>
    <w:p>
      <w:pPr>
        <w:pStyle w:val="Normal"/>
        <w:numPr>
          <w:ilvl w:val="1"/>
          <w:numId w:val="2"/>
        </w:numPr>
        <w:tabs>
          <w:tab w:val="left" w:pos="360" w:leader="none"/>
        </w:tabs>
        <w:suppressAutoHyphens w:val="true"/>
        <w:spacing w:before="60" w:after="0"/>
        <w:ind w:left="360" w:hanging="360"/>
        <w:jc w:val="both"/>
        <w:rPr/>
      </w:pPr>
      <w:r>
        <w:rPr>
          <w:rFonts w:cs="Verdana" w:ascii="Verdana" w:hAnsi="Verdana"/>
          <w:b/>
          <w:sz w:val="19"/>
          <w:szCs w:val="17"/>
        </w:rPr>
        <w:t>Currently associated with HCL InfoTech Pvt. Ltd.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</w:t>
      </w:r>
      <w:r>
        <w:rPr>
          <w:rFonts w:cs="Verdana" w:ascii="Verdana" w:hAnsi="Verdana"/>
          <w:b/>
          <w:sz w:val="19"/>
          <w:szCs w:val="17"/>
        </w:rPr>
        <w:t>For the client Unique Identification Authority of India, Regional Office, Lucknow (Ministry of Communications &amp; IT, Govt. of India) as a Technical Support Engineer.</w:t>
      </w:r>
    </w:p>
    <w:p>
      <w:pPr>
        <w:pStyle w:val="Normal"/>
        <w:numPr>
          <w:ilvl w:val="1"/>
          <w:numId w:val="2"/>
        </w:numPr>
        <w:tabs>
          <w:tab w:val="left" w:pos="360" w:leader="none"/>
        </w:tabs>
        <w:suppressAutoHyphens w:val="true"/>
        <w:spacing w:before="60" w:after="0"/>
        <w:ind w:left="360" w:hanging="360"/>
        <w:jc w:val="both"/>
        <w:rPr>
          <w:rFonts w:ascii="Verdana" w:hAnsi="Verdana" w:cs="Verdana"/>
          <w:sz w:val="19"/>
          <w:szCs w:val="17"/>
        </w:rPr>
      </w:pPr>
      <w:r>
        <w:rPr>
          <w:rFonts w:cs="Arial" w:ascii="Verdana" w:hAnsi="Verdana"/>
          <w:sz w:val="19"/>
          <w:szCs w:val="17"/>
        </w:rPr>
        <w:t xml:space="preserve">Hands on experience on </w:t>
      </w:r>
      <w:r>
        <w:rPr>
          <w:rFonts w:cs="Arial" w:ascii="Verdana" w:hAnsi="Verdana"/>
          <w:b/>
          <w:sz w:val="19"/>
          <w:szCs w:val="17"/>
        </w:rPr>
        <w:t xml:space="preserve">managing </w:t>
      </w:r>
      <w:r>
        <w:rPr>
          <w:rFonts w:cs="Verdana" w:ascii="Verdana" w:hAnsi="Verdana"/>
          <w:b/>
          <w:sz w:val="19"/>
          <w:szCs w:val="17"/>
        </w:rPr>
        <w:t>Windows based Servers e.g. Win 2008/2003, Exchange Server 2010, Active Directory, DNS, DHCP, McAfee Antivirus Server.</w:t>
      </w:r>
    </w:p>
    <w:p>
      <w:pPr>
        <w:pStyle w:val="Normal"/>
        <w:numPr>
          <w:ilvl w:val="1"/>
          <w:numId w:val="2"/>
        </w:numPr>
        <w:tabs>
          <w:tab w:val="left" w:pos="360" w:leader="none"/>
        </w:tabs>
        <w:suppressAutoHyphens w:val="true"/>
        <w:spacing w:before="60" w:after="0"/>
        <w:ind w:left="360" w:hanging="360"/>
        <w:jc w:val="both"/>
        <w:rPr>
          <w:rFonts w:ascii="Verdana" w:hAnsi="Verdana" w:cs="Verdana"/>
          <w:b/>
          <w:b/>
          <w:sz w:val="19"/>
          <w:szCs w:val="17"/>
        </w:rPr>
      </w:pPr>
      <w:r>
        <w:rPr>
          <w:rFonts w:cs="Arial" w:ascii="Verdana" w:hAnsi="Verdana"/>
          <w:sz w:val="19"/>
          <w:szCs w:val="17"/>
        </w:rPr>
        <w:t xml:space="preserve">Hands on experience on </w:t>
      </w:r>
      <w:r>
        <w:rPr>
          <w:rFonts w:cs="Arial" w:ascii="Verdana" w:hAnsi="Verdana"/>
          <w:b/>
          <w:sz w:val="19"/>
          <w:szCs w:val="17"/>
        </w:rPr>
        <w:t xml:space="preserve">managing </w:t>
      </w:r>
      <w:r>
        <w:rPr>
          <w:rFonts w:cs="Verdana" w:ascii="Verdana" w:hAnsi="Verdana"/>
          <w:b/>
          <w:sz w:val="19"/>
          <w:szCs w:val="17"/>
        </w:rPr>
        <w:t>Server’s.</w:t>
      </w:r>
    </w:p>
    <w:p>
      <w:pPr>
        <w:pStyle w:val="Normal"/>
        <w:numPr>
          <w:ilvl w:val="1"/>
          <w:numId w:val="2"/>
        </w:numPr>
        <w:tabs>
          <w:tab w:val="left" w:pos="360" w:leader="none"/>
        </w:tabs>
        <w:suppressAutoHyphens w:val="true"/>
        <w:spacing w:before="60" w:after="0"/>
        <w:ind w:left="360" w:hanging="36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A keen planner &amp; implementer with demonstrated abilities in Server Administration, IT infrastructure planning and management for streamlining IT related operations.</w:t>
      </w:r>
    </w:p>
    <w:p>
      <w:pPr>
        <w:pStyle w:val="Normal"/>
        <w:numPr>
          <w:ilvl w:val="1"/>
          <w:numId w:val="2"/>
        </w:numPr>
        <w:tabs>
          <w:tab w:val="left" w:pos="360" w:leader="none"/>
        </w:tabs>
        <w:suppressAutoHyphens w:val="true"/>
        <w:spacing w:before="60" w:after="0"/>
        <w:ind w:left="360" w:hanging="360"/>
        <w:jc w:val="both"/>
        <w:rPr>
          <w:rFonts w:ascii="Verdana" w:hAnsi="Verdana" w:cs="Arial"/>
          <w:sz w:val="19"/>
          <w:szCs w:val="17"/>
        </w:rPr>
      </w:pPr>
      <w:r>
        <w:rPr>
          <w:rFonts w:cs="Arial" w:ascii="Verdana" w:hAnsi="Verdana"/>
          <w:sz w:val="19"/>
          <w:szCs w:val="17"/>
        </w:rPr>
        <w:t xml:space="preserve">Strong problem solving &amp; technical skills coupled with confident decision making for enabling effective solutions leading to high customer satisfaction and low operational costs. </w:t>
      </w:r>
    </w:p>
    <w:p>
      <w:pPr>
        <w:pStyle w:val="Normal"/>
        <w:suppressAutoHyphens w:val="true"/>
        <w:spacing w:before="60" w:after="0"/>
        <w:ind w:left="360" w:hanging="0"/>
        <w:jc w:val="both"/>
        <w:rPr>
          <w:rFonts w:ascii="Verdana" w:hAnsi="Verdana" w:cs="Arial"/>
          <w:sz w:val="19"/>
          <w:szCs w:val="17"/>
        </w:rPr>
      </w:pPr>
      <w:r>
        <w:rPr>
          <w:rFonts w:cs="Arial" w:ascii="Verdana" w:hAnsi="Verdana"/>
          <w:sz w:val="19"/>
          <w:szCs w:val="17"/>
        </w:rPr>
      </w:r>
    </w:p>
    <w:p>
      <w:pPr>
        <w:pStyle w:val="Normal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</w:r>
    </w:p>
    <w:p>
      <w:pPr>
        <w:pStyle w:val="Heading5"/>
        <w:numPr>
          <w:ilvl w:val="4"/>
          <w:numId w:val="1"/>
        </w:numPr>
        <w:pBdr>
          <w:top w:val="nil" w:sz="4" w:space="1" w:color="000000"/>
          <w:bottom w:val="single" w:sz="12" w:space="1" w:color="000000"/>
        </w:pBdr>
        <w:shd w:fill="F8F8F8" w:val="clear"/>
        <w:tabs>
          <w:tab w:val="clear" w:pos="1440"/>
          <w:tab w:val="clear" w:pos="2880"/>
          <w:tab w:val="clear" w:pos="3600"/>
        </w:tabs>
        <w:spacing w:lineRule="auto" w:line="240"/>
        <w:jc w:val="center"/>
        <w:rPr>
          <w:rFonts w:ascii="Verdana" w:hAnsi="Verdana" w:cs="Verdana"/>
          <w:sz w:val="19"/>
          <w:szCs w:val="17"/>
          <w:lang w:val="en-GB"/>
        </w:rPr>
      </w:pPr>
      <w:r>
        <w:rPr>
          <w:rFonts w:cs="Verdana" w:ascii="Verdana" w:hAnsi="Verdana"/>
          <w:sz w:val="19"/>
          <w:szCs w:val="17"/>
          <w:lang w:val="en-GB"/>
        </w:rPr>
        <w:t>Functional</w:t>
      </w:r>
    </w:p>
    <w:p>
      <w:pPr>
        <w:pStyle w:val="Normal"/>
        <w:numPr>
          <w:ilvl w:val="0"/>
          <w:numId w:val="5"/>
        </w:numPr>
        <w:tabs>
          <w:tab w:val="left" w:pos="600" w:leader="none"/>
        </w:tabs>
        <w:jc w:val="both"/>
        <w:rPr/>
      </w:pPr>
      <w:r>
        <w:rPr>
          <w:rFonts w:cs="Verdana" w:ascii="Verdana" w:hAnsi="Verdana"/>
          <w:b/>
          <w:sz w:val="19"/>
          <w:szCs w:val="17"/>
          <w:lang w:val="en-GB"/>
        </w:rPr>
        <w:t xml:space="preserve">Systems Administration: </w:t>
      </w:r>
      <w:r>
        <w:rPr>
          <w:rFonts w:cs="Verdana" w:ascii="Verdana" w:hAnsi="Verdana"/>
          <w:sz w:val="19"/>
          <w:szCs w:val="17"/>
        </w:rPr>
        <w:t>Imparting training to end-users in the post-implementation phase. Handling installation &amp; configuration of operating systems, applications, servers &amp; workstations.</w:t>
      </w:r>
    </w:p>
    <w:p>
      <w:pPr>
        <w:pStyle w:val="Normal"/>
        <w:numPr>
          <w:ilvl w:val="0"/>
          <w:numId w:val="5"/>
        </w:numPr>
        <w:spacing w:lineRule="atLeast" w:line="24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b/>
          <w:sz w:val="19"/>
          <w:szCs w:val="17"/>
          <w:lang w:val="en-GB"/>
        </w:rPr>
        <w:t>Incident Management:</w:t>
      </w:r>
      <w:r>
        <w:rPr>
          <w:rFonts w:cs="Verdana" w:ascii="Verdana" w:hAnsi="Verdana"/>
          <w:sz w:val="19"/>
          <w:szCs w:val="17"/>
        </w:rPr>
        <w:t xml:space="preserve"> Monitoring the incident assigned to Windows Admin Support Engineer and ensuring all the calls should resolve within SLA.</w:t>
      </w:r>
    </w:p>
    <w:p>
      <w:pPr>
        <w:pStyle w:val="Normal"/>
        <w:numPr>
          <w:ilvl w:val="0"/>
          <w:numId w:val="5"/>
        </w:numPr>
        <w:tabs>
          <w:tab w:val="left" w:pos="600" w:leader="none"/>
        </w:tabs>
        <w:spacing w:before="30" w:after="3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b/>
          <w:sz w:val="19"/>
          <w:szCs w:val="17"/>
        </w:rPr>
        <w:t>Technical Support:</w:t>
      </w:r>
      <w:r>
        <w:rPr>
          <w:rFonts w:cs="Verdana" w:ascii="Verdana" w:hAnsi="Verdana"/>
          <w:sz w:val="19"/>
          <w:szCs w:val="17"/>
        </w:rPr>
        <w:t xml:space="preserve"> Troubleshooting problems pertaining to performance tuning, network administration, application conflicts and System Bugs. Sending Reports to Higher Management related to Daily Calls/Vendor Calls &amp; Performance/Monthly MIS Report/Monthly IMAC report/weekly RCA for SLA breached Calls. Addressing queries regarding the Information System / Software &amp; extending onsite support to the clients including maintenance of Hardware / Software.</w:t>
      </w:r>
    </w:p>
    <w:p>
      <w:pPr>
        <w:pStyle w:val="Normal"/>
        <w:jc w:val="both"/>
        <w:rPr>
          <w:rFonts w:ascii="Verdana" w:hAnsi="Verdana" w:cs="Verdana"/>
          <w:sz w:val="19"/>
          <w:szCs w:val="17"/>
          <w:highlight w:val="lightGray"/>
        </w:rPr>
      </w:pPr>
      <w:r>
        <w:rPr>
          <w:rFonts w:cs="Verdana" w:ascii="Verdana" w:hAnsi="Verdana"/>
          <w:sz w:val="19"/>
          <w:szCs w:val="17"/>
          <w:highlight w:val="lightGray"/>
        </w:rPr>
      </w:r>
    </w:p>
    <w:p>
      <w:pPr>
        <w:pStyle w:val="Normal"/>
        <w:jc w:val="both"/>
        <w:rPr>
          <w:rFonts w:ascii="Verdana" w:hAnsi="Verdana" w:cs="Verdana"/>
          <w:sz w:val="19"/>
          <w:szCs w:val="17"/>
          <w:highlight w:val="lightGray"/>
        </w:rPr>
      </w:pPr>
      <w:r>
        <w:rPr>
          <w:rFonts w:cs="Verdana" w:ascii="Verdana" w:hAnsi="Verdana"/>
          <w:sz w:val="19"/>
          <w:szCs w:val="17"/>
          <w:highlight w:val="lightGray"/>
        </w:rPr>
      </w:r>
    </w:p>
    <w:p>
      <w:pPr>
        <w:pStyle w:val="Normal"/>
        <w:jc w:val="both"/>
        <w:rPr>
          <w:rFonts w:ascii="Verdana" w:hAnsi="Verdana" w:cs="Verdana"/>
          <w:sz w:val="19"/>
          <w:szCs w:val="17"/>
          <w:highlight w:val="lightGray"/>
        </w:rPr>
      </w:pPr>
      <w:r>
        <w:rPr>
          <w:rFonts w:cs="Verdana" w:ascii="Verdana" w:hAnsi="Verdana"/>
          <w:sz w:val="19"/>
          <w:szCs w:val="17"/>
          <w:highlight w:val="lightGray"/>
        </w:rPr>
      </w:r>
    </w:p>
    <w:p>
      <w:pPr>
        <w:pStyle w:val="Normal"/>
        <w:jc w:val="both"/>
        <w:rPr>
          <w:rFonts w:ascii="Verdana" w:hAnsi="Verdana" w:cs="Verdana"/>
          <w:sz w:val="19"/>
          <w:szCs w:val="17"/>
          <w:highlight w:val="lightGray"/>
        </w:rPr>
      </w:pPr>
      <w:r>
        <w:rPr>
          <w:rFonts w:cs="Verdana" w:ascii="Verdana" w:hAnsi="Verdana"/>
          <w:sz w:val="19"/>
          <w:szCs w:val="17"/>
          <w:highlight w:val="lightGray"/>
        </w:rPr>
      </w:r>
    </w:p>
    <w:p>
      <w:pPr>
        <w:pStyle w:val="Normal"/>
        <w:jc w:val="both"/>
        <w:rPr>
          <w:rFonts w:ascii="Verdana" w:hAnsi="Verdana" w:cs="Verdana"/>
          <w:sz w:val="19"/>
          <w:szCs w:val="17"/>
          <w:highlight w:val="lightGray"/>
        </w:rPr>
      </w:pPr>
      <w:r>
        <w:rPr>
          <w:rFonts w:cs="Verdana" w:ascii="Verdana" w:hAnsi="Verdana"/>
          <w:sz w:val="19"/>
          <w:szCs w:val="17"/>
          <w:highlight w:val="lightGray"/>
        </w:rPr>
      </w:r>
    </w:p>
    <w:p>
      <w:pPr>
        <w:pStyle w:val="Normal"/>
        <w:jc w:val="both"/>
        <w:rPr>
          <w:rFonts w:ascii="Verdana" w:hAnsi="Verdana" w:cs="Verdana"/>
          <w:sz w:val="19"/>
          <w:szCs w:val="17"/>
          <w:highlight w:val="lightGray"/>
        </w:rPr>
      </w:pPr>
      <w:r>
        <w:rPr>
          <w:rFonts w:cs="Verdana" w:ascii="Verdana" w:hAnsi="Verdana"/>
          <w:sz w:val="19"/>
          <w:szCs w:val="17"/>
          <w:highlight w:val="lightGray"/>
        </w:rPr>
      </w:r>
    </w:p>
    <w:p>
      <w:pPr>
        <w:pStyle w:val="Heading5"/>
        <w:numPr>
          <w:ilvl w:val="4"/>
          <w:numId w:val="1"/>
        </w:numPr>
        <w:pBdr>
          <w:top w:val="nil" w:sz="4" w:space="1" w:color="000000"/>
          <w:bottom w:val="single" w:sz="12" w:space="1" w:color="000000"/>
        </w:pBdr>
        <w:shd w:fill="F8F8F8" w:val="clear"/>
        <w:tabs>
          <w:tab w:val="clear" w:pos="1440"/>
          <w:tab w:val="clear" w:pos="2880"/>
          <w:tab w:val="clear" w:pos="3600"/>
        </w:tabs>
        <w:spacing w:lineRule="auto" w:line="240"/>
        <w:jc w:val="center"/>
        <w:rPr>
          <w:rFonts w:ascii="Verdana" w:hAnsi="Verdana" w:cs="Verdana"/>
          <w:sz w:val="19"/>
          <w:szCs w:val="17"/>
          <w:lang w:val="en-GB"/>
        </w:rPr>
      </w:pPr>
      <w:r>
        <w:rPr>
          <w:rFonts w:cs="Verdana" w:ascii="Verdana" w:hAnsi="Verdana"/>
          <w:sz w:val="19"/>
          <w:szCs w:val="17"/>
          <w:lang w:val="en-GB"/>
        </w:rPr>
        <w:t>CAREER SKETCH</w:t>
      </w:r>
    </w:p>
    <w:p>
      <w:pPr>
        <w:pStyle w:val="Normal"/>
        <w:shd w:fill="E6E6E6" w:val="clear"/>
        <w:rPr>
          <w:rFonts w:ascii="Verdana" w:hAnsi="Verdana" w:cs="Verdana"/>
          <w:b/>
          <w:b/>
          <w:sz w:val="19"/>
          <w:szCs w:val="17"/>
        </w:rPr>
      </w:pPr>
      <w:r>
        <w:rPr>
          <w:rFonts w:eastAsia="Verdana" w:cs="Verdana" w:ascii="Verdana" w:hAnsi="Verdana"/>
          <w:b/>
          <w:sz w:val="19"/>
          <w:szCs w:val="17"/>
        </w:rPr>
        <w:t xml:space="preserve">                                  </w:t>
      </w:r>
      <w:r>
        <w:rPr>
          <w:rFonts w:cs="Verdana" w:ascii="Verdana" w:hAnsi="Verdana"/>
          <w:b/>
          <w:i/>
          <w:sz w:val="19"/>
          <w:szCs w:val="17"/>
        </w:rPr>
        <w:t>HCL InfoTech  Pvt. Ltd</w:t>
      </w:r>
      <w:r>
        <w:rPr>
          <w:rFonts w:cs="Arial" w:ascii="Arial" w:hAnsi="Arial"/>
          <w:b/>
          <w:bCs/>
          <w:color w:val="000000"/>
          <w:spacing w:val="15"/>
          <w:sz w:val="18"/>
          <w:szCs w:val="16"/>
        </w:rPr>
        <w:t>.</w:t>
      </w:r>
      <w:r>
        <w:rPr>
          <w:rFonts w:cs="Verdana" w:ascii="Verdana" w:hAnsi="Verdana"/>
          <w:b/>
          <w:sz w:val="19"/>
          <w:szCs w:val="17"/>
        </w:rPr>
        <w:t>:</w:t>
      </w:r>
      <w:r>
        <w:rPr>
          <w:rFonts w:cs="Verdana" w:ascii="Verdana" w:hAnsi="Verdana"/>
          <w:sz w:val="19"/>
          <w:szCs w:val="17"/>
        </w:rPr>
        <w:t xml:space="preserve"> </w:t>
      </w:r>
      <w:r>
        <w:rPr>
          <w:rFonts w:cs="Verdana" w:ascii="Verdana" w:hAnsi="Verdana"/>
          <w:b/>
          <w:sz w:val="19"/>
          <w:szCs w:val="17"/>
        </w:rPr>
        <w:t>-Feb’13 – Till Now</w:t>
      </w:r>
    </w:p>
    <w:p>
      <w:pPr>
        <w:pStyle w:val="Normal"/>
        <w:shd w:fill="E6E6E6" w:val="clear"/>
        <w:rPr>
          <w:rFonts w:ascii="Verdana" w:hAnsi="Verdana" w:cs="Verdana"/>
          <w:b/>
          <w:b/>
          <w:i/>
          <w:i/>
          <w:sz w:val="19"/>
          <w:szCs w:val="17"/>
        </w:rPr>
      </w:pPr>
      <w:r>
        <w:rPr>
          <w:rFonts w:eastAsia="Verdana" w:cs="Verdana" w:ascii="Verdana" w:hAnsi="Verdana"/>
          <w:b/>
          <w:i/>
          <w:sz w:val="19"/>
          <w:szCs w:val="17"/>
        </w:rPr>
        <w:t xml:space="preserve">                          </w:t>
      </w:r>
      <w:r>
        <w:rPr>
          <w:rFonts w:cs="Verdana" w:ascii="Verdana" w:hAnsi="Verdana"/>
          <w:b/>
          <w:i/>
          <w:sz w:val="19"/>
          <w:szCs w:val="17"/>
        </w:rPr>
        <w:t>Deputed at UIDAI, RO, Lucknow</w:t>
      </w:r>
      <w:r>
        <w:rPr>
          <w:rFonts w:cs="Verdana" w:ascii="Verdana" w:hAnsi="Verdana"/>
          <w:i/>
          <w:sz w:val="19"/>
          <w:szCs w:val="17"/>
        </w:rPr>
        <w:t>, Uttar Pradesh as</w:t>
      </w:r>
      <w:r>
        <w:rPr>
          <w:rFonts w:cs="Verdana" w:ascii="Verdana" w:hAnsi="Verdana"/>
          <w:sz w:val="19"/>
          <w:szCs w:val="17"/>
        </w:rPr>
        <w:t xml:space="preserve"> a Technical Support Engineer.</w:t>
      </w:r>
    </w:p>
    <w:p>
      <w:pPr>
        <w:pStyle w:val="Normal"/>
        <w:numPr>
          <w:ilvl w:val="0"/>
          <w:numId w:val="5"/>
        </w:numPr>
        <w:spacing w:lineRule="atLeast" w:line="240"/>
        <w:jc w:val="both"/>
        <w:rPr/>
      </w:pPr>
      <w:r>
        <w:rPr>
          <w:rFonts w:cs="Verdana" w:ascii="Verdana" w:hAnsi="Verdana"/>
          <w:sz w:val="19"/>
          <w:szCs w:val="17"/>
        </w:rPr>
        <w:t>Functioning as a Technical Support Engineer for Windows Admin support and handling an Enrolment Agencies more than 80.</w:t>
      </w:r>
    </w:p>
    <w:p>
      <w:pPr>
        <w:pStyle w:val="Normal"/>
        <w:numPr>
          <w:ilvl w:val="0"/>
          <w:numId w:val="5"/>
        </w:numPr>
        <w:spacing w:lineRule="atLeast" w:line="24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Addressing L2 support level calls related to Windows Group and overseeing the functions pertaining to creating, configuring, managing and troubleshooting Group</w:t>
      </w:r>
      <w:r>
        <w:rPr>
          <w:rFonts w:cs="Palatino Linotype" w:ascii="Palatino Linotype" w:hAnsi="Palatino Linotype"/>
          <w:sz w:val="20"/>
          <w:szCs w:val="18"/>
        </w:rPr>
        <w:t xml:space="preserve"> </w:t>
      </w:r>
      <w:r>
        <w:rPr>
          <w:rFonts w:cs="Verdana" w:ascii="Verdana" w:hAnsi="Verdana"/>
          <w:sz w:val="19"/>
          <w:szCs w:val="17"/>
        </w:rPr>
        <w:t>Win 2003/2008, Active Directory, DNS, DHCP.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Assembling and disassembling of PC’s.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Good working knowledge in Installation, Troubleshooting&amp; Configuration of Outlook &amp; Lotus Notes.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19"/>
          <w:szCs w:val="17"/>
        </w:rPr>
        <w:t>Troubleshooting and Resolving IT Helpdesk tickets on daily basis within IT SLA time limits through Service Desk Tool.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Windows formatting, installation of windows 98, 2000, XP and Vista.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Local and Network Printer installation.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Other software installation like MS-office., Antivirus, WinZip, Acrobat reader etc.</w:t>
      </w:r>
    </w:p>
    <w:p>
      <w:pPr>
        <w:pStyle w:val="Default"/>
        <w:numPr>
          <w:ilvl w:val="0"/>
          <w:numId w:val="5"/>
        </w:numPr>
        <w:rPr>
          <w:rFonts w:ascii="Verdana" w:hAnsi="Verdana" w:eastAsia="Times New Roman" w:cs="Times New Roman"/>
          <w:color w:val="000000"/>
          <w:sz w:val="19"/>
          <w:szCs w:val="17"/>
          <w:lang w:val="en-US"/>
        </w:rPr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Ownership for IT needs of the Regional office of the UIDAI: </w:t>
      </w:r>
    </w:p>
    <w:p>
      <w:pPr>
        <w:pStyle w:val="Default"/>
        <w:numPr>
          <w:ilvl w:val="0"/>
          <w:numId w:val="5"/>
        </w:numPr>
        <w:rPr>
          <w:rFonts w:ascii="Verdana" w:hAnsi="Verdana" w:eastAsia="Times New Roman" w:cs="Times New Roman"/>
          <w:color w:val="000000"/>
          <w:sz w:val="19"/>
          <w:szCs w:val="17"/>
          <w:lang w:val="en-US"/>
        </w:rPr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Study IT needs of the UIDAI Regional Office and ensure key deliverables in IT are met </w:t>
      </w:r>
    </w:p>
    <w:p>
      <w:pPr>
        <w:pStyle w:val="Default"/>
        <w:numPr>
          <w:ilvl w:val="0"/>
          <w:numId w:val="5"/>
        </w:numPr>
        <w:rPr>
          <w:rFonts w:ascii="Verdana" w:hAnsi="Verdana" w:eastAsia="Times New Roman" w:cs="Times New Roman"/>
          <w:color w:val="000000"/>
          <w:sz w:val="19"/>
          <w:szCs w:val="17"/>
          <w:lang w:val="en-US"/>
        </w:rPr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Manage IT professionals who support the Regional Office of the UIDAI. </w:t>
      </w:r>
    </w:p>
    <w:p>
      <w:pPr>
        <w:pStyle w:val="Default"/>
        <w:numPr>
          <w:ilvl w:val="0"/>
          <w:numId w:val="5"/>
        </w:numPr>
        <w:rPr>
          <w:rFonts w:ascii="Verdana" w:hAnsi="Verdana" w:eastAsia="Times New Roman" w:cs="Times New Roman"/>
          <w:color w:val="000000"/>
          <w:sz w:val="19"/>
          <w:szCs w:val="17"/>
          <w:lang w:val="en-US"/>
        </w:rPr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Interface with IT Firm and MSP engaged by UIDAI for implementation of the project, as and when asked for. </w:t>
      </w:r>
    </w:p>
    <w:p>
      <w:pPr>
        <w:pStyle w:val="Default"/>
        <w:numPr>
          <w:ilvl w:val="0"/>
          <w:numId w:val="5"/>
        </w:numPr>
        <w:rPr>
          <w:rFonts w:ascii="Verdana" w:hAnsi="Verdana" w:eastAsia="Times New Roman" w:cs="Times New Roman"/>
          <w:color w:val="000000"/>
          <w:sz w:val="19"/>
          <w:szCs w:val="17"/>
          <w:lang w:val="en-US"/>
        </w:rPr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Operations and maintenance of the IT Systems, hardware, printers, Software applications, LAN, communication room etc. </w:t>
      </w:r>
    </w:p>
    <w:p>
      <w:pPr>
        <w:pStyle w:val="Default"/>
        <w:numPr>
          <w:ilvl w:val="0"/>
          <w:numId w:val="5"/>
        </w:numPr>
        <w:rPr/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Vendor management activities for desktops/laptops/network/communication equipment/ data cards etc.; manage licenses/renewals/upgrades and SLA compliance as required for all of the above. </w:t>
      </w:r>
    </w:p>
    <w:p>
      <w:pPr>
        <w:pStyle w:val="Default"/>
        <w:numPr>
          <w:ilvl w:val="0"/>
          <w:numId w:val="5"/>
        </w:numPr>
        <w:rPr>
          <w:rFonts w:ascii="Verdana" w:hAnsi="Verdana" w:eastAsia="Times New Roman" w:cs="Times New Roman"/>
          <w:color w:val="000000"/>
          <w:sz w:val="19"/>
          <w:szCs w:val="17"/>
          <w:lang w:val="en-US"/>
        </w:rPr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Supervise/undertake enrollment data upload from the Regional Office networks to CIDR; own troubleshooting and escalation of IT related issues with vendors, MSP and CIDR. </w:t>
      </w:r>
    </w:p>
    <w:p>
      <w:pPr>
        <w:pStyle w:val="Default"/>
        <w:numPr>
          <w:ilvl w:val="0"/>
          <w:numId w:val="5"/>
        </w:numPr>
        <w:rPr>
          <w:rFonts w:ascii="Verdana" w:hAnsi="Verdana" w:eastAsia="Times New Roman" w:cs="Times New Roman"/>
          <w:color w:val="000000"/>
          <w:sz w:val="19"/>
          <w:szCs w:val="17"/>
          <w:lang w:val="en-US"/>
        </w:rPr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Support the technical helpdesk of CIDR as relates to the Regional office, and monitor issues for resolution </w:t>
      </w:r>
    </w:p>
    <w:p>
      <w:pPr>
        <w:pStyle w:val="Default"/>
        <w:numPr>
          <w:ilvl w:val="0"/>
          <w:numId w:val="5"/>
        </w:numPr>
        <w:rPr>
          <w:rFonts w:ascii="Verdana" w:hAnsi="Verdana" w:eastAsia="Times New Roman" w:cs="Times New Roman"/>
          <w:color w:val="000000"/>
          <w:sz w:val="19"/>
          <w:szCs w:val="17"/>
          <w:lang w:val="en-US"/>
        </w:rPr>
      </w:pPr>
      <w:r>
        <w:rPr>
          <w:rFonts w:eastAsia="Times New Roman" w:cs="Times New Roman" w:ascii="Verdana" w:hAnsi="Verdana"/>
          <w:color w:val="000000"/>
          <w:sz w:val="19"/>
          <w:szCs w:val="17"/>
          <w:lang w:val="en-US"/>
        </w:rPr>
        <w:t xml:space="preserve">Interact on all IT related matters with UIDAI appointed Registrars for enrolling residents including sub-registrars and enrolling agents appointed by Registrars so as to resolve IT issues </w:t>
      </w:r>
    </w:p>
    <w:p>
      <w:pPr>
        <w:pStyle w:val="Normal"/>
        <w:numPr>
          <w:ilvl w:val="0"/>
          <w:numId w:val="5"/>
        </w:numPr>
        <w:spacing w:lineRule="atLeast" w:line="24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Migration of approx. 5 physical servers onto Dell Power Edge server as VM using Hyper V for maximizing  server hardware utilization.</w:t>
      </w:r>
    </w:p>
    <w:p>
      <w:pPr>
        <w:pStyle w:val="Normal"/>
        <w:spacing w:lineRule="atLeast" w:line="240"/>
        <w:ind w:left="288" w:hanging="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</w:r>
    </w:p>
    <w:p>
      <w:pPr>
        <w:pStyle w:val="Normal"/>
        <w:shd w:fill="E6E6E6" w:val="clear"/>
        <w:jc w:val="center"/>
        <w:rPr>
          <w:rFonts w:ascii="Verdana" w:hAnsi="Verdana" w:cs="Verdana"/>
          <w:b/>
          <w:b/>
          <w:sz w:val="19"/>
          <w:szCs w:val="17"/>
        </w:rPr>
      </w:pPr>
      <w:r>
        <w:rPr>
          <w:rFonts w:cs="Verdana" w:ascii="Verdana" w:hAnsi="Verdana"/>
          <w:b/>
          <w:sz w:val="19"/>
          <w:szCs w:val="17"/>
        </w:rPr>
        <w:t>Wipro Info Tech (Apex Services):</w:t>
      </w:r>
      <w:r>
        <w:rPr>
          <w:rFonts w:cs="Verdana" w:ascii="Verdana" w:hAnsi="Verdana"/>
          <w:sz w:val="19"/>
          <w:szCs w:val="17"/>
        </w:rPr>
        <w:t xml:space="preserve"> </w:t>
      </w:r>
      <w:r>
        <w:rPr>
          <w:rFonts w:cs="Verdana" w:ascii="Verdana" w:hAnsi="Verdana"/>
          <w:b/>
          <w:sz w:val="19"/>
          <w:szCs w:val="17"/>
        </w:rPr>
        <w:t>Nov’10- Jan’13</w:t>
      </w:r>
    </w:p>
    <w:p>
      <w:pPr>
        <w:pStyle w:val="Normal"/>
        <w:shd w:fill="E6E6E6" w:val="clear"/>
        <w:jc w:val="center"/>
        <w:rPr>
          <w:rFonts w:ascii="Verdana" w:hAnsi="Verdana" w:cs="Verdana"/>
          <w:b/>
          <w:b/>
          <w:i/>
          <w:i/>
          <w:sz w:val="19"/>
          <w:szCs w:val="17"/>
        </w:rPr>
      </w:pPr>
      <w:r>
        <w:rPr>
          <w:rFonts w:cs="Verdana" w:ascii="Verdana" w:hAnsi="Verdana"/>
          <w:b/>
          <w:i/>
          <w:sz w:val="19"/>
          <w:szCs w:val="17"/>
        </w:rPr>
        <w:t>Deputed at HMEL and IBN7, Noida film city</w:t>
      </w:r>
      <w:r>
        <w:rPr>
          <w:rFonts w:cs="Verdana" w:ascii="Verdana" w:hAnsi="Verdana"/>
          <w:i/>
          <w:sz w:val="19"/>
          <w:szCs w:val="17"/>
        </w:rPr>
        <w:t>, Uttar Pradesh as</w:t>
      </w:r>
      <w:r>
        <w:rPr>
          <w:rFonts w:cs="Verdana" w:ascii="Verdana" w:hAnsi="Verdana"/>
          <w:sz w:val="19"/>
          <w:szCs w:val="17"/>
        </w:rPr>
        <w:t xml:space="preserve"> Desktop Support Engineer.</w:t>
      </w:r>
    </w:p>
    <w:p>
      <w:pPr>
        <w:pStyle w:val="Normal"/>
        <w:jc w:val="both"/>
        <w:rPr>
          <w:rFonts w:ascii="Verdana" w:hAnsi="Verdana" w:cs="Verdana"/>
          <w:b/>
          <w:b/>
          <w:sz w:val="19"/>
          <w:szCs w:val="17"/>
        </w:rPr>
      </w:pPr>
      <w:r>
        <w:rPr>
          <w:rFonts w:cs="Verdana" w:ascii="Verdana" w:hAnsi="Verdana"/>
          <w:b/>
          <w:sz w:val="19"/>
          <w:szCs w:val="17"/>
        </w:rPr>
        <w:t>Accountabilities</w:t>
      </w:r>
    </w:p>
    <w:p>
      <w:pPr>
        <w:pStyle w:val="Normal"/>
        <w:numPr>
          <w:ilvl w:val="0"/>
          <w:numId w:val="5"/>
        </w:numPr>
        <w:spacing w:lineRule="atLeast" w:line="24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Functioning as a Desktop Support Engineer for Windows Admin support and handling a team size of 15 including System Admin &amp; Datacenter backup operation engineer.</w:t>
      </w:r>
    </w:p>
    <w:p>
      <w:pPr>
        <w:pStyle w:val="Normal"/>
        <w:numPr>
          <w:ilvl w:val="0"/>
          <w:numId w:val="5"/>
        </w:numPr>
        <w:spacing w:lineRule="atLeast" w:line="24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Addressing L2 support level calls related to Wintel Group and overseeing the functions pertaining to creating, configuring, managing and troubleshooting Group Policy objects (GPOs)/</w:t>
      </w:r>
      <w:r>
        <w:rPr>
          <w:rFonts w:cs="Palatino Linotype" w:ascii="Palatino Linotype" w:hAnsi="Palatino Linotype"/>
          <w:sz w:val="20"/>
          <w:szCs w:val="18"/>
        </w:rPr>
        <w:t xml:space="preserve"> </w:t>
      </w:r>
      <w:r>
        <w:rPr>
          <w:rFonts w:cs="Verdana" w:ascii="Verdana" w:hAnsi="Verdana"/>
          <w:sz w:val="19"/>
          <w:szCs w:val="17"/>
        </w:rPr>
        <w:t>Win 2003/2008, Exchange Server 2010, Active Directory, DNS, DHCP.</w:t>
      </w:r>
    </w:p>
    <w:p>
      <w:pPr>
        <w:pStyle w:val="Normal"/>
        <w:numPr>
          <w:ilvl w:val="0"/>
          <w:numId w:val="5"/>
        </w:numPr>
        <w:spacing w:lineRule="atLeast" w:line="24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Administering Symantec Endpoint protection and coordinating at all location.</w:t>
      </w:r>
    </w:p>
    <w:p>
      <w:pPr>
        <w:pStyle w:val="Normal"/>
        <w:numPr>
          <w:ilvl w:val="0"/>
          <w:numId w:val="5"/>
        </w:numPr>
        <w:spacing w:lineRule="atLeast" w:line="240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Managing 100% compliance for IT security related activities for servers (Incident SLA management/Patch Management/Antivirus Management/Admin ID Password Management.</w:t>
      </w:r>
    </w:p>
    <w:p>
      <w:pPr>
        <w:pStyle w:val="Normal"/>
        <w:numPr>
          <w:ilvl w:val="0"/>
          <w:numId w:val="5"/>
        </w:numPr>
        <w:rPr/>
      </w:pPr>
      <w:r>
        <w:rPr>
          <w:rFonts w:cs="Verdana" w:ascii="Verdana" w:hAnsi="Verdana"/>
          <w:sz w:val="19"/>
          <w:szCs w:val="17"/>
        </w:rPr>
        <w:t>Troubleshooting server h/w issues &amp; coordinating with vendor for servers H/w device drivers and Firmware version up gradation related activities. Assembling and disassembling of PC’s.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Good working knowledge in Installation, Troubleshooting&amp; Configuration of Outlook &amp; Lotus Notes.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Troubleshooting and Resolving IT Helpdesk tickets on daily basis within IT SLA time limits through E-Helpline Tool.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Windows formatting, installation of windows 98, 2000, XP and Vista.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Local and Network Printer installation.</w:t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Other software installation like MS-office., Antivirus, WinZip, Acrobat reader etc.</w:t>
      </w:r>
    </w:p>
    <w:p>
      <w:pPr>
        <w:pStyle w:val="Normal"/>
        <w:tabs>
          <w:tab w:val="left" w:pos="360" w:leader="none"/>
        </w:tabs>
        <w:jc w:val="both"/>
        <w:rPr>
          <w:rFonts w:ascii="Verdana" w:hAnsi="Verdana" w:cs="Verdana"/>
          <w:color w:val="0000FF"/>
          <w:sz w:val="19"/>
          <w:szCs w:val="17"/>
        </w:rPr>
      </w:pPr>
      <w:r>
        <w:rPr>
          <w:rFonts w:cs="Verdana" w:ascii="Verdana" w:hAnsi="Verdana"/>
          <w:color w:val="0000FF"/>
          <w:sz w:val="19"/>
          <w:szCs w:val="17"/>
        </w:rPr>
      </w:r>
    </w:p>
    <w:p>
      <w:pPr>
        <w:pStyle w:val="Heading5"/>
        <w:numPr>
          <w:ilvl w:val="4"/>
          <w:numId w:val="1"/>
        </w:numPr>
        <w:pBdr>
          <w:top w:val="nil" w:sz="4" w:space="1" w:color="000000"/>
          <w:bottom w:val="single" w:sz="12" w:space="1" w:color="000000"/>
        </w:pBdr>
        <w:shd w:fill="F8F8F8" w:val="clear"/>
        <w:tabs>
          <w:tab w:val="clear" w:pos="1440"/>
          <w:tab w:val="clear" w:pos="2880"/>
          <w:tab w:val="clear" w:pos="3600"/>
        </w:tabs>
        <w:spacing w:lineRule="auto" w:line="240"/>
        <w:jc w:val="center"/>
        <w:rPr>
          <w:rFonts w:ascii="Verdana" w:hAnsi="Verdana" w:cs="Verdana"/>
          <w:sz w:val="19"/>
          <w:szCs w:val="17"/>
          <w:lang w:val="en-GB"/>
        </w:rPr>
      </w:pPr>
      <w:r>
        <w:rPr>
          <w:rFonts w:cs="Verdana" w:ascii="Verdana" w:hAnsi="Verdana"/>
          <w:sz w:val="19"/>
          <w:szCs w:val="17"/>
          <w:lang w:val="en-GB"/>
        </w:rPr>
        <w:t>SCHOLASTIC</w:t>
      </w:r>
    </w:p>
    <w:p>
      <w:pPr>
        <w:pStyle w:val="Normal"/>
        <w:numPr>
          <w:ilvl w:val="0"/>
          <w:numId w:val="6"/>
        </w:numPr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b/>
          <w:sz w:val="19"/>
          <w:szCs w:val="17"/>
        </w:rPr>
        <w:t>B.Com (Commerce)</w:t>
      </w:r>
      <w:r>
        <w:rPr>
          <w:rFonts w:cs="Verdana" w:ascii="Verdana" w:hAnsi="Verdana"/>
          <w:sz w:val="19"/>
          <w:szCs w:val="17"/>
        </w:rPr>
        <w:t xml:space="preserve"> from Kisan P.G. College, Behraich, Dr. Ram Manohar Lohia University in 2009.</w:t>
      </w:r>
    </w:p>
    <w:p>
      <w:pPr>
        <w:pStyle w:val="Normal"/>
        <w:numPr>
          <w:ilvl w:val="0"/>
          <w:numId w:val="6"/>
        </w:numPr>
        <w:tabs>
          <w:tab w:val="right" w:pos="8640" w:leader="none"/>
        </w:tabs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Diploma in Computer Operating Programming assistant from Government ITI.</w:t>
      </w:r>
    </w:p>
    <w:p>
      <w:pPr>
        <w:pStyle w:val="Normal"/>
        <w:numPr>
          <w:ilvl w:val="0"/>
          <w:numId w:val="6"/>
        </w:numPr>
        <w:tabs>
          <w:tab w:val="right" w:pos="8640" w:leader="none"/>
        </w:tabs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  <w:t>Completed training on Server 2003 MCSE (Microsoft certified System Engineer).</w:t>
      </w:r>
    </w:p>
    <w:p>
      <w:pPr>
        <w:pStyle w:val="Normal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</w:r>
    </w:p>
    <w:tbl>
      <w:tblPr>
        <w:tblW w:w="155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</w:tblGrid>
      <w:tr>
        <w:trPr>
          <w:trHeight w:val="174" w:hRule="atLeast"/>
        </w:trPr>
        <w:tc>
          <w:tcPr>
            <w:tcW w:w="3069" w:type="dxa"/>
            <w:tcBorders/>
            <w:shd w:fill="B3B3B3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color w:val="000000"/>
                <w:sz w:val="19"/>
                <w:szCs w:val="17"/>
              </w:rPr>
              <w:t>Personal Information</w:t>
            </w:r>
          </w:p>
        </w:tc>
      </w:tr>
    </w:tbl>
    <w:p>
      <w:pPr>
        <w:pStyle w:val="Normal"/>
        <w:jc w:val="both"/>
        <w:rPr>
          <w:rFonts w:ascii="Verdana" w:hAnsi="Verdana" w:cs="Arial"/>
          <w:sz w:val="26"/>
        </w:rPr>
      </w:pPr>
      <w:r>
        <w:rPr>
          <w:rFonts w:cs="Arial" w:ascii="Verdana" w:hAnsi="Verdana"/>
          <w:sz w:val="26"/>
        </w:rPr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720" w:hanging="720"/>
        <w:rPr>
          <w:rFonts w:ascii="Verdana" w:hAnsi="Verdana" w:cs="Arial"/>
          <w:b/>
          <w:b/>
          <w:sz w:val="19"/>
          <w:szCs w:val="17"/>
        </w:rPr>
      </w:pPr>
      <w:r>
        <w:rPr>
          <w:rFonts w:cs="Arial" w:ascii="Verdana" w:hAnsi="Verdana"/>
          <w:b/>
          <w:sz w:val="19"/>
          <w:szCs w:val="17"/>
        </w:rPr>
        <w:t>Name:</w:t>
      </w:r>
      <w:r>
        <w:rPr>
          <w:rFonts w:cs="Arial" w:ascii="Verdana" w:hAnsi="Verdana"/>
          <w:sz w:val="19"/>
          <w:szCs w:val="17"/>
        </w:rPr>
        <w:t xml:space="preserve"> </w:t>
      </w:r>
      <w:r>
        <w:rPr>
          <w:rFonts w:cs="Arial" w:ascii="Verdana" w:hAnsi="Verdana"/>
          <w:b/>
          <w:sz w:val="19"/>
          <w:szCs w:val="17"/>
        </w:rPr>
        <w:t>Mohd Niyaz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720" w:hanging="720"/>
        <w:rPr>
          <w:rFonts w:ascii="Verdana" w:hAnsi="Verdana" w:cs="Arial"/>
          <w:b/>
          <w:b/>
          <w:sz w:val="19"/>
          <w:szCs w:val="17"/>
        </w:rPr>
      </w:pPr>
      <w:r>
        <w:rPr>
          <w:rFonts w:cs="Arial" w:ascii="Verdana" w:hAnsi="Verdana"/>
          <w:b/>
          <w:sz w:val="19"/>
          <w:szCs w:val="17"/>
        </w:rPr>
        <w:t>Address: Indira Nagar Lucknow 226010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720" w:hanging="720"/>
        <w:rPr>
          <w:rFonts w:ascii="Verdana" w:hAnsi="Verdana" w:cs="Arial"/>
          <w:b/>
          <w:b/>
          <w:sz w:val="19"/>
          <w:szCs w:val="17"/>
        </w:rPr>
      </w:pPr>
      <w:r>
        <w:rPr>
          <w:rFonts w:cs="Arial" w:ascii="Verdana" w:hAnsi="Verdana"/>
          <w:b/>
          <w:sz w:val="19"/>
          <w:szCs w:val="17"/>
        </w:rPr>
        <w:t>Mobile no:.7388238777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720" w:hanging="720"/>
        <w:rPr>
          <w:rFonts w:ascii="Verdana" w:hAnsi="Verdana" w:cs="Arial"/>
          <w:b/>
          <w:b/>
          <w:sz w:val="19"/>
          <w:szCs w:val="17"/>
        </w:rPr>
      </w:pPr>
      <w:r>
        <w:rPr>
          <w:rFonts w:cs="Arial" w:ascii="Verdana" w:hAnsi="Verdana"/>
          <w:b/>
          <w:sz w:val="19"/>
          <w:szCs w:val="17"/>
        </w:rPr>
        <w:t>Passport Number: M2351968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720" w:hanging="720"/>
        <w:rPr>
          <w:rFonts w:ascii="Verdana" w:hAnsi="Verdana" w:cs="Arial"/>
          <w:b/>
          <w:b/>
          <w:sz w:val="19"/>
          <w:szCs w:val="17"/>
        </w:rPr>
      </w:pPr>
      <w:r>
        <w:rPr>
          <w:rFonts w:cs="Arial" w:ascii="Verdana" w:hAnsi="Verdana"/>
          <w:b/>
          <w:sz w:val="19"/>
          <w:szCs w:val="17"/>
        </w:rPr>
        <w:t>Marital Status: Single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720" w:hanging="720"/>
        <w:rPr/>
      </w:pPr>
      <w:r>
        <w:rPr>
          <w:rFonts w:cs="Arial" w:ascii="Verdana" w:hAnsi="Verdana"/>
          <w:b/>
          <w:sz w:val="19"/>
          <w:szCs w:val="17"/>
        </w:rPr>
        <w:t xml:space="preserve">Email: </w:t>
      </w:r>
      <w:hyperlink r:id="rId3">
        <w:r>
          <w:rPr>
            <w:rStyle w:val="InternetLink"/>
            <w:rFonts w:cs="Arial" w:ascii="Verdana" w:hAnsi="Verdana"/>
            <w:b/>
            <w:sz w:val="19"/>
            <w:szCs w:val="17"/>
          </w:rPr>
          <w:t>niyaz.mohd1@gmail.com</w:t>
        </w:r>
      </w:hyperlink>
      <w:r>
        <w:rPr>
          <w:rFonts w:cs="Arial" w:ascii="Verdana" w:hAnsi="Verdana"/>
          <w:b/>
          <w:sz w:val="19"/>
          <w:szCs w:val="17"/>
        </w:rPr>
        <w:t xml:space="preserve"> </w:t>
      </w:r>
      <w:r>
        <w:rPr>
          <w:rFonts w:cs="Arial" w:ascii="Verdana" w:hAnsi="Verdana"/>
          <w:sz w:val="26"/>
        </w:rPr>
        <w:t xml:space="preserve">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152" w:right="852" w:header="0" w:top="284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man Old Sty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7"/>
        <w:szCs w:val="17"/>
        <w:rFonts w:cs="Wingdings"/>
        <w:color w:val="00000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9"/>
        <w:szCs w:val="17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7"/>
        <w:szCs w:val="17"/>
        <w:rFonts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17"/>
        <w:szCs w:val="17"/>
        <w:rFonts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17"/>
        <w:szCs w:val="17"/>
        <w:rFonts w:cs="Wingdings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9"/>
        <w:szCs w:val="17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8"/>
        <w:szCs w:val="18"/>
        <w:rFonts w:cs="Wingdings"/>
        <w:color w:val="000000"/>
        <w:lang w:val="en-US"/>
      </w:rPr>
    </w:lvl>
  </w:abstractNum>
  <w:abstractNum w:abstractNumId="6"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8"/>
        <w:szCs w:val="18"/>
        <w:rFonts w:cs="Wingdings"/>
        <w:color w:val="000000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9"/>
        <w:szCs w:val="17"/>
        <w:rFonts w:cs="Wingdings"/>
        <w:color w:val="000000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18"/>
        <w:rFonts w:cs="Wingdings"/>
        <w:color w:val="000000"/>
      </w:rPr>
    </w:lvl>
  </w:abstractNum>
  <w:abstractNum w:abstractNumId="9">
    <w:lvl w:ilvl="0">
      <w:start w:val="1"/>
      <w:numFmt w:val="decimal"/>
      <w:lvlText w:val="%1-"/>
      <w:lvlJc w:val="left"/>
      <w:pPr>
        <w:ind w:left="720" w:hanging="360"/>
      </w:pPr>
      <w:rPr>
        <w:sz w:val="19"/>
        <w:i/>
        <w:rFonts w:ascii="Verdana" w:hAnsi="Verdana" w:cs="Verdan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1440" w:leader="none"/>
        <w:tab w:val="left" w:pos="2880" w:leader="none"/>
        <w:tab w:val="left" w:pos="3600" w:leader="none"/>
      </w:tabs>
      <w:spacing w:lineRule="auto" w:line="288"/>
      <w:outlineLvl w:val="4"/>
    </w:pPr>
    <w:rPr>
      <w:rFonts w:ascii="Bookman Old Style" w:hAnsi="Bookman Old Style" w:cs="Bookman Old Style"/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  <w:color w:val="000000"/>
      <w:sz w:val="17"/>
      <w:szCs w:val="17"/>
    </w:rPr>
  </w:style>
  <w:style w:type="character" w:styleId="WW8Num2z1">
    <w:name w:val="WW8Num2z1"/>
    <w:qFormat/>
    <w:rPr>
      <w:rFonts w:ascii="Symbol" w:hAnsi="Symbol" w:cs="Courier New"/>
      <w:sz w:val="19"/>
      <w:szCs w:val="17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Times New Roman"/>
      <w:color w:val="000000"/>
      <w:sz w:val="18"/>
      <w:szCs w:val="18"/>
    </w:rPr>
  </w:style>
  <w:style w:type="character" w:styleId="WW8Num4z0">
    <w:name w:val="WW8Num4z0"/>
    <w:qFormat/>
    <w:rPr>
      <w:rFonts w:ascii="Wingdings" w:hAnsi="Wingdings" w:eastAsia="Microsoft Sans Serif" w:cs="Wingdings"/>
      <w:color w:val="000000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00"/>
      <w:sz w:val="18"/>
      <w:szCs w:val="1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19"/>
      <w:szCs w:val="17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eastAsia="Times New Roman" w:cs="Wingdings"/>
      <w:color w:val="000000"/>
      <w:sz w:val="18"/>
      <w:szCs w:val="18"/>
      <w:lang w:val="en-U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color w:val="000000"/>
      <w:sz w:val="18"/>
      <w:szCs w:val="1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eastAsia="Microsoft Sans Serif" w:cs="Wingdings"/>
      <w:color w:val="000000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color w:val="000000"/>
      <w:sz w:val="19"/>
      <w:szCs w:val="17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color w:val="000000"/>
      <w:sz w:val="20"/>
      <w:szCs w:val="18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eastAsia="Microsoft Sans Serif" w:cs="Wingdings"/>
      <w:color w:val="000000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color w:val="000000"/>
      <w:sz w:val="18"/>
      <w:szCs w:val="18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  <w:color w:val="000000"/>
      <w:sz w:val="18"/>
      <w:szCs w:val="18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Verdana" w:hAnsi="Verdana" w:cs="Verdana"/>
      <w:i/>
      <w:sz w:val="19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St1z0">
    <w:name w:val="WW8NumSt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BodyTextChar">
    <w:name w:val="Body Text Char"/>
    <w:qFormat/>
    <w:rPr>
      <w:sz w:val="22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Applestylespan">
    <w:name w:val="apple-style-spa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overflowPunct w:val="false"/>
      <w:autoSpaceDE w:val="false"/>
      <w:textAlignment w:val="baseline"/>
    </w:pPr>
    <w:rPr>
      <w:sz w:val="22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val="en-GB"/>
    </w:rPr>
  </w:style>
  <w:style w:type="paragraph" w:styleId="CharCharCharCharCharChar">
    <w:name w:val=" 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Default">
    <w:name w:val="Default"/>
    <w:qFormat/>
    <w:pPr>
      <w:widowControl/>
      <w:autoSpaceDE w:val="false"/>
    </w:pPr>
    <w:rPr>
      <w:rFonts w:ascii="Symbol" w:hAnsi="Symbol" w:eastAsia="Calibri" w:cs="Symbol"/>
      <w:color w:val="000000"/>
      <w:sz w:val="24"/>
      <w:szCs w:val="24"/>
      <w:lang w:val="en-IN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yaz.mohd1@gmail.com" TargetMode="External"/><Relationship Id="rId3" Type="http://schemas.openxmlformats.org/officeDocument/2006/relationships/hyperlink" Target="mailto:niyaz.mohd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2016-05-04T07:53:00Z</dcterms:created>
  <dc:creator>b.dhanarekha</dc:creator>
  <dc:description/>
  <cp:keywords/>
  <dc:language>en-US</dc:language>
  <cp:lastModifiedBy>Niyaz</cp:lastModifiedBy>
  <cp:lastPrinted>2016-05-27T10:01:00Z</cp:lastPrinted>
  <dcterms:modified xsi:type="dcterms:W3CDTF">2016-11-22T12:11:00Z</dcterms:modified>
  <cp:revision>8</cp:revision>
  <dc:subject/>
  <dc:title>AMIT YADAV</dc:title>
</cp:coreProperties>
</file>