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45" w:rsidRPr="00036ADA" w:rsidRDefault="00F431C6">
      <w:pPr>
        <w:ind w:right="-273"/>
        <w:rPr>
          <w:rFonts w:ascii="Calibri" w:hAnsi="Calibri"/>
          <w:b/>
          <w:color w:val="000000"/>
          <w:lang w:val="fr-FR"/>
        </w:rPr>
      </w:pPr>
      <w:r>
        <w:rPr>
          <w:rFonts w:ascii="Calibri" w:hAnsi="Calibri"/>
          <w:b/>
          <w:noProof/>
          <w:color w:val="000000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6200775</wp:posOffset>
            </wp:positionH>
            <wp:positionV relativeFrom="margin">
              <wp:posOffset>-31115</wp:posOffset>
            </wp:positionV>
            <wp:extent cx="752475" cy="981075"/>
            <wp:effectExtent l="19050" t="0" r="9525" b="0"/>
            <wp:wrapSquare wrapText="bothSides"/>
            <wp:docPr id="3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000000"/>
          <w:sz w:val="44"/>
          <w:szCs w:val="44"/>
          <w:lang w:val="en-GB"/>
        </w:rPr>
        <w:t>Souradeep</w:t>
      </w:r>
      <w:r w:rsidR="00114BB9">
        <w:rPr>
          <w:rFonts w:ascii="Calibri" w:hAnsi="Calibri"/>
          <w:b/>
          <w:color w:val="000000"/>
          <w:sz w:val="44"/>
          <w:szCs w:val="44"/>
          <w:lang w:val="en-GB"/>
        </w:rPr>
        <w:t xml:space="preserve"> </w:t>
      </w:r>
      <w:r>
        <w:rPr>
          <w:rFonts w:ascii="Calibri" w:hAnsi="Calibri"/>
          <w:b/>
          <w:color w:val="000000"/>
          <w:sz w:val="44"/>
          <w:szCs w:val="44"/>
          <w:lang w:val="en-GB"/>
        </w:rPr>
        <w:t>Chandrasekharan</w:t>
      </w:r>
      <w:r>
        <w:rPr>
          <w:rFonts w:ascii="Calibri" w:hAnsi="Calibri"/>
          <w:b/>
          <w:color w:val="000000"/>
          <w:sz w:val="44"/>
          <w:szCs w:val="44"/>
          <w:lang w:val="en-GB"/>
        </w:rPr>
        <w:tab/>
        <w:t xml:space="preserve">           </w:t>
      </w:r>
      <w:r w:rsidR="00036ADA">
        <w:rPr>
          <w:rFonts w:ascii="Calibri" w:hAnsi="Calibri"/>
          <w:b/>
          <w:color w:val="000000"/>
          <w:lang w:val="en-GB"/>
        </w:rPr>
        <w:t>Passport No: M4692117</w:t>
      </w:r>
    </w:p>
    <w:p w:rsidR="00266A45" w:rsidRDefault="00F431C6">
      <w:pPr>
        <w:ind w:right="-273"/>
        <w:jc w:val="both"/>
        <w:rPr>
          <w:rFonts w:ascii="Calibri" w:hAnsi="Calibri"/>
          <w:b/>
          <w:color w:val="000000"/>
          <w:lang w:val="fr-FR"/>
        </w:rPr>
      </w:pPr>
      <w:r>
        <w:rPr>
          <w:rFonts w:ascii="Calibri" w:hAnsi="Calibri"/>
          <w:color w:val="000000"/>
          <w:sz w:val="28"/>
          <w:szCs w:val="28"/>
          <w:lang w:val="fr-FR"/>
        </w:rPr>
        <w:t>Mobile:+91-</w:t>
      </w:r>
      <w:r>
        <w:rPr>
          <w:rFonts w:ascii="Calibri" w:hAnsi="Calibri"/>
          <w:b/>
          <w:color w:val="000000"/>
          <w:sz w:val="28"/>
          <w:szCs w:val="28"/>
          <w:lang w:val="fr-FR"/>
        </w:rPr>
        <w:t xml:space="preserve">8951669190/7204456493       </w:t>
      </w:r>
      <w:r>
        <w:rPr>
          <w:rFonts w:ascii="Calibri" w:hAnsi="Calibri"/>
          <w:b/>
          <w:color w:val="000000"/>
          <w:sz w:val="28"/>
          <w:szCs w:val="28"/>
          <w:lang w:val="fr-FR"/>
        </w:rPr>
        <w:tab/>
      </w:r>
      <w:r>
        <w:rPr>
          <w:rFonts w:ascii="Calibri" w:hAnsi="Calibri"/>
          <w:b/>
          <w:color w:val="000000"/>
          <w:sz w:val="28"/>
          <w:szCs w:val="28"/>
          <w:lang w:val="fr-FR"/>
        </w:rPr>
        <w:tab/>
      </w:r>
      <w:r>
        <w:rPr>
          <w:rFonts w:ascii="Calibri" w:hAnsi="Calibri"/>
          <w:b/>
          <w:color w:val="000000"/>
          <w:sz w:val="28"/>
          <w:szCs w:val="28"/>
          <w:lang w:val="fr-FR"/>
        </w:rPr>
        <w:tab/>
      </w:r>
      <w:r w:rsidR="00036ADA">
        <w:rPr>
          <w:rFonts w:ascii="Calibri" w:hAnsi="Calibri"/>
          <w:b/>
          <w:color w:val="000000"/>
          <w:sz w:val="28"/>
          <w:szCs w:val="28"/>
          <w:lang w:val="fr-FR"/>
        </w:rPr>
        <w:t xml:space="preserve">     </w:t>
      </w:r>
      <w:r w:rsidR="00036ADA" w:rsidRPr="00036ADA">
        <w:rPr>
          <w:rFonts w:ascii="Calibri" w:hAnsi="Calibri"/>
          <w:b/>
          <w:color w:val="000000"/>
          <w:lang w:val="fr-FR"/>
        </w:rPr>
        <w:t xml:space="preserve"> Validity</w:t>
      </w:r>
      <w:r w:rsidR="00036ADA">
        <w:rPr>
          <w:rFonts w:ascii="Calibri" w:hAnsi="Calibri"/>
          <w:b/>
          <w:color w:val="000000"/>
          <w:lang w:val="fr-FR"/>
        </w:rPr>
        <w:tab/>
        <w:t xml:space="preserve">  : 25/12/2024</w:t>
      </w:r>
    </w:p>
    <w:p w:rsidR="00266A45" w:rsidRDefault="00F431C6">
      <w:pPr>
        <w:jc w:val="both"/>
        <w:rPr>
          <w:rFonts w:ascii="Calibri" w:hAnsi="Calibri"/>
          <w:color w:val="000000"/>
          <w:sz w:val="28"/>
          <w:szCs w:val="28"/>
          <w:lang w:val="fr-FR"/>
        </w:rPr>
      </w:pPr>
      <w:r>
        <w:rPr>
          <w:rFonts w:ascii="Calibri" w:hAnsi="Calibri"/>
          <w:color w:val="000000"/>
          <w:sz w:val="28"/>
          <w:szCs w:val="28"/>
          <w:lang w:val="fr-FR"/>
        </w:rPr>
        <w:t xml:space="preserve">Email: </w:t>
      </w:r>
      <w:hyperlink r:id="rId7" w:history="1">
        <w:r>
          <w:rPr>
            <w:rStyle w:val="Hyperlink"/>
            <w:rFonts w:ascii="Calibri" w:hAnsi="Calibri"/>
            <w:b/>
            <w:sz w:val="28"/>
            <w:szCs w:val="28"/>
            <w:lang w:val="fr-FR"/>
          </w:rPr>
          <w:t>souradeepc92@gmail.com</w:t>
        </w:r>
      </w:hyperlink>
      <w:r>
        <w:t xml:space="preserve">                                                 </w:t>
      </w:r>
    </w:p>
    <w:p w:rsidR="00266A45" w:rsidRDefault="00266A45">
      <w:pPr>
        <w:jc w:val="both"/>
        <w:rPr>
          <w:color w:val="000000"/>
        </w:rPr>
      </w:pPr>
    </w:p>
    <w:p w:rsidR="00266A45" w:rsidRDefault="00AD3656">
      <w:pPr>
        <w:jc w:val="both"/>
        <w:rPr>
          <w:rFonts w:ascii="Verdana" w:hAnsi="Verdana"/>
          <w:color w:val="000000"/>
          <w:sz w:val="17"/>
          <w:szCs w:val="17"/>
        </w:rPr>
      </w:pPr>
      <w:r w:rsidRPr="00AD3656">
        <w:rPr>
          <w:color w:val="000000"/>
        </w:rPr>
        <w:pict>
          <v:rect id="_x0000_i1025" style="width:0;height:1.5pt" o:hralign="center" o:hrstd="t" o:hr="t" fillcolor="#888" stroked="f"/>
        </w:pict>
      </w:r>
    </w:p>
    <w:p w:rsidR="00266A45" w:rsidRDefault="00F431C6">
      <w:pPr>
        <w:pStyle w:val="Heading8"/>
        <w:jc w:val="left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Capable individual with excellent organizational skills and a capacity to handle challenging situations.</w:t>
      </w:r>
    </w:p>
    <w:p w:rsidR="00266A45" w:rsidRDefault="00266A45">
      <w:pPr>
        <w:pStyle w:val="Heading8"/>
        <w:jc w:val="left"/>
        <w:rPr>
          <w:rFonts w:ascii="Calibri" w:hAnsi="Calibri"/>
          <w:color w:val="000000"/>
          <w:sz w:val="20"/>
          <w:szCs w:val="20"/>
        </w:rPr>
      </w:pPr>
    </w:p>
    <w:p w:rsidR="00266A45" w:rsidRDefault="00F431C6">
      <w:pPr>
        <w:pStyle w:val="Heading8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BRIEF OVERVIEW</w:t>
      </w:r>
    </w:p>
    <w:p w:rsidR="00266A45" w:rsidRDefault="00266A45">
      <w:pPr>
        <w:jc w:val="both"/>
        <w:rPr>
          <w:rFonts w:ascii="Verdana" w:hAnsi="Verdana"/>
          <w:color w:val="000000"/>
          <w:sz w:val="17"/>
          <w:szCs w:val="17"/>
        </w:rPr>
      </w:pPr>
    </w:p>
    <w:p w:rsidR="00266A45" w:rsidRDefault="00F431C6">
      <w:pPr>
        <w:tabs>
          <w:tab w:val="right" w:pos="10080"/>
        </w:tabs>
        <w:spacing w:line="276" w:lineRule="auto"/>
        <w:jc w:val="both"/>
        <w:rPr>
          <w:rFonts w:ascii="Calibri"/>
          <w:b/>
          <w:lang w:eastAsia="zh-CN"/>
        </w:rPr>
      </w:pPr>
      <w:r>
        <w:rPr>
          <w:rFonts w:ascii="Calibri"/>
          <w:b/>
          <w:lang w:eastAsia="zh-CN"/>
        </w:rPr>
        <w:t>I</w:t>
      </w:r>
      <w:r>
        <w:rPr>
          <w:rFonts w:ascii="Calibri"/>
          <w:b/>
          <w:lang w:eastAsia="zh-CN"/>
        </w:rPr>
        <w:t>’</w:t>
      </w:r>
      <w:r>
        <w:rPr>
          <w:rFonts w:ascii="Calibri"/>
          <w:b/>
          <w:lang w:eastAsia="zh-CN"/>
        </w:rPr>
        <w:t>m a Pro</w:t>
      </w:r>
      <w:r w:rsidR="00D8471C">
        <w:rPr>
          <w:rFonts w:ascii="Calibri"/>
          <w:b/>
          <w:lang w:eastAsia="zh-CN"/>
        </w:rPr>
        <w:t>ject Engineer with 2 years and 7</w:t>
      </w:r>
      <w:r>
        <w:rPr>
          <w:rFonts w:ascii="Calibri"/>
          <w:b/>
          <w:lang w:eastAsia="zh-CN"/>
        </w:rPr>
        <w:t xml:space="preserve"> months of experience in the field of Installation and Erection of 25 KVA Distribution Transformers by extending 11 KV HT and LT Lines. Possess a B.E. in Electrical &amp; Electronics with a First Class Degree. Looking to leverage my knowledge and experience into a relevant role. </w:t>
      </w:r>
    </w:p>
    <w:p w:rsidR="00266A45" w:rsidRDefault="00266A45">
      <w:pPr>
        <w:tabs>
          <w:tab w:val="right" w:pos="10080"/>
        </w:tabs>
        <w:spacing w:line="276" w:lineRule="auto"/>
        <w:jc w:val="both"/>
        <w:rPr>
          <w:rFonts w:ascii="Calibri"/>
          <w:b/>
          <w:lang w:eastAsia="zh-CN"/>
        </w:rPr>
      </w:pPr>
    </w:p>
    <w:p w:rsidR="00266A45" w:rsidRDefault="00F431C6">
      <w:pPr>
        <w:pBdr>
          <w:bottom w:val="threeDEngrave" w:sz="24" w:space="1" w:color="auto"/>
        </w:pBdr>
        <w:tabs>
          <w:tab w:val="right" w:pos="8640"/>
        </w:tabs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PROFESSIONAL EXPERIENCE</w:t>
      </w:r>
      <w:r>
        <w:rPr>
          <w:rFonts w:ascii="Calibri" w:hAnsi="Calibri"/>
          <w:b/>
          <w:color w:val="000000"/>
          <w:sz w:val="28"/>
          <w:szCs w:val="28"/>
        </w:rPr>
        <w:tab/>
      </w:r>
    </w:p>
    <w:p w:rsidR="00266A45" w:rsidRDefault="00266A45">
      <w:pPr>
        <w:jc w:val="both"/>
        <w:rPr>
          <w:rFonts w:ascii="Calibri" w:hAnsi="Calibri"/>
          <w:b/>
          <w:color w:val="000000"/>
          <w:sz w:val="18"/>
          <w:szCs w:val="18"/>
          <w:u w:val="single"/>
        </w:rPr>
      </w:pPr>
    </w:p>
    <w:p w:rsidR="00266A45" w:rsidRDefault="00F431C6">
      <w:pPr>
        <w:shd w:val="clear" w:color="auto" w:fill="D9D9D9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SkillTech Engineers and Contractors Pvt. Ltd., Mysore (Present)</w:t>
      </w:r>
    </w:p>
    <w:p w:rsidR="00266A45" w:rsidRDefault="00F431C6">
      <w:pPr>
        <w:shd w:val="clear" w:color="auto" w:fill="D9D9D9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Website - http://skilltechmysore.com/</w:t>
      </w:r>
    </w:p>
    <w:p w:rsidR="00266A45" w:rsidRDefault="00F431C6">
      <w:pPr>
        <w:shd w:val="clear" w:color="auto" w:fill="D9D9D9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color w:val="000000"/>
        </w:rPr>
        <w:t>Designation: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b/>
          <w:color w:val="000000"/>
        </w:rPr>
        <w:t>Project Engineer (Power Projects – Electrical)</w:t>
      </w:r>
    </w:p>
    <w:p w:rsidR="00266A45" w:rsidRDefault="00F431C6">
      <w:pPr>
        <w:shd w:val="clear" w:color="auto" w:fill="D9D9D9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color w:val="000000"/>
        </w:rPr>
        <w:t xml:space="preserve">Duration: </w:t>
      </w:r>
      <w:r>
        <w:rPr>
          <w:rFonts w:ascii="Calibri" w:hAnsi="Calibri"/>
          <w:color w:val="000000"/>
        </w:rPr>
        <w:tab/>
      </w:r>
      <w:r w:rsidR="00D8471C">
        <w:rPr>
          <w:rFonts w:ascii="Calibri" w:hAnsi="Calibri"/>
          <w:b/>
          <w:color w:val="000000"/>
        </w:rPr>
        <w:t>2 Years 7</w:t>
      </w:r>
      <w:r>
        <w:rPr>
          <w:rFonts w:ascii="Calibri" w:hAnsi="Calibri"/>
          <w:b/>
          <w:color w:val="000000"/>
        </w:rPr>
        <w:t xml:space="preserve"> months</w:t>
      </w:r>
    </w:p>
    <w:p w:rsidR="00266A45" w:rsidRDefault="00F431C6">
      <w:pPr>
        <w:shd w:val="clear" w:color="auto" w:fill="D9D9D9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Reporting To: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b/>
          <w:color w:val="000000"/>
        </w:rPr>
        <w:t>Project Manager</w:t>
      </w:r>
    </w:p>
    <w:p w:rsidR="00266A45" w:rsidRDefault="00266A45">
      <w:pPr>
        <w:tabs>
          <w:tab w:val="left" w:pos="2088"/>
        </w:tabs>
        <w:rPr>
          <w:rFonts w:ascii="Calibri" w:hAnsi="Calibri"/>
          <w:b/>
          <w:color w:val="000000"/>
          <w:sz w:val="18"/>
          <w:szCs w:val="18"/>
        </w:rPr>
      </w:pPr>
    </w:p>
    <w:p w:rsidR="00266A45" w:rsidRDefault="00F431C6">
      <w:pPr>
        <w:tabs>
          <w:tab w:val="left" w:pos="2088"/>
        </w:tabs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Responsibilities: </w:t>
      </w:r>
      <w:r>
        <w:rPr>
          <w:rFonts w:ascii="Calibri" w:hAnsi="Calibri"/>
          <w:b/>
          <w:color w:val="000000"/>
        </w:rPr>
        <w:t xml:space="preserve">As a Project Engineer </w:t>
      </w:r>
      <w:r w:rsidR="00114BB9">
        <w:rPr>
          <w:rFonts w:ascii="Calibri" w:hAnsi="Calibri"/>
          <w:b/>
          <w:color w:val="000000"/>
        </w:rPr>
        <w:t>my primary responsibilities are</w:t>
      </w:r>
      <w:r>
        <w:rPr>
          <w:rFonts w:ascii="Calibri" w:hAnsi="Calibri"/>
          <w:b/>
          <w:color w:val="000000"/>
        </w:rPr>
        <w:t>,</w:t>
      </w:r>
    </w:p>
    <w:p w:rsidR="00266A45" w:rsidRDefault="00266A45">
      <w:pPr>
        <w:ind w:left="1260"/>
        <w:jc w:val="both"/>
        <w:rPr>
          <w:rFonts w:ascii="Calibri" w:hAnsi="Calibri"/>
          <w:b/>
          <w:color w:val="000000"/>
          <w:sz w:val="18"/>
          <w:szCs w:val="18"/>
        </w:rPr>
      </w:pPr>
    </w:p>
    <w:p w:rsidR="00266A45" w:rsidRDefault="00F431C6">
      <w:pPr>
        <w:pStyle w:val="ListParagraph"/>
        <w:numPr>
          <w:ilvl w:val="0"/>
          <w:numId w:val="6"/>
        </w:numPr>
        <w:tabs>
          <w:tab w:val="left" w:pos="1350"/>
        </w:tabs>
        <w:spacing w:line="276" w:lineRule="auto"/>
        <w:ind w:left="153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Land or the site survey where the electrical installation has to be carried out.</w:t>
      </w:r>
    </w:p>
    <w:p w:rsidR="00266A45" w:rsidRDefault="00F431C6">
      <w:pPr>
        <w:pStyle w:val="ListParagraph"/>
        <w:numPr>
          <w:ilvl w:val="0"/>
          <w:numId w:val="6"/>
        </w:numPr>
        <w:tabs>
          <w:tab w:val="left" w:pos="1350"/>
        </w:tabs>
        <w:spacing w:line="276" w:lineRule="auto"/>
        <w:ind w:left="153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Estimate the quantities of the materials required.</w:t>
      </w:r>
    </w:p>
    <w:p w:rsidR="00266A45" w:rsidRDefault="00F431C6">
      <w:pPr>
        <w:pStyle w:val="ListParagraph"/>
        <w:numPr>
          <w:ilvl w:val="0"/>
          <w:numId w:val="6"/>
        </w:numPr>
        <w:tabs>
          <w:tab w:val="left" w:pos="1350"/>
        </w:tabs>
        <w:spacing w:line="276" w:lineRule="auto"/>
        <w:ind w:left="153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Taking the site inventory after the completion of the work.</w:t>
      </w:r>
    </w:p>
    <w:p w:rsidR="00266A45" w:rsidRDefault="00F431C6">
      <w:pPr>
        <w:pStyle w:val="ListParagraph"/>
        <w:numPr>
          <w:ilvl w:val="0"/>
          <w:numId w:val="6"/>
        </w:numPr>
        <w:tabs>
          <w:tab w:val="left" w:pos="1350"/>
        </w:tabs>
        <w:spacing w:line="276" w:lineRule="auto"/>
        <w:ind w:left="153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Preparing the bill for the work carried out (Supply + Erection).</w:t>
      </w:r>
    </w:p>
    <w:p w:rsidR="00266A45" w:rsidRDefault="00F431C6">
      <w:pPr>
        <w:pStyle w:val="ListParagraph"/>
        <w:numPr>
          <w:ilvl w:val="0"/>
          <w:numId w:val="6"/>
        </w:numPr>
        <w:tabs>
          <w:tab w:val="left" w:pos="1350"/>
        </w:tabs>
        <w:spacing w:line="276" w:lineRule="auto"/>
        <w:ind w:left="153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Submission of the bill to the Electricity Board for the release of payment.</w:t>
      </w:r>
    </w:p>
    <w:p w:rsidR="00266A45" w:rsidRDefault="00266A45">
      <w:pPr>
        <w:pStyle w:val="ListParagraph"/>
        <w:tabs>
          <w:tab w:val="left" w:pos="1350"/>
        </w:tabs>
        <w:ind w:left="1530"/>
        <w:jc w:val="both"/>
        <w:rPr>
          <w:rFonts w:ascii="Calibri" w:hAnsi="Calibri"/>
          <w:b/>
          <w:color w:val="000000"/>
          <w:sz w:val="22"/>
          <w:szCs w:val="22"/>
        </w:rPr>
      </w:pPr>
    </w:p>
    <w:p w:rsidR="00266A45" w:rsidRDefault="00F431C6">
      <w:pPr>
        <w:spacing w:line="276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Projects Handled: </w:t>
      </w:r>
      <w:r>
        <w:rPr>
          <w:rFonts w:ascii="Calibri" w:hAnsi="Calibri"/>
          <w:b/>
          <w:color w:val="000000"/>
        </w:rPr>
        <w:t>Completed Project</w:t>
      </w:r>
      <w:r>
        <w:rPr>
          <w:rFonts w:ascii="Calibri" w:hAnsi="Calibri"/>
          <w:color w:val="000000"/>
        </w:rPr>
        <w:t>-Regularization of Un-Authorized Irrigation Pump Sets.</w:t>
      </w:r>
    </w:p>
    <w:p w:rsidR="00266A45" w:rsidRDefault="00F431C6">
      <w:pPr>
        <w:spacing w:line="276" w:lineRule="auto"/>
        <w:ind w:left="720" w:firstLine="72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     (Value - Rs 1300 Lakhs) </w:t>
      </w:r>
    </w:p>
    <w:p w:rsidR="00266A45" w:rsidRDefault="00114BB9">
      <w:pPr>
        <w:spacing w:line="276" w:lineRule="auto"/>
        <w:ind w:left="720" w:firstLine="720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      </w:t>
      </w:r>
      <w:r w:rsidR="00F431C6">
        <w:rPr>
          <w:rFonts w:ascii="Calibri" w:hAnsi="Calibri"/>
          <w:b/>
          <w:color w:val="000000"/>
        </w:rPr>
        <w:t>Ongoing Project</w:t>
      </w:r>
      <w:r w:rsidR="00F431C6">
        <w:rPr>
          <w:rFonts w:ascii="Calibri" w:hAnsi="Calibri"/>
          <w:color w:val="000000"/>
        </w:rPr>
        <w:t>-Ganga-Kalyan Works &amp; Water Supply (Drinking Water) works.</w:t>
      </w:r>
    </w:p>
    <w:p w:rsidR="00266A45" w:rsidRDefault="00F431C6">
      <w:pPr>
        <w:spacing w:line="276" w:lineRule="auto"/>
        <w:ind w:left="162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  (Value–Rs300 Lakhs)</w:t>
      </w:r>
    </w:p>
    <w:p w:rsidR="00266A45" w:rsidRDefault="00F431C6">
      <w:pPr>
        <w:spacing w:line="276" w:lineRule="auto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color w:val="000000"/>
        </w:rPr>
        <w:t xml:space="preserve">Key Clients Handled: </w:t>
      </w:r>
      <w:r>
        <w:rPr>
          <w:rFonts w:ascii="Calibri" w:hAnsi="Calibri"/>
          <w:b/>
          <w:color w:val="000000"/>
        </w:rPr>
        <w:t>Chamundeshwari Electricity Supply Corporation (Undertaken by the Government</w:t>
      </w:r>
    </w:p>
    <w:p w:rsidR="00266A45" w:rsidRDefault="00F431C6">
      <w:pPr>
        <w:spacing w:line="276" w:lineRule="auto"/>
        <w:jc w:val="both"/>
        <w:rPr>
          <w:rFonts w:ascii="Calibri" w:hAnsi="Calibri"/>
          <w:color w:val="000000"/>
          <w:u w:val="single"/>
        </w:rPr>
      </w:pPr>
      <w:r>
        <w:rPr>
          <w:rFonts w:ascii="Calibri" w:hAnsi="Calibri"/>
          <w:b/>
          <w:color w:val="000000"/>
        </w:rPr>
        <w:t xml:space="preserve"> Of Karnataka), Mysore, Karnataka.</w:t>
      </w:r>
    </w:p>
    <w:p w:rsidR="00266A45" w:rsidRDefault="00266A45">
      <w:pPr>
        <w:jc w:val="both"/>
        <w:rPr>
          <w:rFonts w:ascii="Calibri" w:hAnsi="Calibri"/>
          <w:b/>
          <w:color w:val="000000"/>
          <w:sz w:val="18"/>
          <w:szCs w:val="18"/>
          <w:u w:val="single"/>
        </w:rPr>
      </w:pPr>
    </w:p>
    <w:p w:rsidR="00266A45" w:rsidRDefault="00266A45">
      <w:pPr>
        <w:jc w:val="both"/>
        <w:rPr>
          <w:rFonts w:ascii="Calibri" w:hAnsi="Calibri"/>
          <w:b/>
          <w:color w:val="000000"/>
          <w:sz w:val="18"/>
          <w:szCs w:val="18"/>
          <w:u w:val="single"/>
        </w:rPr>
      </w:pPr>
    </w:p>
    <w:p w:rsidR="00266A45" w:rsidRDefault="00B45075">
      <w:pPr>
        <w:pBdr>
          <w:bottom w:val="threeDEngrave" w:sz="24" w:space="3" w:color="auto"/>
        </w:pBdr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TECHNIC</w:t>
      </w:r>
      <w:r w:rsidR="00F431C6">
        <w:rPr>
          <w:rFonts w:ascii="Calibri" w:hAnsi="Calibri"/>
          <w:b/>
          <w:color w:val="000000"/>
          <w:sz w:val="28"/>
          <w:szCs w:val="28"/>
        </w:rPr>
        <w:t>AL SKILLS</w:t>
      </w:r>
    </w:p>
    <w:p w:rsidR="00266A45" w:rsidRDefault="00266A45">
      <w:pPr>
        <w:spacing w:line="276" w:lineRule="auto"/>
        <w:rPr>
          <w:rFonts w:ascii="Calibri" w:hAnsi="Calibri"/>
          <w:color w:val="000000"/>
          <w:sz w:val="18"/>
          <w:szCs w:val="18"/>
        </w:rPr>
      </w:pPr>
    </w:p>
    <w:p w:rsidR="00266A45" w:rsidRDefault="00F431C6">
      <w:pPr>
        <w:pStyle w:val="ListParagraph"/>
        <w:numPr>
          <w:ilvl w:val="0"/>
          <w:numId w:val="6"/>
        </w:numPr>
        <w:tabs>
          <w:tab w:val="left" w:pos="1350"/>
        </w:tabs>
        <w:spacing w:line="276" w:lineRule="auto"/>
        <w:ind w:left="1530"/>
        <w:jc w:val="both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Good understanding of Electrical Drawings, Planning of Projects, Erection &amp; Maintenance.</w:t>
      </w:r>
    </w:p>
    <w:p w:rsidR="00266A45" w:rsidRDefault="00F431C6">
      <w:pPr>
        <w:pStyle w:val="ListParagraph"/>
        <w:numPr>
          <w:ilvl w:val="0"/>
          <w:numId w:val="6"/>
        </w:numPr>
        <w:tabs>
          <w:tab w:val="left" w:pos="1350"/>
        </w:tabs>
        <w:spacing w:line="276" w:lineRule="auto"/>
        <w:ind w:left="1530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Both practical as well as theoretical knowledge of Different Electrical Materials used</w:t>
      </w:r>
      <w:r w:rsidR="00114BB9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.</w:t>
      </w:r>
    </w:p>
    <w:p w:rsidR="00266A45" w:rsidRDefault="00F431C6">
      <w:pPr>
        <w:pStyle w:val="ListParagraph"/>
        <w:numPr>
          <w:ilvl w:val="0"/>
          <w:numId w:val="6"/>
        </w:numPr>
        <w:tabs>
          <w:tab w:val="left" w:pos="1350"/>
        </w:tabs>
        <w:spacing w:line="276" w:lineRule="auto"/>
        <w:ind w:left="1530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Extensively worked with Microsoft Office.</w:t>
      </w:r>
    </w:p>
    <w:p w:rsidR="00266A45" w:rsidRDefault="00F431C6">
      <w:pPr>
        <w:pStyle w:val="ListParagraph"/>
        <w:numPr>
          <w:ilvl w:val="0"/>
          <w:numId w:val="6"/>
        </w:numPr>
        <w:tabs>
          <w:tab w:val="left" w:pos="1350"/>
        </w:tabs>
        <w:spacing w:line="276" w:lineRule="auto"/>
        <w:ind w:left="1530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Data Management.</w:t>
      </w:r>
    </w:p>
    <w:p w:rsidR="00266A45" w:rsidRDefault="00F431C6">
      <w:pPr>
        <w:pStyle w:val="ListParagraph"/>
        <w:numPr>
          <w:ilvl w:val="0"/>
          <w:numId w:val="6"/>
        </w:numPr>
        <w:tabs>
          <w:tab w:val="left" w:pos="1350"/>
        </w:tabs>
        <w:spacing w:line="276" w:lineRule="auto"/>
        <w:ind w:left="1530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Project Cost Estimation.</w:t>
      </w:r>
    </w:p>
    <w:p w:rsidR="00266A45" w:rsidRDefault="00F431C6">
      <w:pPr>
        <w:pStyle w:val="ListParagraph"/>
        <w:numPr>
          <w:ilvl w:val="0"/>
          <w:numId w:val="6"/>
        </w:numPr>
        <w:tabs>
          <w:tab w:val="left" w:pos="1350"/>
        </w:tabs>
        <w:spacing w:line="276" w:lineRule="auto"/>
        <w:ind w:left="1530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Electrical Engineering.</w:t>
      </w:r>
    </w:p>
    <w:p w:rsidR="00266A45" w:rsidRDefault="00266A45">
      <w:pPr>
        <w:pStyle w:val="ListParagraph"/>
        <w:tabs>
          <w:tab w:val="left" w:pos="1350"/>
        </w:tabs>
        <w:spacing w:line="276" w:lineRule="auto"/>
        <w:ind w:left="1530"/>
        <w:jc w:val="both"/>
        <w:rPr>
          <w:rFonts w:ascii="Calibri" w:hAnsi="Calibri"/>
          <w:b/>
          <w:color w:val="000000"/>
          <w:sz w:val="22"/>
          <w:szCs w:val="22"/>
        </w:rPr>
      </w:pPr>
    </w:p>
    <w:p w:rsidR="00266A45" w:rsidRDefault="00F431C6">
      <w:pPr>
        <w:pBdr>
          <w:bottom w:val="threeDEngrave" w:sz="24" w:space="3" w:color="auto"/>
        </w:pBdr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KEY SKILLS</w:t>
      </w:r>
    </w:p>
    <w:p w:rsidR="00266A45" w:rsidRDefault="00266A45">
      <w:pPr>
        <w:ind w:left="1170"/>
        <w:rPr>
          <w:rFonts w:ascii="Calibri" w:hAnsi="Calibri"/>
          <w:color w:val="000000"/>
          <w:sz w:val="18"/>
          <w:szCs w:val="18"/>
        </w:rPr>
      </w:pPr>
    </w:p>
    <w:p w:rsidR="00266A45" w:rsidRDefault="00F431C6">
      <w:pPr>
        <w:spacing w:line="276" w:lineRule="auto"/>
        <w:ind w:left="1170"/>
        <w:rPr>
          <w:rStyle w:val="Strong"/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18"/>
          <w:szCs w:val="18"/>
        </w:rPr>
        <w:t xml:space="preserve">• </w:t>
      </w:r>
      <w:r>
        <w:rPr>
          <w:rStyle w:val="Strong"/>
          <w:rFonts w:ascii="Calibri" w:hAnsi="Calibri"/>
          <w:sz w:val="22"/>
          <w:szCs w:val="22"/>
          <w:shd w:val="clear" w:color="auto" w:fill="FFFFFF"/>
        </w:rPr>
        <w:t>Commercial awareness (or business acumen).</w:t>
      </w:r>
    </w:p>
    <w:p w:rsidR="00266A45" w:rsidRDefault="00F431C6">
      <w:pPr>
        <w:spacing w:line="276" w:lineRule="auto"/>
        <w:ind w:left="450" w:firstLine="720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• </w:t>
      </w:r>
      <w:r>
        <w:rPr>
          <w:rStyle w:val="Strong"/>
          <w:rFonts w:ascii="Calibri" w:hAnsi="Calibri"/>
          <w:sz w:val="22"/>
          <w:szCs w:val="22"/>
          <w:shd w:val="clear" w:color="auto" w:fill="FFFFFF"/>
        </w:rPr>
        <w:t>Perseverance and motivation.</w:t>
      </w:r>
    </w:p>
    <w:p w:rsidR="00266A45" w:rsidRDefault="00F431C6">
      <w:pPr>
        <w:spacing w:line="276" w:lineRule="auto"/>
        <w:ind w:left="1170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• </w:t>
      </w:r>
      <w:r>
        <w:rPr>
          <w:rStyle w:val="Strong"/>
          <w:rFonts w:ascii="Calibri" w:hAnsi="Calibri"/>
          <w:sz w:val="22"/>
          <w:szCs w:val="22"/>
          <w:shd w:val="clear" w:color="auto" w:fill="FFFFFF"/>
        </w:rPr>
        <w:t>Ability to work under pressure.</w:t>
      </w:r>
    </w:p>
    <w:p w:rsidR="00266A45" w:rsidRDefault="00F431C6">
      <w:pPr>
        <w:spacing w:line="276" w:lineRule="auto"/>
        <w:ind w:left="1170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• </w:t>
      </w:r>
      <w:r>
        <w:rPr>
          <w:rStyle w:val="Strong"/>
          <w:rFonts w:ascii="Calibri" w:hAnsi="Calibri"/>
          <w:sz w:val="22"/>
          <w:szCs w:val="22"/>
          <w:shd w:val="clear" w:color="auto" w:fill="FFFFFF"/>
        </w:rPr>
        <w:t>Problem solving.</w:t>
      </w:r>
    </w:p>
    <w:p w:rsidR="00266A45" w:rsidRDefault="00F431C6">
      <w:pPr>
        <w:spacing w:line="276" w:lineRule="auto"/>
        <w:ind w:left="1170"/>
        <w:rPr>
          <w:rStyle w:val="Strong"/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• </w:t>
      </w:r>
      <w:r>
        <w:rPr>
          <w:rStyle w:val="Strong"/>
          <w:rFonts w:ascii="Calibri" w:hAnsi="Calibri"/>
          <w:sz w:val="22"/>
          <w:szCs w:val="22"/>
          <w:shd w:val="clear" w:color="auto" w:fill="FFFFFF"/>
        </w:rPr>
        <w:t>Negotiation and persuasion.</w:t>
      </w:r>
    </w:p>
    <w:p w:rsidR="00266A45" w:rsidRDefault="00F431C6">
      <w:pPr>
        <w:spacing w:line="276" w:lineRule="auto"/>
        <w:ind w:left="117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• </w:t>
      </w:r>
      <w:r>
        <w:rPr>
          <w:rFonts w:ascii="Calibri" w:hAnsi="Calibri"/>
          <w:b/>
          <w:color w:val="000000"/>
          <w:sz w:val="22"/>
          <w:szCs w:val="22"/>
        </w:rPr>
        <w:t xml:space="preserve">Leadership. </w:t>
      </w:r>
    </w:p>
    <w:p w:rsidR="00266A45" w:rsidRDefault="00F431C6">
      <w:pPr>
        <w:spacing w:line="276" w:lineRule="auto"/>
        <w:ind w:left="1170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• </w:t>
      </w:r>
      <w:r>
        <w:rPr>
          <w:rFonts w:ascii="Calibri" w:hAnsi="Calibri"/>
          <w:b/>
          <w:color w:val="000000"/>
          <w:sz w:val="22"/>
          <w:szCs w:val="22"/>
        </w:rPr>
        <w:t>Team Work.</w:t>
      </w:r>
    </w:p>
    <w:p w:rsidR="00266A45" w:rsidRDefault="00266A45">
      <w:pPr>
        <w:ind w:left="1170"/>
        <w:rPr>
          <w:rFonts w:ascii="Calibri" w:hAnsi="Calibri"/>
          <w:b/>
          <w:color w:val="000000"/>
          <w:sz w:val="18"/>
          <w:szCs w:val="18"/>
        </w:rPr>
      </w:pPr>
    </w:p>
    <w:p w:rsidR="00266A45" w:rsidRDefault="00266A45">
      <w:pPr>
        <w:pBdr>
          <w:bottom w:val="threeDEngrave" w:sz="24" w:space="1" w:color="auto"/>
        </w:pBdr>
        <w:rPr>
          <w:rFonts w:ascii="Calibri" w:hAnsi="Calibri"/>
          <w:b/>
          <w:color w:val="000000"/>
          <w:sz w:val="20"/>
          <w:szCs w:val="20"/>
        </w:rPr>
      </w:pPr>
    </w:p>
    <w:p w:rsidR="00266A45" w:rsidRDefault="00F431C6">
      <w:pPr>
        <w:pBdr>
          <w:bottom w:val="threeDEngrave" w:sz="24" w:space="1" w:color="auto"/>
        </w:pBdr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ACADEMIC QUALIFICATION</w:t>
      </w:r>
    </w:p>
    <w:p w:rsidR="00266A45" w:rsidRDefault="00266A45">
      <w:pPr>
        <w:pStyle w:val="Location"/>
        <w:rPr>
          <w:rFonts w:ascii="Calibri" w:hAnsi="Calibri"/>
          <w:b/>
          <w:i w:val="0"/>
          <w:color w:val="000000"/>
          <w:sz w:val="18"/>
          <w:szCs w:val="18"/>
        </w:rPr>
      </w:pPr>
    </w:p>
    <w:p w:rsidR="00266A45" w:rsidRDefault="00F431C6">
      <w:pPr>
        <w:pStyle w:val="Location"/>
        <w:rPr>
          <w:rFonts w:ascii="Calibri" w:hAnsi="Calibri"/>
          <w:b/>
          <w:i w:val="0"/>
          <w:color w:val="000000"/>
          <w:sz w:val="24"/>
          <w:szCs w:val="24"/>
        </w:rPr>
      </w:pPr>
      <w:r>
        <w:rPr>
          <w:rFonts w:ascii="Calibri" w:hAnsi="Calibri"/>
          <w:b/>
          <w:i w:val="0"/>
          <w:color w:val="000000"/>
          <w:sz w:val="24"/>
          <w:szCs w:val="24"/>
        </w:rPr>
        <w:t>Professional Education</w:t>
      </w:r>
    </w:p>
    <w:p w:rsidR="00266A45" w:rsidRDefault="00266A45">
      <w:pPr>
        <w:pStyle w:val="Location"/>
        <w:rPr>
          <w:rFonts w:ascii="Calibri" w:hAnsi="Calibri"/>
          <w:b/>
          <w:i w:val="0"/>
          <w:color w:val="000000"/>
          <w:sz w:val="24"/>
          <w:szCs w:val="24"/>
        </w:rPr>
      </w:pPr>
    </w:p>
    <w:p w:rsidR="00266A45" w:rsidRDefault="00F431C6">
      <w:pPr>
        <w:pStyle w:val="Location"/>
        <w:numPr>
          <w:ilvl w:val="0"/>
          <w:numId w:val="2"/>
        </w:numPr>
        <w:tabs>
          <w:tab w:val="num" w:pos="720"/>
        </w:tabs>
        <w:spacing w:line="276" w:lineRule="auto"/>
        <w:ind w:hanging="1080"/>
        <w:rPr>
          <w:rFonts w:ascii="Calibri" w:hAnsi="Calibri"/>
          <w:i w:val="0"/>
          <w:color w:val="000000"/>
          <w:sz w:val="22"/>
          <w:szCs w:val="22"/>
        </w:rPr>
      </w:pPr>
      <w:r>
        <w:rPr>
          <w:rFonts w:ascii="Calibri" w:hAnsi="Calibri"/>
          <w:i w:val="0"/>
          <w:color w:val="000000"/>
          <w:sz w:val="22"/>
          <w:szCs w:val="22"/>
        </w:rPr>
        <w:t>Bachelor of Engineering in Electrical and Electronics</w:t>
      </w:r>
      <w:r w:rsidR="00114BB9">
        <w:rPr>
          <w:rFonts w:ascii="Calibri" w:hAnsi="Calibri"/>
          <w:i w:val="0"/>
          <w:color w:val="000000"/>
          <w:sz w:val="22"/>
          <w:szCs w:val="22"/>
        </w:rPr>
        <w:t xml:space="preserve"> (63.64%)</w:t>
      </w:r>
      <w:r>
        <w:rPr>
          <w:rFonts w:ascii="Calibri" w:hAnsi="Calibri"/>
          <w:i w:val="0"/>
          <w:color w:val="000000"/>
          <w:sz w:val="22"/>
          <w:szCs w:val="22"/>
        </w:rPr>
        <w:t xml:space="preserve"> from ATME Mysore</w:t>
      </w:r>
      <w:proofErr w:type="gramStart"/>
      <w:r>
        <w:rPr>
          <w:rFonts w:ascii="Calibri" w:hAnsi="Calibri"/>
          <w:i w:val="0"/>
          <w:color w:val="000000"/>
          <w:sz w:val="22"/>
          <w:szCs w:val="22"/>
        </w:rPr>
        <w:t>,(</w:t>
      </w:r>
      <w:proofErr w:type="gramEnd"/>
      <w:r>
        <w:rPr>
          <w:rFonts w:ascii="Calibri" w:hAnsi="Calibri"/>
          <w:i w:val="0"/>
          <w:color w:val="000000"/>
          <w:sz w:val="22"/>
          <w:szCs w:val="22"/>
        </w:rPr>
        <w:t>2010-201</w:t>
      </w:r>
      <w:r>
        <w:rPr>
          <w:rFonts w:ascii="Calibri" w:hAnsi="Calibri"/>
          <w:i w:val="0"/>
          <w:color w:val="000000"/>
          <w:sz w:val="22"/>
          <w:szCs w:val="22"/>
          <w:lang w:val="en-GB"/>
        </w:rPr>
        <w:t>5)</w:t>
      </w:r>
      <w:r>
        <w:rPr>
          <w:rFonts w:ascii="Calibri" w:hAnsi="Calibri"/>
          <w:i w:val="0"/>
          <w:color w:val="000000"/>
          <w:sz w:val="22"/>
          <w:szCs w:val="22"/>
        </w:rPr>
        <w:t>.</w:t>
      </w:r>
    </w:p>
    <w:p w:rsidR="00266A45" w:rsidRDefault="00F431C6">
      <w:pPr>
        <w:pStyle w:val="Location"/>
        <w:numPr>
          <w:ilvl w:val="0"/>
          <w:numId w:val="2"/>
        </w:numPr>
        <w:tabs>
          <w:tab w:val="num" w:pos="720"/>
        </w:tabs>
        <w:spacing w:line="276" w:lineRule="auto"/>
        <w:ind w:hanging="1080"/>
        <w:rPr>
          <w:rFonts w:ascii="Calibri" w:hAnsi="Calibri"/>
          <w:i w:val="0"/>
          <w:color w:val="000000"/>
          <w:sz w:val="22"/>
          <w:szCs w:val="22"/>
        </w:rPr>
      </w:pPr>
      <w:r>
        <w:rPr>
          <w:rFonts w:ascii="Calibri" w:hAnsi="Calibri"/>
          <w:i w:val="0"/>
          <w:color w:val="000000"/>
          <w:sz w:val="22"/>
          <w:szCs w:val="22"/>
        </w:rPr>
        <w:t>12</w:t>
      </w:r>
      <w:r>
        <w:rPr>
          <w:rFonts w:ascii="Calibri" w:hAnsi="Calibri"/>
          <w:i w:val="0"/>
          <w:color w:val="000000"/>
          <w:sz w:val="22"/>
          <w:szCs w:val="22"/>
          <w:vertAlign w:val="superscript"/>
        </w:rPr>
        <w:t>th</w:t>
      </w:r>
      <w:r>
        <w:rPr>
          <w:rFonts w:ascii="Calibri" w:hAnsi="Calibri"/>
          <w:i w:val="0"/>
          <w:color w:val="000000"/>
          <w:sz w:val="22"/>
          <w:szCs w:val="22"/>
        </w:rPr>
        <w:t>[PCMB</w:t>
      </w:r>
      <w:r w:rsidR="00114BB9">
        <w:rPr>
          <w:rFonts w:ascii="Calibri" w:hAnsi="Calibri"/>
          <w:i w:val="0"/>
          <w:color w:val="000000"/>
          <w:sz w:val="22"/>
          <w:szCs w:val="22"/>
        </w:rPr>
        <w:t xml:space="preserve"> – 65%</w:t>
      </w:r>
      <w:r>
        <w:rPr>
          <w:rFonts w:ascii="Calibri" w:hAnsi="Calibri"/>
          <w:i w:val="0"/>
          <w:color w:val="000000"/>
          <w:sz w:val="22"/>
          <w:szCs w:val="22"/>
        </w:rPr>
        <w:t xml:space="preserve">] </w:t>
      </w:r>
      <w:r w:rsidR="00114BB9">
        <w:rPr>
          <w:rFonts w:ascii="Calibri" w:hAnsi="Calibri"/>
          <w:i w:val="0"/>
          <w:color w:val="000000"/>
          <w:sz w:val="22"/>
          <w:szCs w:val="22"/>
        </w:rPr>
        <w:t xml:space="preserve">from </w:t>
      </w:r>
      <w:r>
        <w:rPr>
          <w:rFonts w:ascii="Calibri" w:hAnsi="Calibri"/>
          <w:i w:val="0"/>
          <w:color w:val="000000"/>
          <w:sz w:val="22"/>
          <w:szCs w:val="22"/>
        </w:rPr>
        <w:t>Sri Raghavendra</w:t>
      </w:r>
      <w:r w:rsidR="00114BB9">
        <w:rPr>
          <w:rFonts w:ascii="Calibri" w:hAnsi="Calibri"/>
          <w:i w:val="0"/>
          <w:color w:val="000000"/>
          <w:sz w:val="22"/>
          <w:szCs w:val="22"/>
        </w:rPr>
        <w:t xml:space="preserve"> </w:t>
      </w:r>
      <w:r>
        <w:rPr>
          <w:rFonts w:ascii="Calibri" w:hAnsi="Calibri"/>
          <w:i w:val="0"/>
          <w:color w:val="000000"/>
          <w:sz w:val="22"/>
          <w:szCs w:val="22"/>
        </w:rPr>
        <w:t>Gurukul, Mysore.</w:t>
      </w:r>
    </w:p>
    <w:p w:rsidR="00266A45" w:rsidRDefault="00F431C6">
      <w:pPr>
        <w:pStyle w:val="Location"/>
        <w:numPr>
          <w:ilvl w:val="0"/>
          <w:numId w:val="2"/>
        </w:numPr>
        <w:tabs>
          <w:tab w:val="num" w:pos="720"/>
        </w:tabs>
        <w:spacing w:line="276" w:lineRule="auto"/>
        <w:ind w:hanging="1080"/>
        <w:rPr>
          <w:rFonts w:ascii="Calibri" w:hAnsi="Calibri"/>
          <w:i w:val="0"/>
          <w:color w:val="000000"/>
          <w:sz w:val="22"/>
          <w:szCs w:val="22"/>
        </w:rPr>
      </w:pPr>
      <w:r>
        <w:rPr>
          <w:rFonts w:ascii="Calibri" w:hAnsi="Calibri"/>
          <w:i w:val="0"/>
          <w:color w:val="000000"/>
          <w:sz w:val="22"/>
          <w:szCs w:val="22"/>
        </w:rPr>
        <w:t>10</w:t>
      </w:r>
      <w:r>
        <w:rPr>
          <w:rFonts w:ascii="Calibri" w:hAnsi="Calibri"/>
          <w:i w:val="0"/>
          <w:color w:val="000000"/>
          <w:sz w:val="22"/>
          <w:szCs w:val="22"/>
          <w:vertAlign w:val="superscript"/>
        </w:rPr>
        <w:t>th</w:t>
      </w:r>
      <w:r>
        <w:rPr>
          <w:rFonts w:ascii="Calibri" w:hAnsi="Calibri"/>
          <w:i w:val="0"/>
          <w:color w:val="000000"/>
          <w:sz w:val="22"/>
          <w:szCs w:val="22"/>
        </w:rPr>
        <w:t>[Science</w:t>
      </w:r>
      <w:r w:rsidR="00114BB9">
        <w:rPr>
          <w:rFonts w:ascii="Calibri" w:hAnsi="Calibri"/>
          <w:i w:val="0"/>
          <w:color w:val="000000"/>
          <w:sz w:val="22"/>
          <w:szCs w:val="22"/>
        </w:rPr>
        <w:t xml:space="preserve"> – 58%</w:t>
      </w:r>
      <w:r>
        <w:rPr>
          <w:rFonts w:ascii="Calibri" w:hAnsi="Calibri"/>
          <w:i w:val="0"/>
          <w:color w:val="000000"/>
          <w:sz w:val="22"/>
          <w:szCs w:val="22"/>
        </w:rPr>
        <w:t>]</w:t>
      </w:r>
      <w:r w:rsidR="00114BB9">
        <w:rPr>
          <w:rFonts w:ascii="Calibri" w:hAnsi="Calibri"/>
          <w:i w:val="0"/>
          <w:color w:val="000000"/>
          <w:sz w:val="22"/>
          <w:szCs w:val="22"/>
        </w:rPr>
        <w:t>from</w:t>
      </w:r>
      <w:r>
        <w:rPr>
          <w:rFonts w:ascii="Calibri" w:hAnsi="Calibri"/>
          <w:i w:val="0"/>
          <w:color w:val="000000"/>
          <w:sz w:val="22"/>
          <w:szCs w:val="22"/>
        </w:rPr>
        <w:t xml:space="preserve"> DMS, RIE Mysore.</w:t>
      </w:r>
    </w:p>
    <w:p w:rsidR="00266A45" w:rsidRDefault="00266A45">
      <w:pPr>
        <w:pStyle w:val="Location"/>
        <w:ind w:left="1440"/>
        <w:rPr>
          <w:rFonts w:ascii="Calibri" w:hAnsi="Calibri"/>
          <w:i w:val="0"/>
          <w:color w:val="000000"/>
          <w:sz w:val="18"/>
          <w:szCs w:val="18"/>
        </w:rPr>
      </w:pPr>
    </w:p>
    <w:p w:rsidR="00266A45" w:rsidRDefault="00266A45">
      <w:pPr>
        <w:pStyle w:val="Location"/>
        <w:ind w:left="1440"/>
        <w:rPr>
          <w:rFonts w:ascii="Calibri" w:hAnsi="Calibri"/>
          <w:i w:val="0"/>
          <w:color w:val="000000"/>
          <w:sz w:val="18"/>
          <w:szCs w:val="18"/>
        </w:rPr>
      </w:pPr>
    </w:p>
    <w:p w:rsidR="00266A45" w:rsidRDefault="00266A45">
      <w:pPr>
        <w:pBdr>
          <w:bottom w:val="threeDEngrave" w:sz="24" w:space="1" w:color="auto"/>
        </w:pBdr>
        <w:rPr>
          <w:rFonts w:ascii="Verdana" w:hAnsi="Verdana"/>
          <w:b/>
          <w:color w:val="000000"/>
          <w:sz w:val="17"/>
          <w:szCs w:val="17"/>
        </w:rPr>
      </w:pPr>
    </w:p>
    <w:p w:rsidR="00266A45" w:rsidRDefault="00F431C6">
      <w:pPr>
        <w:pBdr>
          <w:bottom w:val="threeDEngrave" w:sz="24" w:space="1" w:color="auto"/>
        </w:pBdr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PERSONAL DETAILS</w:t>
      </w:r>
    </w:p>
    <w:p w:rsidR="00266A45" w:rsidRDefault="00266A45">
      <w:pPr>
        <w:tabs>
          <w:tab w:val="left" w:pos="2340"/>
        </w:tabs>
        <w:rPr>
          <w:rFonts w:ascii="Calibri" w:hAnsi="Calibri"/>
          <w:b/>
          <w:color w:val="000000"/>
          <w:sz w:val="18"/>
          <w:szCs w:val="18"/>
        </w:rPr>
      </w:pPr>
    </w:p>
    <w:p w:rsidR="00266A45" w:rsidRDefault="00F431C6">
      <w:pPr>
        <w:spacing w:line="276" w:lineRule="auto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Father’s Name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  <w:t>: Mr. S Chandrasekharan [Retd. Govt. Employee]</w:t>
      </w:r>
    </w:p>
    <w:p w:rsidR="00266A45" w:rsidRDefault="00F431C6">
      <w:pPr>
        <w:tabs>
          <w:tab w:val="left" w:pos="2160"/>
        </w:tabs>
        <w:spacing w:line="276" w:lineRule="auto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Mother’s Name             </w:t>
      </w:r>
      <w:r>
        <w:rPr>
          <w:rFonts w:ascii="Calibri" w:hAnsi="Calibri"/>
          <w:b/>
          <w:color w:val="000000"/>
          <w:sz w:val="22"/>
          <w:szCs w:val="22"/>
        </w:rPr>
        <w:tab/>
        <w:t xml:space="preserve">: Mrs. Leena Chandrasekharan [Home Maker] </w:t>
      </w:r>
    </w:p>
    <w:p w:rsidR="00266A45" w:rsidRDefault="00F431C6">
      <w:pPr>
        <w:tabs>
          <w:tab w:val="left" w:pos="990"/>
        </w:tabs>
        <w:spacing w:line="276" w:lineRule="auto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Sex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  <w:t>: Male</w:t>
      </w:r>
    </w:p>
    <w:p w:rsidR="00266A45" w:rsidRDefault="00F431C6">
      <w:pPr>
        <w:spacing w:line="276" w:lineRule="auto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Date of Birth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  <w:t>: 28-02-1992</w:t>
      </w:r>
    </w:p>
    <w:p w:rsidR="00266A45" w:rsidRDefault="00F431C6">
      <w:pPr>
        <w:spacing w:line="276" w:lineRule="auto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Marital Status 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  <w:t>: Single</w:t>
      </w:r>
    </w:p>
    <w:p w:rsidR="00266A45" w:rsidRDefault="00F431C6">
      <w:pPr>
        <w:spacing w:line="276" w:lineRule="auto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Nationality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  <w:t>: Indian</w:t>
      </w:r>
    </w:p>
    <w:p w:rsidR="00266A45" w:rsidRDefault="00F431C6">
      <w:pPr>
        <w:spacing w:line="276" w:lineRule="auto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Languages Known    </w:t>
      </w:r>
      <w:r>
        <w:rPr>
          <w:rFonts w:ascii="Calibri" w:hAnsi="Calibri"/>
          <w:b/>
          <w:color w:val="000000"/>
          <w:sz w:val="22"/>
          <w:szCs w:val="22"/>
        </w:rPr>
        <w:tab/>
        <w:t>: English, Hindi, Bengali and Kannada</w:t>
      </w:r>
    </w:p>
    <w:p w:rsidR="00266A45" w:rsidRDefault="00266A45">
      <w:pPr>
        <w:rPr>
          <w:rFonts w:ascii="Calibri" w:hAnsi="Calibri"/>
          <w:b/>
          <w:color w:val="000000"/>
          <w:sz w:val="22"/>
          <w:szCs w:val="22"/>
        </w:rPr>
      </w:pPr>
    </w:p>
    <w:p w:rsidR="00266A45" w:rsidRDefault="00266A45">
      <w:pPr>
        <w:rPr>
          <w:rFonts w:ascii="Calibri" w:hAnsi="Calibri"/>
          <w:b/>
          <w:color w:val="000000"/>
          <w:sz w:val="22"/>
          <w:szCs w:val="22"/>
        </w:rPr>
      </w:pPr>
    </w:p>
    <w:p w:rsidR="00266A45" w:rsidRDefault="00F431C6">
      <w:pPr>
        <w:spacing w:line="276" w:lineRule="auto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Declaration: -    I here declare that the information furnished above is true to the best of my knowledge.</w:t>
      </w:r>
    </w:p>
    <w:p w:rsidR="00114BB9" w:rsidRDefault="00114BB9">
      <w:pPr>
        <w:spacing w:line="276" w:lineRule="auto"/>
        <w:rPr>
          <w:rFonts w:ascii="Calibri" w:hAnsi="Calibri"/>
          <w:b/>
          <w:color w:val="000000"/>
          <w:sz w:val="22"/>
          <w:szCs w:val="22"/>
        </w:rPr>
      </w:pPr>
    </w:p>
    <w:p w:rsidR="00266A45" w:rsidRDefault="00266A45">
      <w:pPr>
        <w:spacing w:line="276" w:lineRule="auto"/>
        <w:rPr>
          <w:rFonts w:ascii="Calibri" w:hAnsi="Calibri"/>
          <w:b/>
          <w:color w:val="000000"/>
          <w:sz w:val="22"/>
          <w:szCs w:val="22"/>
        </w:rPr>
      </w:pPr>
    </w:p>
    <w:p w:rsidR="00266A45" w:rsidRDefault="00F431C6">
      <w:pPr>
        <w:spacing w:line="276" w:lineRule="auto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(Souradeep Chandrasekharan)</w:t>
      </w:r>
    </w:p>
    <w:p w:rsidR="00266A45" w:rsidRDefault="00266A45"/>
    <w:sectPr w:rsidR="00266A45" w:rsidSect="00266A45">
      <w:pgSz w:w="12240" w:h="15840"/>
      <w:pgMar w:top="709" w:right="630" w:bottom="709" w:left="63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B4899"/>
    <w:multiLevelType w:val="multilevel"/>
    <w:tmpl w:val="936039B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AA5DA1"/>
    <w:multiLevelType w:val="hybridMultilevel"/>
    <w:tmpl w:val="62B41D2C"/>
    <w:lvl w:ilvl="0" w:tplc="8FA2B934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Arial" w:eastAsia="Batang" w:hAnsi="Arial" w:cs="Arial" w:hint="default"/>
      </w:rPr>
    </w:lvl>
    <w:lvl w:ilvl="1" w:tplc="AFA6182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2320C5A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E2C74B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9B0DB9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1BEEDC1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A20C49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772682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B3AECBC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0E0DBA"/>
    <w:multiLevelType w:val="hybridMultilevel"/>
    <w:tmpl w:val="597667D6"/>
    <w:lvl w:ilvl="0" w:tplc="070EF8DE">
      <w:start w:val="1"/>
      <w:numFmt w:val="bullet"/>
      <w:lvlText w:val="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20"/>
      </w:rPr>
    </w:lvl>
    <w:lvl w:ilvl="1" w:tplc="E2D82796">
      <w:start w:val="1"/>
      <w:numFmt w:val="bullet"/>
      <w:lvlText w:val=""/>
      <w:lvlJc w:val="left"/>
      <w:pPr>
        <w:tabs>
          <w:tab w:val="left" w:pos="0"/>
        </w:tabs>
        <w:ind w:left="1368" w:hanging="288"/>
      </w:pPr>
      <w:rPr>
        <w:rFonts w:ascii="Wingdings" w:hAnsi="Wingdings" w:hint="default"/>
        <w:sz w:val="20"/>
      </w:rPr>
    </w:lvl>
    <w:lvl w:ilvl="2" w:tplc="F752C6A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70C0C3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0563A9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FB03A6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F60CF4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0143E5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AAE2D2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B73489"/>
    <w:multiLevelType w:val="hybridMultilevel"/>
    <w:tmpl w:val="5180F924"/>
    <w:lvl w:ilvl="0" w:tplc="64CC64DC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Arial" w:eastAsia="Batang" w:hAnsi="Arial" w:cs="Arial" w:hint="default"/>
      </w:rPr>
    </w:lvl>
    <w:lvl w:ilvl="1" w:tplc="C324C7E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9CB678E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2288E4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2F6A95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F4A6305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03A6CC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55CE2C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CD4086D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303EF7"/>
    <w:multiLevelType w:val="hybridMultilevel"/>
    <w:tmpl w:val="A79C7AA4"/>
    <w:lvl w:ilvl="0" w:tplc="75F80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EAF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3CD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0C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6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6EE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88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878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8A0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E1776"/>
    <w:multiLevelType w:val="hybridMultilevel"/>
    <w:tmpl w:val="93324C4A"/>
    <w:lvl w:ilvl="0" w:tplc="424815C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5CA7A7C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7DBAB0E8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92E16DA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FF728286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30E280A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9DA94FC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414680C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D005C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7DB73C50"/>
    <w:multiLevelType w:val="hybridMultilevel"/>
    <w:tmpl w:val="19F095FE"/>
    <w:lvl w:ilvl="0" w:tplc="B7864222">
      <w:start w:val="1"/>
      <w:numFmt w:val="bullet"/>
      <w:lvlText w:val="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1" w:tplc="9B44FF4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 w:tplc="DC8807A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30E66368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04441A8A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 w:tplc="95788438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BEF6927E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75107126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 w:tplc="2A36A18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7E5"/>
    <w:rsid w:val="00036ADA"/>
    <w:rsid w:val="000474CE"/>
    <w:rsid w:val="000521FE"/>
    <w:rsid w:val="000B7B85"/>
    <w:rsid w:val="000D2BDD"/>
    <w:rsid w:val="000E7DB3"/>
    <w:rsid w:val="000F6574"/>
    <w:rsid w:val="00114BB9"/>
    <w:rsid w:val="00140DA7"/>
    <w:rsid w:val="001504EA"/>
    <w:rsid w:val="001B2347"/>
    <w:rsid w:val="001E5E17"/>
    <w:rsid w:val="00217348"/>
    <w:rsid w:val="0025044C"/>
    <w:rsid w:val="00266A45"/>
    <w:rsid w:val="0027026D"/>
    <w:rsid w:val="0028222C"/>
    <w:rsid w:val="00292409"/>
    <w:rsid w:val="002B6278"/>
    <w:rsid w:val="002F1A49"/>
    <w:rsid w:val="0032498C"/>
    <w:rsid w:val="00325E2D"/>
    <w:rsid w:val="003277E5"/>
    <w:rsid w:val="00334110"/>
    <w:rsid w:val="00351B98"/>
    <w:rsid w:val="00364324"/>
    <w:rsid w:val="003A2146"/>
    <w:rsid w:val="003C21DA"/>
    <w:rsid w:val="00433AC4"/>
    <w:rsid w:val="00445D5F"/>
    <w:rsid w:val="00477F54"/>
    <w:rsid w:val="00482F0D"/>
    <w:rsid w:val="00483E32"/>
    <w:rsid w:val="004B10F1"/>
    <w:rsid w:val="004C79DA"/>
    <w:rsid w:val="004D4930"/>
    <w:rsid w:val="004E117E"/>
    <w:rsid w:val="004E637A"/>
    <w:rsid w:val="00503391"/>
    <w:rsid w:val="005324BA"/>
    <w:rsid w:val="00583363"/>
    <w:rsid w:val="00592800"/>
    <w:rsid w:val="0059415D"/>
    <w:rsid w:val="006046FD"/>
    <w:rsid w:val="006215F0"/>
    <w:rsid w:val="006350BE"/>
    <w:rsid w:val="00671104"/>
    <w:rsid w:val="007A1ABD"/>
    <w:rsid w:val="007A380F"/>
    <w:rsid w:val="008103D5"/>
    <w:rsid w:val="008514F3"/>
    <w:rsid w:val="00873741"/>
    <w:rsid w:val="00881BA8"/>
    <w:rsid w:val="008A5B05"/>
    <w:rsid w:val="008C5F7D"/>
    <w:rsid w:val="008D0085"/>
    <w:rsid w:val="008E0CAF"/>
    <w:rsid w:val="00952BF1"/>
    <w:rsid w:val="00956630"/>
    <w:rsid w:val="009A49D1"/>
    <w:rsid w:val="009C4F92"/>
    <w:rsid w:val="009F2DF0"/>
    <w:rsid w:val="00A14C97"/>
    <w:rsid w:val="00A75579"/>
    <w:rsid w:val="00A97FDF"/>
    <w:rsid w:val="00AD3656"/>
    <w:rsid w:val="00AD5A59"/>
    <w:rsid w:val="00AE2072"/>
    <w:rsid w:val="00AF40A2"/>
    <w:rsid w:val="00B17193"/>
    <w:rsid w:val="00B31DAB"/>
    <w:rsid w:val="00B45075"/>
    <w:rsid w:val="00B77A3A"/>
    <w:rsid w:val="00B91069"/>
    <w:rsid w:val="00C027B6"/>
    <w:rsid w:val="00C030E0"/>
    <w:rsid w:val="00C16B42"/>
    <w:rsid w:val="00C30319"/>
    <w:rsid w:val="00C725ED"/>
    <w:rsid w:val="00CC7E28"/>
    <w:rsid w:val="00CD2D71"/>
    <w:rsid w:val="00CD2FB0"/>
    <w:rsid w:val="00D22441"/>
    <w:rsid w:val="00D34BA2"/>
    <w:rsid w:val="00D36973"/>
    <w:rsid w:val="00D461B9"/>
    <w:rsid w:val="00D531DC"/>
    <w:rsid w:val="00D77162"/>
    <w:rsid w:val="00D8471C"/>
    <w:rsid w:val="00D91087"/>
    <w:rsid w:val="00DA17D7"/>
    <w:rsid w:val="00DE5CBB"/>
    <w:rsid w:val="00DE7137"/>
    <w:rsid w:val="00E039FE"/>
    <w:rsid w:val="00E17BE1"/>
    <w:rsid w:val="00E30929"/>
    <w:rsid w:val="00E32249"/>
    <w:rsid w:val="00E36B2E"/>
    <w:rsid w:val="00E42797"/>
    <w:rsid w:val="00E62CA8"/>
    <w:rsid w:val="00E677E5"/>
    <w:rsid w:val="00E829AF"/>
    <w:rsid w:val="00EB0685"/>
    <w:rsid w:val="00EB3446"/>
    <w:rsid w:val="00EB78E5"/>
    <w:rsid w:val="00F21977"/>
    <w:rsid w:val="00F431C6"/>
    <w:rsid w:val="00F677F7"/>
    <w:rsid w:val="00F93F78"/>
    <w:rsid w:val="00FB759F"/>
    <w:rsid w:val="00FC139B"/>
    <w:rsid w:val="00FF4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A45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8">
    <w:name w:val="heading 8"/>
    <w:basedOn w:val="Normal"/>
    <w:link w:val="Heading8Char"/>
    <w:qFormat/>
    <w:rsid w:val="00266A45"/>
    <w:pPr>
      <w:keepNext/>
      <w:pBdr>
        <w:bottom w:val="threeDEngrave" w:sz="24" w:space="1" w:color="auto"/>
      </w:pBdr>
      <w:jc w:val="right"/>
      <w:outlineLvl w:val="7"/>
    </w:pPr>
    <w:rPr>
      <w:rFonts w:ascii="Verdana" w:hAnsi="Verdana"/>
      <w:b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66A45"/>
    <w:rPr>
      <w:rFonts w:ascii="Verdana" w:eastAsia="Times New Roman" w:hAnsi="Verdana" w:cs="Times New Roman"/>
      <w:b/>
      <w:sz w:val="17"/>
      <w:szCs w:val="17"/>
    </w:rPr>
  </w:style>
  <w:style w:type="paragraph" w:customStyle="1" w:styleId="Location">
    <w:name w:val="Location"/>
    <w:basedOn w:val="Normal"/>
    <w:rsid w:val="00266A45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266A4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rsid w:val="00266A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66A4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266A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6A45"/>
    <w:rPr>
      <w:b/>
    </w:rPr>
  </w:style>
  <w:style w:type="character" w:customStyle="1" w:styleId="apple-converted-space">
    <w:name w:val="apple-converted-space"/>
    <w:basedOn w:val="DefaultParagraphFont"/>
    <w:rsid w:val="00266A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uradeepc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4D54-4AFA-421B-809B-13FDBF288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ShreeHari</dc:creator>
  <cp:lastModifiedBy>Channappa</cp:lastModifiedBy>
  <cp:revision>8</cp:revision>
  <dcterms:created xsi:type="dcterms:W3CDTF">2017-01-20T11:55:00Z</dcterms:created>
  <dcterms:modified xsi:type="dcterms:W3CDTF">2017-02-09T06:59:00Z</dcterms:modified>
</cp:coreProperties>
</file>