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cs="Arial"/>
        </w:rPr>
      </w:pPr>
      <w:r>
        <w:rPr>
          <w:rFonts w:cs="Times New Roman"/>
        </w:rPr>
        <w:t xml:space="preserve">                      </w:t>
      </w:r>
    </w:p>
    <w:p>
      <w:pPr>
        <w:pStyle w:val="Normal"/>
        <w:rPr/>
      </w:pPr>
      <w:r>
        <w:rPr>
          <w:b/>
          <w:color w:val="000000"/>
          <w:sz w:val="32"/>
        </w:rPr>
        <w:t xml:space="preserve">                           </w:t>
      </w:r>
      <w:r>
        <w:rPr>
          <w:b/>
          <w:color w:val="000000"/>
          <w:sz w:val="32"/>
        </w:rPr>
        <w:tab/>
        <w:tab/>
        <w:t xml:space="preserve"> </w:t>
        <w:tab/>
        <w:tab/>
        <w:t xml:space="preserve"> </w:t>
      </w:r>
      <w:r>
        <w:rPr>
          <w:b/>
          <w:color w:val="000000"/>
          <w:sz w:val="32"/>
          <w:u w:val="single"/>
        </w:rPr>
        <w:t xml:space="preserve">CURRICULUM VITAE                 </w:t>
      </w:r>
      <w:r>
        <w:rPr>
          <w:sz w:val="22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pBdr>
          <w:bottom w:val="single" w:sz="4" w:space="0" w:color="000000"/>
        </w:pBdr>
        <w:tabs>
          <w:tab w:val="left" w:pos="240" w:leader="none"/>
        </w:tabs>
        <w:spacing w:before="0" w:after="60"/>
        <w:rPr/>
      </w:pPr>
      <w:r>
        <w:rPr>
          <w:sz w:val="22"/>
        </w:rPr>
        <w:drawing>
          <wp:inline distT="0" distB="0" distL="0" distR="0">
            <wp:extent cx="1095375" cy="1304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7" r="-3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                                                                                                                                                      </w:t>
      </w:r>
    </w:p>
    <w:p>
      <w:pPr>
        <w:pStyle w:val="Normal"/>
        <w:pBdr>
          <w:bottom w:val="single" w:sz="4" w:space="0" w:color="000000"/>
        </w:pBdr>
        <w:tabs>
          <w:tab w:val="left" w:pos="240" w:leader="none"/>
        </w:tabs>
        <w:spacing w:before="0" w:after="60"/>
        <w:rPr>
          <w:sz w:val="22"/>
        </w:rPr>
      </w:pPr>
      <w:r>
        <w:rPr>
          <w:b/>
          <w:color w:val="000000"/>
          <w:sz w:val="32"/>
        </w:rPr>
        <w:t xml:space="preserve">                                                                       </w:t>
      </w:r>
      <w:r>
        <w:rPr>
          <w:b/>
          <w:color w:val="000000"/>
          <w:sz w:val="32"/>
        </w:rPr>
        <w:t xml:space="preserve">SANDEEP KUMAR    </w:t>
      </w:r>
    </w:p>
    <w:p>
      <w:pPr>
        <w:pStyle w:val="Normal"/>
        <w:pBdr>
          <w:bottom w:val="single" w:sz="4" w:space="0" w:color="000000"/>
        </w:pBdr>
        <w:tabs>
          <w:tab w:val="left" w:pos="240" w:leader="none"/>
        </w:tabs>
        <w:spacing w:before="0" w:after="60"/>
        <w:jc w:val="center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Cell – 094638-52748, 096435-76395</w:t>
      </w:r>
    </w:p>
    <w:p>
      <w:pPr>
        <w:pStyle w:val="Normal"/>
        <w:pBdr>
          <w:bottom w:val="single" w:sz="4" w:space="0" w:color="000000"/>
        </w:pBdr>
        <w:tabs>
          <w:tab w:val="left" w:pos="240" w:leader="none"/>
        </w:tabs>
        <w:spacing w:before="0" w:after="60"/>
        <w:jc w:val="center"/>
        <w:rPr/>
      </w:pPr>
      <w:r>
        <w:rPr>
          <w:sz w:val="22"/>
        </w:rPr>
        <w:t xml:space="preserve">                                                                                               </w:t>
      </w:r>
      <w:r>
        <w:rPr>
          <w:sz w:val="22"/>
        </w:rPr>
        <w:t>Email-</w:t>
      </w:r>
      <w:r>
        <w:rPr>
          <w:b/>
          <w:color w:val="000000"/>
          <w:sz w:val="22"/>
        </w:rPr>
        <w:t xml:space="preserve"> </w:t>
      </w:r>
      <w:r>
        <w:rPr>
          <w:color w:val="000000"/>
          <w:sz w:val="22"/>
          <w:szCs w:val="22"/>
        </w:rPr>
        <w:t>Sandeep.spehia@gmail.com</w:t>
      </w:r>
    </w:p>
    <w:p>
      <w:pPr>
        <w:pStyle w:val="Normal"/>
        <w:pBdr>
          <w:bottom w:val="single" w:sz="4" w:space="0" w:color="000000"/>
        </w:pBdr>
        <w:tabs>
          <w:tab w:val="left" w:pos="240" w:leader="none"/>
          <w:tab w:val="left" w:pos="6570" w:leader="none"/>
        </w:tabs>
        <w:spacing w:before="0" w:after="60"/>
        <w:rPr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808080"/>
          <w:sz w:val="20"/>
          <w:szCs w:val="20"/>
        </w:rPr>
        <w:t xml:space="preserve">                                                                                                       </w:t>
      </w:r>
    </w:p>
    <w:p>
      <w:pPr>
        <w:pStyle w:val="Normal"/>
        <w:pBdr>
          <w:bottom w:val="single" w:sz="4" w:space="0" w:color="000000"/>
        </w:pBdr>
        <w:tabs>
          <w:tab w:val="left" w:pos="240" w:leader="none"/>
        </w:tabs>
        <w:spacing w:before="0" w:after="60"/>
        <w:rPr>
          <w:i/>
          <w:i/>
          <w:color w:val="000000"/>
          <w:sz w:val="22"/>
          <w:szCs w:val="20"/>
        </w:rPr>
      </w:pPr>
      <w:r>
        <w:rPr>
          <w:i/>
          <w:color w:val="000000"/>
          <w:sz w:val="22"/>
          <w:szCs w:val="20"/>
        </w:rPr>
      </w:r>
    </w:p>
    <w:p>
      <w:pPr>
        <w:pStyle w:val="Normal"/>
        <w:autoSpaceDE w:val="false"/>
        <w:rPr>
          <w:b/>
          <w:b/>
          <w:bCs/>
          <w:u w:val="single"/>
          <w:lang w:val="en-IN" w:eastAsia="en-IN"/>
        </w:rPr>
      </w:pPr>
      <w:r>
        <w:rPr>
          <w:b/>
          <w:bCs/>
          <w:lang w:val="en-IN" w:eastAsia="en-IN"/>
        </w:rPr>
        <w:t xml:space="preserve">         </w:t>
      </w:r>
      <w:r>
        <w:rPr>
          <w:b/>
          <w:bCs/>
          <w:sz w:val="28"/>
          <w:szCs w:val="28"/>
          <w:lang w:val="en-IN" w:eastAsia="en-IN"/>
        </w:rPr>
        <w:t xml:space="preserve"> </w:t>
      </w:r>
      <w:r>
        <w:rPr>
          <w:b/>
          <w:bCs/>
          <w:sz w:val="28"/>
          <w:szCs w:val="28"/>
          <w:u w:val="single"/>
          <w:lang w:val="en-IN" w:eastAsia="en-IN"/>
        </w:rPr>
        <w:t>Overview</w:t>
      </w:r>
      <w:r>
        <w:rPr>
          <w:u w:val="single"/>
        </w:rPr>
        <w:t xml:space="preserve">     </w:t>
      </w:r>
    </w:p>
    <w:p>
      <w:pPr>
        <w:pStyle w:val="Normal"/>
        <w:autoSpaceDE w:val="false"/>
        <w:jc w:val="both"/>
        <w:rPr/>
      </w:pPr>
      <w:r>
        <w:rPr/>
        <w:t xml:space="preserve">             </w:t>
      </w:r>
      <w:r>
        <w:rPr/>
        <w:t xml:space="preserve">To obtain a position within a company that offers professional growth and                   </w:t>
      </w:r>
    </w:p>
    <w:p>
      <w:pPr>
        <w:pStyle w:val="Normal"/>
        <w:autoSpaceDE w:val="false"/>
        <w:jc w:val="both"/>
        <w:rPr/>
      </w:pPr>
      <w:r>
        <w:rPr/>
        <w:t xml:space="preserve">             </w:t>
      </w:r>
      <w:r>
        <w:rPr/>
        <w:t xml:space="preserve">greater Responsibility as well as new challenges, which exercise my skills and                 </w:t>
      </w:r>
    </w:p>
    <w:p>
      <w:pPr>
        <w:pStyle w:val="Normal"/>
        <w:autoSpaceDE w:val="false"/>
        <w:jc w:val="both"/>
        <w:rPr/>
      </w:pPr>
      <w:r>
        <w:rPr/>
        <w:t xml:space="preserve">             </w:t>
      </w:r>
      <w:r>
        <w:rPr/>
        <w:t>widen my  Knowledge and contribute the same towards  its growth.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         </w:t>
      </w:r>
      <w:r>
        <w:rPr>
          <w:b/>
        </w:rPr>
        <w:t xml:space="preserve">Professional Snapshot </w:t>
      </w:r>
    </w:p>
    <w:p>
      <w:pPr>
        <w:pStyle w:val="Normal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6.4 years experience ( NOV. 2007 To MAR. 2013) in </w:t>
      </w:r>
      <w:r>
        <w:rPr>
          <w:rFonts w:cs="Arial" w:ascii="Arial" w:hAnsi="Arial"/>
          <w:b/>
          <w:sz w:val="22"/>
          <w:szCs w:val="22"/>
        </w:rPr>
        <w:t>COTTON COUNTY RETAIL LTD.,Premises of Nahar Industrial Enterprises Ltd.</w:t>
      </w:r>
    </w:p>
    <w:p>
      <w:pPr>
        <w:pStyle w:val="Normal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One Year Exp. KAXIAA RETAIL INDIA,NEW DELHI Premises of GOC FASHION  Ltd. Manesar, Gurgaon ( HARYANA)</w:t>
      </w:r>
      <w:r>
        <w:rPr>
          <w:rFonts w:cs="Arial" w:ascii="Arial" w:hAnsi="Arial"/>
          <w:b/>
          <w:i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One year exp.</w:t>
      </w:r>
      <w:r>
        <w:rPr>
          <w:rFonts w:cs="Arial" w:ascii="Arial" w:hAnsi="Arial"/>
          <w:b/>
          <w:sz w:val="22"/>
          <w:szCs w:val="22"/>
        </w:rPr>
        <w:t>Marketing as (ASM) with GRASIM  ( ADITYA BIRLA GROUP)</w:t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2"/>
          <w:szCs w:val="22"/>
        </w:rPr>
        <w:t xml:space="preserve">            </w:t>
      </w:r>
      <w:r>
        <w:rPr>
          <w:rFonts w:cs="Arial" w:ascii="Arial" w:hAnsi="Arial"/>
          <w:sz w:val="22"/>
          <w:szCs w:val="22"/>
        </w:rPr>
        <w:t>Extensive experience in consistently raising sales and profitability for the company.</w:t>
      </w:r>
    </w:p>
    <w:p>
      <w:pPr>
        <w:pStyle w:val="Normal"/>
        <w:rPr>
          <w:b/>
          <w:b/>
        </w:rPr>
      </w:pPr>
      <w:r>
        <w:rPr>
          <w:rFonts w:eastAsia="Verdana" w:cs="Verdana" w:ascii="Verdana" w:hAnsi="Verdana"/>
          <w:sz w:val="17"/>
          <w:szCs w:val="17"/>
        </w:rPr>
        <w:t xml:space="preserve"> 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</w:rPr>
        <w:t xml:space="preserve">          </w:t>
      </w:r>
      <w:r>
        <w:rPr>
          <w:b/>
          <w:sz w:val="28"/>
          <w:szCs w:val="28"/>
          <w:u w:val="single"/>
        </w:rPr>
        <w:t>Roles and Responsibilities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13"/>
        </w:numPr>
        <w:suppressAutoHyphens w:val="true"/>
        <w:jc w:val="both"/>
        <w:rPr>
          <w:b/>
          <w:b/>
        </w:rPr>
      </w:pPr>
      <w:r>
        <w:rPr>
          <w:b/>
        </w:rPr>
        <w:t>Sales Achievements against Set Targets for the Stores.</w:t>
      </w:r>
    </w:p>
    <w:p>
      <w:pPr>
        <w:pStyle w:val="Normal"/>
        <w:jc w:val="both"/>
        <w:rPr>
          <w:b/>
          <w:b/>
          <w:bCs/>
        </w:rPr>
      </w:pPr>
      <w:r>
        <w:rPr/>
        <w:t xml:space="preserve">            </w:t>
      </w:r>
      <w:r>
        <w:rPr>
          <w:b/>
          <w:bCs/>
        </w:rPr>
        <w:t>Key Responsibilities (Secondary sales)</w:t>
        <w:tab/>
        <w:t>:</w:t>
        <w:tab/>
        <w:tab/>
      </w:r>
    </w:p>
    <w:p>
      <w:pPr>
        <w:pStyle w:val="Normal"/>
        <w:numPr>
          <w:ilvl w:val="0"/>
          <w:numId w:val="3"/>
        </w:numPr>
        <w:ind w:left="720" w:firstLine="120"/>
        <w:jc w:val="both"/>
        <w:rPr/>
      </w:pPr>
      <w:r>
        <w:rPr>
          <w:color w:val="000000"/>
        </w:rPr>
        <w:t>Implementation of Schemes/Promotion as per HO Instructions.</w:t>
      </w:r>
    </w:p>
    <w:p>
      <w:pPr>
        <w:pStyle w:val="Normal"/>
        <w:numPr>
          <w:ilvl w:val="0"/>
          <w:numId w:val="14"/>
        </w:numPr>
        <w:ind w:left="840" w:hanging="0"/>
        <w:jc w:val="both"/>
        <w:rPr>
          <w:color w:val="000000"/>
        </w:rPr>
      </w:pPr>
      <w:r>
        <w:rPr>
          <w:color w:val="000000"/>
        </w:rPr>
        <w:t>Training to counter staff at franchisee.</w:t>
      </w:r>
    </w:p>
    <w:p>
      <w:pPr>
        <w:pStyle w:val="Normal"/>
        <w:numPr>
          <w:ilvl w:val="0"/>
          <w:numId w:val="14"/>
        </w:numPr>
        <w:ind w:left="840" w:hanging="0"/>
        <w:jc w:val="both"/>
        <w:rPr>
          <w:color w:val="000000"/>
        </w:rPr>
      </w:pPr>
      <w:r>
        <w:rPr>
          <w:color w:val="000000"/>
        </w:rPr>
        <w:t>Guideline to franchisee while selection of stock</w:t>
      </w:r>
    </w:p>
    <w:p>
      <w:pPr>
        <w:pStyle w:val="Normal"/>
        <w:numPr>
          <w:ilvl w:val="0"/>
          <w:numId w:val="14"/>
        </w:numPr>
        <w:ind w:left="840" w:hanging="0"/>
        <w:jc w:val="both"/>
        <w:rPr>
          <w:color w:val="000000"/>
        </w:rPr>
      </w:pPr>
      <w:r>
        <w:rPr>
          <w:color w:val="000000"/>
        </w:rPr>
        <w:t xml:space="preserve">Guideline to franchisee on how to generate footfall and convert the same into sale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Key Responsibilities (Primary sales)</w:t>
        <w:tab/>
        <w:t xml:space="preserve">: </w:t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Looking all the operational issues of marketing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15"/>
        </w:numPr>
        <w:tabs>
          <w:tab w:val="left" w:pos="960" w:leader="none"/>
        </w:tabs>
        <w:ind w:left="720" w:firstLine="120"/>
        <w:rPr>
          <w:bCs/>
        </w:rPr>
      </w:pPr>
      <w:r>
        <w:rPr>
          <w:bCs/>
        </w:rPr>
        <w:t xml:space="preserve">   </w:t>
      </w:r>
      <w:r>
        <w:rPr>
          <w:bCs/>
        </w:rPr>
        <w:t>Help the new franchisee in making lay outs as per our company standard.</w:t>
      </w:r>
    </w:p>
    <w:p>
      <w:pPr>
        <w:pStyle w:val="Normal"/>
        <w:numPr>
          <w:ilvl w:val="0"/>
          <w:numId w:val="15"/>
        </w:numPr>
        <w:tabs>
          <w:tab w:val="left" w:pos="960" w:leader="none"/>
        </w:tabs>
        <w:ind w:left="720" w:firstLine="120"/>
        <w:rPr/>
      </w:pPr>
      <w:r>
        <w:rPr>
          <w:bCs/>
        </w:rPr>
        <w:t xml:space="preserve">   </w:t>
      </w:r>
      <w:r>
        <w:rPr>
          <w:bCs/>
        </w:rPr>
        <w:t>Follow up with party for payments according to his sale.</w:t>
      </w:r>
    </w:p>
    <w:p>
      <w:pPr>
        <w:pStyle w:val="Normal"/>
        <w:numPr>
          <w:ilvl w:val="0"/>
          <w:numId w:val="15"/>
        </w:numPr>
        <w:tabs>
          <w:tab w:val="left" w:pos="960" w:leader="none"/>
        </w:tabs>
        <w:ind w:left="720" w:firstLine="120"/>
        <w:rPr>
          <w:bCs/>
        </w:rPr>
      </w:pPr>
      <w:r>
        <w:rPr>
          <w:bCs/>
        </w:rPr>
        <w:t xml:space="preserve">   </w:t>
      </w:r>
      <w:r>
        <w:rPr>
          <w:bCs/>
        </w:rPr>
        <w:t>Product feedback –quality, style, colors, quantities, price etc.</w:t>
      </w:r>
    </w:p>
    <w:p>
      <w:pPr>
        <w:pStyle w:val="Normal"/>
        <w:numPr>
          <w:ilvl w:val="0"/>
          <w:numId w:val="15"/>
        </w:numPr>
        <w:tabs>
          <w:tab w:val="left" w:pos="960" w:leader="none"/>
        </w:tabs>
        <w:ind w:left="720" w:firstLine="120"/>
        <w:jc w:val="both"/>
        <w:rPr/>
      </w:pPr>
      <w:r>
        <w:rPr/>
        <w:t xml:space="preserve">   </w:t>
      </w:r>
      <w:r>
        <w:rPr/>
        <w:t>To visit the showrooms in order to check the ambience as well as sale.</w:t>
      </w:r>
    </w:p>
    <w:p>
      <w:pPr>
        <w:pStyle w:val="Normal"/>
        <w:numPr>
          <w:ilvl w:val="0"/>
          <w:numId w:val="15"/>
        </w:numPr>
        <w:tabs>
          <w:tab w:val="left" w:pos="960" w:leader="none"/>
          <w:tab w:val="left" w:pos="15300" w:leader="none"/>
        </w:tabs>
        <w:ind w:left="720" w:right="-94" w:firstLine="120"/>
        <w:rPr/>
      </w:pPr>
      <w:r>
        <w:rPr>
          <w:bCs/>
        </w:rPr>
        <w:t xml:space="preserve">   </w:t>
      </w:r>
      <w:r>
        <w:rPr>
          <w:bCs/>
        </w:rPr>
        <w:t>Analysis of Fast Moving, Slow Moving, Articles.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numPr>
          <w:ilvl w:val="0"/>
          <w:numId w:val="13"/>
        </w:numPr>
        <w:suppressAutoHyphens w:val="true"/>
        <w:jc w:val="both"/>
        <w:rPr>
          <w:b/>
          <w:b/>
        </w:rPr>
      </w:pPr>
      <w:r>
        <w:rPr>
          <w:b/>
          <w:bCs/>
        </w:rPr>
        <w:t xml:space="preserve">Inventory Management </w:t>
      </w:r>
    </w:p>
    <w:p>
      <w:pPr>
        <w:pStyle w:val="Normalarial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Review and analyze stock and sales reports monitoring over and under stocks, implementing corrective action to be taken.</w:t>
      </w:r>
    </w:p>
    <w:p>
      <w:pPr>
        <w:pStyle w:val="Normalari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2"/>
          <w:szCs w:val="22"/>
        </w:rPr>
        <w:t xml:space="preserve">Ensure proper display new ranges / end of ranges. </w:t>
      </w:r>
    </w:p>
    <w:p>
      <w:pPr>
        <w:pStyle w:val="Normalarial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Monthly feedback on all aspects of  Sales performance, Stock positions, Special events &amp; promotions.</w:t>
      </w:r>
    </w:p>
    <w:p>
      <w:pPr>
        <w:pStyle w:val="Normalarial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Product feedback –quality, style, colors, quantities, price etc.</w:t>
        <w:tab/>
      </w:r>
    </w:p>
    <w:p>
      <w:pPr>
        <w:pStyle w:val="Normalarial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</w:rPr>
        <w:t>Reduce</w:t>
      </w:r>
      <w:r>
        <w:rPr>
          <w:rFonts w:cs="Times New Roman" w:ascii="Times New Roman" w:hAnsi="Times New Roman"/>
          <w:bCs w:val="false"/>
        </w:rPr>
        <w:t xml:space="preserve"> the stock loss to minimal level.</w:t>
      </w:r>
    </w:p>
    <w:p>
      <w:pPr>
        <w:pStyle w:val="Normalarial"/>
        <w:ind w:left="426" w:hanging="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arial"/>
        <w:ind w:left="426" w:hanging="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arial"/>
        <w:ind w:left="426" w:hanging="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arial"/>
        <w:ind w:left="426" w:hanging="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arial"/>
        <w:ind w:left="426" w:hanging="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arial"/>
        <w:ind w:left="426" w:hanging="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arial"/>
        <w:ind w:left="426" w:hanging="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arial"/>
        <w:numPr>
          <w:ilvl w:val="0"/>
          <w:numId w:val="17"/>
        </w:numPr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</w:rPr>
        <w:t xml:space="preserve">Reports &amp; Systems </w:t>
      </w:r>
    </w:p>
    <w:p>
      <w:pPr>
        <w:pStyle w:val="Normalarial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Update and analysis of sales, inventory reports, discuss with Vice-President/Associate Vice-President for sending necessary feedback to Concept Office.</w:t>
      </w:r>
    </w:p>
    <w:p>
      <w:pPr>
        <w:pStyle w:val="Normal"/>
        <w:suppressAutoHyphens w:val="true"/>
        <w:ind w:right="-180" w:hanging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</w:r>
    </w:p>
    <w:p>
      <w:pPr>
        <w:pStyle w:val="Normal"/>
        <w:numPr>
          <w:ilvl w:val="0"/>
          <w:numId w:val="17"/>
        </w:numPr>
        <w:suppressAutoHyphens w:val="true"/>
        <w:ind w:left="786" w:right="-180" w:hanging="360"/>
        <w:rPr>
          <w:b/>
          <w:b/>
          <w:bCs/>
          <w:sz w:val="22"/>
          <w:szCs w:val="22"/>
        </w:rPr>
      </w:pPr>
      <w:r>
        <w:rPr>
          <w:b/>
        </w:rPr>
        <w:t>Trading Calendar &amp; Seasonal Planning</w:t>
      </w:r>
    </w:p>
    <w:p>
      <w:pPr>
        <w:pStyle w:val="Normal"/>
        <w:numPr>
          <w:ilvl w:val="0"/>
          <w:numId w:val="2"/>
        </w:numPr>
        <w:suppressAutoHyphens w:val="true"/>
        <w:ind w:left="1070" w:right="-180" w:hanging="360"/>
        <w:rPr>
          <w:bCs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</w:t>
      </w:r>
      <w:r>
        <w:rPr>
          <w:rFonts w:cs="Arial"/>
          <w:sz w:val="22"/>
          <w:szCs w:val="22"/>
        </w:rPr>
        <w:t xml:space="preserve">Execute annual event calendar as per plan. </w:t>
      </w:r>
    </w:p>
    <w:p>
      <w:pPr>
        <w:pStyle w:val="Normal"/>
        <w:numPr>
          <w:ilvl w:val="0"/>
          <w:numId w:val="2"/>
        </w:numPr>
        <w:suppressAutoHyphens w:val="true"/>
        <w:ind w:left="1070" w:right="-180" w:hanging="360"/>
        <w:rPr>
          <w:bCs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</w:t>
      </w:r>
      <w:r>
        <w:rPr>
          <w:rFonts w:cs="Arial"/>
          <w:sz w:val="22"/>
          <w:szCs w:val="22"/>
        </w:rPr>
        <w:t xml:space="preserve">Identify stock to be cleared during events. </w:t>
      </w:r>
    </w:p>
    <w:p>
      <w:pPr>
        <w:pStyle w:val="Normal"/>
        <w:numPr>
          <w:ilvl w:val="0"/>
          <w:numId w:val="2"/>
        </w:numPr>
        <w:suppressAutoHyphens w:val="true"/>
        <w:ind w:left="1070" w:right="-180" w:hanging="360"/>
        <w:rPr>
          <w:bCs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</w:t>
      </w:r>
      <w:r>
        <w:rPr>
          <w:rFonts w:cs="Arial"/>
          <w:sz w:val="22"/>
          <w:szCs w:val="22"/>
        </w:rPr>
        <w:t>Ensure all store sales, promotions are planned effectively, executed promptly and maintained professionally</w:t>
      </w:r>
      <w:r>
        <w:rPr>
          <w:bCs/>
          <w:sz w:val="22"/>
          <w:szCs w:val="22"/>
        </w:rPr>
        <w:t>.</w:t>
      </w:r>
    </w:p>
    <w:p>
      <w:pPr>
        <w:pStyle w:val="Normal"/>
        <w:ind w:right="-180" w:hanging="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numPr>
          <w:ilvl w:val="0"/>
          <w:numId w:val="17"/>
        </w:numPr>
        <w:suppressAutoHyphens w:val="true"/>
        <w:ind w:left="786" w:right="-180" w:hanging="426"/>
        <w:rPr>
          <w:b/>
          <w:b/>
          <w:bCs/>
        </w:rPr>
      </w:pPr>
      <w:r>
        <w:rPr>
          <w:b/>
        </w:rPr>
        <w:t xml:space="preserve">    </w:t>
      </w:r>
      <w:r>
        <w:rPr>
          <w:b/>
        </w:rPr>
        <w:t>Personnel Development</w:t>
      </w:r>
    </w:p>
    <w:p>
      <w:pPr>
        <w:pStyle w:val="Normalarial"/>
        <w:numPr>
          <w:ilvl w:val="2"/>
          <w:numId w:val="8"/>
        </w:numPr>
        <w:tabs>
          <w:tab w:val="left" w:pos="3420" w:leader="none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Assist in the selection and recruitment process.</w:t>
      </w:r>
    </w:p>
    <w:p>
      <w:pPr>
        <w:pStyle w:val="Normalarial"/>
        <w:numPr>
          <w:ilvl w:val="2"/>
          <w:numId w:val="8"/>
        </w:numPr>
        <w:tabs>
          <w:tab w:val="left" w:pos="3420" w:leader="none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Ensure all disciplinary procedures and staff movements are dealt with correctly.</w:t>
      </w:r>
    </w:p>
    <w:p>
      <w:pPr>
        <w:pStyle w:val="Normalarial"/>
        <w:numPr>
          <w:ilvl w:val="2"/>
          <w:numId w:val="8"/>
        </w:numPr>
        <w:tabs>
          <w:tab w:val="left" w:pos="3420" w:leader="none"/>
        </w:tabs>
        <w:rPr>
          <w:sz w:val="20"/>
          <w:szCs w:val="20"/>
        </w:rPr>
      </w:pPr>
      <w:r>
        <w:rPr>
          <w:sz w:val="20"/>
          <w:szCs w:val="20"/>
        </w:rPr>
        <w:t>Creation of an environment which conducive to a high store morale.</w:t>
      </w:r>
    </w:p>
    <w:p>
      <w:pPr>
        <w:pStyle w:val="Normalarial"/>
        <w:tabs>
          <w:tab w:val="left" w:pos="3420" w:leader="none"/>
        </w:tabs>
        <w:ind w:left="10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Indent3"/>
        <w:numPr>
          <w:ilvl w:val="0"/>
          <w:numId w:val="10"/>
        </w:numPr>
        <w:rPr>
          <w:rFonts w:cs="Arial"/>
          <w:b/>
          <w:b/>
          <w:sz w:val="26"/>
          <w:szCs w:val="24"/>
          <w:u w:val="single"/>
        </w:rPr>
      </w:pPr>
      <w:r>
        <w:rPr>
          <w:rFonts w:cs="Times New Roman"/>
          <w:b/>
          <w:sz w:val="26"/>
          <w:szCs w:val="24"/>
        </w:rPr>
        <w:t xml:space="preserve">   </w:t>
      </w:r>
      <w:r>
        <w:rPr>
          <w:rFonts w:cs="Arial"/>
          <w:b/>
          <w:sz w:val="26"/>
          <w:szCs w:val="24"/>
          <w:u w:val="single"/>
        </w:rPr>
        <w:t>Computer Knowledge</w:t>
      </w:r>
    </w:p>
    <w:p>
      <w:pPr>
        <w:pStyle w:val="BodyTextIndent3"/>
        <w:numPr>
          <w:ilvl w:val="0"/>
          <w:numId w:val="5"/>
        </w:numPr>
        <w:rPr>
          <w:rFonts w:cs="Arial"/>
          <w:b/>
          <w:b/>
          <w:sz w:val="20"/>
          <w:szCs w:val="20"/>
        </w:rPr>
      </w:pPr>
      <w:r>
        <w:rPr>
          <w:rFonts w:cs="Times New Roman"/>
          <w:sz w:val="22"/>
          <w:szCs w:val="22"/>
        </w:rPr>
        <w:t xml:space="preserve">   </w:t>
      </w:r>
      <w:r>
        <w:rPr>
          <w:rFonts w:cs="Arial"/>
          <w:sz w:val="20"/>
          <w:szCs w:val="20"/>
        </w:rPr>
        <w:t>MS Office-MS Excel, MS Word, MS Power Point .</w:t>
      </w:r>
    </w:p>
    <w:p>
      <w:pPr>
        <w:pStyle w:val="BodyTextIndent3"/>
        <w:numPr>
          <w:ilvl w:val="0"/>
          <w:numId w:val="6"/>
        </w:numPr>
        <w:spacing w:before="0" w:after="0"/>
        <w:jc w:val="both"/>
        <w:rPr>
          <w:rFonts w:cs="Arial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</w:t>
      </w:r>
      <w:r>
        <w:rPr>
          <w:rFonts w:cs="Arial"/>
          <w:sz w:val="20"/>
          <w:szCs w:val="20"/>
        </w:rPr>
        <w:t>SAP,Internet.</w:t>
      </w:r>
    </w:p>
    <w:p>
      <w:pPr>
        <w:pStyle w:val="Normal"/>
        <w:tabs>
          <w:tab w:val="left" w:pos="360" w:leader="none"/>
          <w:tab w:val="left" w:pos="15300" w:leader="none"/>
        </w:tabs>
        <w:ind w:right="-94"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numPr>
          <w:ilvl w:val="0"/>
          <w:numId w:val="9"/>
        </w:numPr>
        <w:tabs>
          <w:tab w:val="left" w:pos="840" w:leader="none"/>
        </w:tabs>
        <w:ind w:left="1200" w:hanging="840"/>
        <w:rPr>
          <w:b/>
          <w:b/>
        </w:rPr>
      </w:pPr>
      <w:r>
        <w:rPr>
          <w:b/>
        </w:rPr>
        <w:t>Educational  Background</w:t>
      </w:r>
    </w:p>
    <w:p>
      <w:pPr>
        <w:pStyle w:val="Normal"/>
        <w:numPr>
          <w:ilvl w:val="0"/>
          <w:numId w:val="16"/>
        </w:numPr>
        <w:suppressAutoHyphens w:val="true"/>
        <w:rPr>
          <w:b/>
          <w:b/>
        </w:rPr>
      </w:pPr>
      <w:r>
        <w:rPr>
          <w:b/>
        </w:rPr>
        <w:t xml:space="preserve">     </w:t>
      </w:r>
      <w:r>
        <w:rPr>
          <w:b/>
        </w:rPr>
        <w:t>MBA (Marketing)</w:t>
      </w:r>
      <w:r>
        <w:rPr/>
        <w:t xml:space="preserve"> 2005-2007, </w:t>
      </w:r>
      <w:r>
        <w:rPr>
          <w:b/>
        </w:rPr>
        <w:t>CT Institute Of Mgt. &amp; IT Jalandhar (Punjab.)</w:t>
      </w:r>
    </w:p>
    <w:p>
      <w:pPr>
        <w:pStyle w:val="Normal"/>
        <w:numPr>
          <w:ilvl w:val="0"/>
          <w:numId w:val="16"/>
        </w:numPr>
        <w:suppressAutoHyphens w:val="true"/>
        <w:rPr/>
      </w:pPr>
      <w:r>
        <w:rPr>
          <w:b/>
        </w:rPr>
        <w:t xml:space="preserve">     </w:t>
      </w:r>
      <w:r>
        <w:rPr>
          <w:b/>
        </w:rPr>
        <w:t>B.A. (Arts &amp; math)</w:t>
      </w:r>
      <w:r>
        <w:rPr/>
        <w:t xml:space="preserve"> 2001-2004, </w:t>
      </w:r>
      <w:r>
        <w:rPr>
          <w:b/>
        </w:rPr>
        <w:t xml:space="preserve">Govt Arts &amp; Science College Talwara (Punjab). </w:t>
      </w:r>
    </w:p>
    <w:p>
      <w:pPr>
        <w:pStyle w:val="Normal"/>
        <w:rPr>
          <w:b/>
          <w:b/>
        </w:rPr>
      </w:pPr>
      <w:r>
        <w:rPr>
          <w:b/>
        </w:rPr>
        <w:t xml:space="preserve">       </w:t>
      </w:r>
    </w:p>
    <w:p>
      <w:pPr>
        <w:pStyle w:val="Normal"/>
        <w:numPr>
          <w:ilvl w:val="1"/>
          <w:numId w:val="16"/>
        </w:numPr>
        <w:tabs>
          <w:tab w:val="left" w:pos="840" w:leader="none"/>
        </w:tabs>
        <w:ind w:left="1530" w:hanging="1170"/>
        <w:rPr>
          <w:b/>
          <w:b/>
        </w:rPr>
      </w:pPr>
      <w:r>
        <w:rPr>
          <w:b/>
        </w:rPr>
        <w:t>Internship Details</w:t>
      </w:r>
    </w:p>
    <w:p>
      <w:pPr>
        <w:pStyle w:val="Normal"/>
        <w:tabs>
          <w:tab w:val="left" w:pos="2880" w:leader="none"/>
          <w:tab w:val="left" w:pos="4320" w:leader="none"/>
        </w:tabs>
        <w:spacing w:before="0" w:after="80"/>
        <w:ind w:left="2880" w:hanging="2880"/>
        <w:rPr/>
      </w:pPr>
      <w:r>
        <w:rPr>
          <w:sz w:val="22"/>
          <w:szCs w:val="22"/>
        </w:rPr>
        <w:t xml:space="preserve">                </w:t>
      </w:r>
      <w:r>
        <w:rPr>
          <w:rFonts w:cs="Arial" w:ascii="Arial" w:hAnsi="Arial"/>
          <w:sz w:val="20"/>
          <w:szCs w:val="20"/>
        </w:rPr>
        <w:t>Duration             -    3 Months (June 2006 – August 2006)</w:t>
        <w:tab/>
        <w:t xml:space="preserve">                                       </w:t>
      </w:r>
    </w:p>
    <w:p>
      <w:pPr>
        <w:pStyle w:val="Normal"/>
        <w:tabs>
          <w:tab w:val="left" w:pos="2880" w:leader="none"/>
          <w:tab w:val="left" w:pos="4320" w:leader="none"/>
        </w:tabs>
        <w:spacing w:before="0" w:after="80"/>
        <w:ind w:left="2880" w:hanging="2880"/>
        <w:rPr/>
      </w:pPr>
      <w:r>
        <w:rPr>
          <w:rFonts w:eastAsia="Arial" w:cs="Arial" w:ascii="Arial" w:hAnsi="Arial"/>
          <w:b/>
          <w:sz w:val="20"/>
          <w:szCs w:val="20"/>
        </w:rPr>
        <w:t xml:space="preserve">                </w:t>
      </w:r>
      <w:r>
        <w:rPr>
          <w:rFonts w:cs="Arial" w:ascii="Arial" w:hAnsi="Arial"/>
          <w:sz w:val="20"/>
          <w:szCs w:val="20"/>
        </w:rPr>
        <w:t xml:space="preserve">Organization      -    Nahar Industrial Enterprises Ltd, Laldu Distt.Mohali (Punjab)              </w:t>
      </w:r>
    </w:p>
    <w:p>
      <w:pPr>
        <w:pStyle w:val="Normal"/>
        <w:tabs>
          <w:tab w:val="left" w:pos="1440" w:leader="none"/>
          <w:tab w:val="left" w:pos="2880" w:leader="none"/>
        </w:tabs>
        <w:spacing w:before="0" w:after="80"/>
        <w:ind w:left="1440" w:hanging="144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                </w:t>
      </w:r>
      <w:r>
        <w:rPr>
          <w:rFonts w:cs="Arial" w:ascii="Arial" w:hAnsi="Arial"/>
          <w:sz w:val="20"/>
          <w:szCs w:val="20"/>
        </w:rPr>
        <w:t>Project Title</w:t>
      </w:r>
      <w:r>
        <w:rPr>
          <w:rFonts w:cs="Arial" w:ascii="Arial" w:hAnsi="Arial"/>
          <w:sz w:val="22"/>
          <w:szCs w:val="22"/>
        </w:rPr>
        <w:t xml:space="preserve">      -   Customer Behaviour &amp; Comparison Of Cotton County Garments</w:t>
      </w:r>
    </w:p>
    <w:p>
      <w:pPr>
        <w:pStyle w:val="Normal"/>
        <w:tabs>
          <w:tab w:val="left" w:pos="1440" w:leader="none"/>
          <w:tab w:val="left" w:pos="2880" w:leader="none"/>
        </w:tabs>
        <w:spacing w:before="0" w:after="8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                         </w:t>
      </w:r>
      <w:r>
        <w:rPr>
          <w:rFonts w:cs="Arial" w:ascii="Arial" w:hAnsi="Arial"/>
          <w:sz w:val="22"/>
          <w:szCs w:val="22"/>
        </w:rPr>
        <w:t>With Other Brands .</w:t>
      </w:r>
    </w:p>
    <w:p>
      <w:pPr>
        <w:pStyle w:val="Normal"/>
        <w:tabs>
          <w:tab w:val="left" w:pos="1440" w:leader="none"/>
          <w:tab w:val="left" w:pos="2880" w:leader="none"/>
        </w:tabs>
        <w:spacing w:before="0" w:after="80"/>
        <w:ind w:left="1440" w:hanging="144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</w:t>
      </w:r>
      <w:r>
        <w:rPr>
          <w:rFonts w:cs="Arial" w:ascii="Arial" w:hAnsi="Arial"/>
          <w:sz w:val="22"/>
          <w:szCs w:val="22"/>
        </w:rPr>
        <w:t>●</w:t>
      </w:r>
      <w:r>
        <w:rPr>
          <w:rFonts w:eastAsia="Arial" w:cs="Arial" w:ascii="Arial" w:hAnsi="Arial"/>
          <w:sz w:val="22"/>
          <w:szCs w:val="22"/>
        </w:rPr>
        <w:t xml:space="preserve">     </w:t>
      </w:r>
      <w:r>
        <w:rPr>
          <w:rFonts w:cs="Arial" w:ascii="Arial" w:hAnsi="Arial"/>
          <w:b/>
          <w:sz w:val="22"/>
          <w:szCs w:val="22"/>
        </w:rPr>
        <w:t>Languages</w:t>
      </w:r>
    </w:p>
    <w:p>
      <w:pPr>
        <w:pStyle w:val="Normal"/>
        <w:tabs>
          <w:tab w:val="left" w:pos="1440" w:leader="none"/>
          <w:tab w:val="left" w:pos="2880" w:leader="none"/>
        </w:tabs>
        <w:spacing w:before="0" w:after="8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         </w:t>
      </w:r>
      <w:r>
        <w:rPr>
          <w:rFonts w:cs="Arial" w:ascii="Arial" w:hAnsi="Arial"/>
          <w:sz w:val="22"/>
          <w:szCs w:val="22"/>
        </w:rPr>
        <w:t>English,Hindi,Punjabi</w:t>
      </w:r>
    </w:p>
    <w:p>
      <w:pPr>
        <w:pStyle w:val="Normal"/>
        <w:tabs>
          <w:tab w:val="left" w:pos="1440" w:leader="none"/>
          <w:tab w:val="left" w:pos="2880" w:leader="none"/>
        </w:tabs>
        <w:spacing w:before="0" w:after="8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1"/>
        </w:numPr>
        <w:tabs>
          <w:tab w:val="left" w:pos="840" w:leader="none"/>
        </w:tabs>
        <w:ind w:left="1200" w:hanging="720"/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Personal Profile</w:t>
      </w:r>
    </w:p>
    <w:p>
      <w:pPr>
        <w:pStyle w:val="Normal"/>
        <w:ind w:left="1200" w:hanging="0"/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2"/>
        </w:rPr>
        <w:t xml:space="preserve">               </w:t>
      </w:r>
      <w:r>
        <w:rPr>
          <w:rFonts w:cs="Arial" w:ascii="Arial" w:hAnsi="Arial"/>
          <w:sz w:val="20"/>
          <w:szCs w:val="20"/>
        </w:rPr>
        <w:t>Date of Birth</w:t>
      </w:r>
      <w:r>
        <w:rPr>
          <w:rFonts w:cs="Arial" w:ascii="Arial" w:hAnsi="Arial"/>
          <w:b/>
          <w:sz w:val="20"/>
          <w:szCs w:val="20"/>
        </w:rPr>
        <w:t xml:space="preserve">                </w:t>
      </w:r>
      <w:r>
        <w:rPr>
          <w:rFonts w:cs="Arial" w:ascii="Arial" w:hAnsi="Arial"/>
          <w:sz w:val="20"/>
          <w:szCs w:val="20"/>
        </w:rPr>
        <w:t>:    1</w:t>
      </w:r>
      <w:r>
        <w:rPr>
          <w:rFonts w:cs="Arial" w:ascii="Arial" w:hAnsi="Arial"/>
          <w:sz w:val="20"/>
          <w:szCs w:val="20"/>
          <w:vertAlign w:val="superscript"/>
        </w:rPr>
        <w:t>st</w:t>
      </w:r>
      <w:r>
        <w:rPr>
          <w:rFonts w:cs="Arial" w:ascii="Arial" w:hAnsi="Arial"/>
          <w:sz w:val="20"/>
          <w:szCs w:val="20"/>
        </w:rPr>
        <w:t xml:space="preserve"> June, 1983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               </w:t>
      </w:r>
      <w:r>
        <w:rPr>
          <w:rFonts w:cs="Arial" w:ascii="Arial" w:hAnsi="Arial"/>
          <w:sz w:val="20"/>
          <w:szCs w:val="20"/>
        </w:rPr>
        <w:t xml:space="preserve">Father’s Name            :    Sh.Naseeb Singh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1440" w:leader="none"/>
        </w:tabs>
        <w:spacing w:before="0" w:after="6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               </w:t>
      </w:r>
      <w:r>
        <w:rPr>
          <w:rFonts w:cs="Arial" w:ascii="Arial" w:hAnsi="Arial"/>
          <w:sz w:val="20"/>
          <w:szCs w:val="20"/>
        </w:rPr>
        <w:t>Permanent address    :     Vill.&amp; P/O--Riri,Teh--Jaswan Kotla,Distt.- Kangra</w:t>
      </w:r>
    </w:p>
    <w:p>
      <w:pPr>
        <w:pStyle w:val="Normal"/>
        <w:tabs>
          <w:tab w:val="left" w:pos="1440" w:leader="none"/>
        </w:tabs>
        <w:spacing w:before="0" w:after="6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</w:t>
      </w:r>
      <w:r>
        <w:rPr>
          <w:rFonts w:cs="Arial" w:ascii="Arial" w:hAnsi="Arial"/>
          <w:sz w:val="20"/>
          <w:szCs w:val="20"/>
        </w:rPr>
        <w:t xml:space="preserve">Pin code--- 176501 ( H.P)                          </w:t>
        <w:tab/>
        <w:tab/>
        <w:tab/>
        <w:tab/>
        <w:tab/>
        <w:t xml:space="preserve">                      </w:t>
      </w:r>
    </w:p>
    <w:p>
      <w:pPr>
        <w:pStyle w:val="Normal"/>
        <w:tabs>
          <w:tab w:val="left" w:pos="1440" w:leader="none"/>
        </w:tabs>
        <w:spacing w:before="0" w:after="60"/>
        <w:jc w:val="both"/>
        <w:rPr>
          <w:rFonts w:ascii="Arial" w:hAnsi="Arial" w:cs="Arial"/>
          <w:sz w:val="22"/>
          <w:lang w:val="pt-BR"/>
        </w:rPr>
      </w:pPr>
      <w:r>
        <w:rPr>
          <w:rFonts w:eastAsia="Arial" w:cs="Arial" w:ascii="Arial" w:hAnsi="Arial"/>
          <w:sz w:val="22"/>
        </w:rPr>
        <w:t xml:space="preserve">                                                  </w:t>
      </w:r>
      <w:r>
        <w:rPr>
          <w:rFonts w:eastAsia="Arial" w:cs="Arial" w:ascii="Arial" w:hAnsi="Arial"/>
          <w:sz w:val="22"/>
          <w:lang w:val="pt-BR"/>
        </w:rPr>
        <w:t xml:space="preserve"> </w:t>
      </w:r>
    </w:p>
    <w:p>
      <w:pPr>
        <w:pStyle w:val="Normal"/>
        <w:tabs>
          <w:tab w:val="left" w:pos="1440" w:leader="none"/>
        </w:tabs>
        <w:spacing w:before="0" w:after="60"/>
        <w:jc w:val="both"/>
        <w:rPr>
          <w:rFonts w:ascii="Arial" w:hAnsi="Arial" w:cs="Arial"/>
          <w:sz w:val="22"/>
          <w:lang w:val="pt-BR"/>
        </w:rPr>
      </w:pPr>
      <w:r>
        <w:rPr>
          <w:rFonts w:eastAsia="Arial" w:cs="Arial" w:ascii="Arial" w:hAnsi="Arial"/>
          <w:sz w:val="22"/>
          <w:lang w:val="pt-BR"/>
        </w:rPr>
        <w:t xml:space="preserve">              </w:t>
      </w:r>
    </w:p>
    <w:p>
      <w:pPr>
        <w:pStyle w:val="Normal"/>
        <w:tabs>
          <w:tab w:val="left" w:pos="1440" w:leader="none"/>
        </w:tabs>
        <w:spacing w:before="0" w:after="60"/>
        <w:jc w:val="both"/>
        <w:rPr>
          <w:rFonts w:ascii="Arial" w:hAnsi="Arial" w:cs="Arial"/>
          <w:sz w:val="22"/>
          <w:lang w:val="pt-BR"/>
        </w:rPr>
      </w:pPr>
      <w:r>
        <w:rPr>
          <w:rFonts w:eastAsia="Arial" w:cs="Arial" w:ascii="Arial" w:hAnsi="Arial"/>
          <w:sz w:val="22"/>
          <w:lang w:val="pt-BR"/>
        </w:rPr>
        <w:t xml:space="preserve">                         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jc w:val="both"/>
        <w:rPr/>
      </w:pPr>
      <w:r>
        <w:rPr>
          <w:sz w:val="28"/>
          <w:szCs w:val="28"/>
          <w:lang w:val="pt-BR"/>
        </w:rPr>
        <w:t xml:space="preserve">          </w:t>
      </w:r>
      <w:r>
        <w:rPr>
          <w:sz w:val="28"/>
          <w:szCs w:val="28"/>
          <w:lang w:val="pt-BR"/>
        </w:rPr>
        <w:t>Date:-_________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ind w:left="288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Place:-_________                                               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SANDEEP KUMAR</w:t>
      </w:r>
      <w:r>
        <w:rPr>
          <w:b/>
          <w:sz w:val="28"/>
          <w:szCs w:val="28"/>
        </w:rPr>
        <w:t>)</w:t>
      </w:r>
    </w:p>
    <w:p>
      <w:pPr>
        <w:pStyle w:val="Normal"/>
        <w:ind w:left="288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b/>
          <w:sz w:val="28"/>
          <w:szCs w:val="28"/>
        </w:rPr>
        <w:t xml:space="preserve"> </w:t>
      </w:r>
    </w:p>
    <w:p>
      <w:pPr>
        <w:pStyle w:val="Normal"/>
        <w:jc w:val="both"/>
        <w:rPr>
          <w:rFonts w:ascii="Verdana" w:hAnsi="Verdana" w:cs="Verdana"/>
          <w:b/>
          <w:b/>
          <w:sz w:val="21"/>
          <w:szCs w:val="17"/>
        </w:rPr>
      </w:pPr>
      <w:r>
        <w:rPr>
          <w:rFonts w:cs="Verdana" w:ascii="Verdana" w:hAnsi="Verdana"/>
          <w:b/>
          <w:sz w:val="21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1"/>
          <w:szCs w:val="17"/>
        </w:rPr>
      </w:pPr>
      <w:r>
        <w:rPr>
          <w:rFonts w:cs="Verdana" w:ascii="Verdana" w:hAnsi="Verdana"/>
          <w:b/>
          <w:sz w:val="21"/>
          <w:szCs w:val="17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sz w:val="22"/>
          <w:szCs w:val="22"/>
          <w:lang w:val="en-US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sz w:val="22"/>
          <w:szCs w:val="22"/>
          <w:lang w:val="en-US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sz w:val="22"/>
          <w:szCs w:val="22"/>
          <w:lang w:val="en-US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val="en-US"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color w:val="000000"/>
          <w:sz w:val="21"/>
          <w:szCs w:val="17"/>
          <w:lang w:val="en-US"/>
        </w:rPr>
      </w:pPr>
      <w:r>
        <w:rPr>
          <w:rFonts w:cs="Verdana" w:ascii="Verdana" w:hAnsi="Verdana"/>
          <w:b/>
          <w:bCs/>
          <w:color w:val="000000"/>
          <w:sz w:val="21"/>
          <w:szCs w:val="17"/>
          <w:lang w:val="en-US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1"/>
          <w:szCs w:val="17"/>
        </w:rPr>
      </w:pPr>
      <w:r>
        <w:rPr>
          <w:rFonts w:cs="Verdana" w:ascii="Verdana" w:hAnsi="Verdana"/>
          <w:b/>
          <w:sz w:val="21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1"/>
          <w:szCs w:val="17"/>
        </w:rPr>
      </w:pPr>
      <w:r>
        <w:rPr>
          <w:rFonts w:cs="Verdana" w:ascii="Verdana" w:hAnsi="Verdana"/>
          <w:b/>
          <w:sz w:val="21"/>
          <w:szCs w:val="17"/>
        </w:rPr>
      </w:r>
    </w:p>
    <w:sectPr>
      <w:type w:val="nextPage"/>
      <w:pgSz w:w="11906" w:h="16838"/>
      <w:pgMar w:left="1440" w:right="1440" w:header="0" w:top="652" w:footer="0" w:bottom="326" w:gutter="0"/>
      <w:pgBorders w:display="allPages" w:offsetFrom="page">
        <w:top w:val="thinThickSmallGap" w:sz="24" w:space="24" w:color="000000" w:shadow="1"/>
        <w:left w:val="thinThickSmallGap" w:sz="24" w:space="24" w:color="000000" w:shadow="1"/>
        <w:bottom w:val="thinThickSmallGap" w:sz="24" w:space="16" w:color="000000" w:shadow="1"/>
        <w:right w:val="thinThickSmallGap" w:sz="24" w:space="24" w:color="000000" w:shadow="1"/>
      </w:pgBorders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decimal"/>
      <w:lvlText w:val="%1.%2."/>
      <w:lvlJc w:val="left"/>
      <w:pPr>
        <w:tabs>
          <w:tab w:val="num" w:pos="1070"/>
        </w:tabs>
        <w:ind w:left="107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1070"/>
        </w:tabs>
        <w:ind w:left="107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1430"/>
        </w:tabs>
        <w:ind w:left="143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1430"/>
        </w:tabs>
        <w:ind w:left="143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1790"/>
        </w:tabs>
        <w:ind w:left="179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2150"/>
        </w:tabs>
        <w:ind w:left="215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2510"/>
        </w:tabs>
        <w:ind w:left="2510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8"/>
        </w:tabs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2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cs="Symbol" w:hint="default"/>
        <w:sz w:val="20"/>
        <w:szCs w:val="20"/>
        <w:rFonts w:cs="Symbol"/>
      </w:r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4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rFonts w:cs="Symbol"/>
      </w:r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288"/>
        </w:tabs>
        <w:ind w:left="12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4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288"/>
        </w:tabs>
        <w:ind w:left="120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1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88"/>
        </w:tabs>
        <w:ind w:left="84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  <w:rFonts w:cs="Symbol"/>
      </w:rPr>
    </w:lvl>
  </w:abstractNum>
  <w:abstractNum w:abstractNumId="16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bullet"/>
      <w:lvlText w:val=""/>
      <w:lvlJc w:val="left"/>
      <w:pPr>
        <w:tabs>
          <w:tab w:val="num" w:pos="288"/>
        </w:tabs>
        <w:ind w:left="153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"/>
      <w:lvlJc w:val="left"/>
      <w:pPr>
        <w:tabs>
          <w:tab w:val="num" w:pos="288"/>
        </w:tabs>
        <w:ind w:left="786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character" w:styleId="WW8Num1z0">
    <w:name w:val="WW8Num1z0"/>
    <w:qFormat/>
    <w:rPr>
      <w:rFonts w:ascii="Symbol" w:hAnsi="Symbol" w:cs="Symbol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  <w:sz w:val="20"/>
      <w:szCs w:val="20"/>
    </w:rPr>
  </w:style>
  <w:style w:type="character" w:styleId="WW8Num8z3">
    <w:name w:val="WW8Num8z3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26"/>
      <w:szCs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 w:val="22"/>
      <w:szCs w:val="22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  <w:sz w:val="20"/>
      <w:szCs w:val="20"/>
    </w:rPr>
  </w:style>
  <w:style w:type="character" w:styleId="WW8Num16z1">
    <w:name w:val="WW8Num16z1"/>
    <w:qFormat/>
    <w:rPr>
      <w:rFonts w:ascii="Wingdings" w:hAnsi="Wingdings" w:cs="Wingdings"/>
      <w:sz w:val="20"/>
      <w:szCs w:val="20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Lg1">
    <w:name w:val="lg1"/>
    <w:basedOn w:val="DefaultParagraphFont"/>
    <w:qFormat/>
    <w:rPr>
      <w:color w:val="888888"/>
    </w:rPr>
  </w:style>
  <w:style w:type="character" w:styleId="BodyTextIndent3Char">
    <w:name w:val="Body Text Indent 3 Char"/>
    <w:basedOn w:val="DefaultParagraphFont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lockquote">
    <w:name w:val="Blockquote"/>
    <w:basedOn w:val="Normal"/>
    <w:qFormat/>
    <w:pPr>
      <w:widowControl w:val="false"/>
      <w:spacing w:before="100" w:after="100"/>
      <w:ind w:left="360" w:right="360" w:hanging="0"/>
    </w:pPr>
    <w:rPr>
      <w:szCs w:val="20"/>
      <w:lang w:val="en-U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arial">
    <w:name w:val="Normal+arial"/>
    <w:basedOn w:val="Normal"/>
    <w:qFormat/>
    <w:pPr>
      <w:suppressAutoHyphens w:val="true"/>
    </w:pPr>
    <w:rPr>
      <w:rFonts w:ascii="Arial" w:hAnsi="Arial" w:cs="Traditional Arabic"/>
      <w:bCs/>
      <w:lang w:val="en-US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2016-06-22T10:19:00Z</dcterms:created>
  <dc:creator>naukri.com</dc:creator>
  <dc:description/>
  <dc:language>en-US</dc:language>
  <cp:lastModifiedBy>admin</cp:lastModifiedBy>
  <dcterms:modified xsi:type="dcterms:W3CDTF">2016-06-22T10:19:00Z</dcterms:modified>
  <cp:revision>2</cp:revision>
  <dc:subject/>
  <dc:title>RESUME</dc:title>
</cp:coreProperties>
</file>