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</w:t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</w:t>
      </w:r>
      <w:r>
        <w:rPr>
          <w:b/>
          <w:bCs/>
          <w:sz w:val="52"/>
          <w:szCs w:val="52"/>
        </w:rPr>
        <w:t>Curriculum Vitae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</w:p>
    <w:tbl>
      <w:tblPr>
        <w:tblW w:w="11286" w:type="dxa"/>
        <w:jc w:val="left"/>
        <w:tblInd w:w="-545" w:type="dxa"/>
        <w:tblBorders>
          <w:top w:val="single" w:sz="4" w:space="0" w:color="FF0000"/>
          <w:left w:val="single" w:sz="4" w:space="0" w:color="FF0000"/>
          <w:bottom w:val="single" w:sz="4" w:space="0" w:color="FF0000"/>
          <w:insideH w:val="single" w:sz="4" w:space="0" w:color="FF0000"/>
        </w:tblBorders>
        <w:tblCellMar>
          <w:top w:w="0" w:type="dxa"/>
          <w:left w:w="165" w:type="dxa"/>
          <w:bottom w:w="0" w:type="dxa"/>
          <w:right w:w="170" w:type="dxa"/>
        </w:tblCellMar>
      </w:tblPr>
      <w:tblGrid>
        <w:gridCol w:w="3240"/>
        <w:gridCol w:w="8046"/>
      </w:tblGrid>
      <w:tr>
        <w:trPr>
          <w:trHeight w:val="11204" w:hRule="atLeast"/>
        </w:trPr>
        <w:tc>
          <w:tcPr>
            <w:tcW w:w="32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insideH w:val="single" w:sz="4" w:space="0" w:color="FF0000"/>
            </w:tcBorders>
            <w:shd w:fill="E5E5E5" w:val="clear"/>
          </w:tcPr>
          <w:p>
            <w:pPr>
              <w:pStyle w:val="Normal"/>
              <w:snapToGrid w:val="false"/>
              <w:ind w:left="-260" w:right="190" w:hanging="3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Heading1"/>
              <w:keepNext w:val="true"/>
              <w:numPr>
                <w:ilvl w:val="0"/>
                <w:numId w:val="1"/>
              </w:numPr>
              <w:rPr>
                <w:rFonts w:ascii="Times New Roman;Times New Roman" w:hAnsi="Times New Roman;Times New Roman" w:cs="Times New Roman;Times New Roman"/>
                <w:kern w:val="0"/>
                <w:sz w:val="28"/>
                <w:szCs w:val="24"/>
                <w:u w:val="single"/>
                <w:lang w:val="en-US" w:eastAsia="en-US"/>
              </w:rPr>
            </w:pPr>
            <w:r>
              <w:rPr>
                <w:rFonts w:cs="Times New Roman;Times New Roman" w:ascii="Times New Roman;Times New Roman" w:hAnsi="Times New Roman;Times New Roman"/>
                <w:kern w:val="0"/>
                <w:sz w:val="28"/>
                <w:szCs w:val="24"/>
                <w:u w:val="single"/>
                <w:lang w:val="en-US" w:eastAsia="en-US"/>
              </w:rPr>
              <w:t>SUBHASH</w:t>
            </w:r>
          </w:p>
          <w:p>
            <w:pPr>
              <w:pStyle w:val="Normal"/>
              <w:rPr>
                <w:rFonts w:ascii="Times New Roman;Times New Roman" w:hAnsi="Times New Roman;Times New Roman" w:cs="Times New Roman;Times New Roman"/>
                <w:kern w:val="0"/>
                <w:sz w:val="28"/>
                <w:szCs w:val="24"/>
                <w:u w:val="single"/>
                <w:lang w:val="en-US" w:eastAsia="en-US"/>
              </w:rPr>
            </w:pPr>
            <w:r>
              <w:rPr>
                <w:rFonts w:cs="Times New Roman;Times New Roman"/>
                <w:kern w:val="0"/>
                <w:sz w:val="28"/>
                <w:szCs w:val="24"/>
                <w:u w:val="single"/>
                <w:lang w:val="en-US" w:eastAsia="en-US"/>
              </w:rPr>
            </w:r>
          </w:p>
          <w:p>
            <w:pPr>
              <w:pStyle w:val="Heading1"/>
              <w:keepNext w:val="true"/>
              <w:numPr>
                <w:ilvl w:val="0"/>
                <w:numId w:val="1"/>
              </w:numPr>
              <w:rPr>
                <w:rFonts w:ascii="Times New Roman;Times New Roman" w:hAnsi="Times New Roman;Times New Roman" w:cs="Times New Roman;Times New Roman"/>
                <w:kern w:val="0"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cs="Times New Roman;Times New Roman" w:ascii="Times New Roman;Times New Roman" w:hAnsi="Times New Roman;Times New Roman"/>
                <w:kern w:val="0"/>
                <w:sz w:val="24"/>
                <w:szCs w:val="24"/>
                <w:u w:val="single"/>
                <w:lang w:val="en-US" w:eastAsia="en-US"/>
              </w:rPr>
              <w:t>Permanent Address:</w:t>
            </w:r>
          </w:p>
          <w:p>
            <w:pPr>
              <w:pStyle w:val="Normal"/>
              <w:rPr>
                <w:rFonts w:ascii="Times New Roman;Times New Roman" w:hAnsi="Times New Roman;Times New Roman" w:cs="Times New Roman;Times New Roman"/>
                <w:kern w:val="0"/>
                <w:sz w:val="10"/>
                <w:szCs w:val="24"/>
                <w:u w:val="single"/>
                <w:lang w:val="en-US" w:eastAsia="en-US"/>
              </w:rPr>
            </w:pPr>
            <w:r>
              <w:rPr>
                <w:rFonts w:cs="Times New Roman;Times New Roman"/>
                <w:kern w:val="0"/>
                <w:sz w:val="10"/>
                <w:szCs w:val="24"/>
                <w:u w:val="single"/>
                <w:lang w:val="en-US" w:eastAsia="en-US"/>
              </w:rPr>
            </w:r>
          </w:p>
          <w:p>
            <w:pPr>
              <w:pStyle w:val="Heading1"/>
              <w:keepNext w:val="true"/>
              <w:numPr>
                <w:ilvl w:val="0"/>
                <w:numId w:val="1"/>
              </w:numPr>
              <w:rPr>
                <w:rFonts w:ascii="Times New Roman;Times New Roman" w:hAnsi="Times New Roman;Times New Roman" w:cs="Times New Roman;Times New Roman"/>
                <w:b w:val="false"/>
                <w:b w:val="false"/>
                <w:bCs w:val="false"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cs="Times New Roman;Times New Roman" w:ascii="Times New Roman;Times New Roman" w:hAnsi="Times New Roman;Times New Roman"/>
                <w:b w:val="false"/>
                <w:bCs w:val="false"/>
                <w:kern w:val="0"/>
                <w:sz w:val="20"/>
                <w:szCs w:val="20"/>
                <w:lang w:val="en-US" w:eastAsia="en-US"/>
              </w:rPr>
              <w:t>House No.-88, block A-4</w:t>
            </w:r>
          </w:p>
          <w:p>
            <w:pPr>
              <w:pStyle w:val="Normal"/>
              <w:rPr/>
            </w:pPr>
            <w:r>
              <w:rPr/>
              <w:t>Sultan Puri,</w:t>
            </w:r>
          </w:p>
          <w:p>
            <w:pPr>
              <w:pStyle w:val="Normal"/>
              <w:rPr/>
            </w:pPr>
            <w:r>
              <w:rPr/>
              <w:t>Delhi - 110086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Phone</w:t>
            </w:r>
          </w:p>
          <w:p>
            <w:pPr>
              <w:pStyle w:val="Normal"/>
              <w:rPr>
                <w:b/>
                <w:b/>
                <w:bCs/>
                <w:sz w:val="10"/>
                <w:u w:val="single"/>
              </w:rPr>
            </w:pPr>
            <w:r>
              <w:rPr>
                <w:b/>
                <w:bCs/>
                <w:sz w:val="10"/>
                <w:u w:val="single"/>
              </w:rPr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+91-7834873072</w:t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+91-9557502552</w:t>
            </w:r>
          </w:p>
          <w:p>
            <w:pPr>
              <w:pStyle w:val="Normal"/>
              <w:rPr>
                <w:b/>
                <w:b/>
                <w:bCs/>
                <w:u w:val="single"/>
                <w:lang w:val="pt-BR"/>
              </w:rPr>
            </w:pPr>
            <w:r>
              <w:rPr>
                <w:b/>
                <w:bCs/>
                <w:u w:val="single"/>
                <w:lang w:val="pt-BR"/>
              </w:rPr>
              <w:t xml:space="preserve">E-mail: </w:t>
            </w:r>
          </w:p>
          <w:p>
            <w:pPr>
              <w:pStyle w:val="Normal"/>
              <w:rPr>
                <w:b/>
                <w:b/>
                <w:bCs/>
                <w:sz w:val="10"/>
                <w:u w:val="single"/>
                <w:lang w:val="pt-BR"/>
              </w:rPr>
            </w:pPr>
            <w:r>
              <w:rPr>
                <w:b/>
                <w:bCs/>
                <w:sz w:val="10"/>
                <w:u w:val="single"/>
                <w:lang w:val="pt-BR"/>
              </w:rPr>
            </w:r>
          </w:p>
          <w:p>
            <w:pPr>
              <w:pStyle w:val="Normal"/>
              <w:rPr>
                <w:b/>
                <w:b/>
                <w:bCs/>
                <w:sz w:val="22"/>
                <w:szCs w:val="22"/>
                <w:lang w:val="pt-BR"/>
              </w:rPr>
            </w:pPr>
            <w:hyperlink r:id="rId2">
              <w:r>
                <w:rPr>
                  <w:rStyle w:val="InternetLink"/>
                  <w:b/>
                  <w:bCs/>
                  <w:sz w:val="22"/>
                  <w:szCs w:val="22"/>
                  <w:lang w:val="pt-BR"/>
                </w:rPr>
                <w:t>Subhashkr165@gmail.com</w:t>
              </w:r>
            </w:hyperlink>
          </w:p>
          <w:p>
            <w:pPr>
              <w:pStyle w:val="Normal"/>
              <w:rPr>
                <w:b/>
                <w:b/>
                <w:bCs/>
                <w:color w:val="000099"/>
                <w:sz w:val="22"/>
                <w:szCs w:val="22"/>
                <w:u w:val="single"/>
                <w:lang w:val="pt-BR"/>
              </w:rPr>
            </w:pPr>
            <w:r>
              <w:rPr>
                <w:b/>
                <w:bCs/>
                <w:color w:val="000099"/>
                <w:sz w:val="22"/>
                <w:szCs w:val="22"/>
                <w:u w:val="single"/>
                <w:lang w:val="pt-BR"/>
              </w:rPr>
              <w:t xml:space="preserve">      </w:t>
            </w:r>
          </w:p>
          <w:p>
            <w:pPr>
              <w:pStyle w:val="Normal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Personal Data</w:t>
            </w:r>
          </w:p>
          <w:p>
            <w:pPr>
              <w:pStyle w:val="Normal"/>
              <w:rPr>
                <w:b/>
                <w:b/>
                <w:bCs/>
                <w:sz w:val="10"/>
                <w:u w:val="single"/>
              </w:rPr>
            </w:pPr>
            <w:r>
              <w:rPr>
                <w:b/>
                <w:bCs/>
                <w:sz w:val="10"/>
                <w:u w:val="single"/>
              </w:rPr>
            </w:r>
          </w:p>
          <w:p>
            <w:pPr>
              <w:pStyle w:val="Heading1"/>
              <w:keepNext w:val="true"/>
              <w:numPr>
                <w:ilvl w:val="0"/>
                <w:numId w:val="1"/>
              </w:numPr>
              <w:ind w:right="-118" w:hanging="0"/>
              <w:rPr>
                <w:rFonts w:ascii="Times New Roman;Times New Roman" w:hAnsi="Times New Roman;Times New Roman" w:cs="Times New Roman;Times New Roman"/>
                <w:b w:val="false"/>
                <w:b w:val="false"/>
                <w:bCs w:val="false"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cs="Times New Roman;Times New Roman" w:ascii="Times New Roman;Times New Roman" w:hAnsi="Times New Roman;Times New Roman"/>
                <w:b w:val="false"/>
                <w:bCs w:val="false"/>
                <w:kern w:val="0"/>
                <w:sz w:val="20"/>
                <w:szCs w:val="20"/>
                <w:lang w:val="en-US" w:eastAsia="en-US"/>
              </w:rPr>
              <w:t>Name</w:t>
              <w:tab/>
              <w:t xml:space="preserve">                : subhash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Father's Name</w:t>
            </w:r>
            <w:r>
              <w:rPr>
                <w:b/>
                <w:bCs/>
                <w:sz w:val="20"/>
                <w:szCs w:val="20"/>
              </w:rPr>
              <w:t xml:space="preserve">       </w:t>
            </w:r>
            <w:r>
              <w:rPr>
                <w:sz w:val="20"/>
                <w:szCs w:val="20"/>
              </w:rPr>
              <w:t xml:space="preserve">: Sh. Ravinder      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</w:t>
            </w:r>
            <w:r>
              <w:rPr>
                <w:sz w:val="20"/>
                <w:szCs w:val="20"/>
              </w:rPr>
              <w:t>kumar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Birth         : 23.dec.1995</w:t>
            </w:r>
          </w:p>
          <w:p>
            <w:pPr>
              <w:pStyle w:val="Normal"/>
              <w:tabs>
                <w:tab w:val="left" w:pos="1335" w:leader="none"/>
                <w:tab w:val="left" w:pos="1425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                  : Male</w:t>
            </w:r>
          </w:p>
          <w:p>
            <w:pPr>
              <w:pStyle w:val="Normal"/>
              <w:tabs>
                <w:tab w:val="left" w:pos="1335" w:leader="none"/>
                <w:tab w:val="left" w:pos="1425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Height                   : 5'7</w:t>
            </w:r>
          </w:p>
          <w:p>
            <w:pPr>
              <w:pStyle w:val="Normal"/>
              <w:tabs>
                <w:tab w:val="left" w:pos="1335" w:leader="none"/>
                <w:tab w:val="left" w:pos="1425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Nationality            : Indian</w:t>
            </w:r>
          </w:p>
          <w:p>
            <w:pPr>
              <w:pStyle w:val="Heading6"/>
              <w:keepNext w:val="true"/>
              <w:numPr>
                <w:ilvl w:val="5"/>
                <w:numId w:val="1"/>
              </w:numPr>
              <w:rPr>
                <w:rFonts w:ascii="Times New Roman;Times New Roman" w:hAnsi="Times New Roman;Times New Roman" w:cs="Times New Roman;Times New Roman"/>
                <w:b w:val="false"/>
                <w:b w:val="false"/>
                <w:bCs w:val="false"/>
                <w:sz w:val="20"/>
                <w:szCs w:val="20"/>
                <w:lang w:val="en-US" w:eastAsia="en-US"/>
              </w:rPr>
            </w:pPr>
            <w:r>
              <w:rPr>
                <w:rFonts w:cs="Times New Roman;Times New Roman" w:ascii="Times New Roman;Times New Roman" w:hAnsi="Times New Roman;Times New Roman"/>
                <w:b w:val="false"/>
                <w:bCs w:val="false"/>
                <w:sz w:val="20"/>
                <w:szCs w:val="20"/>
                <w:lang w:val="en-US" w:eastAsia="en-US"/>
              </w:rPr>
              <w:t>Marital Status       : Single</w:t>
            </w:r>
          </w:p>
          <w:p>
            <w:pPr>
              <w:pStyle w:val="Normal"/>
              <w:rPr>
                <w:rFonts w:ascii="Times New Roman;Times New Roman" w:hAnsi="Times New Roman;Times New Roman" w:cs="Times New Roman;Times New Roman"/>
                <w:b w:val="false"/>
                <w:b w:val="false"/>
                <w:bCs w:val="false"/>
                <w:sz w:val="20"/>
                <w:szCs w:val="20"/>
                <w:lang w:val="en-US" w:eastAsia="en-US"/>
              </w:rPr>
            </w:pPr>
            <w:r>
              <w:rPr>
                <w:rFonts w:cs="Times New Roman;Times New Roman"/>
                <w:b w:val="false"/>
                <w:bCs w:val="false"/>
                <w:sz w:val="20"/>
                <w:szCs w:val="20"/>
                <w:lang w:val="en-US" w:eastAsia="en-US"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  <w:bCs/>
                <w:u w:val="single"/>
                <w:lang w:val="pt-BR"/>
              </w:rPr>
            </w:pPr>
            <w:r>
              <w:rPr>
                <w:b/>
                <w:bCs/>
                <w:u w:val="single"/>
                <w:lang w:val="pt-BR"/>
              </w:rPr>
              <w:t>Languages Known :</w:t>
            </w:r>
          </w:p>
          <w:p>
            <w:pPr>
              <w:pStyle w:val="Normal"/>
              <w:widowControl/>
              <w:rPr>
                <w:rFonts w:ascii="Times-Bold;Times-Bold" w:hAnsi="Times-Bold;Times-Bold" w:cs="Times-Bold;Times-Bold"/>
                <w:b/>
                <w:b/>
                <w:bCs/>
                <w:sz w:val="9"/>
                <w:szCs w:val="23"/>
                <w:u w:val="single"/>
                <w:lang w:val="pt-BR"/>
              </w:rPr>
            </w:pPr>
            <w:r>
              <w:rPr>
                <w:rFonts w:cs="Times-Bold;Times-Bold" w:ascii="Times-Bold;Times-Bold" w:hAnsi="Times-Bold;Times-Bold"/>
                <w:b/>
                <w:bCs/>
                <w:sz w:val="9"/>
                <w:szCs w:val="23"/>
                <w:u w:val="single"/>
                <w:lang w:val="pt-BR"/>
              </w:rPr>
            </w:r>
          </w:p>
          <w:p>
            <w:pPr>
              <w:pStyle w:val="Normal"/>
              <w:tabs>
                <w:tab w:val="left" w:pos="360" w:leader="none"/>
                <w:tab w:val="left" w:pos="1335" w:leader="none"/>
                <w:tab w:val="left" w:pos="1425" w:leader="none"/>
              </w:tabs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Hindi, English.</w:t>
            </w:r>
          </w:p>
          <w:p>
            <w:pPr>
              <w:pStyle w:val="Heading6"/>
              <w:keepNext w:val="true"/>
              <w:numPr>
                <w:ilvl w:val="5"/>
                <w:numId w:val="1"/>
              </w:numPr>
              <w:rPr>
                <w:rFonts w:ascii="Times New Roman;Times New Roman" w:hAnsi="Times New Roman;Times New Roman" w:cs="Times New Roman;Times New Roman"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cs="Times New Roman;Times New Roman" w:ascii="Times New Roman;Times New Roman" w:hAnsi="Times New Roman;Times New Roman"/>
                <w:sz w:val="24"/>
                <w:szCs w:val="24"/>
                <w:u w:val="single"/>
                <w:lang w:val="en-US" w:eastAsia="en-US"/>
              </w:rPr>
            </w:r>
          </w:p>
          <w:p>
            <w:pPr>
              <w:pStyle w:val="Heading6"/>
              <w:keepNext w:val="true"/>
              <w:numPr>
                <w:ilvl w:val="5"/>
                <w:numId w:val="1"/>
              </w:numPr>
              <w:rPr>
                <w:rFonts w:ascii="Times New Roman;Times New Roman" w:hAnsi="Times New Roman;Times New Roman" w:cs="Times New Roman;Times New Roman"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cs="Times New Roman;Times New Roman" w:ascii="Times New Roman;Times New Roman" w:hAnsi="Times New Roman;Times New Roman"/>
                <w:sz w:val="24"/>
                <w:szCs w:val="24"/>
                <w:u w:val="single"/>
                <w:lang w:val="en-US" w:eastAsia="en-US"/>
              </w:rPr>
              <w:t>Key Skills</w:t>
            </w:r>
          </w:p>
          <w:p>
            <w:pPr>
              <w:pStyle w:val="Normal"/>
              <w:rPr>
                <w:rFonts w:ascii="Times New Roman;Times New Roman" w:hAnsi="Times New Roman;Times New Roman" w:cs="Times New Roman;Times New Roman"/>
                <w:sz w:val="10"/>
                <w:szCs w:val="24"/>
                <w:u w:val="single"/>
                <w:lang w:val="en-US" w:eastAsia="en-US"/>
              </w:rPr>
            </w:pPr>
            <w:r>
              <w:rPr>
                <w:rFonts w:cs="Times New Roman;Times New Roman"/>
                <w:sz w:val="10"/>
                <w:szCs w:val="24"/>
                <w:u w:val="single"/>
                <w:lang w:val="en-US" w:eastAsia="en-US"/>
              </w:rPr>
            </w:r>
          </w:p>
          <w:p>
            <w:pPr>
              <w:pStyle w:val="Normal"/>
              <w:tabs>
                <w:tab w:val="left" w:pos="360" w:leader="none"/>
                <w:tab w:val="left" w:pos="1335" w:leader="none"/>
                <w:tab w:val="left" w:pos="1425" w:leader="none"/>
              </w:tabs>
              <w:rPr>
                <w:sz w:val="20"/>
                <w:szCs w:val="20"/>
              </w:rPr>
            </w:pPr>
            <w:r>
              <w:rPr>
                <w:rFonts w:cs="Wingdings;Wingdings" w:ascii="Wingdings;Wingdings" w:hAnsi="Wingdings;Wingdings"/>
                <w:sz w:val="20"/>
                <w:szCs w:val="20"/>
              </w:rPr>
              <w:t></w:t>
            </w:r>
            <w:r>
              <w:rPr>
                <w:rFonts w:cs="Wingdings;Wingdings" w:ascii="Wingdings;Wingdings" w:hAnsi="Wingdings;Wingdings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Exceptional Communication</w:t>
            </w:r>
          </w:p>
          <w:p>
            <w:pPr>
              <w:pStyle w:val="Normal"/>
              <w:tabs>
                <w:tab w:val="left" w:pos="360" w:leader="none"/>
                <w:tab w:val="left" w:pos="1335" w:leader="none"/>
                <w:tab w:val="left" w:pos="1425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>
              <w:rPr>
                <w:sz w:val="20"/>
                <w:szCs w:val="20"/>
              </w:rPr>
              <w:t xml:space="preserve">Skills.             </w:t>
            </w:r>
          </w:p>
          <w:p>
            <w:pPr>
              <w:pStyle w:val="Normal"/>
              <w:tabs>
                <w:tab w:val="left" w:pos="360" w:leader="none"/>
                <w:tab w:val="left" w:pos="1335" w:leader="none"/>
                <w:tab w:val="left" w:pos="1425" w:leader="none"/>
              </w:tabs>
              <w:ind w:left="360" w:hanging="360"/>
              <w:rPr>
                <w:i/>
                <w:i/>
                <w:iCs/>
                <w:sz w:val="20"/>
                <w:szCs w:val="20"/>
              </w:rPr>
            </w:pPr>
            <w:r>
              <w:rPr>
                <w:rFonts w:cs="Wingdings;Wingdings" w:ascii="Wingdings;Wingdings" w:hAnsi="Wingdings;Wingdings"/>
                <w:sz w:val="20"/>
                <w:szCs w:val="20"/>
              </w:rPr>
              <w:t></w:t>
            </w:r>
            <w:r>
              <w:rPr>
                <w:rFonts w:cs="Wingdings;Wingdings" w:ascii="Wingdings;Wingdings" w:hAnsi="Wingdings;Wingdings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Can work effectively in a team as well as individually.</w:t>
            </w:r>
          </w:p>
          <w:p>
            <w:pPr>
              <w:pStyle w:val="Normal"/>
              <w:tabs>
                <w:tab w:val="left" w:pos="360" w:leader="none"/>
                <w:tab w:val="left" w:pos="1335" w:leader="none"/>
                <w:tab w:val="left" w:pos="1425" w:leader="none"/>
              </w:tabs>
              <w:ind w:left="360" w:hanging="360"/>
              <w:rPr>
                <w:sz w:val="20"/>
                <w:szCs w:val="20"/>
              </w:rPr>
            </w:pPr>
            <w:r>
              <w:rPr>
                <w:rFonts w:cs="Wingdings;Wingdings" w:ascii="Wingdings;Wingdings" w:hAnsi="Wingdings;Wingdings"/>
                <w:sz w:val="20"/>
                <w:szCs w:val="20"/>
              </w:rPr>
              <w:t></w:t>
            </w:r>
            <w:r>
              <w:rPr>
                <w:rFonts w:cs="Wingdings;Wingdings" w:ascii="Wingdings;Wingdings" w:hAnsi="Wingdings;Wingdings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Exceptional official skills and a commendable communicator.</w:t>
            </w:r>
          </w:p>
          <w:p>
            <w:pPr>
              <w:pStyle w:val="Heading3"/>
              <w:keepNext w:val="true"/>
              <w:numPr>
                <w:ilvl w:val="2"/>
                <w:numId w:val="1"/>
              </w:numPr>
              <w:tabs>
                <w:tab w:val="left" w:pos="1335" w:leader="none"/>
                <w:tab w:val="left" w:pos="1425" w:leader="none"/>
              </w:tabs>
              <w:rPr>
                <w:rFonts w:ascii="Times New Roman;Times New Roman" w:hAnsi="Times New Roman;Times New Roman" w:cs="Times New Roman;Times New Roman"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cs="Times New Roman;Times New Roman" w:ascii="Times New Roman;Times New Roman" w:hAnsi="Times New Roman;Times New Roman"/>
                <w:sz w:val="24"/>
                <w:szCs w:val="24"/>
                <w:u w:val="single"/>
                <w:lang w:val="en-US" w:eastAsia="en-US"/>
              </w:rPr>
            </w:r>
          </w:p>
          <w:p>
            <w:pPr>
              <w:pStyle w:val="Heading3"/>
              <w:keepNext w:val="true"/>
              <w:numPr>
                <w:ilvl w:val="2"/>
                <w:numId w:val="1"/>
              </w:numPr>
              <w:tabs>
                <w:tab w:val="left" w:pos="1335" w:leader="none"/>
                <w:tab w:val="left" w:pos="1425" w:leader="none"/>
              </w:tabs>
              <w:rPr>
                <w:rFonts w:ascii="Times New Roman;Times New Roman" w:hAnsi="Times New Roman;Times New Roman" w:cs="Times New Roman;Times New Roman"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cs="Times New Roman;Times New Roman" w:ascii="Times New Roman;Times New Roman" w:hAnsi="Times New Roman;Times New Roman"/>
                <w:sz w:val="24"/>
                <w:szCs w:val="24"/>
                <w:u w:val="single"/>
                <w:lang w:val="en-US" w:eastAsia="en-US"/>
              </w:rPr>
              <w:t>Strength</w:t>
            </w:r>
          </w:p>
          <w:p>
            <w:pPr>
              <w:pStyle w:val="Normal"/>
              <w:rPr>
                <w:rFonts w:ascii="Times New Roman;Times New Roman" w:hAnsi="Times New Roman;Times New Roman" w:cs="Times New Roman;Times New Roman"/>
                <w:sz w:val="10"/>
                <w:szCs w:val="24"/>
                <w:u w:val="single"/>
                <w:lang w:val="en-US" w:eastAsia="en-US"/>
              </w:rPr>
            </w:pPr>
            <w:r>
              <w:rPr>
                <w:rFonts w:cs="Times New Roman;Times New Roman"/>
                <w:sz w:val="10"/>
                <w:szCs w:val="24"/>
                <w:u w:val="single"/>
                <w:lang w:val="en-US" w:eastAsia="en-US"/>
              </w:rPr>
            </w:r>
          </w:p>
          <w:p>
            <w:pPr>
              <w:pStyle w:val="Normal"/>
              <w:tabs>
                <w:tab w:val="left" w:pos="360" w:leader="none"/>
                <w:tab w:val="left" w:pos="1335" w:leader="none"/>
                <w:tab w:val="left" w:pos="1425" w:leader="none"/>
              </w:tabs>
              <w:ind w:left="360" w:hanging="360"/>
              <w:rPr>
                <w:sz w:val="20"/>
                <w:szCs w:val="20"/>
              </w:rPr>
            </w:pPr>
            <w:r>
              <w:rPr>
                <w:rFonts w:cs="Wingdings;Wingdings" w:ascii="Wingdings;Wingdings" w:hAnsi="Wingdings;Wingdings"/>
                <w:sz w:val="20"/>
                <w:szCs w:val="20"/>
              </w:rPr>
              <w:t></w:t>
            </w:r>
            <w:r>
              <w:rPr>
                <w:rFonts w:cs="Wingdings;Wingdings" w:ascii="Wingdings;Wingdings" w:hAnsi="Wingdings;Wingdings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Optimistic approach.</w:t>
            </w:r>
          </w:p>
          <w:p>
            <w:pPr>
              <w:pStyle w:val="Normal"/>
              <w:tabs>
                <w:tab w:val="left" w:pos="360" w:leader="none"/>
                <w:tab w:val="left" w:pos="1335" w:leader="none"/>
                <w:tab w:val="left" w:pos="1425" w:leader="none"/>
              </w:tabs>
              <w:rPr>
                <w:sz w:val="20"/>
                <w:szCs w:val="20"/>
              </w:rPr>
            </w:pPr>
            <w:r>
              <w:rPr>
                <w:rFonts w:cs="Wingdings;Wingdings" w:ascii="Wingdings;Wingdings" w:hAnsi="Wingdings;Wingdings"/>
                <w:sz w:val="20"/>
                <w:szCs w:val="20"/>
              </w:rPr>
              <w:t></w:t>
            </w:r>
            <w:r>
              <w:rPr>
                <w:rFonts w:cs="Wingdings;Wingdings" w:ascii="Wingdings;Wingdings" w:hAnsi="Wingdings;Wingdings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Energetic and Consistent.</w:t>
            </w:r>
          </w:p>
          <w:p>
            <w:pPr>
              <w:pStyle w:val="Normal"/>
              <w:tabs>
                <w:tab w:val="left" w:pos="360" w:leader="none"/>
                <w:tab w:val="left" w:pos="1335" w:leader="none"/>
                <w:tab w:val="left" w:pos="1425" w:leader="none"/>
              </w:tabs>
              <w:rPr>
                <w:sz w:val="20"/>
                <w:szCs w:val="20"/>
              </w:rPr>
            </w:pPr>
            <w:r>
              <w:rPr>
                <w:rFonts w:cs="Wingdings;Wingdings" w:ascii="Wingdings;Wingdings" w:hAnsi="Wingdings;Wingdings"/>
                <w:sz w:val="20"/>
                <w:szCs w:val="20"/>
              </w:rPr>
              <w:t></w:t>
            </w:r>
            <w:r>
              <w:rPr>
                <w:rFonts w:cs="Wingdings;Wingdings" w:ascii="Wingdings;Wingdings" w:hAnsi="Wingdings;Wingdings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Commitment for work.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046" w:type="dxa"/>
            <w:tcBorders>
              <w:left w:val="single" w:sz="4" w:space="0" w:color="FF0000"/>
            </w:tcBorders>
            <w:shd w:fill="auto" w:val="clear"/>
          </w:tcPr>
          <w:p>
            <w:pPr>
              <w:pStyle w:val="Normal"/>
              <w:pBdr>
                <w:bottom w:val="single" w:sz="6" w:space="2" w:color="000000"/>
              </w:pBdr>
              <w:shd w:fill="E5E5E5" w:val="clear"/>
              <w:tabs>
                <w:tab w:val="right" w:pos="7640" w:leader="none"/>
              </w:tabs>
              <w:spacing w:before="0" w:after="120"/>
              <w:ind w:left="851" w:right="-155" w:hanging="851"/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cs="Calibri;Calibri" w:ascii="Calibri;Calibri" w:hAnsi="Calibri;Calibri"/>
                <w:sz w:val="22"/>
                <w:szCs w:val="22"/>
              </w:rPr>
              <w:t xml:space="preserve">OBJECTIVE &amp; SUMMERY: </w:t>
              <w:tab/>
            </w:r>
          </w:p>
          <w:p>
            <w:pPr>
              <w:pStyle w:val="Normal"/>
              <w:spacing w:before="0" w:after="200"/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cs="Calibri;Calibri" w:ascii="Calibri;Calibri" w:hAnsi="Calibri;Calibri"/>
                <w:sz w:val="22"/>
                <w:szCs w:val="22"/>
              </w:rPr>
            </w:r>
          </w:p>
          <w:p>
            <w:pPr>
              <w:pStyle w:val="Normal"/>
              <w:spacing w:before="0" w:after="200"/>
              <w:rPr/>
            </w:pPr>
            <w:r>
              <w:rPr/>
              <w:t>To continuously develop myself as a professional person and make a significant contribution to my organization through my knowledge, skills and personal commitment for professional satisfaction of organization and individual excellence.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200"/>
              <w:rPr>
                <w:b/>
                <w:b/>
                <w:sz w:val="28"/>
              </w:rPr>
            </w:pPr>
            <w:r>
              <w:rPr>
                <w:b/>
                <w:sz w:val="28"/>
                <w:szCs w:val="28"/>
              </w:rPr>
              <w:t>Tata power Dalhi Distribution limtied and six month training</w:t>
            </w:r>
            <w:r>
              <w:rPr>
                <w:b/>
                <w:sz w:val="28"/>
              </w:rPr>
              <w:t xml:space="preserve"> , Rani Bagh,  New Delhi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20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Torrent power limited (Electricity distribution company) in Agra and one year working experience </w:t>
            </w:r>
          </w:p>
          <w:p>
            <w:pPr>
              <w:pStyle w:val="Normal"/>
              <w:spacing w:before="0" w:after="20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ListParagraph"/>
              <w:tabs>
                <w:tab w:val="left" w:pos="360" w:leader="none"/>
              </w:tabs>
              <w:ind w:left="0" w:hanging="0"/>
              <w:rPr/>
            </w:pPr>
            <w:r>
              <w:rPr/>
              <w:t xml:space="preserve"> </w:t>
            </w:r>
          </w:p>
          <w:p>
            <w:pPr>
              <w:pStyle w:val="ListParagraph"/>
              <w:tabs>
                <w:tab w:val="left" w:pos="360" w:leader="none"/>
              </w:tabs>
              <w:ind w:left="0" w:hanging="0"/>
              <w:rPr/>
            </w:pPr>
            <w:r>
              <w:rPr/>
            </w:r>
          </w:p>
          <w:p>
            <w:pPr>
              <w:pStyle w:val="ListParagraph"/>
              <w:tabs>
                <w:tab w:val="left" w:pos="360" w:leader="none"/>
              </w:tabs>
              <w:ind w:left="0" w:hanging="0"/>
              <w:rPr/>
            </w:pPr>
            <w:r>
              <w:rPr/>
              <w:t xml:space="preserve">                        </w:t>
            </w:r>
          </w:p>
          <w:p>
            <w:pPr>
              <w:pStyle w:val="Normal"/>
              <w:pBdr>
                <w:top w:val="single" w:sz="6" w:space="1" w:color="808080" w:shadow="1"/>
                <w:left w:val="single" w:sz="6" w:space="0" w:color="808080" w:shadow="1"/>
                <w:bottom w:val="single" w:sz="6" w:space="1" w:color="808080" w:shadow="1"/>
                <w:right w:val="single" w:sz="6" w:space="0" w:color="808080" w:shadow="1"/>
              </w:pBdr>
              <w:shd w:fill="E5E5E5" w:val="clear"/>
              <w:spacing w:before="0" w:after="120"/>
              <w:ind w:left="851" w:right="-155" w:hanging="851"/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cs="Calibri;Calibri" w:ascii="Calibri;Calibri" w:hAnsi="Calibri;Calibri"/>
                <w:sz w:val="22"/>
                <w:szCs w:val="22"/>
              </w:rPr>
              <w:t>ACADEMIC &amp; TECHNICAL QUALIFICATION:</w:t>
            </w:r>
          </w:p>
          <w:p>
            <w:pPr>
              <w:pStyle w:val="Normal"/>
              <w:rPr>
                <w:rFonts w:ascii="Calibri;Calibri" w:hAnsi="Calibri;Calibri" w:cs="Calibri;Calibri"/>
                <w:sz w:val="2"/>
                <w:szCs w:val="2"/>
              </w:rPr>
            </w:pPr>
            <w:r>
              <w:rPr>
                <w:rFonts w:cs="Calibri;Calibri" w:ascii="Calibri;Calibri" w:hAnsi="Calibri;Calibri"/>
                <w:sz w:val="2"/>
                <w:szCs w:val="2"/>
              </w:rPr>
            </w:r>
          </w:p>
          <w:tbl>
            <w:tblPr>
              <w:tblW w:w="8041" w:type="dxa"/>
              <w:jc w:val="center"/>
              <w:tblInd w:w="0" w:type="dxa"/>
              <w:tblBorders>
                <w:top w:val="single" w:sz="8" w:space="0" w:color="00FFFF"/>
                <w:left w:val="single" w:sz="8" w:space="0" w:color="00FFFF"/>
              </w:tblBorders>
              <w:tblCellMar>
                <w:top w:w="0" w:type="dxa"/>
                <w:left w:w="98" w:type="dxa"/>
                <w:bottom w:w="0" w:type="dxa"/>
                <w:right w:w="108" w:type="dxa"/>
              </w:tblCellMar>
            </w:tblPr>
            <w:tblGrid>
              <w:gridCol w:w="843"/>
              <w:gridCol w:w="2122"/>
              <w:gridCol w:w="2347"/>
              <w:gridCol w:w="1243"/>
              <w:gridCol w:w="1486"/>
            </w:tblGrid>
            <w:tr>
              <w:trPr>
                <w:trHeight w:val="424" w:hRule="atLeast"/>
              </w:trPr>
              <w:tc>
                <w:tcPr>
                  <w:tcW w:w="843" w:type="dxa"/>
                  <w:tcBorders>
                    <w:top w:val="single" w:sz="8" w:space="0" w:color="00FFFF"/>
                    <w:left w:val="single" w:sz="8" w:space="0" w:color="00FFFF"/>
                  </w:tcBorders>
                  <w:shd w:fill="4BACC6" w:val="clear"/>
                  <w:vAlign w:val="center"/>
                </w:tcPr>
                <w:p>
                  <w:pPr>
                    <w:pStyle w:val="Normal"/>
                    <w:tabs>
                      <w:tab w:val="left" w:pos="720" w:leader="none"/>
                    </w:tabs>
                    <w:jc w:val="center"/>
                    <w:rPr>
                      <w:b/>
                      <w:b/>
                      <w:bCs/>
                      <w:color w:val="FFFFFF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color w:val="FFFFFF"/>
                      <w:sz w:val="22"/>
                      <w:szCs w:val="22"/>
                    </w:rPr>
                    <w:t>S. No</w:t>
                  </w:r>
                </w:p>
              </w:tc>
              <w:tc>
                <w:tcPr>
                  <w:tcW w:w="2122" w:type="dxa"/>
                  <w:tcBorders>
                    <w:top w:val="single" w:sz="8" w:space="0" w:color="00FFFF"/>
                    <w:left w:val="single" w:sz="4" w:space="0" w:color="C0C0C0"/>
                  </w:tcBorders>
                  <w:shd w:fill="4BACC6" w:val="clear"/>
                  <w:vAlign w:val="center"/>
                </w:tcPr>
                <w:p>
                  <w:pPr>
                    <w:pStyle w:val="Normal"/>
                    <w:tabs>
                      <w:tab w:val="left" w:pos="720" w:leader="none"/>
                    </w:tabs>
                    <w:jc w:val="center"/>
                    <w:rPr>
                      <w:b/>
                      <w:b/>
                      <w:bCs/>
                      <w:color w:val="FFFFFF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color w:val="FFFFFF"/>
                      <w:sz w:val="22"/>
                      <w:szCs w:val="22"/>
                    </w:rPr>
                    <w:t>Examination</w:t>
                  </w:r>
                </w:p>
              </w:tc>
              <w:tc>
                <w:tcPr>
                  <w:tcW w:w="2347" w:type="dxa"/>
                  <w:tcBorders>
                    <w:top w:val="single" w:sz="8" w:space="0" w:color="00FFFF"/>
                    <w:left w:val="single" w:sz="4" w:space="0" w:color="C0C0C0"/>
                  </w:tcBorders>
                  <w:shd w:fill="4BACC6" w:val="clear"/>
                  <w:vAlign w:val="center"/>
                </w:tcPr>
                <w:p>
                  <w:pPr>
                    <w:pStyle w:val="Normal"/>
                    <w:tabs>
                      <w:tab w:val="left" w:pos="720" w:leader="none"/>
                    </w:tabs>
                    <w:jc w:val="center"/>
                    <w:rPr>
                      <w:b/>
                      <w:b/>
                      <w:bCs/>
                      <w:color w:val="FFFFFF"/>
                      <w:sz w:val="22"/>
                      <w:szCs w:val="22"/>
                      <w:u w:val="single"/>
                    </w:rPr>
                  </w:pPr>
                  <w:r>
                    <w:rPr>
                      <w:b/>
                      <w:bCs/>
                      <w:color w:val="FFFFFF"/>
                      <w:sz w:val="22"/>
                      <w:szCs w:val="22"/>
                    </w:rPr>
                    <w:t>Board / University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FFFF"/>
                    <w:left w:val="single" w:sz="4" w:space="0" w:color="C0C0C0"/>
                  </w:tcBorders>
                  <w:shd w:fill="4BACC6" w:val="clear"/>
                  <w:vAlign w:val="center"/>
                </w:tcPr>
                <w:p>
                  <w:pPr>
                    <w:pStyle w:val="Normal"/>
                    <w:tabs>
                      <w:tab w:val="left" w:pos="720" w:leader="none"/>
                    </w:tabs>
                    <w:jc w:val="center"/>
                    <w:rPr>
                      <w:b/>
                      <w:b/>
                      <w:bCs/>
                      <w:color w:val="FFFFFF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color w:val="FFFFFF"/>
                      <w:sz w:val="22"/>
                      <w:szCs w:val="22"/>
                    </w:rPr>
                    <w:t>Year</w:t>
                  </w:r>
                </w:p>
              </w:tc>
              <w:tc>
                <w:tcPr>
                  <w:tcW w:w="1486" w:type="dxa"/>
                  <w:tcBorders>
                    <w:top w:val="single" w:sz="8" w:space="0" w:color="00FFFF"/>
                    <w:left w:val="single" w:sz="4" w:space="0" w:color="C0C0C0"/>
                    <w:right w:val="single" w:sz="8" w:space="0" w:color="00FFFF"/>
                    <w:insideV w:val="single" w:sz="8" w:space="0" w:color="00FFFF"/>
                  </w:tcBorders>
                  <w:shd w:fill="4BACC6" w:val="clear"/>
                  <w:vAlign w:val="center"/>
                </w:tcPr>
                <w:p>
                  <w:pPr>
                    <w:pStyle w:val="Normal"/>
                    <w:tabs>
                      <w:tab w:val="left" w:pos="720" w:leader="none"/>
                    </w:tabs>
                    <w:jc w:val="center"/>
                    <w:rPr>
                      <w:b/>
                      <w:b/>
                      <w:bCs/>
                      <w:color w:val="FFFFFF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color w:val="FFFFFF"/>
                      <w:sz w:val="22"/>
                      <w:szCs w:val="22"/>
                    </w:rPr>
                    <w:t>Result/%</w:t>
                  </w:r>
                </w:p>
              </w:tc>
            </w:tr>
            <w:tr>
              <w:trPr>
                <w:trHeight w:val="424" w:hRule="atLeast"/>
              </w:trPr>
              <w:tc>
                <w:tcPr>
                  <w:tcW w:w="843" w:type="dxa"/>
                  <w:tcBorders>
                    <w:left w:val="single" w:sz="8" w:space="0" w:color="00FFFF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left" w:pos="720" w:leader="none"/>
                    </w:tabs>
                    <w:jc w:val="center"/>
                    <w:rPr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122" w:type="dxa"/>
                  <w:tcBorders>
                    <w:left w:val="single" w:sz="4" w:space="0" w:color="C0C0C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left" w:pos="720" w:leader="none"/>
                    </w:tabs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Secondary</w:t>
                  </w:r>
                </w:p>
              </w:tc>
              <w:tc>
                <w:tcPr>
                  <w:tcW w:w="2347" w:type="dxa"/>
                  <w:tcBorders>
                    <w:left w:val="single" w:sz="4" w:space="0" w:color="C0C0C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left" w:pos="720" w:leader="none"/>
                    </w:tabs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CBSE DELHI</w:t>
                  </w:r>
                </w:p>
              </w:tc>
              <w:tc>
                <w:tcPr>
                  <w:tcW w:w="1243" w:type="dxa"/>
                  <w:tcBorders>
                    <w:left w:val="single" w:sz="4" w:space="0" w:color="C0C0C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left" w:pos="720" w:leader="none"/>
                    </w:tabs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2012</w:t>
                  </w:r>
                </w:p>
              </w:tc>
              <w:tc>
                <w:tcPr>
                  <w:tcW w:w="1486" w:type="dxa"/>
                  <w:tcBorders>
                    <w:left w:val="single" w:sz="4" w:space="0" w:color="C0C0C0"/>
                    <w:right w:val="single" w:sz="8" w:space="0" w:color="00FFFF"/>
                    <w:insideV w:val="single" w:sz="8" w:space="0" w:color="00FFFF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left" w:pos="720" w:leader="none"/>
                    </w:tabs>
                    <w:rPr>
                      <w:bCs/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 xml:space="preserve">   </w:t>
                  </w:r>
                  <w:r>
                    <w:rPr>
                      <w:bCs/>
                      <w:sz w:val="22"/>
                      <w:szCs w:val="22"/>
                    </w:rPr>
                    <w:t>Pass(62.7)</w:t>
                  </w:r>
                </w:p>
              </w:tc>
            </w:tr>
            <w:tr>
              <w:trPr>
                <w:trHeight w:val="424" w:hRule="atLeast"/>
              </w:trPr>
              <w:tc>
                <w:tcPr>
                  <w:tcW w:w="843" w:type="dxa"/>
                  <w:tcBorders>
                    <w:top w:val="single" w:sz="8" w:space="0" w:color="00FFFF"/>
                    <w:left w:val="single" w:sz="8" w:space="0" w:color="00FFFF"/>
                    <w:bottom w:val="single" w:sz="8" w:space="0" w:color="00FFFF"/>
                    <w:insideH w:val="single" w:sz="8" w:space="0" w:color="00FFFF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left" w:pos="720" w:leader="none"/>
                    </w:tabs>
                    <w:jc w:val="center"/>
                    <w:rPr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122" w:type="dxa"/>
                  <w:tcBorders>
                    <w:top w:val="single" w:sz="8" w:space="0" w:color="00FFFF"/>
                    <w:left w:val="single" w:sz="4" w:space="0" w:color="C0C0C0"/>
                    <w:bottom w:val="single" w:sz="8" w:space="0" w:color="00FFFF"/>
                    <w:insideH w:val="single" w:sz="8" w:space="0" w:color="00FFFF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left" w:pos="720" w:leader="none"/>
                    </w:tabs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ITI/Electrical</w:t>
                  </w:r>
                </w:p>
              </w:tc>
              <w:tc>
                <w:tcPr>
                  <w:tcW w:w="2347" w:type="dxa"/>
                  <w:tcBorders>
                    <w:top w:val="single" w:sz="8" w:space="0" w:color="00FFFF"/>
                    <w:left w:val="single" w:sz="4" w:space="0" w:color="C0C0C0"/>
                    <w:bottom w:val="single" w:sz="8" w:space="0" w:color="00FFFF"/>
                    <w:insideH w:val="single" w:sz="8" w:space="0" w:color="00FFFF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left" w:pos="720" w:leader="none"/>
                    </w:tabs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BTE DELHI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FFFF"/>
                    <w:left w:val="single" w:sz="4" w:space="0" w:color="C0C0C0"/>
                    <w:bottom w:val="single" w:sz="8" w:space="0" w:color="00FFFF"/>
                    <w:insideH w:val="single" w:sz="8" w:space="0" w:color="00FFFF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left" w:pos="720" w:leader="none"/>
                    </w:tabs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2012-14</w:t>
                  </w:r>
                </w:p>
              </w:tc>
              <w:tc>
                <w:tcPr>
                  <w:tcW w:w="1486" w:type="dxa"/>
                  <w:tcBorders>
                    <w:top w:val="single" w:sz="8" w:space="0" w:color="00FFFF"/>
                    <w:left w:val="single" w:sz="4" w:space="0" w:color="C0C0C0"/>
                    <w:bottom w:val="single" w:sz="8" w:space="0" w:color="00FFFF"/>
                    <w:right w:val="single" w:sz="8" w:space="0" w:color="00FFFF"/>
                    <w:insideH w:val="single" w:sz="8" w:space="0" w:color="00FFFF"/>
                    <w:insideV w:val="single" w:sz="8" w:space="0" w:color="00FFFF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left" w:pos="720" w:leader="none"/>
                    </w:tabs>
                    <w:jc w:val="center"/>
                    <w:rPr>
                      <w:bCs/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Pass(71.9)</w:t>
                  </w:r>
                </w:p>
              </w:tc>
            </w:tr>
            <w:tr>
              <w:trPr>
                <w:trHeight w:val="424" w:hRule="atLeast"/>
              </w:trPr>
              <w:tc>
                <w:tcPr>
                  <w:tcW w:w="843" w:type="dxa"/>
                  <w:tcBorders>
                    <w:top w:val="single" w:sz="8" w:space="0" w:color="00FFFF"/>
                    <w:left w:val="single" w:sz="8" w:space="0" w:color="00FFFF"/>
                    <w:bottom w:val="single" w:sz="8" w:space="0" w:color="00FFFF"/>
                    <w:insideH w:val="single" w:sz="8" w:space="0" w:color="00FFFF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left" w:pos="720" w:leader="none"/>
                    </w:tabs>
                    <w:jc w:val="center"/>
                    <w:rPr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122" w:type="dxa"/>
                  <w:tcBorders>
                    <w:top w:val="single" w:sz="8" w:space="0" w:color="00FFFF"/>
                    <w:left w:val="single" w:sz="4" w:space="0" w:color="C0C0C0"/>
                    <w:bottom w:val="single" w:sz="8" w:space="0" w:color="00FFFF"/>
                    <w:insideH w:val="single" w:sz="8" w:space="0" w:color="00FFFF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left" w:pos="720" w:leader="none"/>
                    </w:tabs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CCC</w:t>
                  </w:r>
                </w:p>
              </w:tc>
              <w:tc>
                <w:tcPr>
                  <w:tcW w:w="2347" w:type="dxa"/>
                  <w:tcBorders>
                    <w:top w:val="single" w:sz="8" w:space="0" w:color="00FFFF"/>
                    <w:left w:val="single" w:sz="4" w:space="0" w:color="C0C0C0"/>
                    <w:bottom w:val="single" w:sz="8" w:space="0" w:color="00FFFF"/>
                    <w:insideH w:val="single" w:sz="8" w:space="0" w:color="00FFFF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left" w:pos="720" w:leader="none"/>
                    </w:tabs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NIELET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FFFF"/>
                    <w:left w:val="single" w:sz="4" w:space="0" w:color="C0C0C0"/>
                    <w:bottom w:val="single" w:sz="8" w:space="0" w:color="00FFFF"/>
                    <w:insideH w:val="single" w:sz="8" w:space="0" w:color="00FFFF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left" w:pos="720" w:leader="none"/>
                    </w:tabs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2016</w:t>
                  </w:r>
                </w:p>
              </w:tc>
              <w:tc>
                <w:tcPr>
                  <w:tcW w:w="1486" w:type="dxa"/>
                  <w:tcBorders>
                    <w:top w:val="single" w:sz="8" w:space="0" w:color="00FFFF"/>
                    <w:left w:val="single" w:sz="4" w:space="0" w:color="C0C0C0"/>
                    <w:bottom w:val="single" w:sz="8" w:space="0" w:color="00FFFF"/>
                    <w:right w:val="single" w:sz="8" w:space="0" w:color="00FFFF"/>
                    <w:insideH w:val="single" w:sz="8" w:space="0" w:color="00FFFF"/>
                    <w:insideV w:val="single" w:sz="8" w:space="0" w:color="00FFFF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left" w:pos="720" w:leader="none"/>
                    </w:tabs>
                    <w:jc w:val="center"/>
                    <w:rPr>
                      <w:bCs/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D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ascii="Arial;Arial" w:hAnsi="Arial;Arial" w:cs="Arial;Arial"/>
              </w:rPr>
            </w:pPr>
            <w:r>
              <w:rPr/>
              <w:t xml:space="preserve">         </w:t>
            </w:r>
            <w:r>
              <w:rPr/>
              <w:t>I hereby declare that all the above information true and correct to the best of my knowledge and belief.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ab/>
              <w:tab/>
              <w:tab/>
            </w:r>
          </w:p>
          <w:p>
            <w:pPr>
              <w:pStyle w:val="Normal"/>
              <w:spacing w:lineRule="auto" w:line="3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3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360"/>
              <w:rPr/>
            </w:pPr>
            <w:r>
              <w:rPr>
                <w:b/>
                <w:bCs/>
              </w:rPr>
              <w:t>Date: __/__/__</w:t>
            </w:r>
          </w:p>
          <w:p>
            <w:pPr>
              <w:pStyle w:val="Normal"/>
              <w:spacing w:lineRule="auto" w:line="3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Place: New Delhi (India)                                                        (Subhash)        </w:t>
              <w:tab/>
              <w:tab/>
              <w:tab/>
              <w:t xml:space="preserve">                 </w:t>
              <w:tab/>
              <w:tab/>
            </w:r>
            <w:bookmarkStart w:id="0" w:name="_PictureBullets"/>
            <w:bookmarkEnd w:id="0"/>
            <w:r>
              <w:rPr>
                <w:rFonts w:cs="Arial;Arial" w:ascii="Arial;Arial" w:hAnsi="Arial;Arial"/>
              </w:rPr>
              <w:tab/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orient="landscape" w:w="11906" w:h="16838"/>
      <w:pgMar w:left="960" w:right="720" w:header="0" w:top="720" w:footer="0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ymbol">
    <w:charset w:val="02"/>
    <w:family w:val="roman"/>
    <w:pitch w:val="variable"/>
  </w:font>
  <w:font w:name="Liberation Sans">
    <w:altName w:val="Arial"/>
    <w:charset w:val="01"/>
    <w:family w:val="swiss"/>
    <w:pitch w:val="variable"/>
  </w:font>
  <w:font w:name="Times-Bold">
    <w:charset w:val="00"/>
    <w:family w:val="roman"/>
    <w:pitch w:val="default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8"/>
        <w:rFonts w:cs="Wingdings;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;Wingdings"/>
      </w:rPr>
    </w:lvl>
    <w:lvl w:ilvl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  <w:rFonts w:cs="Courier New;Courier New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;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;Symbol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;Courier New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;Wingdings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;Symbol"/>
      </w:rPr>
    </w:lvl>
    <w:lvl w:ilvl="7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;Courier New"/>
      </w:rPr>
    </w:lvl>
    <w:lvl w:ilvl="8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;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;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autoSpaceDE w:val="false"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outlineLvl w:val="0"/>
    </w:pPr>
    <w:rPr>
      <w:rFonts w:ascii="Cambria;Cambria" w:hAnsi="Cambria;Cambria" w:eastAsia="Times New Roman;Times New Roman" w:cs="Times New Roman;Times New Roman"/>
      <w:b/>
      <w:bCs/>
      <w:kern w:val="2"/>
      <w:sz w:val="40"/>
      <w:szCs w:val="40"/>
      <w:lang w:val="en-US" w:eastAsia="en-US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outlineLvl w:val="1"/>
    </w:pPr>
    <w:rPr>
      <w:rFonts w:ascii="Cambria;Cambria" w:hAnsi="Cambria;Cambria" w:eastAsia="Times New Roman;Times New Roman" w:cs="Times New Roman;Times New Roman"/>
      <w:b/>
      <w:bCs/>
      <w:i/>
      <w:iCs/>
      <w:sz w:val="35"/>
      <w:szCs w:val="35"/>
      <w:lang w:val="en-US" w:eastAsia="en-US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outlineLvl w:val="2"/>
    </w:pPr>
    <w:rPr>
      <w:rFonts w:ascii="Cambria;Cambria" w:hAnsi="Cambria;Cambria" w:eastAsia="Times New Roman;Times New Roman" w:cs="Times New Roman;Times New Roman"/>
      <w:b/>
      <w:bCs/>
      <w:sz w:val="33"/>
      <w:szCs w:val="33"/>
      <w:lang w:val="en-US" w:eastAsia="en-US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outlineLvl w:val="3"/>
    </w:pPr>
    <w:rPr>
      <w:rFonts w:ascii="Calibri;Calibri" w:hAnsi="Calibri;Calibri" w:eastAsia="Times New Roman;Times New Roman" w:cs="Times New Roman;Times New Roman"/>
      <w:b/>
      <w:bCs/>
      <w:sz w:val="35"/>
      <w:szCs w:val="35"/>
      <w:lang w:val="en-US" w:eastAsia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outlineLvl w:val="4"/>
    </w:pPr>
    <w:rPr>
      <w:rFonts w:ascii="Calibri;Calibri" w:hAnsi="Calibri;Calibri" w:eastAsia="Times New Roman;Times New Roman" w:cs="Times New Roman;Times New Roman"/>
      <w:b/>
      <w:bCs/>
      <w:i/>
      <w:iCs/>
      <w:sz w:val="33"/>
      <w:szCs w:val="33"/>
      <w:lang w:val="en-US" w:eastAsia="en-US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Calibri;Calibri" w:hAnsi="Calibri;Calibri" w:eastAsia="Times New Roman;Times New Roman" w:cs="Times New Roman;Times New Roman"/>
      <w:b/>
      <w:bCs/>
      <w:sz w:val="28"/>
      <w:szCs w:val="28"/>
      <w:lang w:val="en-US" w:eastAsia="en-US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Wingdings;Wingdings" w:hAnsi="Wingdings;Wingdings" w:cs="Wingdings;Wingdings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3">
    <w:name w:val="WW8Num2z3"/>
    <w:qFormat/>
    <w:rPr>
      <w:rFonts w:ascii="Symbol;Symbol" w:hAnsi="Symbol;Symbol" w:cs="Symbol;Symbol"/>
    </w:rPr>
  </w:style>
  <w:style w:type="character" w:styleId="WW8Num3z0">
    <w:name w:val="WW8Num3z0"/>
    <w:qFormat/>
    <w:rPr>
      <w:rFonts w:ascii="Wingdings;Wingdings" w:hAnsi="Wingdings;Wingdings" w:cs="Wingdings;Wingdings"/>
    </w:rPr>
  </w:style>
  <w:style w:type="character" w:styleId="WW8Num3z1">
    <w:name w:val="WW8Num3z1"/>
    <w:qFormat/>
    <w:rPr>
      <w:rFonts w:cs="Times New Roman;Times New Roman"/>
    </w:rPr>
  </w:style>
  <w:style w:type="character" w:styleId="WW8Num4z0">
    <w:name w:val="WW8Num4z0"/>
    <w:qFormat/>
    <w:rPr>
      <w:rFonts w:ascii="Wingdings;Wingdings" w:hAnsi="Wingdings;Wingdings" w:cs="Wingdings;Wingdings"/>
    </w:rPr>
  </w:style>
  <w:style w:type="character" w:styleId="WW8Num5z0">
    <w:name w:val="WW8Num5z0"/>
    <w:qFormat/>
    <w:rPr>
      <w:rFonts w:ascii="Symbol;Symbol" w:hAnsi="Symbol;Symbol" w:cs="Symbol;Symbol"/>
    </w:rPr>
  </w:style>
  <w:style w:type="character" w:styleId="WW8Num5z1">
    <w:name w:val="WW8Num5z1"/>
    <w:qFormat/>
    <w:rPr>
      <w:rFonts w:ascii="Courier New;Courier New" w:hAnsi="Courier New;Courier New" w:cs="Courier New;Courier New"/>
    </w:rPr>
  </w:style>
  <w:style w:type="character" w:styleId="WW8Num5z2">
    <w:name w:val="WW8Num5z2"/>
    <w:qFormat/>
    <w:rPr>
      <w:rFonts w:ascii="Wingdings;Wingdings" w:hAnsi="Wingdings;Wingdings" w:cs="Wingdings;Wingdings"/>
    </w:rPr>
  </w:style>
  <w:style w:type="character" w:styleId="WW8Num6z0">
    <w:name w:val="WW8Num6z0"/>
    <w:qFormat/>
    <w:rPr>
      <w:rFonts w:ascii="Wingdings;Wingdings" w:hAnsi="Wingdings;Wingdings" w:cs="Wingdings;Wingdings"/>
    </w:rPr>
  </w:style>
  <w:style w:type="character" w:styleId="WW8Num6z1">
    <w:name w:val="WW8Num6z1"/>
    <w:qFormat/>
    <w:rPr>
      <w:rFonts w:ascii="Courier New;Courier New" w:hAnsi="Courier New;Courier New" w:cs="Courier New;Courier New"/>
    </w:rPr>
  </w:style>
  <w:style w:type="character" w:styleId="WW8Num6z3">
    <w:name w:val="WW8Num6z3"/>
    <w:qFormat/>
    <w:rPr>
      <w:rFonts w:ascii="Symbol;Symbol" w:hAnsi="Symbol;Symbol" w:cs="Symbol;Symbol"/>
    </w:rPr>
  </w:style>
  <w:style w:type="character" w:styleId="WW8Num7z0">
    <w:name w:val="WW8Num7z0"/>
    <w:qFormat/>
    <w:rPr>
      <w:rFonts w:ascii="Wingdings;Wingdings" w:hAnsi="Wingdings;Wingdings" w:cs="Wingdings;Wingdings"/>
      <w:sz w:val="28"/>
    </w:rPr>
  </w:style>
  <w:style w:type="character" w:styleId="WW8Num7z1">
    <w:name w:val="WW8Num7z1"/>
    <w:qFormat/>
    <w:rPr>
      <w:rFonts w:ascii="Courier New;Courier New" w:hAnsi="Courier New;Courier New" w:cs="Courier New;Courier New"/>
    </w:rPr>
  </w:style>
  <w:style w:type="character" w:styleId="WW8Num7z3">
    <w:name w:val="WW8Num7z3"/>
    <w:qFormat/>
    <w:rPr>
      <w:rFonts w:ascii="Symbol;Symbol" w:hAnsi="Symbol;Symbol" w:cs="Symbol;Symbol"/>
    </w:rPr>
  </w:style>
  <w:style w:type="character" w:styleId="WW8Num8z0">
    <w:name w:val="WW8Num8z0"/>
    <w:qFormat/>
    <w:rPr>
      <w:rFonts w:ascii="Wingdings;Wingdings" w:hAnsi="Wingdings;Wingdings" w:cs="Wingdings;Wingdings"/>
    </w:rPr>
  </w:style>
  <w:style w:type="character" w:styleId="WW8Num9z0">
    <w:name w:val="WW8Num9z0"/>
    <w:qFormat/>
    <w:rPr>
      <w:rFonts w:ascii="Symbol;Symbol" w:hAnsi="Symbol;Symbol" w:cs="Symbol;Symbol"/>
    </w:rPr>
  </w:style>
  <w:style w:type="character" w:styleId="WW8Num9z1">
    <w:name w:val="WW8Num9z1"/>
    <w:qFormat/>
    <w:rPr>
      <w:rFonts w:ascii="Courier New;Courier New" w:hAnsi="Courier New;Courier New" w:cs="Courier New;Courier New"/>
    </w:rPr>
  </w:style>
  <w:style w:type="character" w:styleId="WW8Num9z2">
    <w:name w:val="WW8Num9z2"/>
    <w:qFormat/>
    <w:rPr>
      <w:rFonts w:ascii="Wingdings;Wingdings" w:hAnsi="Wingdings;Wingdings" w:cs="Wingdings;Wingdings"/>
    </w:rPr>
  </w:style>
  <w:style w:type="character" w:styleId="WW8Num10z0">
    <w:name w:val="WW8Num10z0"/>
    <w:qFormat/>
    <w:rPr>
      <w:rFonts w:ascii="Wingdings;Wingdings" w:hAnsi="Wingdings;Wingdings" w:eastAsia="Times New Roman;Times New Roman" w:cs="Wingdings;Wingdings"/>
    </w:rPr>
  </w:style>
  <w:style w:type="character" w:styleId="WW8Num10z1">
    <w:name w:val="WW8Num10z1"/>
    <w:qFormat/>
    <w:rPr>
      <w:rFonts w:ascii="Courier New;Courier New" w:hAnsi="Courier New;Courier New" w:cs="Courier New;Courier New"/>
    </w:rPr>
  </w:style>
  <w:style w:type="character" w:styleId="WW8Num10z2">
    <w:name w:val="WW8Num10z2"/>
    <w:qFormat/>
    <w:rPr>
      <w:rFonts w:ascii="Wingdings;Wingdings" w:hAnsi="Wingdings;Wingdings" w:cs="Wingdings;Wingdings"/>
    </w:rPr>
  </w:style>
  <w:style w:type="character" w:styleId="WW8Num10z3">
    <w:name w:val="WW8Num10z3"/>
    <w:qFormat/>
    <w:rPr>
      <w:rFonts w:ascii="Symbol;Symbol" w:hAnsi="Symbol;Symbol" w:cs="Symbol;Symbol"/>
    </w:rPr>
  </w:style>
  <w:style w:type="character" w:styleId="WW8Num11z0">
    <w:name w:val="WW8Num11z0"/>
    <w:qFormat/>
    <w:rPr>
      <w:rFonts w:ascii="Wingdings;Wingdings" w:hAnsi="Wingdings;Wingdings" w:cs="Wingdings;Wingdings"/>
    </w:rPr>
  </w:style>
  <w:style w:type="character" w:styleId="WW8Num11z1">
    <w:name w:val="WW8Num11z1"/>
    <w:qFormat/>
    <w:rPr>
      <w:rFonts w:ascii="Courier New;Courier New" w:hAnsi="Courier New;Courier New" w:cs="Courier New;Courier New"/>
    </w:rPr>
  </w:style>
  <w:style w:type="character" w:styleId="WW8Num11z3">
    <w:name w:val="WW8Num11z3"/>
    <w:qFormat/>
    <w:rPr>
      <w:rFonts w:ascii="Symbol;Symbol" w:hAnsi="Symbol;Symbol" w:cs="Symbol;Symbol"/>
    </w:rPr>
  </w:style>
  <w:style w:type="character" w:styleId="WW8Num12z0">
    <w:name w:val="WW8Num12z0"/>
    <w:qFormat/>
    <w:rPr>
      <w:rFonts w:ascii="Wingdings;Wingdings" w:hAnsi="Wingdings;Wingdings" w:cs="Wingdings;Wingdings"/>
    </w:rPr>
  </w:style>
  <w:style w:type="character" w:styleId="WW8Num12z1">
    <w:name w:val="WW8Num12z1"/>
    <w:qFormat/>
    <w:rPr>
      <w:rFonts w:ascii="Courier New;Courier New" w:hAnsi="Courier New;Courier New" w:cs="Courier New;Courier New"/>
    </w:rPr>
  </w:style>
  <w:style w:type="character" w:styleId="WW8Num12z3">
    <w:name w:val="WW8Num12z3"/>
    <w:qFormat/>
    <w:rPr>
      <w:rFonts w:ascii="Symbol;Symbol" w:hAnsi="Symbol;Symbol" w:cs="Symbol;Symbol"/>
    </w:rPr>
  </w:style>
  <w:style w:type="character" w:styleId="WW8Num13z0">
    <w:name w:val="WW8Num13z0"/>
    <w:qFormat/>
    <w:rPr>
      <w:rFonts w:ascii="Wingdings;Wingdings" w:hAnsi="Wingdings;Wingdings" w:cs="Wingdings;Wingdings"/>
    </w:rPr>
  </w:style>
  <w:style w:type="character" w:styleId="WW8Num13z1">
    <w:name w:val="WW8Num13z1"/>
    <w:qFormat/>
    <w:rPr>
      <w:rFonts w:ascii="Courier New;Courier New" w:hAnsi="Courier New;Courier New" w:cs="Courier New;Courier New"/>
    </w:rPr>
  </w:style>
  <w:style w:type="character" w:styleId="WW8Num13z3">
    <w:name w:val="WW8Num13z3"/>
    <w:qFormat/>
    <w:rPr>
      <w:rFonts w:ascii="Symbol;Symbol" w:hAnsi="Symbol;Symbol" w:cs="Symbol;Symbol"/>
    </w:rPr>
  </w:style>
  <w:style w:type="character" w:styleId="WW8Num14z0">
    <w:name w:val="WW8Num14z0"/>
    <w:qFormat/>
    <w:rPr>
      <w:rFonts w:ascii="Wingdings;Wingdings" w:hAnsi="Wingdings;Wingdings" w:cs="Wingdings;Wingdings"/>
    </w:rPr>
  </w:style>
  <w:style w:type="character" w:styleId="WW8Num14z1">
    <w:name w:val="WW8Num14z1"/>
    <w:qFormat/>
    <w:rPr>
      <w:rFonts w:ascii="Courier New;Courier New" w:hAnsi="Courier New;Courier New" w:cs="Courier New;Courier New"/>
    </w:rPr>
  </w:style>
  <w:style w:type="character" w:styleId="WW8Num14z3">
    <w:name w:val="WW8Num14z3"/>
    <w:qFormat/>
    <w:rPr>
      <w:rFonts w:ascii="Symbol;Symbol" w:hAnsi="Symbol;Symbol" w:cs="Symbol;Symbol"/>
    </w:rPr>
  </w:style>
  <w:style w:type="character" w:styleId="WW8Num15z0">
    <w:name w:val="WW8Num15z0"/>
    <w:qFormat/>
    <w:rPr>
      <w:rFonts w:ascii="Wingdings;Wingdings" w:hAnsi="Wingdings;Wingdings" w:cs="Wingdings;Wingdings"/>
    </w:rPr>
  </w:style>
  <w:style w:type="character" w:styleId="WW8Num15z1">
    <w:name w:val="WW8Num15z1"/>
    <w:qFormat/>
    <w:rPr>
      <w:rFonts w:ascii="Courier New;Courier New" w:hAnsi="Courier New;Courier New" w:cs="Courier New;Courier New"/>
    </w:rPr>
  </w:style>
  <w:style w:type="character" w:styleId="WW8Num15z3">
    <w:name w:val="WW8Num15z3"/>
    <w:qFormat/>
    <w:rPr>
      <w:rFonts w:ascii="Symbol;Symbol" w:hAnsi="Symbol;Symbol" w:cs="Symbol;Symbol"/>
    </w:rPr>
  </w:style>
  <w:style w:type="character" w:styleId="WW8Num16z0">
    <w:name w:val="WW8Num16z0"/>
    <w:qFormat/>
    <w:rPr>
      <w:rFonts w:ascii="Wingdings;Wingdings" w:hAnsi="Wingdings;Wingdings" w:eastAsia="Times New Roman;Times New Roman" w:cs="Wingdings;Wingdings"/>
    </w:rPr>
  </w:style>
  <w:style w:type="character" w:styleId="WW8Num16z1">
    <w:name w:val="WW8Num16z1"/>
    <w:qFormat/>
    <w:rPr>
      <w:rFonts w:ascii="Courier New;Courier New" w:hAnsi="Courier New;Courier New" w:cs="Courier New;Courier New"/>
    </w:rPr>
  </w:style>
  <w:style w:type="character" w:styleId="WW8Num16z2">
    <w:name w:val="WW8Num16z2"/>
    <w:qFormat/>
    <w:rPr>
      <w:rFonts w:ascii="Wingdings;Wingdings" w:hAnsi="Wingdings;Wingdings" w:cs="Wingdings;Wingdings"/>
    </w:rPr>
  </w:style>
  <w:style w:type="character" w:styleId="WW8Num16z3">
    <w:name w:val="WW8Num16z3"/>
    <w:qFormat/>
    <w:rPr>
      <w:rFonts w:ascii="Symbol;Symbol" w:hAnsi="Symbol;Symbol" w:cs="Symbol;Symbol"/>
    </w:rPr>
  </w:style>
  <w:style w:type="character" w:styleId="WW8Num17z0">
    <w:name w:val="WW8Num17z0"/>
    <w:qFormat/>
    <w:rPr>
      <w:rFonts w:ascii="Symbol;Symbol" w:hAnsi="Symbol;Symbol" w:cs="Symbol;Symbol"/>
    </w:rPr>
  </w:style>
  <w:style w:type="character" w:styleId="WW8Num17z1">
    <w:name w:val="WW8Num17z1"/>
    <w:qFormat/>
    <w:rPr>
      <w:rFonts w:ascii="Courier New;Courier New" w:hAnsi="Courier New;Courier New" w:cs="Courier New;Courier New"/>
    </w:rPr>
  </w:style>
  <w:style w:type="character" w:styleId="WW8Num17z2">
    <w:name w:val="WW8Num17z2"/>
    <w:qFormat/>
    <w:rPr>
      <w:rFonts w:ascii="Wingdings;Wingdings" w:hAnsi="Wingdings;Wingdings" w:cs="Wingdings;Wingdings"/>
    </w:rPr>
  </w:style>
  <w:style w:type="character" w:styleId="WW8Num18z0">
    <w:name w:val="WW8Num18z0"/>
    <w:qFormat/>
    <w:rPr>
      <w:rFonts w:ascii="Wingdings;Wingdings" w:hAnsi="Wingdings;Wingdings" w:cs="Wingdings;Wingdings"/>
    </w:rPr>
  </w:style>
  <w:style w:type="character" w:styleId="WW8Num19z0">
    <w:name w:val="WW8Num19z0"/>
    <w:qFormat/>
    <w:rPr>
      <w:rFonts w:ascii="Wingdings;Wingdings" w:hAnsi="Wingdings;Wingdings" w:cs="Wingdings;Wingdings"/>
    </w:rPr>
  </w:style>
  <w:style w:type="character" w:styleId="WW8Num19z1">
    <w:name w:val="WW8Num19z1"/>
    <w:qFormat/>
    <w:rPr>
      <w:rFonts w:ascii="Courier New;Courier New" w:hAnsi="Courier New;Courier New" w:cs="Courier New;Courier New"/>
    </w:rPr>
  </w:style>
  <w:style w:type="character" w:styleId="WW8Num19z3">
    <w:name w:val="WW8Num19z3"/>
    <w:qFormat/>
    <w:rPr>
      <w:rFonts w:ascii="Symbol;Symbol" w:hAnsi="Symbol;Symbol" w:cs="Symbol;Symbol"/>
    </w:rPr>
  </w:style>
  <w:style w:type="character" w:styleId="WW8Num20z0">
    <w:name w:val="WW8Num20z0"/>
    <w:qFormat/>
    <w:rPr>
      <w:rFonts w:ascii="Symbol;Symbol" w:hAnsi="Symbol;Symbol" w:cs="Symbol;Symbol"/>
    </w:rPr>
  </w:style>
  <w:style w:type="character" w:styleId="WW8Num20z1">
    <w:name w:val="WW8Num20z1"/>
    <w:qFormat/>
    <w:rPr>
      <w:rFonts w:ascii="Courier New;Courier New" w:hAnsi="Courier New;Courier New" w:cs="Courier New;Courier New"/>
    </w:rPr>
  </w:style>
  <w:style w:type="character" w:styleId="WW8Num20z2">
    <w:name w:val="WW8Num20z2"/>
    <w:qFormat/>
    <w:rPr>
      <w:rFonts w:ascii="Wingdings;Wingdings" w:hAnsi="Wingdings;Wingdings" w:cs="Wingdings;Wingdings"/>
    </w:rPr>
  </w:style>
  <w:style w:type="character" w:styleId="WW8Num21z0">
    <w:name w:val="WW8Num21z0"/>
    <w:qFormat/>
    <w:rPr>
      <w:rFonts w:ascii="Wingdings;Wingdings" w:hAnsi="Wingdings;Wingdings" w:cs="Wingdings;Wingdings"/>
    </w:rPr>
  </w:style>
  <w:style w:type="character" w:styleId="WW8Num21z1">
    <w:name w:val="WW8Num21z1"/>
    <w:qFormat/>
    <w:rPr>
      <w:rFonts w:ascii="Courier New;Courier New" w:hAnsi="Courier New;Courier New" w:cs="Courier New;Courier New"/>
    </w:rPr>
  </w:style>
  <w:style w:type="character" w:styleId="WW8Num21z3">
    <w:name w:val="WW8Num21z3"/>
    <w:qFormat/>
    <w:rPr>
      <w:rFonts w:ascii="Symbol;Symbol" w:hAnsi="Symbol;Symbol" w:cs="Symbol;Symbol"/>
    </w:rPr>
  </w:style>
  <w:style w:type="character" w:styleId="WW8Num22z0">
    <w:name w:val="WW8Num22z0"/>
    <w:qFormat/>
    <w:rPr>
      <w:rFonts w:ascii="Wingdings;Wingdings" w:hAnsi="Wingdings;Wingdings" w:cs="Wingdings;Wingdings"/>
    </w:rPr>
  </w:style>
  <w:style w:type="character" w:styleId="WW8Num22z1">
    <w:name w:val="WW8Num22z1"/>
    <w:qFormat/>
    <w:rPr>
      <w:rFonts w:ascii="Courier New;Courier New" w:hAnsi="Courier New;Courier New" w:cs="Courier New;Courier New"/>
    </w:rPr>
  </w:style>
  <w:style w:type="character" w:styleId="WW8Num22z3">
    <w:name w:val="WW8Num22z3"/>
    <w:qFormat/>
    <w:rPr>
      <w:rFonts w:ascii="Symbol;Symbol" w:hAnsi="Symbol;Symbol" w:cs="Symbol;Symbol"/>
    </w:rPr>
  </w:style>
  <w:style w:type="character" w:styleId="WW8Num23z0">
    <w:name w:val="WW8Num23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23z1">
    <w:name w:val="WW8Num23z1"/>
    <w:qFormat/>
    <w:rPr>
      <w:rFonts w:ascii="Courier New;Courier New" w:hAnsi="Courier New;Courier New" w:cs="Courier New;Courier New"/>
    </w:rPr>
  </w:style>
  <w:style w:type="character" w:styleId="WW8Num23z2">
    <w:name w:val="WW8Num23z2"/>
    <w:qFormat/>
    <w:rPr>
      <w:rFonts w:ascii="Wingdings;Wingdings" w:hAnsi="Wingdings;Wingdings" w:cs="Wingdings;Wingdings"/>
    </w:rPr>
  </w:style>
  <w:style w:type="character" w:styleId="WW8Num23z3">
    <w:name w:val="WW8Num23z3"/>
    <w:qFormat/>
    <w:rPr>
      <w:rFonts w:ascii="Symbol;Symbol" w:hAnsi="Symbol;Symbol" w:cs="Symbol;Symbol"/>
    </w:rPr>
  </w:style>
  <w:style w:type="character" w:styleId="WW8NumSt1z0">
    <w:name w:val="WW8NumSt1z0"/>
    <w:qFormat/>
    <w:rPr>
      <w:rFonts w:ascii="Symbol;Symbol" w:hAnsi="Symbol;Symbol" w:cs="Symbol;Symbol"/>
    </w:rPr>
  </w:style>
  <w:style w:type="character" w:styleId="DefaultParagraphFont">
    <w:name w:val="Default Paragraph 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BodyTextIndent3Char">
    <w:name w:val="Body Text Indent 3 Char"/>
    <w:qFormat/>
    <w:rPr>
      <w:rFonts w:ascii="Times New Roman;Times New Roman" w:hAnsi="Times New Roman;Times New Roman" w:eastAsia="Times New Roman;Times New Roman" w:cs="Times New Roman;Times New Roman"/>
      <w:sz w:val="20"/>
      <w:szCs w:val="20"/>
      <w:lang w:val="en-GB" w:eastAsia="en-US"/>
    </w:rPr>
  </w:style>
  <w:style w:type="character" w:styleId="Heading1Char">
    <w:name w:val="Heading 1 Char"/>
    <w:qFormat/>
    <w:rPr>
      <w:rFonts w:ascii="Cambria;Cambria" w:hAnsi="Cambria;Cambria" w:eastAsia="Times New Roman;Times New Roman" w:cs="Cambria;Cambria"/>
      <w:b/>
      <w:bCs/>
      <w:kern w:val="2"/>
      <w:sz w:val="40"/>
      <w:szCs w:val="40"/>
    </w:rPr>
  </w:style>
  <w:style w:type="character" w:styleId="InternetLink">
    <w:name w:val="Internet Link"/>
    <w:rPr>
      <w:rFonts w:ascii="Times New Roman;Times New Roman" w:hAnsi="Times New Roman;Times New Roman" w:eastAsia="Times New Roman;Times New Roman" w:cs="Times New Roman;Times New Roman"/>
      <w:color w:val="0000FF"/>
      <w:u w:val="single"/>
    </w:rPr>
  </w:style>
  <w:style w:type="character" w:styleId="Heading6Char">
    <w:name w:val="Heading 6 Char"/>
    <w:qFormat/>
    <w:rPr>
      <w:rFonts w:ascii="Calibri;Calibri" w:hAnsi="Calibri;Calibri" w:eastAsia="Times New Roman;Times New Roman" w:cs="Calibri;Calibri"/>
      <w:b/>
      <w:bCs/>
      <w:sz w:val="28"/>
      <w:szCs w:val="28"/>
    </w:rPr>
  </w:style>
  <w:style w:type="character" w:styleId="Heading3Char">
    <w:name w:val="Heading 3 Char"/>
    <w:qFormat/>
    <w:rPr>
      <w:rFonts w:ascii="Cambria;Cambria" w:hAnsi="Cambria;Cambria" w:eastAsia="Times New Roman;Times New Roman" w:cs="Cambria;Cambria"/>
      <w:b/>
      <w:bCs/>
      <w:sz w:val="33"/>
      <w:szCs w:val="33"/>
    </w:rPr>
  </w:style>
  <w:style w:type="character" w:styleId="Heading2Char">
    <w:name w:val="Heading 2 Char"/>
    <w:qFormat/>
    <w:rPr>
      <w:rFonts w:ascii="Cambria;Cambria" w:hAnsi="Cambria;Cambria" w:eastAsia="Times New Roman;Times New Roman" w:cs="Cambria;Cambria"/>
      <w:b/>
      <w:bCs/>
      <w:i/>
      <w:iCs/>
      <w:sz w:val="35"/>
      <w:szCs w:val="35"/>
    </w:rPr>
  </w:style>
  <w:style w:type="character" w:styleId="Heading4Char">
    <w:name w:val="Heading 4 Char"/>
    <w:qFormat/>
    <w:rPr>
      <w:rFonts w:ascii="Calibri;Calibri" w:hAnsi="Calibri;Calibri" w:eastAsia="Times New Roman;Times New Roman" w:cs="Calibri;Calibri"/>
      <w:b/>
      <w:bCs/>
      <w:sz w:val="35"/>
      <w:szCs w:val="35"/>
    </w:rPr>
  </w:style>
  <w:style w:type="character" w:styleId="Heading5Char">
    <w:name w:val="Heading 5 Char"/>
    <w:qFormat/>
    <w:rPr>
      <w:rFonts w:ascii="Calibri;Calibri" w:hAnsi="Calibri;Calibri" w:eastAsia="Times New Roman;Times New Roman" w:cs="Calibri;Calibri"/>
      <w:b/>
      <w:bCs/>
      <w:i/>
      <w:iCs/>
      <w:sz w:val="33"/>
      <w:szCs w:val="33"/>
    </w:rPr>
  </w:style>
  <w:style w:type="character" w:styleId="HeaderChar">
    <w:name w:val="Header Char"/>
    <w:qFormat/>
    <w:rPr>
      <w:rFonts w:ascii="Times New Roman;Times New Roman" w:hAnsi="Times New Roman;Times New Roman" w:eastAsia="Times New Roman;Times New Roman" w:cs="Times New Roman;Times New Roman"/>
      <w:sz w:val="24"/>
      <w:szCs w:val="24"/>
    </w:rPr>
  </w:style>
  <w:style w:type="character" w:styleId="FooterChar">
    <w:name w:val="Footer Char"/>
    <w:qFormat/>
    <w:rPr>
      <w:rFonts w:ascii="Times New Roman;Times New Roman" w:hAnsi="Times New Roman;Times New Roman" w:eastAsia="Times New Roman;Times New Roman" w:cs="Times New Roman;Times New Roman"/>
      <w:sz w:val="24"/>
      <w:szCs w:val="24"/>
    </w:rPr>
  </w:style>
  <w:style w:type="character" w:styleId="Emphasis">
    <w:name w:val="Emphasis"/>
    <w:qFormat/>
    <w:rPr>
      <w:rFonts w:ascii="Times New Roman;Times New Roman" w:hAnsi="Times New Roman;Times New Roman" w:eastAsia="Times New Roman;Times New Roman" w:cs="Times New Roman;Times New Roman"/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3">
    <w:name w:val="Body Text Indent 3"/>
    <w:basedOn w:val="Normal"/>
    <w:qFormat/>
    <w:pPr>
      <w:widowControl/>
      <w:numPr>
        <w:ilvl w:val="0"/>
        <w:numId w:val="3"/>
      </w:numPr>
      <w:tabs>
        <w:tab w:val="left" w:pos="-720" w:leader="none"/>
      </w:tabs>
      <w:autoSpaceDE w:val="true"/>
      <w:ind w:left="-720" w:hanging="360"/>
      <w:jc w:val="both"/>
    </w:pPr>
    <w:rPr>
      <w:rFonts w:ascii="Times New Roman;Times New Roman" w:hAnsi="Times New Roman;Times New Roman" w:eastAsia="Times New Roman;Times New Roman" w:cs="Times New Roman;Times New Roman"/>
      <w:sz w:val="20"/>
      <w:szCs w:val="20"/>
      <w:lang w:val="en-GB" w:eastAsia="en-US"/>
    </w:rPr>
  </w:style>
  <w:style w:type="paragraph" w:styleId="SectionTitle">
    <w:name w:val="Section Title"/>
    <w:basedOn w:val="Normal"/>
    <w:next w:val="Normal"/>
    <w:qFormat/>
    <w:pPr>
      <w:widowControl/>
      <w:numPr>
        <w:ilvl w:val="0"/>
        <w:numId w:val="4"/>
      </w:numPr>
      <w:pBdr>
        <w:top w:val="single" w:sz="6" w:space="1" w:color="808080" w:shadow="1"/>
        <w:left w:val="single" w:sz="6" w:space="0" w:color="808080" w:shadow="1"/>
        <w:bottom w:val="single" w:sz="6" w:space="1" w:color="808080" w:shadow="1"/>
        <w:right w:val="single" w:sz="6" w:space="0" w:color="808080" w:shadow="1"/>
      </w:pBdr>
      <w:shd w:fill="CCCCCC" w:val="clear"/>
      <w:autoSpaceDE w:val="true"/>
      <w:spacing w:lineRule="auto" w:line="220" w:before="240" w:after="120"/>
      <w:jc w:val="both"/>
    </w:pPr>
    <w:rPr>
      <w:rFonts w:ascii="Calibri;Calibri" w:hAnsi="Calibri;Calibri" w:eastAsia="Times New Roman;Times New Roman" w:cs="Times New Roman;Times New Roman"/>
      <w:sz w:val="22"/>
      <w:szCs w:val="22"/>
    </w:rPr>
  </w:style>
  <w:style w:type="paragraph" w:styleId="ListParagraph">
    <w:name w:val="List Paragraph"/>
    <w:basedOn w:val="Normal"/>
    <w:qFormat/>
    <w:pPr>
      <w:ind w:left="720" w:hanging="0"/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rFonts w:ascii="Times New Roman;Times New Roman" w:hAnsi="Times New Roman;Times New Roman" w:eastAsia="Times New Roman;Times New Roman" w:cs="Times New Roman;Times New Roman"/>
      <w:lang w:val="en-US" w:eastAsia="en-US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rFonts w:ascii="Times New Roman;Times New Roman" w:hAnsi="Times New Roman;Times New Roman" w:eastAsia="Times New Roman;Times New Roman" w:cs="Times New Roman;Times New Roman"/>
      <w:lang w:val="en-US" w:eastAsia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ubhashkr165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2014-07-26T12:50:00Z</dcterms:created>
  <dc:creator>suv</dc:creator>
  <dc:description/>
  <dc:language>en-US</dc:language>
  <cp:lastModifiedBy>HTC Desire 620G dual sim</cp:lastModifiedBy>
  <dcterms:modified xsi:type="dcterms:W3CDTF">2014-08-08T06:40:00Z</dcterms:modified>
  <cp:revision>6</cp:revision>
  <dc:subject/>
  <dc:title>CURRICULUM VITAE</dc:title>
</cp:coreProperties>
</file>