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4E2" w:rsidRPr="00C0659B" w:rsidRDefault="00C0659B">
      <w:pPr>
        <w:rPr>
          <w:rFonts w:ascii="Baskerville Old Face" w:hAnsi="Baskerville Old Face" w:cstheme="minorHAnsi"/>
          <w:bCs/>
          <w:color w:val="000000"/>
          <w:sz w:val="40"/>
          <w:szCs w:val="40"/>
          <w:shd w:val="clear" w:color="auto" w:fill="EFEFEF"/>
        </w:rPr>
      </w:pPr>
      <w:r w:rsidRPr="00A940CE">
        <w:rPr>
          <w:rFonts w:ascii="Baskerville Old Face" w:hAnsi="Baskerville Old Face" w:cstheme="minorHAnsi"/>
          <w:b/>
          <w:bCs/>
          <w:color w:val="000000"/>
          <w:sz w:val="40"/>
          <w:szCs w:val="40"/>
          <w:highlight w:val="lightGray"/>
          <w:shd w:val="clear" w:color="auto" w:fill="EFEFEF"/>
        </w:rPr>
        <w:t>C</w:t>
      </w:r>
      <w:r w:rsidRPr="00A940CE">
        <w:rPr>
          <w:rFonts w:ascii="Baskerville Old Face" w:hAnsi="Baskerville Old Face" w:cstheme="minorHAnsi"/>
          <w:bCs/>
          <w:color w:val="000000"/>
          <w:sz w:val="40"/>
          <w:szCs w:val="40"/>
          <w:highlight w:val="lightGray"/>
          <w:shd w:val="clear" w:color="auto" w:fill="EFEFEF"/>
        </w:rPr>
        <w:t xml:space="preserve">arrier </w:t>
      </w:r>
      <w:r w:rsidR="00F3154E" w:rsidRPr="00A940CE">
        <w:rPr>
          <w:rFonts w:ascii="Baskerville Old Face" w:hAnsi="Baskerville Old Face" w:cstheme="minorHAnsi"/>
          <w:bCs/>
          <w:color w:val="000000"/>
          <w:sz w:val="40"/>
          <w:szCs w:val="40"/>
          <w:highlight w:val="lightGray"/>
          <w:shd w:val="clear" w:color="auto" w:fill="EFEFEF"/>
        </w:rPr>
        <w:t>Summary</w:t>
      </w:r>
      <w:r w:rsidRPr="00C0659B">
        <w:rPr>
          <w:rFonts w:ascii="Baskerville Old Face" w:hAnsi="Baskerville Old Face" w:cstheme="minorHAnsi"/>
          <w:bCs/>
          <w:color w:val="000000"/>
          <w:sz w:val="40"/>
          <w:szCs w:val="40"/>
          <w:shd w:val="clear" w:color="auto" w:fill="EFEFEF"/>
        </w:rPr>
        <w:t> </w:t>
      </w:r>
    </w:p>
    <w:p w:rsidR="00061095" w:rsidRDefault="006B449A" w:rsidP="00135221">
      <w:pPr>
        <w:jc w:val="both"/>
        <w:rPr>
          <w:rFonts w:ascii="Agency FB" w:hAnsi="Agency FB" w:cs="Times New Roman"/>
          <w:color w:val="000000"/>
          <w:sz w:val="24"/>
          <w:szCs w:val="24"/>
          <w:shd w:val="clear" w:color="auto" w:fill="EFEFEF"/>
        </w:rPr>
      </w:pPr>
      <w:r w:rsidRPr="00C0659B">
        <w:rPr>
          <w:rFonts w:ascii="Agency FB" w:hAnsi="Agency FB" w:cs="Times New Roman"/>
          <w:color w:val="000000"/>
          <w:sz w:val="24"/>
          <w:szCs w:val="24"/>
          <w:shd w:val="clear" w:color="auto" w:fill="EFEFEF"/>
        </w:rPr>
        <w:t>To be in an organization where I can nurture my skills, talents and work in competitive environment, to meet challenges, to make my service indispensable to those I work for and I would like to rise along with the organization.</w:t>
      </w:r>
      <w:r w:rsidR="00107670" w:rsidRPr="00107670">
        <w:rPr>
          <w:rFonts w:ascii="Agency FB" w:hAnsi="Agency FB" w:cs="Times New Roman"/>
          <w:color w:val="000000"/>
          <w:sz w:val="24"/>
          <w:szCs w:val="24"/>
          <w:shd w:val="clear" w:color="auto" w:fill="EFEFEF"/>
        </w:rPr>
        <w:pict>
          <v:rect id="_x0000_i1025" style="width:0;height:1.5pt" o:hralign="center" o:hrstd="t" o:hr="t" fillcolor="#a0a0a0" stroked="f"/>
        </w:pict>
      </w:r>
    </w:p>
    <w:p w:rsidR="00135221" w:rsidRPr="00135221" w:rsidRDefault="00135221" w:rsidP="00135221">
      <w:pPr>
        <w:jc w:val="both"/>
        <w:rPr>
          <w:rFonts w:ascii="Agency FB" w:hAnsi="Agency FB" w:cs="Times New Roman"/>
          <w:color w:val="000000"/>
          <w:sz w:val="24"/>
          <w:szCs w:val="24"/>
          <w:shd w:val="clear" w:color="auto" w:fill="EFEFEF"/>
        </w:rPr>
      </w:pPr>
    </w:p>
    <w:p w:rsidR="00906E74" w:rsidRPr="009F5CC1" w:rsidRDefault="00906E74" w:rsidP="00906E74">
      <w:pPr>
        <w:pStyle w:val="Heading2"/>
        <w:tabs>
          <w:tab w:val="left" w:pos="6525"/>
        </w:tabs>
        <w:rPr>
          <w:rFonts w:cs="Times New Roman"/>
          <w:shd w:val="clear" w:color="auto" w:fill="EFEFEF"/>
        </w:rPr>
      </w:pPr>
      <w:r>
        <w:t>FUNCTIONS</w:t>
      </w:r>
      <w:r w:rsidRPr="009F5CC1">
        <w:rPr>
          <w:rFonts w:ascii="Agency FB" w:hAnsi="Agency FB" w:cs="Helvetica"/>
          <w:color w:val="000000"/>
          <w:sz w:val="24"/>
          <w:szCs w:val="24"/>
        </w:rPr>
        <w:t xml:space="preserve"> </w:t>
      </w:r>
    </w:p>
    <w:p w:rsidR="00906E74" w:rsidRPr="00F84346" w:rsidRDefault="00906E74" w:rsidP="00906E74">
      <w:pPr>
        <w:pStyle w:val="ListParagraph"/>
        <w:numPr>
          <w:ilvl w:val="0"/>
          <w:numId w:val="9"/>
        </w:num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 w:rsidRPr="00F84346">
        <w:rPr>
          <w:rFonts w:ascii="Agency FB" w:eastAsia="Times New Roman" w:hAnsi="Agency FB" w:cs="Calibri"/>
          <w:color w:val="000000"/>
          <w:sz w:val="24"/>
          <w:szCs w:val="24"/>
        </w:rPr>
        <w:t>Management of overall store function as per store management procedure as per day to day basis for smoothly running of store.</w:t>
      </w:r>
    </w:p>
    <w:p w:rsidR="00906E74" w:rsidRPr="00F84346" w:rsidRDefault="00906E74" w:rsidP="00906E74">
      <w:pPr>
        <w:pStyle w:val="ListParagraph"/>
        <w:numPr>
          <w:ilvl w:val="0"/>
          <w:numId w:val="8"/>
        </w:numPr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</w:pPr>
      <w:r w:rsidRPr="00F84346">
        <w:rPr>
          <w:rFonts w:ascii="Agency FB" w:eastAsia="Times New Roman" w:hAnsi="Agency FB" w:cs="Calibri"/>
          <w:color w:val="000000"/>
          <w:sz w:val="24"/>
          <w:szCs w:val="24"/>
        </w:rPr>
        <w:t>Co-ordinate and handle the store team for implementation of store management procedure as per ISO 9001, 9002 &amp; 14001</w:t>
      </w:r>
    </w:p>
    <w:p w:rsidR="00906E74" w:rsidRDefault="00906E74" w:rsidP="00906E74">
      <w:pPr>
        <w:pStyle w:val="ListParagraph"/>
        <w:numPr>
          <w:ilvl w:val="0"/>
          <w:numId w:val="8"/>
        </w:num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 w:rsidRPr="00F84346">
        <w:rPr>
          <w:rFonts w:ascii="Agency FB" w:eastAsia="Times New Roman" w:hAnsi="Agency FB" w:cs="Calibri"/>
          <w:color w:val="000000"/>
          <w:sz w:val="24"/>
          <w:szCs w:val="24"/>
        </w:rPr>
        <w:t xml:space="preserve">Preparation of DMR (Daily Material Received), MIS (Material issue slip), </w:t>
      </w:r>
      <w:r w:rsidRPr="004B160D">
        <w:rPr>
          <w:rFonts w:ascii="Agency FB" w:eastAsia="Times New Roman" w:hAnsi="Agency FB" w:cs="Calibri"/>
          <w:color w:val="000000"/>
          <w:sz w:val="24"/>
          <w:szCs w:val="24"/>
        </w:rPr>
        <w:t>in excel format and also generate the GRN and posting</w:t>
      </w:r>
      <w:r>
        <w:rPr>
          <w:rFonts w:ascii="Agency FB" w:eastAsia="Times New Roman" w:hAnsi="Agency FB" w:cs="Calibri"/>
          <w:color w:val="000000"/>
          <w:sz w:val="24"/>
          <w:szCs w:val="24"/>
        </w:rPr>
        <w:t xml:space="preserve"> the Issue slip in ERP</w:t>
      </w:r>
      <w:r w:rsidRPr="004B160D">
        <w:rPr>
          <w:rFonts w:ascii="Agency FB" w:eastAsia="Times New Roman" w:hAnsi="Agency FB" w:cs="Calibri"/>
          <w:color w:val="000000"/>
          <w:sz w:val="24"/>
          <w:szCs w:val="24"/>
        </w:rPr>
        <w:t xml:space="preserve"> for reporting to the HO store coordinator.</w:t>
      </w:r>
    </w:p>
    <w:p w:rsidR="00906E74" w:rsidRDefault="00906E74" w:rsidP="00906E74">
      <w:pPr>
        <w:pStyle w:val="ListParagraph"/>
        <w:numPr>
          <w:ilvl w:val="0"/>
          <w:numId w:val="8"/>
        </w:num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 w:rsidRPr="004B160D">
        <w:rPr>
          <w:rFonts w:ascii="Agency FB" w:eastAsia="Times New Roman" w:hAnsi="Agency FB" w:cs="Calibri"/>
          <w:color w:val="000000"/>
          <w:sz w:val="24"/>
          <w:szCs w:val="24"/>
        </w:rPr>
        <w:t>Receive and count stock items, and record data manual</w:t>
      </w:r>
      <w:r>
        <w:rPr>
          <w:rFonts w:ascii="Agency FB" w:eastAsia="Times New Roman" w:hAnsi="Agency FB" w:cs="Calibri"/>
          <w:color w:val="000000"/>
          <w:sz w:val="24"/>
          <w:szCs w:val="24"/>
        </w:rPr>
        <w:t>ly and also in computer with ERP</w:t>
      </w:r>
      <w:r w:rsidRPr="004B160D">
        <w:rPr>
          <w:rFonts w:ascii="Agency FB" w:eastAsia="Times New Roman" w:hAnsi="Agency FB" w:cs="Calibri"/>
          <w:color w:val="000000"/>
          <w:sz w:val="24"/>
          <w:szCs w:val="24"/>
        </w:rPr>
        <w:t>.</w:t>
      </w:r>
    </w:p>
    <w:p w:rsidR="00906E74" w:rsidRDefault="00906E74" w:rsidP="00906E74">
      <w:pPr>
        <w:pStyle w:val="ListParagraph"/>
        <w:numPr>
          <w:ilvl w:val="0"/>
          <w:numId w:val="8"/>
        </w:num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 w:rsidRPr="004B160D">
        <w:rPr>
          <w:rFonts w:ascii="Agency FB" w:eastAsia="Times New Roman" w:hAnsi="Agency FB" w:cs="Calibri"/>
          <w:color w:val="000000"/>
          <w:sz w:val="24"/>
          <w:szCs w:val="24"/>
        </w:rPr>
        <w:t>Tracking inventory movement and update planner &amp; send indent to purchaser when shortage occurs.</w:t>
      </w:r>
    </w:p>
    <w:p w:rsidR="00906E74" w:rsidRDefault="00906E74" w:rsidP="00906E74">
      <w:pPr>
        <w:pStyle w:val="ListParagraph"/>
        <w:numPr>
          <w:ilvl w:val="0"/>
          <w:numId w:val="8"/>
        </w:num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 w:rsidRPr="004B160D">
        <w:rPr>
          <w:rFonts w:ascii="Agency FB" w:eastAsia="Times New Roman" w:hAnsi="Agency FB" w:cs="Calibri"/>
          <w:color w:val="000000"/>
          <w:sz w:val="24"/>
          <w:szCs w:val="24"/>
        </w:rPr>
        <w:t>Receives and stores documents in confidential files; maintains record of approved document.</w:t>
      </w:r>
    </w:p>
    <w:p w:rsidR="00906E74" w:rsidRDefault="00906E74" w:rsidP="00906E74">
      <w:pPr>
        <w:pStyle w:val="ListParagraph"/>
        <w:numPr>
          <w:ilvl w:val="0"/>
          <w:numId w:val="8"/>
        </w:num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 w:rsidRPr="004B160D">
        <w:rPr>
          <w:rFonts w:ascii="Agency FB" w:eastAsia="Times New Roman" w:hAnsi="Agency FB" w:cs="Calibri"/>
          <w:color w:val="000000"/>
          <w:sz w:val="24"/>
          <w:szCs w:val="24"/>
        </w:rPr>
        <w:t>Maintains the warehouse, records area and stores area in a neat and orderly manner</w:t>
      </w:r>
      <w:r>
        <w:rPr>
          <w:rFonts w:ascii="Agency FB" w:eastAsia="Times New Roman" w:hAnsi="Agency FB" w:cs="Calibri"/>
          <w:color w:val="000000"/>
          <w:sz w:val="24"/>
          <w:szCs w:val="24"/>
        </w:rPr>
        <w:t>.</w:t>
      </w:r>
    </w:p>
    <w:p w:rsidR="00906E74" w:rsidRPr="00551521" w:rsidRDefault="00906E74" w:rsidP="00906E74">
      <w:pPr>
        <w:pStyle w:val="ListParagraph"/>
        <w:numPr>
          <w:ilvl w:val="0"/>
          <w:numId w:val="8"/>
        </w:num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 w:rsidRPr="00551521">
        <w:rPr>
          <w:rFonts w:ascii="Agency FB" w:eastAsia="Times New Roman" w:hAnsi="Agency FB" w:cs="Calibri"/>
          <w:color w:val="000000"/>
          <w:sz w:val="24"/>
          <w:szCs w:val="24"/>
        </w:rPr>
        <w:t>Answers questions regarding procedures and resolves discrepancies regarding receipts,</w:t>
      </w:r>
    </w:p>
    <w:p w:rsidR="00906E74" w:rsidRDefault="00906E74" w:rsidP="00906E74">
      <w:pPr>
        <w:pStyle w:val="ListParagraph"/>
        <w:numPr>
          <w:ilvl w:val="0"/>
          <w:numId w:val="8"/>
        </w:num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 w:rsidRPr="004B160D">
        <w:rPr>
          <w:rFonts w:ascii="Agency FB" w:eastAsia="Times New Roman" w:hAnsi="Agency FB" w:cs="Calibri"/>
          <w:color w:val="000000"/>
          <w:sz w:val="24"/>
          <w:szCs w:val="24"/>
        </w:rPr>
        <w:t>To receive the Client Project materials from Client Store and recording the same in stores control documents.</w:t>
      </w:r>
    </w:p>
    <w:p w:rsidR="00906E74" w:rsidRDefault="00906E74" w:rsidP="00906E74">
      <w:pPr>
        <w:pStyle w:val="ListParagraph"/>
        <w:numPr>
          <w:ilvl w:val="0"/>
          <w:numId w:val="8"/>
        </w:num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 w:rsidRPr="00551521">
        <w:rPr>
          <w:rFonts w:ascii="Agency FB" w:eastAsia="Times New Roman" w:hAnsi="Agency FB" w:cs="Calibri"/>
          <w:color w:val="000000"/>
          <w:sz w:val="24"/>
          <w:szCs w:val="24"/>
        </w:rPr>
        <w:t>Reporting to the management regarding the quantities of material at store from time to time lessoning with planning</w:t>
      </w:r>
      <w:r>
        <w:rPr>
          <w:rFonts w:ascii="Agency FB" w:eastAsia="Times New Roman" w:hAnsi="Agency FB" w:cs="Calibri"/>
          <w:color w:val="000000"/>
          <w:sz w:val="24"/>
          <w:szCs w:val="24"/>
        </w:rPr>
        <w:t xml:space="preserve"> </w:t>
      </w:r>
      <w:r w:rsidRPr="004B160D">
        <w:rPr>
          <w:rFonts w:ascii="Agency FB" w:eastAsia="Times New Roman" w:hAnsi="Agency FB" w:cs="Calibri"/>
          <w:color w:val="000000"/>
          <w:sz w:val="24"/>
          <w:szCs w:val="24"/>
        </w:rPr>
        <w:t>department regarding the quantities of materials to be ordered.</w:t>
      </w:r>
    </w:p>
    <w:p w:rsidR="00906E74" w:rsidRDefault="00906E74" w:rsidP="00906E74">
      <w:pPr>
        <w:pStyle w:val="ListParagraph"/>
        <w:numPr>
          <w:ilvl w:val="0"/>
          <w:numId w:val="8"/>
        </w:num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 w:rsidRPr="004B160D">
        <w:rPr>
          <w:rFonts w:ascii="Agency FB" w:eastAsia="Times New Roman" w:hAnsi="Agency FB" w:cs="Calibri"/>
          <w:color w:val="000000"/>
          <w:sz w:val="24"/>
          <w:szCs w:val="24"/>
        </w:rPr>
        <w:t>Handling, preservation &amp; physical verification of goods</w:t>
      </w:r>
      <w:r>
        <w:rPr>
          <w:rFonts w:ascii="Agency FB" w:eastAsia="Times New Roman" w:hAnsi="Agency FB" w:cs="Calibri"/>
          <w:color w:val="000000"/>
          <w:sz w:val="24"/>
          <w:szCs w:val="24"/>
        </w:rPr>
        <w:t>.</w:t>
      </w:r>
    </w:p>
    <w:p w:rsidR="00906E74" w:rsidRDefault="00906E74" w:rsidP="00906E74">
      <w:pPr>
        <w:pStyle w:val="ListParagraph"/>
        <w:numPr>
          <w:ilvl w:val="0"/>
          <w:numId w:val="8"/>
        </w:num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 w:rsidRPr="004B160D">
        <w:rPr>
          <w:rFonts w:ascii="Agency FB" w:eastAsia="Times New Roman" w:hAnsi="Agency FB" w:cs="Calibri"/>
          <w:color w:val="000000"/>
          <w:sz w:val="24"/>
          <w:szCs w:val="24"/>
        </w:rPr>
        <w:t>Lessoning with transporters and suppliers.</w:t>
      </w:r>
    </w:p>
    <w:p w:rsidR="00906E74" w:rsidRDefault="00906E74" w:rsidP="00906E74">
      <w:pPr>
        <w:pStyle w:val="ListParagraph"/>
        <w:numPr>
          <w:ilvl w:val="0"/>
          <w:numId w:val="8"/>
        </w:num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 w:rsidRPr="004B160D">
        <w:rPr>
          <w:rFonts w:ascii="Agency FB" w:eastAsia="Times New Roman" w:hAnsi="Agency FB" w:cs="Calibri"/>
          <w:color w:val="000000"/>
          <w:sz w:val="24"/>
          <w:szCs w:val="24"/>
        </w:rPr>
        <w:t>Handling of different type of stores, Raw materials, Finished goods, Ware house, Engineering stores, Chemical stores,</w:t>
      </w:r>
      <w:r>
        <w:rPr>
          <w:rFonts w:ascii="Agency FB" w:eastAsia="Times New Roman" w:hAnsi="Agency FB" w:cs="Calibri"/>
          <w:color w:val="000000"/>
          <w:sz w:val="24"/>
          <w:szCs w:val="24"/>
        </w:rPr>
        <w:t xml:space="preserve"> </w:t>
      </w:r>
      <w:r w:rsidRPr="004B160D">
        <w:rPr>
          <w:rFonts w:ascii="Agency FB" w:eastAsia="Times New Roman" w:hAnsi="Agency FB" w:cs="Calibri"/>
          <w:color w:val="000000"/>
          <w:sz w:val="24"/>
          <w:szCs w:val="24"/>
        </w:rPr>
        <w:t>Lubricant stores and Spare part stores of Light and heavy construction equipment</w:t>
      </w:r>
    </w:p>
    <w:p w:rsidR="00906E74" w:rsidRDefault="00906E74" w:rsidP="00906E74">
      <w:pPr>
        <w:pStyle w:val="ListParagraph"/>
        <w:numPr>
          <w:ilvl w:val="0"/>
          <w:numId w:val="8"/>
        </w:num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 w:rsidRPr="004B160D">
        <w:rPr>
          <w:rFonts w:ascii="Agency FB" w:eastAsia="Times New Roman" w:hAnsi="Agency FB" w:cs="Calibri"/>
          <w:color w:val="000000"/>
          <w:sz w:val="24"/>
          <w:szCs w:val="24"/>
        </w:rPr>
        <w:t>Stores control through various techniques such as ABC Analysis.</w:t>
      </w:r>
    </w:p>
    <w:p w:rsidR="00906E74" w:rsidRDefault="00906E74" w:rsidP="00906E74">
      <w:pPr>
        <w:pStyle w:val="ListParagraph"/>
        <w:numPr>
          <w:ilvl w:val="0"/>
          <w:numId w:val="8"/>
        </w:num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 w:rsidRPr="004B160D">
        <w:rPr>
          <w:rFonts w:ascii="Agency FB" w:eastAsia="Times New Roman" w:hAnsi="Agency FB" w:cs="Calibri"/>
          <w:color w:val="000000"/>
          <w:sz w:val="24"/>
          <w:szCs w:val="24"/>
        </w:rPr>
        <w:t>Calculation of Economic order quantity, Re-order quantity, Maximum level, Minimum level and Danger level.</w:t>
      </w:r>
      <w:r>
        <w:rPr>
          <w:rFonts w:ascii="Agency FB" w:eastAsia="Times New Roman" w:hAnsi="Agency FB" w:cs="Calibri"/>
          <w:color w:val="000000"/>
          <w:sz w:val="24"/>
          <w:szCs w:val="24"/>
        </w:rPr>
        <w:t xml:space="preserve"> </w:t>
      </w:r>
      <w:r w:rsidRPr="004B160D">
        <w:rPr>
          <w:rFonts w:ascii="Agency FB" w:eastAsia="Times New Roman" w:hAnsi="Agency FB" w:cs="Calibri"/>
          <w:color w:val="000000"/>
          <w:sz w:val="24"/>
          <w:szCs w:val="24"/>
        </w:rPr>
        <w:t>Coding of materials.</w:t>
      </w:r>
    </w:p>
    <w:p w:rsidR="00135221" w:rsidRDefault="00135221" w:rsidP="00135221">
      <w:pPr>
        <w:pStyle w:val="ListParagraph"/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</w:p>
    <w:p w:rsidR="00906E74" w:rsidRPr="00551521" w:rsidRDefault="00906E74" w:rsidP="00906E74">
      <w:pPr>
        <w:pStyle w:val="ListParagraph"/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</w:p>
    <w:p w:rsidR="00906E74" w:rsidRDefault="00906E74" w:rsidP="00906E74">
      <w:pPr>
        <w:rPr>
          <w:rStyle w:val="Heading2Char"/>
          <w:b w:val="0"/>
        </w:rPr>
      </w:pPr>
      <w:r w:rsidRPr="00A550D0">
        <w:rPr>
          <w:rStyle w:val="Heading2Char"/>
        </w:rPr>
        <w:t>NATURE OF WORK</w:t>
      </w:r>
    </w:p>
    <w:p w:rsidR="00906E74" w:rsidRDefault="00906E74" w:rsidP="00906E74">
      <w:pPr>
        <w:pStyle w:val="ListParagraph"/>
        <w:numPr>
          <w:ilvl w:val="0"/>
          <w:numId w:val="10"/>
        </w:num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 w:rsidRPr="008C3616">
        <w:rPr>
          <w:rFonts w:ascii="Agency FB" w:eastAsia="Times New Roman" w:hAnsi="Agency FB" w:cs="Calibri"/>
          <w:color w:val="000000"/>
          <w:sz w:val="24"/>
          <w:szCs w:val="24"/>
        </w:rPr>
        <w:t>Stores organization and administration.</w:t>
      </w:r>
    </w:p>
    <w:p w:rsidR="00906E74" w:rsidRPr="008C3616" w:rsidRDefault="00906E74" w:rsidP="00906E74">
      <w:pPr>
        <w:pStyle w:val="ListParagraph"/>
        <w:numPr>
          <w:ilvl w:val="0"/>
          <w:numId w:val="10"/>
        </w:num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 w:rsidRPr="008C3616">
        <w:rPr>
          <w:rFonts w:ascii="Agency FB" w:eastAsia="Times New Roman" w:hAnsi="Agency FB" w:cs="Calibri"/>
          <w:color w:val="000000"/>
          <w:sz w:val="24"/>
          <w:szCs w:val="24"/>
        </w:rPr>
        <w:t>Maintenance and safe custody of stores.</w:t>
      </w:r>
    </w:p>
    <w:p w:rsidR="00906E74" w:rsidRDefault="00906E74" w:rsidP="00906E74">
      <w:pPr>
        <w:pStyle w:val="ListParagraph"/>
        <w:numPr>
          <w:ilvl w:val="0"/>
          <w:numId w:val="10"/>
        </w:num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 w:rsidRPr="008C3616">
        <w:rPr>
          <w:rFonts w:ascii="Agency FB" w:eastAsia="Times New Roman" w:hAnsi="Agency FB" w:cs="Calibri"/>
          <w:color w:val="000000"/>
          <w:sz w:val="24"/>
          <w:szCs w:val="24"/>
        </w:rPr>
        <w:t>Maintenance of stock location and bin card.</w:t>
      </w:r>
    </w:p>
    <w:p w:rsidR="00906E74" w:rsidRDefault="00906E74" w:rsidP="00906E74">
      <w:pPr>
        <w:pStyle w:val="ListParagraph"/>
        <w:numPr>
          <w:ilvl w:val="0"/>
          <w:numId w:val="10"/>
        </w:num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 w:rsidRPr="008C3616">
        <w:rPr>
          <w:rFonts w:ascii="Agency FB" w:eastAsia="Times New Roman" w:hAnsi="Agency FB" w:cs="Calibri"/>
          <w:color w:val="000000"/>
          <w:sz w:val="24"/>
          <w:szCs w:val="24"/>
        </w:rPr>
        <w:t>Receiving, Storing and issuing of stores.</w:t>
      </w:r>
    </w:p>
    <w:p w:rsidR="00906E74" w:rsidRDefault="00906E74" w:rsidP="00906E74">
      <w:pPr>
        <w:pStyle w:val="ListParagraph"/>
        <w:numPr>
          <w:ilvl w:val="0"/>
          <w:numId w:val="10"/>
        </w:num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 w:rsidRPr="008C3616">
        <w:rPr>
          <w:rFonts w:ascii="Agency FB" w:eastAsia="Times New Roman" w:hAnsi="Agency FB" w:cs="Calibri"/>
          <w:color w:val="000000"/>
          <w:sz w:val="24"/>
          <w:szCs w:val="24"/>
        </w:rPr>
        <w:t>Reviewing and checking the complete documents pertaining to stores.</w:t>
      </w:r>
    </w:p>
    <w:p w:rsidR="00906E74" w:rsidRDefault="00906E74" w:rsidP="00906E74">
      <w:pPr>
        <w:pStyle w:val="ListParagraph"/>
        <w:numPr>
          <w:ilvl w:val="0"/>
          <w:numId w:val="10"/>
        </w:num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 w:rsidRPr="008C3616">
        <w:rPr>
          <w:rFonts w:ascii="Agency FB" w:eastAsia="Times New Roman" w:hAnsi="Agency FB" w:cs="Calibri"/>
          <w:color w:val="000000"/>
          <w:sz w:val="24"/>
          <w:szCs w:val="24"/>
        </w:rPr>
        <w:t>Stock verification and reconciliation.</w:t>
      </w:r>
    </w:p>
    <w:p w:rsidR="00906E74" w:rsidRDefault="00906E74" w:rsidP="00906E74">
      <w:pPr>
        <w:pStyle w:val="ListParagraph"/>
        <w:numPr>
          <w:ilvl w:val="0"/>
          <w:numId w:val="10"/>
        </w:num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 w:rsidRPr="008C3616">
        <w:rPr>
          <w:rFonts w:ascii="Agency FB" w:eastAsia="Times New Roman" w:hAnsi="Agency FB" w:cs="Calibri"/>
          <w:color w:val="000000"/>
          <w:sz w:val="24"/>
          <w:szCs w:val="24"/>
        </w:rPr>
        <w:lastRenderedPageBreak/>
        <w:t>Inventory control activities.</w:t>
      </w:r>
    </w:p>
    <w:p w:rsidR="00906E74" w:rsidRDefault="00906E74" w:rsidP="00906E74">
      <w:pPr>
        <w:pStyle w:val="ListParagraph"/>
        <w:numPr>
          <w:ilvl w:val="0"/>
          <w:numId w:val="10"/>
        </w:num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 w:rsidRPr="008C3616">
        <w:rPr>
          <w:rFonts w:ascii="Agency FB" w:eastAsia="Times New Roman" w:hAnsi="Agency FB" w:cs="Calibri"/>
          <w:color w:val="000000"/>
          <w:sz w:val="24"/>
          <w:szCs w:val="24"/>
        </w:rPr>
        <w:t>Order processing and demand forecasting.</w:t>
      </w:r>
    </w:p>
    <w:p w:rsidR="00906E74" w:rsidRDefault="00906E74" w:rsidP="00906E74">
      <w:pPr>
        <w:pStyle w:val="ListParagraph"/>
        <w:numPr>
          <w:ilvl w:val="0"/>
          <w:numId w:val="10"/>
        </w:numPr>
        <w:spacing w:after="0" w:line="240" w:lineRule="auto"/>
        <w:rPr>
          <w:rFonts w:ascii="Agency FB" w:eastAsia="Times New Roman" w:hAnsi="Agency FB" w:cs="Calibri"/>
          <w:color w:val="000000"/>
          <w:sz w:val="24"/>
          <w:szCs w:val="24"/>
        </w:rPr>
      </w:pPr>
      <w:r w:rsidRPr="008C3616">
        <w:rPr>
          <w:rFonts w:ascii="Agency FB" w:eastAsia="Times New Roman" w:hAnsi="Agency FB" w:cs="Calibri"/>
          <w:color w:val="000000"/>
          <w:sz w:val="24"/>
          <w:szCs w:val="24"/>
        </w:rPr>
        <w:t>Report preparation.</w:t>
      </w:r>
    </w:p>
    <w:p w:rsidR="00906E74" w:rsidRDefault="00906E74" w:rsidP="00906E74">
      <w:pPr>
        <w:rPr>
          <w:rFonts w:ascii="Agency FB" w:eastAsia="Times New Roman" w:hAnsi="Agency FB" w:cs="Times New Roman"/>
          <w:b/>
          <w:bCs/>
          <w:color w:val="000000" w:themeColor="text1"/>
          <w:sz w:val="24"/>
          <w:szCs w:val="24"/>
        </w:rPr>
      </w:pPr>
    </w:p>
    <w:p w:rsidR="00906E74" w:rsidRDefault="00906E74" w:rsidP="00906E74">
      <w:pPr>
        <w:rPr>
          <w:rFonts w:ascii="Baskerville Old Face" w:eastAsia="Times New Roman" w:hAnsi="Baskerville Old Face" w:cs="Times New Roman"/>
          <w:bCs/>
          <w:color w:val="000000"/>
          <w:sz w:val="40"/>
          <w:szCs w:val="40"/>
        </w:rPr>
      </w:pPr>
      <w:r w:rsidRPr="00A940CE">
        <w:rPr>
          <w:rFonts w:ascii="Baskerville Old Face" w:eastAsia="Times New Roman" w:hAnsi="Baskerville Old Face" w:cs="Times New Roman"/>
          <w:b/>
          <w:bCs/>
          <w:color w:val="000000"/>
          <w:sz w:val="40"/>
          <w:szCs w:val="40"/>
          <w:highlight w:val="lightGray"/>
        </w:rPr>
        <w:t>P</w:t>
      </w:r>
      <w:r w:rsidRPr="00A940CE">
        <w:rPr>
          <w:rFonts w:ascii="Baskerville Old Face" w:eastAsia="Times New Roman" w:hAnsi="Baskerville Old Face" w:cs="Times New Roman"/>
          <w:bCs/>
          <w:color w:val="000000"/>
          <w:sz w:val="40"/>
          <w:szCs w:val="40"/>
          <w:highlight w:val="lightGray"/>
        </w:rPr>
        <w:t xml:space="preserve">rofessional </w:t>
      </w:r>
      <w:r w:rsidRPr="00A940CE">
        <w:rPr>
          <w:rFonts w:ascii="Baskerville Old Face" w:eastAsia="Times New Roman" w:hAnsi="Baskerville Old Face" w:cs="Times New Roman"/>
          <w:b/>
          <w:bCs/>
          <w:color w:val="000000"/>
          <w:sz w:val="40"/>
          <w:szCs w:val="40"/>
          <w:highlight w:val="lightGray"/>
        </w:rPr>
        <w:t>E</w:t>
      </w:r>
      <w:r w:rsidRPr="00A940CE">
        <w:rPr>
          <w:rFonts w:ascii="Baskerville Old Face" w:eastAsia="Times New Roman" w:hAnsi="Baskerville Old Face" w:cs="Times New Roman"/>
          <w:bCs/>
          <w:color w:val="000000"/>
          <w:sz w:val="40"/>
          <w:szCs w:val="40"/>
          <w:highlight w:val="lightGray"/>
        </w:rPr>
        <w:t>xperience</w:t>
      </w:r>
    </w:p>
    <w:p w:rsidR="00135221" w:rsidRDefault="00135221" w:rsidP="00906E74">
      <w:pPr>
        <w:rPr>
          <w:rFonts w:ascii="Agency FB" w:eastAsia="Times New Roman" w:hAnsi="Agency FB" w:cs="Times New Roman"/>
          <w:b/>
          <w:bCs/>
          <w:color w:val="000000" w:themeColor="text1"/>
          <w:sz w:val="24"/>
          <w:szCs w:val="24"/>
        </w:rPr>
      </w:pPr>
    </w:p>
    <w:p w:rsidR="00906E74" w:rsidRPr="00906E74" w:rsidRDefault="00906E74" w:rsidP="00906E74">
      <w:pPr>
        <w:rPr>
          <w:rFonts w:ascii="Baskerville Old Face" w:eastAsia="Times New Roman" w:hAnsi="Baskerville Old Face" w:cs="Times New Roman"/>
          <w:bCs/>
          <w:color w:val="000000"/>
          <w:sz w:val="40"/>
          <w:szCs w:val="40"/>
        </w:rPr>
      </w:pPr>
      <w:r>
        <w:rPr>
          <w:rFonts w:ascii="Agency FB" w:eastAsia="Times New Roman" w:hAnsi="Agency FB" w:cs="Times New Roman"/>
          <w:b/>
          <w:bCs/>
          <w:color w:val="000000"/>
          <w:sz w:val="24"/>
          <w:szCs w:val="24"/>
          <w:u w:val="single"/>
        </w:rPr>
        <w:t>AL SHRI</w:t>
      </w:r>
      <w:r w:rsidRPr="00BF3965">
        <w:rPr>
          <w:rFonts w:ascii="Agency FB" w:eastAsia="Times New Roman" w:hAnsi="Agency FB" w:cs="Times New Roman"/>
          <w:b/>
          <w:bCs/>
          <w:color w:val="000000"/>
          <w:sz w:val="24"/>
          <w:szCs w:val="24"/>
          <w:u w:val="single"/>
        </w:rPr>
        <w:t>W</w:t>
      </w:r>
      <w:r>
        <w:rPr>
          <w:rFonts w:ascii="Agency FB" w:eastAsia="Times New Roman" w:hAnsi="Agency FB" w:cs="Times New Roman"/>
          <w:b/>
          <w:bCs/>
          <w:color w:val="000000"/>
          <w:sz w:val="24"/>
          <w:szCs w:val="24"/>
          <w:u w:val="single"/>
        </w:rPr>
        <w:t>A</w:t>
      </w:r>
      <w:r w:rsidRPr="00BF3965">
        <w:rPr>
          <w:rFonts w:ascii="Agency FB" w:eastAsia="Times New Roman" w:hAnsi="Agency FB" w:cs="Times New Roman"/>
          <w:b/>
          <w:bCs/>
          <w:color w:val="000000"/>
          <w:sz w:val="24"/>
          <w:szCs w:val="24"/>
          <w:u w:val="single"/>
        </w:rPr>
        <w:t>I GROUP OF COMPANY</w:t>
      </w:r>
      <w:r w:rsidRPr="00BF3965"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  <w:t xml:space="preserve"> Dubai UAE </w:t>
      </w:r>
      <w:r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  <w:t>Worked as Executive Trainee (Storekeeping)</w:t>
      </w:r>
      <w:r w:rsidR="00135221"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  <w:t xml:space="preserve">         </w:t>
      </w:r>
      <w:r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  <w:t xml:space="preserve"> From </w:t>
      </w:r>
      <w:r w:rsidRPr="00BF3965"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  <w:t>2006 to 2009</w:t>
      </w:r>
      <w:r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  <w:t xml:space="preserve">   </w:t>
      </w:r>
    </w:p>
    <w:p w:rsidR="00906E74" w:rsidRDefault="004278C1" w:rsidP="00AF3676">
      <w:pPr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</w:pPr>
      <w:r w:rsidRPr="004278C1">
        <w:rPr>
          <w:rFonts w:ascii="Agency FB" w:eastAsia="Times New Roman" w:hAnsi="Agency FB" w:cs="Times New Roman"/>
          <w:b/>
          <w:bCs/>
          <w:color w:val="000000"/>
          <w:sz w:val="24"/>
          <w:szCs w:val="24"/>
          <w:u w:val="single"/>
        </w:rPr>
        <w:t xml:space="preserve">AL MANA &amp; PARTNERS W.L.L </w:t>
      </w:r>
      <w:r w:rsidR="00BF3965"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  <w:t>Doha</w:t>
      </w:r>
      <w:r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  <w:t xml:space="preserve"> QATAR   Worked as </w:t>
      </w:r>
      <w:r w:rsidR="00906E74"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  <w:t xml:space="preserve">Storekeeper (FMCG) Consumer Product </w:t>
      </w:r>
      <w:r w:rsidR="009576BC"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  <w:t xml:space="preserve">Division </w:t>
      </w:r>
      <w:r w:rsidR="00135221"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  <w:t xml:space="preserve">                                </w:t>
      </w:r>
      <w:r w:rsidR="009576BC"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  <w:t>from</w:t>
      </w:r>
      <w:r w:rsidR="00BF3965"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  <w:t xml:space="preserve"> </w:t>
      </w:r>
      <w:r w:rsidR="00743566" w:rsidRPr="00BF3965"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  <w:t>2009 to 2013</w:t>
      </w:r>
      <w:r w:rsidR="00743566"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  <w:t xml:space="preserve"> </w:t>
      </w:r>
      <w:r w:rsidR="00AF3676"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  <w:t xml:space="preserve">    </w:t>
      </w:r>
    </w:p>
    <w:p w:rsidR="00F15690" w:rsidRPr="00906E74" w:rsidRDefault="00906E74" w:rsidP="00F15690">
      <w:pPr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</w:pPr>
      <w:r w:rsidRPr="00906E74">
        <w:rPr>
          <w:rFonts w:ascii="Agency FB" w:hAnsi="Agency FB" w:cs="Arial"/>
          <w:color w:val="000000"/>
          <w:sz w:val="24"/>
          <w:szCs w:val="24"/>
          <w:shd w:val="clear" w:color="auto" w:fill="FFFFFF"/>
        </w:rPr>
        <w:t>Unilever's portfolio ranges from nutritionally balanced foods to indulgent ice creams, affordable soaps, luxurious shampoos and everyday household care products. They produce world-leading brands including Lipton, Knorr, Dove, Axe, Hellmann’s and Omo.</w:t>
      </w:r>
      <w:r w:rsidR="00AF3676" w:rsidRPr="00906E74"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  <w:t xml:space="preserve">                                                              </w:t>
      </w:r>
    </w:p>
    <w:p w:rsidR="00F15690" w:rsidRDefault="00F15690" w:rsidP="00F15690">
      <w:pPr>
        <w:rPr>
          <w:rFonts w:ascii="Agency FB" w:hAnsi="Agency FB"/>
          <w:b/>
          <w:color w:val="000000"/>
          <w:sz w:val="24"/>
          <w:szCs w:val="24"/>
        </w:rPr>
      </w:pPr>
      <w:r w:rsidRPr="00BF3965">
        <w:rPr>
          <w:rFonts w:ascii="Agency FB" w:hAnsi="Agency FB"/>
          <w:b/>
          <w:color w:val="000000"/>
          <w:sz w:val="24"/>
          <w:szCs w:val="24"/>
          <w:u w:val="single"/>
        </w:rPr>
        <w:t>ERA METAL BUILDING SYSTEMS LTD. SIDCUL PANTNAGAR RUDRAPUR</w:t>
      </w:r>
      <w:r w:rsidRPr="00BF3965">
        <w:rPr>
          <w:rFonts w:ascii="Agency FB" w:hAnsi="Agency FB"/>
          <w:b/>
          <w:color w:val="000000"/>
          <w:sz w:val="24"/>
          <w:szCs w:val="24"/>
        </w:rPr>
        <w:t xml:space="preserve">                                                                 Present</w:t>
      </w:r>
    </w:p>
    <w:p w:rsidR="00135221" w:rsidRDefault="00BF3965" w:rsidP="00E62A0C">
      <w:pPr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</w:pPr>
      <w:r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  <w:t xml:space="preserve">Store </w:t>
      </w:r>
      <w:r w:rsidR="00786452"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  <w:t>Inc</w:t>
      </w:r>
      <w:r w:rsidR="002027FB"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  <w:t>harge</w:t>
      </w:r>
    </w:p>
    <w:p w:rsidR="00135221" w:rsidRDefault="00107670" w:rsidP="00A940CE">
      <w:pPr>
        <w:rPr>
          <w:rFonts w:ascii="Baskerville Old Face" w:eastAsia="Times New Roman" w:hAnsi="Baskerville Old Face" w:cs="Times New Roman"/>
          <w:bCs/>
          <w:color w:val="000000"/>
          <w:sz w:val="40"/>
          <w:szCs w:val="40"/>
        </w:rPr>
      </w:pPr>
      <w:r w:rsidRPr="00107670">
        <w:rPr>
          <w:rFonts w:ascii="Agency FB" w:hAnsi="Agency FB" w:cs="Times New Roman"/>
          <w:color w:val="000000"/>
          <w:sz w:val="24"/>
          <w:szCs w:val="24"/>
          <w:shd w:val="clear" w:color="auto" w:fill="EFEFEF"/>
        </w:rPr>
        <w:pict>
          <v:rect id="_x0000_i1026" style="width:0;height:1.5pt" o:hralign="center" o:hrstd="t" o:hr="t" fillcolor="#a0a0a0" stroked="f"/>
        </w:pict>
      </w:r>
      <w:r w:rsidR="004573F5" w:rsidRPr="00A940CE">
        <w:rPr>
          <w:rFonts w:ascii="Baskerville Old Face" w:eastAsia="Times New Roman" w:hAnsi="Baskerville Old Face" w:cs="Times New Roman"/>
          <w:b/>
          <w:bCs/>
          <w:color w:val="000000"/>
          <w:sz w:val="40"/>
          <w:szCs w:val="40"/>
          <w:highlight w:val="lightGray"/>
        </w:rPr>
        <w:t>E</w:t>
      </w:r>
      <w:r w:rsidR="004573F5" w:rsidRPr="00A940CE">
        <w:rPr>
          <w:rFonts w:ascii="Baskerville Old Face" w:eastAsia="Times New Roman" w:hAnsi="Baskerville Old Face" w:cs="Times New Roman"/>
          <w:bCs/>
          <w:color w:val="000000"/>
          <w:sz w:val="40"/>
          <w:szCs w:val="40"/>
          <w:highlight w:val="lightGray"/>
        </w:rPr>
        <w:t>ducation</w:t>
      </w:r>
    </w:p>
    <w:p w:rsidR="00135221" w:rsidRDefault="00135221" w:rsidP="00135221">
      <w:pPr>
        <w:rPr>
          <w:rFonts w:ascii="Agency FB" w:hAnsi="Agency FB" w:cs="Times New Roman"/>
          <w:color w:val="000000"/>
          <w:sz w:val="24"/>
          <w:szCs w:val="24"/>
          <w:shd w:val="clear" w:color="auto" w:fill="EFEFEF"/>
        </w:rPr>
      </w:pPr>
      <w:r w:rsidRPr="006133DA">
        <w:rPr>
          <w:rStyle w:val="Heading2Char"/>
        </w:rPr>
        <w:t>ACADEMIC DETAILS</w:t>
      </w:r>
    </w:p>
    <w:p w:rsidR="00135221" w:rsidRDefault="00135221" w:rsidP="00135221">
      <w:pPr>
        <w:rPr>
          <w:rFonts w:ascii="Agency FB" w:hAnsi="Agency FB" w:cs="Times New Roman"/>
          <w:color w:val="000000"/>
          <w:sz w:val="24"/>
          <w:szCs w:val="24"/>
          <w:shd w:val="clear" w:color="auto" w:fill="EFEFEF"/>
        </w:rPr>
      </w:pPr>
      <w:r w:rsidRPr="00747E0F">
        <w:rPr>
          <w:rFonts w:ascii="Agency FB" w:eastAsia="Times New Roman" w:hAnsi="Agency FB" w:cs="Times New Roman"/>
          <w:bCs/>
          <w:color w:val="000000"/>
          <w:sz w:val="24"/>
          <w:szCs w:val="24"/>
        </w:rPr>
        <w:t>Master of Business Administration, (MBA) 61 %.( Marketing Management)</w:t>
      </w:r>
      <w:r>
        <w:rPr>
          <w:rFonts w:ascii="Agency FB" w:eastAsia="Times New Roman" w:hAnsi="Agency FB" w:cs="Times New Roman"/>
          <w:bCs/>
          <w:color w:val="000000"/>
          <w:sz w:val="24"/>
          <w:szCs w:val="24"/>
        </w:rPr>
        <w:t xml:space="preserve"> form Doon Business School Dehradun India</w:t>
      </w:r>
    </w:p>
    <w:p w:rsidR="00135221" w:rsidRDefault="00135221" w:rsidP="00135221">
      <w:pPr>
        <w:rPr>
          <w:rFonts w:ascii="Agency FB" w:eastAsia="Times New Roman" w:hAnsi="Agency FB" w:cs="Times New Roman"/>
          <w:bCs/>
          <w:color w:val="000000"/>
          <w:sz w:val="24"/>
          <w:szCs w:val="24"/>
        </w:rPr>
      </w:pPr>
      <w:r w:rsidRPr="00747E0F">
        <w:rPr>
          <w:rFonts w:ascii="Agency FB" w:eastAsia="Times New Roman" w:hAnsi="Agency FB" w:cs="Times New Roman"/>
          <w:bCs/>
          <w:color w:val="000000"/>
          <w:sz w:val="24"/>
          <w:szCs w:val="24"/>
        </w:rPr>
        <w:t>Bachelor of Art in English Literature &amp; Education</w:t>
      </w:r>
      <w:proofErr w:type="gramStart"/>
      <w:r>
        <w:rPr>
          <w:rFonts w:ascii="Agency FB" w:eastAsia="Times New Roman" w:hAnsi="Agency FB" w:cs="Times New Roman"/>
          <w:bCs/>
          <w:color w:val="000000"/>
          <w:sz w:val="24"/>
          <w:szCs w:val="24"/>
        </w:rPr>
        <w:t>.</w:t>
      </w:r>
      <w:r w:rsidRPr="00747E0F">
        <w:rPr>
          <w:rFonts w:ascii="Agency FB" w:eastAsia="Times New Roman" w:hAnsi="Agency FB" w:cs="Times New Roman"/>
          <w:bCs/>
          <w:color w:val="000000"/>
          <w:sz w:val="24"/>
          <w:szCs w:val="24"/>
        </w:rPr>
        <w:t>(</w:t>
      </w:r>
      <w:proofErr w:type="gramEnd"/>
      <w:r w:rsidRPr="00747E0F">
        <w:rPr>
          <w:rFonts w:ascii="Agency FB" w:eastAsia="Times New Roman" w:hAnsi="Agency FB" w:cs="Times New Roman"/>
          <w:bCs/>
          <w:color w:val="000000"/>
          <w:sz w:val="24"/>
          <w:szCs w:val="24"/>
        </w:rPr>
        <w:t>Nainital University)</w:t>
      </w:r>
      <w:r>
        <w:rPr>
          <w:rFonts w:ascii="Agency FB" w:eastAsia="Times New Roman" w:hAnsi="Agency FB" w:cs="Times New Roman"/>
          <w:bCs/>
          <w:color w:val="000000"/>
          <w:sz w:val="24"/>
          <w:szCs w:val="24"/>
        </w:rPr>
        <w:t xml:space="preserve"> University Grant Commission </w:t>
      </w:r>
    </w:p>
    <w:p w:rsidR="00135221" w:rsidRDefault="00135221" w:rsidP="00135221">
      <w:pPr>
        <w:rPr>
          <w:rFonts w:ascii="Agency FB" w:eastAsia="Times New Roman" w:hAnsi="Agency FB" w:cs="Times New Roman"/>
          <w:bCs/>
          <w:color w:val="000000"/>
          <w:sz w:val="24"/>
          <w:szCs w:val="24"/>
        </w:rPr>
      </w:pPr>
      <w:r>
        <w:rPr>
          <w:rFonts w:ascii="Agency FB" w:eastAsia="Times New Roman" w:hAnsi="Agency FB" w:cs="Times New Roman"/>
          <w:bCs/>
          <w:color w:val="000000"/>
          <w:sz w:val="24"/>
          <w:szCs w:val="24"/>
        </w:rPr>
        <w:t>10+2 from Center Board of Secondary Education (Physics/Chemistry /Math)</w:t>
      </w:r>
    </w:p>
    <w:p w:rsidR="00135221" w:rsidRPr="00AA28DC" w:rsidRDefault="00135221" w:rsidP="00135221">
      <w:pPr>
        <w:rPr>
          <w:rFonts w:ascii="Agency FB" w:hAnsi="Agency FB"/>
          <w:sz w:val="24"/>
          <w:szCs w:val="24"/>
        </w:rPr>
      </w:pPr>
    </w:p>
    <w:p w:rsidR="00135221" w:rsidRDefault="00107670" w:rsidP="00135221">
      <w:pPr>
        <w:rPr>
          <w:rFonts w:ascii="Baskerville Old Face" w:eastAsia="Times New Roman" w:hAnsi="Baskerville Old Face" w:cs="Times New Roman"/>
          <w:bCs/>
          <w:color w:val="000000"/>
          <w:sz w:val="40"/>
          <w:szCs w:val="40"/>
        </w:rPr>
      </w:pPr>
      <w:r w:rsidRPr="00107670">
        <w:rPr>
          <w:rFonts w:ascii="Agency FB" w:hAnsi="Agency FB" w:cs="Times New Roman"/>
          <w:color w:val="000000"/>
          <w:sz w:val="24"/>
          <w:szCs w:val="24"/>
          <w:shd w:val="clear" w:color="auto" w:fill="EFEFEF"/>
        </w:rPr>
        <w:pict>
          <v:rect id="_x0000_i1027" style="width:0;height:1.5pt" o:hralign="center" o:hrstd="t" o:hr="t" fillcolor="#a0a0a0" stroked="f"/>
        </w:pict>
      </w:r>
      <w:r w:rsidR="007D100F" w:rsidRPr="00A940CE">
        <w:rPr>
          <w:rFonts w:ascii="Baskerville Old Face" w:eastAsia="Times New Roman" w:hAnsi="Baskerville Old Face" w:cs="Times New Roman"/>
          <w:b/>
          <w:bCs/>
          <w:color w:val="000000"/>
          <w:sz w:val="40"/>
          <w:szCs w:val="40"/>
          <w:highlight w:val="lightGray"/>
        </w:rPr>
        <w:t>A</w:t>
      </w:r>
      <w:r w:rsidR="007D100F" w:rsidRPr="00A940CE">
        <w:rPr>
          <w:rFonts w:ascii="Baskerville Old Face" w:eastAsia="Times New Roman" w:hAnsi="Baskerville Old Face" w:cs="Times New Roman"/>
          <w:bCs/>
          <w:color w:val="000000"/>
          <w:sz w:val="40"/>
          <w:szCs w:val="40"/>
          <w:highlight w:val="lightGray"/>
        </w:rPr>
        <w:t xml:space="preserve">dditional </w:t>
      </w:r>
      <w:r w:rsidR="007D100F" w:rsidRPr="00A940CE">
        <w:rPr>
          <w:rFonts w:ascii="Baskerville Old Face" w:eastAsia="Times New Roman" w:hAnsi="Baskerville Old Face" w:cs="Times New Roman"/>
          <w:b/>
          <w:bCs/>
          <w:color w:val="000000"/>
          <w:sz w:val="40"/>
          <w:szCs w:val="40"/>
          <w:highlight w:val="lightGray"/>
        </w:rPr>
        <w:t>I</w:t>
      </w:r>
      <w:r w:rsidR="007D100F" w:rsidRPr="00A940CE">
        <w:rPr>
          <w:rFonts w:ascii="Baskerville Old Face" w:eastAsia="Times New Roman" w:hAnsi="Baskerville Old Face" w:cs="Times New Roman"/>
          <w:bCs/>
          <w:color w:val="000000"/>
          <w:sz w:val="40"/>
          <w:szCs w:val="40"/>
          <w:highlight w:val="lightGray"/>
        </w:rPr>
        <w:t>nformation</w:t>
      </w:r>
      <w:r w:rsidR="00043169">
        <w:rPr>
          <w:rFonts w:ascii="Baskerville Old Face" w:eastAsia="Times New Roman" w:hAnsi="Baskerville Old Face" w:cs="Times New Roman"/>
          <w:bCs/>
          <w:color w:val="000000"/>
          <w:sz w:val="40"/>
          <w:szCs w:val="40"/>
        </w:rPr>
        <w:t xml:space="preserve"> </w:t>
      </w:r>
    </w:p>
    <w:p w:rsidR="00135221" w:rsidRDefault="00135221" w:rsidP="00135221">
      <w:pPr>
        <w:rPr>
          <w:rStyle w:val="Heading2Char"/>
        </w:rPr>
      </w:pPr>
      <w:proofErr w:type="gramStart"/>
      <w:r w:rsidRPr="006133DA">
        <w:rPr>
          <w:rStyle w:val="Heading2Char"/>
        </w:rPr>
        <w:t>IT</w:t>
      </w:r>
      <w:proofErr w:type="gramEnd"/>
      <w:r w:rsidRPr="006133DA">
        <w:rPr>
          <w:rStyle w:val="Heading2Char"/>
        </w:rPr>
        <w:t xml:space="preserve"> SKILLS </w:t>
      </w:r>
    </w:p>
    <w:p w:rsidR="00135221" w:rsidRDefault="00135221" w:rsidP="00135221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Well versed with the concepts of ERP System (Inventory Module), FAMS (Fixed Asset Management System), Materials Management System, Ms Excel, Ms Office Suite &amp; Windows 95/98/NT/XP</w:t>
      </w:r>
    </w:p>
    <w:p w:rsidR="00135221" w:rsidRPr="00AA28DC" w:rsidRDefault="00135221" w:rsidP="00135221">
      <w:pPr>
        <w:rPr>
          <w:rFonts w:ascii="Agency FB" w:hAnsi="Agency FB"/>
          <w:sz w:val="24"/>
          <w:szCs w:val="24"/>
        </w:rPr>
      </w:pPr>
      <w:r w:rsidRPr="002611DD">
        <w:rPr>
          <w:rFonts w:ascii="Agency FB" w:hAnsi="Agency FB" w:cs="Times New Roman"/>
          <w:color w:val="000000"/>
          <w:sz w:val="24"/>
          <w:szCs w:val="24"/>
          <w:shd w:val="clear" w:color="auto" w:fill="EFEFEF"/>
        </w:rPr>
        <w:pict>
          <v:rect id="_x0000_i1029" style="width:0;height:1.5pt" o:hralign="center" o:hrstd="t" o:hr="t" fillcolor="#a0a0a0" stroked="f"/>
        </w:pict>
      </w:r>
    </w:p>
    <w:p w:rsidR="00043169" w:rsidRDefault="00043169" w:rsidP="00E00B7A">
      <w:pPr>
        <w:rPr>
          <w:rFonts w:ascii="Baskerville Old Face" w:eastAsia="Times New Roman" w:hAnsi="Baskerville Old Face" w:cs="Times New Roman"/>
          <w:bCs/>
          <w:color w:val="000000"/>
          <w:sz w:val="40"/>
          <w:szCs w:val="40"/>
        </w:rPr>
      </w:pPr>
      <w:r w:rsidRPr="00A940CE">
        <w:rPr>
          <w:rFonts w:ascii="Baskerville Old Face" w:eastAsia="Times New Roman" w:hAnsi="Baskerville Old Face" w:cs="Times New Roman"/>
          <w:b/>
          <w:bCs/>
          <w:color w:val="000000"/>
          <w:sz w:val="40"/>
          <w:szCs w:val="40"/>
          <w:highlight w:val="lightGray"/>
        </w:rPr>
        <w:lastRenderedPageBreak/>
        <w:t>P</w:t>
      </w:r>
      <w:r w:rsidRPr="00A940CE">
        <w:rPr>
          <w:rFonts w:ascii="Baskerville Old Face" w:eastAsia="Times New Roman" w:hAnsi="Baskerville Old Face" w:cs="Times New Roman"/>
          <w:bCs/>
          <w:color w:val="000000"/>
          <w:sz w:val="40"/>
          <w:szCs w:val="40"/>
          <w:highlight w:val="lightGray"/>
        </w:rPr>
        <w:t xml:space="preserve">ersonal </w:t>
      </w:r>
      <w:r w:rsidRPr="00A940CE">
        <w:rPr>
          <w:rFonts w:ascii="Baskerville Old Face" w:eastAsia="Times New Roman" w:hAnsi="Baskerville Old Face" w:cs="Times New Roman"/>
          <w:b/>
          <w:bCs/>
          <w:color w:val="000000"/>
          <w:sz w:val="40"/>
          <w:szCs w:val="40"/>
          <w:highlight w:val="lightGray"/>
        </w:rPr>
        <w:t>D</w:t>
      </w:r>
      <w:r w:rsidRPr="00A940CE">
        <w:rPr>
          <w:rFonts w:ascii="Baskerville Old Face" w:eastAsia="Times New Roman" w:hAnsi="Baskerville Old Face" w:cs="Times New Roman"/>
          <w:bCs/>
          <w:color w:val="000000"/>
          <w:sz w:val="40"/>
          <w:szCs w:val="40"/>
          <w:highlight w:val="lightGray"/>
        </w:rPr>
        <w:t>etails</w:t>
      </w:r>
    </w:p>
    <w:p w:rsidR="00DA35FC" w:rsidRPr="00BA1D5E" w:rsidRDefault="00043169" w:rsidP="00BA1D5E">
      <w:pPr>
        <w:pStyle w:val="ListParagraph"/>
        <w:numPr>
          <w:ilvl w:val="0"/>
          <w:numId w:val="2"/>
        </w:numPr>
        <w:rPr>
          <w:rFonts w:ascii="Agency FB" w:eastAsia="Times New Roman" w:hAnsi="Agency FB" w:cs="Times New Roman"/>
          <w:bCs/>
          <w:color w:val="000000"/>
          <w:sz w:val="24"/>
          <w:szCs w:val="24"/>
        </w:rPr>
      </w:pPr>
      <w:r w:rsidRPr="00043169">
        <w:rPr>
          <w:rFonts w:ascii="Agency FB" w:eastAsia="Times New Roman" w:hAnsi="Agency FB" w:cs="Times New Roman"/>
          <w:bCs/>
          <w:color w:val="000000"/>
          <w:sz w:val="24"/>
          <w:szCs w:val="24"/>
        </w:rPr>
        <w:t>DOB-23</w:t>
      </w:r>
      <w:r w:rsidRPr="00043169">
        <w:rPr>
          <w:rFonts w:ascii="Agency FB" w:eastAsia="Times New Roman" w:hAnsi="Agency FB" w:cs="Times New Roman"/>
          <w:bCs/>
          <w:color w:val="000000"/>
          <w:sz w:val="24"/>
          <w:szCs w:val="24"/>
          <w:vertAlign w:val="superscript"/>
        </w:rPr>
        <w:t>R</w:t>
      </w:r>
      <w:r>
        <w:rPr>
          <w:rFonts w:ascii="Agency FB" w:eastAsia="Times New Roman" w:hAnsi="Agency FB" w:cs="Times New Roman"/>
          <w:bCs/>
          <w:color w:val="000000"/>
          <w:sz w:val="24"/>
          <w:szCs w:val="24"/>
          <w:vertAlign w:val="superscript"/>
        </w:rPr>
        <w:t>d</w:t>
      </w:r>
      <w:r>
        <w:rPr>
          <w:rFonts w:ascii="Agency FB" w:eastAsia="Times New Roman" w:hAnsi="Agency FB" w:cs="Times New Roman"/>
          <w:bCs/>
          <w:color w:val="000000"/>
          <w:sz w:val="24"/>
          <w:szCs w:val="24"/>
        </w:rPr>
        <w:t xml:space="preserve"> S</w:t>
      </w:r>
      <w:r w:rsidR="002539BF">
        <w:rPr>
          <w:rFonts w:ascii="Agency FB" w:eastAsia="Times New Roman" w:hAnsi="Agency FB" w:cs="Times New Roman"/>
          <w:bCs/>
          <w:color w:val="000000"/>
          <w:sz w:val="24"/>
          <w:szCs w:val="24"/>
        </w:rPr>
        <w:t>eptember</w:t>
      </w:r>
      <w:r w:rsidRPr="00043169">
        <w:rPr>
          <w:rFonts w:ascii="Agency FB" w:eastAsia="Times New Roman" w:hAnsi="Agency FB" w:cs="Times New Roman"/>
          <w:bCs/>
          <w:color w:val="000000"/>
          <w:sz w:val="24"/>
          <w:szCs w:val="24"/>
        </w:rPr>
        <w:t xml:space="preserve"> 1980</w:t>
      </w:r>
    </w:p>
    <w:p w:rsidR="002539BF" w:rsidRDefault="002539BF" w:rsidP="00043169">
      <w:pPr>
        <w:pStyle w:val="ListParagraph"/>
        <w:numPr>
          <w:ilvl w:val="0"/>
          <w:numId w:val="2"/>
        </w:numPr>
        <w:rPr>
          <w:rFonts w:ascii="Agency FB" w:eastAsia="Times New Roman" w:hAnsi="Agency FB" w:cs="Times New Roman"/>
          <w:bCs/>
          <w:color w:val="000000"/>
          <w:sz w:val="24"/>
          <w:szCs w:val="24"/>
        </w:rPr>
      </w:pPr>
      <w:r>
        <w:rPr>
          <w:rFonts w:ascii="Agency FB" w:eastAsia="Times New Roman" w:hAnsi="Agency FB" w:cs="Times New Roman"/>
          <w:bCs/>
          <w:color w:val="000000"/>
          <w:sz w:val="24"/>
          <w:szCs w:val="24"/>
        </w:rPr>
        <w:t>Passport Number-</w:t>
      </w:r>
      <w:r w:rsidR="00DA35FC">
        <w:rPr>
          <w:rFonts w:ascii="Agency FB" w:eastAsia="Times New Roman" w:hAnsi="Agency FB" w:cs="Times New Roman"/>
          <w:bCs/>
          <w:color w:val="000000"/>
          <w:sz w:val="24"/>
          <w:szCs w:val="24"/>
        </w:rPr>
        <w:t>J5372537</w:t>
      </w:r>
    </w:p>
    <w:p w:rsidR="00DA35FC" w:rsidRDefault="00DA35FC" w:rsidP="00043169">
      <w:pPr>
        <w:pStyle w:val="ListParagraph"/>
        <w:numPr>
          <w:ilvl w:val="0"/>
          <w:numId w:val="2"/>
        </w:numPr>
        <w:rPr>
          <w:rFonts w:ascii="Agency FB" w:eastAsia="Times New Roman" w:hAnsi="Agency FB" w:cs="Times New Roman"/>
          <w:bCs/>
          <w:color w:val="000000"/>
          <w:sz w:val="24"/>
          <w:szCs w:val="24"/>
        </w:rPr>
      </w:pPr>
      <w:r>
        <w:rPr>
          <w:rFonts w:ascii="Agency FB" w:eastAsia="Times New Roman" w:hAnsi="Agency FB" w:cs="Times New Roman"/>
          <w:bCs/>
          <w:color w:val="000000"/>
          <w:sz w:val="24"/>
          <w:szCs w:val="24"/>
        </w:rPr>
        <w:t>Place of Issue- Doha, Qatar</w:t>
      </w:r>
    </w:p>
    <w:p w:rsidR="00DA35FC" w:rsidRDefault="00DA35FC" w:rsidP="00043169">
      <w:pPr>
        <w:pStyle w:val="ListParagraph"/>
        <w:numPr>
          <w:ilvl w:val="0"/>
          <w:numId w:val="2"/>
        </w:numPr>
        <w:rPr>
          <w:rFonts w:ascii="Agency FB" w:eastAsia="Times New Roman" w:hAnsi="Agency FB" w:cs="Times New Roman"/>
          <w:bCs/>
          <w:color w:val="000000"/>
          <w:sz w:val="24"/>
          <w:szCs w:val="24"/>
        </w:rPr>
      </w:pPr>
      <w:r>
        <w:rPr>
          <w:rFonts w:ascii="Agency FB" w:eastAsia="Times New Roman" w:hAnsi="Agency FB" w:cs="Times New Roman"/>
          <w:bCs/>
          <w:color w:val="000000"/>
          <w:sz w:val="24"/>
          <w:szCs w:val="24"/>
        </w:rPr>
        <w:t>Date of Issue- 29</w:t>
      </w:r>
      <w:r w:rsidRPr="00DA35FC">
        <w:rPr>
          <w:rFonts w:ascii="Agency FB" w:eastAsia="Times New Roman" w:hAnsi="Agency FB" w:cs="Times New Roman"/>
          <w:bCs/>
          <w:color w:val="000000"/>
          <w:sz w:val="24"/>
          <w:szCs w:val="24"/>
          <w:vertAlign w:val="superscript"/>
        </w:rPr>
        <w:t>th</w:t>
      </w:r>
      <w:r>
        <w:rPr>
          <w:rFonts w:ascii="Agency FB" w:eastAsia="Times New Roman" w:hAnsi="Agency FB" w:cs="Times New Roman"/>
          <w:bCs/>
          <w:color w:val="000000"/>
          <w:sz w:val="24"/>
          <w:szCs w:val="24"/>
        </w:rPr>
        <w:t xml:space="preserve"> December 2011</w:t>
      </w:r>
    </w:p>
    <w:p w:rsidR="005D511A" w:rsidRDefault="00DA35FC" w:rsidP="005D511A">
      <w:pPr>
        <w:pStyle w:val="ListParagraph"/>
        <w:numPr>
          <w:ilvl w:val="0"/>
          <w:numId w:val="2"/>
        </w:numPr>
        <w:rPr>
          <w:rFonts w:ascii="Agency FB" w:eastAsia="Times New Roman" w:hAnsi="Agency FB" w:cs="Times New Roman"/>
          <w:bCs/>
          <w:color w:val="000000"/>
          <w:sz w:val="24"/>
          <w:szCs w:val="24"/>
        </w:rPr>
      </w:pPr>
      <w:r>
        <w:rPr>
          <w:rFonts w:ascii="Agency FB" w:eastAsia="Times New Roman" w:hAnsi="Agency FB" w:cs="Times New Roman"/>
          <w:bCs/>
          <w:color w:val="000000"/>
          <w:sz w:val="24"/>
          <w:szCs w:val="24"/>
        </w:rPr>
        <w:t>Date of Expiry- 28</w:t>
      </w:r>
      <w:r w:rsidRPr="00DA35FC">
        <w:rPr>
          <w:rFonts w:ascii="Agency FB" w:eastAsia="Times New Roman" w:hAnsi="Agency FB" w:cs="Times New Roman"/>
          <w:bCs/>
          <w:color w:val="000000"/>
          <w:sz w:val="24"/>
          <w:szCs w:val="24"/>
          <w:vertAlign w:val="superscript"/>
        </w:rPr>
        <w:t>th</w:t>
      </w:r>
      <w:r>
        <w:rPr>
          <w:rFonts w:ascii="Agency FB" w:eastAsia="Times New Roman" w:hAnsi="Agency FB" w:cs="Times New Roman"/>
          <w:bCs/>
          <w:color w:val="000000"/>
          <w:sz w:val="24"/>
          <w:szCs w:val="24"/>
        </w:rPr>
        <w:t xml:space="preserve"> December 2021</w:t>
      </w:r>
    </w:p>
    <w:p w:rsidR="006B449A" w:rsidRPr="00BF3965" w:rsidRDefault="006B449A" w:rsidP="005D511A">
      <w:pPr>
        <w:pStyle w:val="ListParagraph"/>
        <w:numPr>
          <w:ilvl w:val="0"/>
          <w:numId w:val="2"/>
        </w:numPr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</w:pPr>
      <w:r w:rsidRPr="00BF3965"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  <w:t>Driving License-Qatar</w:t>
      </w:r>
    </w:p>
    <w:p w:rsidR="005D511A" w:rsidRDefault="005D511A" w:rsidP="005D511A">
      <w:pPr>
        <w:pStyle w:val="ListParagraph"/>
        <w:rPr>
          <w:rFonts w:ascii="Agency FB" w:eastAsia="Times New Roman" w:hAnsi="Agency FB" w:cs="Times New Roman"/>
          <w:bCs/>
          <w:color w:val="000000"/>
          <w:sz w:val="24"/>
          <w:szCs w:val="24"/>
        </w:rPr>
      </w:pPr>
    </w:p>
    <w:p w:rsidR="005D511A" w:rsidRPr="005D511A" w:rsidRDefault="005D511A" w:rsidP="005D511A">
      <w:pPr>
        <w:pStyle w:val="ListParagraph"/>
        <w:rPr>
          <w:rFonts w:ascii="Agency FB" w:eastAsia="Times New Roman" w:hAnsi="Agency FB" w:cs="Times New Roman"/>
          <w:bCs/>
          <w:color w:val="000000"/>
          <w:sz w:val="24"/>
          <w:szCs w:val="24"/>
        </w:rPr>
      </w:pPr>
    </w:p>
    <w:p w:rsidR="00BA1D5E" w:rsidRPr="005D511A" w:rsidRDefault="00BA1D5E" w:rsidP="005D511A">
      <w:pPr>
        <w:pStyle w:val="ListParagraph"/>
        <w:rPr>
          <w:rFonts w:ascii="Agency FB" w:eastAsia="Times New Roman" w:hAnsi="Agency FB" w:cs="Times New Roman"/>
          <w:bCs/>
          <w:color w:val="000000"/>
          <w:sz w:val="24"/>
          <w:szCs w:val="24"/>
        </w:rPr>
      </w:pPr>
      <w:r w:rsidRPr="005D511A">
        <w:rPr>
          <w:rFonts w:ascii="Agency FB" w:eastAsia="Times New Roman" w:hAnsi="Agency FB" w:cs="Times New Roman"/>
          <w:bCs/>
          <w:color w:val="000000"/>
          <w:sz w:val="24"/>
          <w:szCs w:val="24"/>
        </w:rPr>
        <w:t>REFERENCES- Available on Request</w:t>
      </w:r>
    </w:p>
    <w:p w:rsidR="002640E7" w:rsidRPr="005D511A" w:rsidRDefault="00107670" w:rsidP="005D511A">
      <w:pPr>
        <w:pStyle w:val="ListParagraph"/>
        <w:rPr>
          <w:rFonts w:ascii="Agency FB" w:eastAsia="Times New Roman" w:hAnsi="Agency FB" w:cs="Times New Roman"/>
          <w:bCs/>
          <w:color w:val="000000"/>
          <w:sz w:val="24"/>
          <w:szCs w:val="24"/>
        </w:rPr>
      </w:pPr>
      <w:r w:rsidRPr="00107670">
        <w:rPr>
          <w:rFonts w:ascii="Agency FB" w:hAnsi="Agency FB" w:cs="Times New Roman"/>
          <w:color w:val="000000"/>
          <w:sz w:val="24"/>
          <w:szCs w:val="24"/>
          <w:shd w:val="clear" w:color="auto" w:fill="EFEFEF"/>
        </w:rPr>
        <w:pict>
          <v:rect id="_x0000_i1028" style="width:0;height:1.5pt" o:hralign="center" o:hrstd="t" o:hr="t" fillcolor="#a0a0a0" stroked="f"/>
        </w:pict>
      </w:r>
    </w:p>
    <w:sectPr w:rsidR="002640E7" w:rsidRPr="005D511A" w:rsidSect="00A314D9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144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8B3" w:rsidRDefault="004358B3" w:rsidP="00735E4B">
      <w:pPr>
        <w:spacing w:after="0" w:line="240" w:lineRule="auto"/>
      </w:pPr>
      <w:r>
        <w:separator/>
      </w:r>
    </w:p>
  </w:endnote>
  <w:endnote w:type="continuationSeparator" w:id="0">
    <w:p w:rsidR="004358B3" w:rsidRDefault="004358B3" w:rsidP="0073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C81B2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81B29" w:rsidRDefault="00C81B2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81B29" w:rsidRDefault="00C81B29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135221" w:rsidRPr="00135221">
              <w:rPr>
                <w:rFonts w:asciiTheme="majorHAnsi" w:hAnsiTheme="majorHAnsi"/>
                <w:b/>
                <w:noProof/>
              </w:rPr>
              <w:t>3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81B29" w:rsidRDefault="00C81B2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81B2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81B29" w:rsidRDefault="00C81B2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81B29" w:rsidRDefault="00C81B2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81B29" w:rsidRDefault="00C81B2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81B29" w:rsidRDefault="00C81B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8B3" w:rsidRDefault="004358B3" w:rsidP="00735E4B">
      <w:pPr>
        <w:spacing w:after="0" w:line="240" w:lineRule="auto"/>
      </w:pPr>
      <w:r>
        <w:separator/>
      </w:r>
    </w:p>
  </w:footnote>
  <w:footnote w:type="continuationSeparator" w:id="0">
    <w:p w:rsidR="004358B3" w:rsidRDefault="004358B3" w:rsidP="00735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62C" w:rsidRDefault="0036362C" w:rsidP="00725D98">
    <w:pPr>
      <w:pStyle w:val="Header"/>
      <w:jc w:val="both"/>
      <w:rPr>
        <w:rFonts w:ascii="Baskerville Old Face" w:eastAsia="Times New Roman" w:hAnsi="Baskerville Old Face" w:cs="Times New Roman"/>
        <w:b/>
        <w:bCs/>
        <w:color w:val="000000"/>
        <w:sz w:val="40"/>
        <w:szCs w:val="40"/>
      </w:rPr>
    </w:pPr>
  </w:p>
  <w:p w:rsidR="00725D98" w:rsidRPr="00725D98" w:rsidRDefault="00725D98" w:rsidP="00725D98">
    <w:pPr>
      <w:pStyle w:val="Header"/>
      <w:jc w:val="both"/>
    </w:pPr>
    <w:r w:rsidRPr="00AF3676">
      <w:rPr>
        <w:rFonts w:ascii="Baskerville Old Face" w:eastAsia="Times New Roman" w:hAnsi="Baskerville Old Face" w:cs="Times New Roman"/>
        <w:b/>
        <w:bCs/>
        <w:color w:val="000000"/>
        <w:sz w:val="40"/>
        <w:szCs w:val="40"/>
      </w:rPr>
      <w:t>P</w:t>
    </w:r>
    <w:r w:rsidRPr="00AF3676">
      <w:rPr>
        <w:rFonts w:ascii="Baskerville Old Face" w:eastAsia="Times New Roman" w:hAnsi="Baskerville Old Face" w:cs="Times New Roman"/>
        <w:bCs/>
        <w:color w:val="000000"/>
        <w:sz w:val="40"/>
        <w:szCs w:val="40"/>
      </w:rPr>
      <w:t xml:space="preserve">rofessional </w:t>
    </w:r>
    <w:r w:rsidRPr="00AF3676">
      <w:rPr>
        <w:rFonts w:ascii="Baskerville Old Face" w:eastAsia="Times New Roman" w:hAnsi="Baskerville Old Face" w:cs="Times New Roman"/>
        <w:b/>
        <w:bCs/>
        <w:color w:val="000000"/>
        <w:sz w:val="40"/>
        <w:szCs w:val="40"/>
      </w:rPr>
      <w:t>E</w:t>
    </w:r>
    <w:r>
      <w:rPr>
        <w:rFonts w:ascii="Baskerville Old Face" w:eastAsia="Times New Roman" w:hAnsi="Baskerville Old Face" w:cs="Times New Roman"/>
        <w:bCs/>
        <w:color w:val="000000"/>
        <w:sz w:val="40"/>
        <w:szCs w:val="40"/>
      </w:rPr>
      <w:t>xperience Continued</w:t>
    </w:r>
    <w:r w:rsidR="00A314D9">
      <w:rPr>
        <w:rFonts w:ascii="Baskerville Old Face" w:eastAsia="Times New Roman" w:hAnsi="Baskerville Old Face" w:cs="Times New Roman"/>
        <w:bCs/>
        <w:color w:val="000000"/>
        <w:sz w:val="40"/>
        <w:szCs w:val="40"/>
      </w:rPr>
      <w:t>…………….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32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99"/>
      <w:gridCol w:w="2711"/>
    </w:tblGrid>
    <w:tr w:rsidR="00735E4B" w:rsidTr="00C81B29">
      <w:trPr>
        <w:trHeight w:val="302"/>
      </w:trPr>
      <w:tc>
        <w:tcPr>
          <w:tcW w:w="7900" w:type="dxa"/>
        </w:tcPr>
        <w:p w:rsidR="00A314D9" w:rsidRPr="00725D98" w:rsidRDefault="00A314D9" w:rsidP="00A314D9">
          <w:pPr>
            <w:pStyle w:val="Header"/>
            <w:jc w:val="both"/>
          </w:pPr>
          <w:r w:rsidRPr="00AF3676">
            <w:rPr>
              <w:rFonts w:ascii="Baskerville Old Face" w:eastAsia="Times New Roman" w:hAnsi="Baskerville Old Face" w:cs="Times New Roman"/>
              <w:b/>
              <w:bCs/>
              <w:color w:val="000000"/>
              <w:sz w:val="40"/>
              <w:szCs w:val="40"/>
            </w:rPr>
            <w:t>P</w:t>
          </w:r>
          <w:r>
            <w:rPr>
              <w:rFonts w:ascii="Baskerville Old Face" w:eastAsia="Times New Roman" w:hAnsi="Baskerville Old Face" w:cs="Times New Roman"/>
              <w:bCs/>
              <w:color w:val="000000"/>
              <w:sz w:val="40"/>
              <w:szCs w:val="40"/>
            </w:rPr>
            <w:t>ersonal Details Continued…………….</w:t>
          </w:r>
        </w:p>
        <w:p w:rsidR="00735E4B" w:rsidRPr="00C81B29" w:rsidRDefault="00735E4B" w:rsidP="000D7CEB">
          <w:pPr>
            <w:pStyle w:val="Header"/>
            <w:rPr>
              <w:rFonts w:ascii="Times New Roman" w:eastAsiaTheme="majorEastAsia" w:hAnsi="Times New Roman" w:cs="Times New Roman"/>
            </w:rPr>
          </w:pPr>
        </w:p>
      </w:tc>
      <w:tc>
        <w:tcPr>
          <w:tcW w:w="2711" w:type="dxa"/>
        </w:tcPr>
        <w:p w:rsidR="00735E4B" w:rsidRDefault="00735E4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735E4B" w:rsidRDefault="00735E4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32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99"/>
      <w:gridCol w:w="2711"/>
    </w:tblGrid>
    <w:tr w:rsidR="00A314D9" w:rsidTr="003E7DCC">
      <w:trPr>
        <w:trHeight w:val="302"/>
      </w:trPr>
      <w:tc>
        <w:tcPr>
          <w:tcW w:w="7900" w:type="dxa"/>
        </w:tcPr>
        <w:p w:rsidR="00A314D9" w:rsidRPr="005D511A" w:rsidRDefault="00A314D9" w:rsidP="003E7DCC">
          <w:pPr>
            <w:pStyle w:val="Header"/>
            <w:rPr>
              <w:rFonts w:ascii="Times New Roman" w:eastAsiaTheme="majorEastAsia" w:hAnsi="Times New Roman" w:cs="Times New Roman"/>
              <w:sz w:val="40"/>
              <w:szCs w:val="40"/>
            </w:rPr>
          </w:pPr>
          <w:r w:rsidRPr="00C81B29">
            <w:rPr>
              <w:rFonts w:ascii="Times New Roman" w:eastAsiaTheme="majorEastAsia" w:hAnsi="Times New Roman" w:cs="Times New Roman"/>
              <w:sz w:val="40"/>
              <w:szCs w:val="40"/>
            </w:rPr>
            <w:t>Beepen Chandra Joshi</w:t>
          </w:r>
        </w:p>
        <w:p w:rsidR="00A314D9" w:rsidRPr="00C81B29" w:rsidRDefault="00A314D9" w:rsidP="003E7DCC">
          <w:pPr>
            <w:pStyle w:val="Header"/>
            <w:rPr>
              <w:rFonts w:ascii="Times New Roman" w:eastAsiaTheme="majorEastAsia" w:hAnsi="Times New Roman" w:cs="Times New Roman"/>
            </w:rPr>
          </w:pPr>
          <w:r w:rsidRPr="00C81B29">
            <w:rPr>
              <w:rFonts w:ascii="Times New Roman" w:eastAsiaTheme="majorEastAsia" w:hAnsi="Times New Roman" w:cs="Times New Roman"/>
            </w:rPr>
            <w:t xml:space="preserve">(Behind S.T </w:t>
          </w:r>
          <w:proofErr w:type="spellStart"/>
          <w:r w:rsidRPr="00C81B29">
            <w:rPr>
              <w:rFonts w:ascii="Times New Roman" w:eastAsiaTheme="majorEastAsia" w:hAnsi="Times New Roman" w:cs="Times New Roman"/>
            </w:rPr>
            <w:t>Pauls</w:t>
          </w:r>
          <w:proofErr w:type="spellEnd"/>
          <w:r w:rsidRPr="00C81B29">
            <w:rPr>
              <w:rFonts w:ascii="Times New Roman" w:eastAsiaTheme="majorEastAsia" w:hAnsi="Times New Roman" w:cs="Times New Roman"/>
            </w:rPr>
            <w:t xml:space="preserve"> School)</w:t>
          </w:r>
        </w:p>
        <w:p w:rsidR="00A314D9" w:rsidRPr="00C81B29" w:rsidRDefault="00A314D9" w:rsidP="003E7DCC">
          <w:pPr>
            <w:pStyle w:val="Header"/>
            <w:rPr>
              <w:rFonts w:ascii="Times New Roman" w:eastAsiaTheme="majorEastAsia" w:hAnsi="Times New Roman" w:cs="Times New Roman"/>
            </w:rPr>
          </w:pPr>
          <w:r w:rsidRPr="00C81B29">
            <w:rPr>
              <w:rFonts w:ascii="Times New Roman" w:eastAsiaTheme="majorEastAsia" w:hAnsi="Times New Roman" w:cs="Times New Roman"/>
            </w:rPr>
            <w:t>PO-Kathgodam</w:t>
          </w:r>
        </w:p>
        <w:p w:rsidR="00A314D9" w:rsidRPr="00C81B29" w:rsidRDefault="00A314D9" w:rsidP="003E7DCC">
          <w:pPr>
            <w:pStyle w:val="Header"/>
            <w:rPr>
              <w:rFonts w:ascii="Times New Roman" w:eastAsiaTheme="majorEastAsia" w:hAnsi="Times New Roman" w:cs="Times New Roman"/>
            </w:rPr>
          </w:pPr>
          <w:r w:rsidRPr="00C81B29">
            <w:rPr>
              <w:rFonts w:ascii="Times New Roman" w:eastAsiaTheme="majorEastAsia" w:hAnsi="Times New Roman" w:cs="Times New Roman"/>
            </w:rPr>
            <w:t>Distt-Nainital</w:t>
          </w:r>
        </w:p>
        <w:p w:rsidR="00A314D9" w:rsidRPr="00C81B29" w:rsidRDefault="00A314D9" w:rsidP="003E7DCC">
          <w:pPr>
            <w:pStyle w:val="Header"/>
            <w:rPr>
              <w:rFonts w:ascii="Times New Roman" w:eastAsiaTheme="majorEastAsia" w:hAnsi="Times New Roman" w:cs="Times New Roman"/>
            </w:rPr>
          </w:pPr>
          <w:r w:rsidRPr="00C81B29">
            <w:rPr>
              <w:rFonts w:ascii="Times New Roman" w:eastAsiaTheme="majorEastAsia" w:hAnsi="Times New Roman" w:cs="Times New Roman"/>
            </w:rPr>
            <w:t>Pin-263126</w:t>
          </w:r>
        </w:p>
        <w:p w:rsidR="00A314D9" w:rsidRDefault="00107670" w:rsidP="003E7DCC">
          <w:pPr>
            <w:pStyle w:val="Header"/>
            <w:rPr>
              <w:rFonts w:ascii="Times New Roman" w:eastAsiaTheme="majorEastAsia" w:hAnsi="Times New Roman" w:cs="Times New Roman"/>
            </w:rPr>
          </w:pPr>
          <w:hyperlink r:id="rId1" w:history="1">
            <w:r w:rsidR="00A314D9" w:rsidRPr="00937EEC">
              <w:rPr>
                <w:rStyle w:val="Hyperlink"/>
                <w:rFonts w:ascii="Times New Roman" w:eastAsiaTheme="majorEastAsia" w:hAnsi="Times New Roman" w:cs="Times New Roman"/>
              </w:rPr>
              <w:t>beepenchandra@gmail.com</w:t>
            </w:r>
          </w:hyperlink>
        </w:p>
        <w:p w:rsidR="00A314D9" w:rsidRPr="00C81B29" w:rsidRDefault="00F65023" w:rsidP="003E7DCC">
          <w:pPr>
            <w:pStyle w:val="Header"/>
            <w:rPr>
              <w:rFonts w:ascii="Times New Roman" w:eastAsiaTheme="majorEastAsia" w:hAnsi="Times New Roman" w:cs="Times New Roman"/>
            </w:rPr>
          </w:pPr>
          <w:r>
            <w:rPr>
              <w:rFonts w:ascii="Times New Roman" w:eastAsiaTheme="majorEastAsia" w:hAnsi="Times New Roman" w:cs="Times New Roman"/>
            </w:rPr>
            <w:t>+917579184638</w:t>
          </w:r>
        </w:p>
      </w:tc>
      <w:tc>
        <w:tcPr>
          <w:tcW w:w="2711" w:type="dxa"/>
        </w:tcPr>
        <w:p w:rsidR="00A314D9" w:rsidRDefault="00A314D9" w:rsidP="003E7DC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A314D9" w:rsidRDefault="00A314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13D"/>
    <w:multiLevelType w:val="hybridMultilevel"/>
    <w:tmpl w:val="9690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04DD2"/>
    <w:multiLevelType w:val="hybridMultilevel"/>
    <w:tmpl w:val="7EF6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43692"/>
    <w:multiLevelType w:val="hybridMultilevel"/>
    <w:tmpl w:val="7C6CD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650B7"/>
    <w:multiLevelType w:val="hybridMultilevel"/>
    <w:tmpl w:val="78EE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F2822"/>
    <w:multiLevelType w:val="hybridMultilevel"/>
    <w:tmpl w:val="1868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06576"/>
    <w:multiLevelType w:val="hybridMultilevel"/>
    <w:tmpl w:val="E9D64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65B3E"/>
    <w:multiLevelType w:val="hybridMultilevel"/>
    <w:tmpl w:val="2C7E513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40221BB2"/>
    <w:multiLevelType w:val="hybridMultilevel"/>
    <w:tmpl w:val="2160A8D0"/>
    <w:lvl w:ilvl="0" w:tplc="BE1E3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212CB6"/>
    <w:multiLevelType w:val="hybridMultilevel"/>
    <w:tmpl w:val="FAB20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E4B0B"/>
    <w:multiLevelType w:val="hybridMultilevel"/>
    <w:tmpl w:val="6F36F46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/>
  <w:rsids>
    <w:rsidRoot w:val="00735E4B"/>
    <w:rsid w:val="00043169"/>
    <w:rsid w:val="0004381C"/>
    <w:rsid w:val="00047A03"/>
    <w:rsid w:val="00061095"/>
    <w:rsid w:val="000A25CA"/>
    <w:rsid w:val="000A5AF2"/>
    <w:rsid w:val="000C47B1"/>
    <w:rsid w:val="000D7CEB"/>
    <w:rsid w:val="000F64F2"/>
    <w:rsid w:val="00107670"/>
    <w:rsid w:val="00130128"/>
    <w:rsid w:val="00132767"/>
    <w:rsid w:val="00135221"/>
    <w:rsid w:val="00194E48"/>
    <w:rsid w:val="001E463C"/>
    <w:rsid w:val="001F665D"/>
    <w:rsid w:val="002027FB"/>
    <w:rsid w:val="002339D5"/>
    <w:rsid w:val="002539BF"/>
    <w:rsid w:val="002640E7"/>
    <w:rsid w:val="002935E3"/>
    <w:rsid w:val="002D7C87"/>
    <w:rsid w:val="002E0C84"/>
    <w:rsid w:val="002E4D91"/>
    <w:rsid w:val="002E5D7F"/>
    <w:rsid w:val="0036362C"/>
    <w:rsid w:val="004023E6"/>
    <w:rsid w:val="004278C1"/>
    <w:rsid w:val="004358B3"/>
    <w:rsid w:val="004573F5"/>
    <w:rsid w:val="004B195D"/>
    <w:rsid w:val="004E4F2D"/>
    <w:rsid w:val="00504787"/>
    <w:rsid w:val="00505175"/>
    <w:rsid w:val="005414F9"/>
    <w:rsid w:val="005732AA"/>
    <w:rsid w:val="005D511A"/>
    <w:rsid w:val="006457DE"/>
    <w:rsid w:val="006B449A"/>
    <w:rsid w:val="006F740C"/>
    <w:rsid w:val="00713C92"/>
    <w:rsid w:val="00725D98"/>
    <w:rsid w:val="00733B68"/>
    <w:rsid w:val="00735E4B"/>
    <w:rsid w:val="00743566"/>
    <w:rsid w:val="007551D5"/>
    <w:rsid w:val="007558F9"/>
    <w:rsid w:val="00763717"/>
    <w:rsid w:val="007654E2"/>
    <w:rsid w:val="00786452"/>
    <w:rsid w:val="007A24DE"/>
    <w:rsid w:val="007D100F"/>
    <w:rsid w:val="008233D8"/>
    <w:rsid w:val="00835C20"/>
    <w:rsid w:val="00874F73"/>
    <w:rsid w:val="008C491E"/>
    <w:rsid w:val="008F1F2B"/>
    <w:rsid w:val="008F71E8"/>
    <w:rsid w:val="00906E74"/>
    <w:rsid w:val="009275CD"/>
    <w:rsid w:val="00934090"/>
    <w:rsid w:val="009576BC"/>
    <w:rsid w:val="00986421"/>
    <w:rsid w:val="00990336"/>
    <w:rsid w:val="009D3D13"/>
    <w:rsid w:val="00A314D9"/>
    <w:rsid w:val="00A940CE"/>
    <w:rsid w:val="00AA1D8F"/>
    <w:rsid w:val="00AD08FF"/>
    <w:rsid w:val="00AF29CF"/>
    <w:rsid w:val="00AF3676"/>
    <w:rsid w:val="00BA1D5E"/>
    <w:rsid w:val="00BE1D31"/>
    <w:rsid w:val="00BF3965"/>
    <w:rsid w:val="00C0659B"/>
    <w:rsid w:val="00C71CBE"/>
    <w:rsid w:val="00C81B29"/>
    <w:rsid w:val="00D2256C"/>
    <w:rsid w:val="00D3053D"/>
    <w:rsid w:val="00D4302E"/>
    <w:rsid w:val="00D5044E"/>
    <w:rsid w:val="00DA35FC"/>
    <w:rsid w:val="00DA7D06"/>
    <w:rsid w:val="00E00B7A"/>
    <w:rsid w:val="00E10939"/>
    <w:rsid w:val="00E31850"/>
    <w:rsid w:val="00E62A0C"/>
    <w:rsid w:val="00EC0E74"/>
    <w:rsid w:val="00ED0A73"/>
    <w:rsid w:val="00F15690"/>
    <w:rsid w:val="00F3154E"/>
    <w:rsid w:val="00F64476"/>
    <w:rsid w:val="00F65023"/>
    <w:rsid w:val="00F77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E2"/>
  </w:style>
  <w:style w:type="paragraph" w:styleId="Heading1">
    <w:name w:val="heading 1"/>
    <w:basedOn w:val="Normal"/>
    <w:link w:val="Heading1Char"/>
    <w:uiPriority w:val="9"/>
    <w:qFormat/>
    <w:rsid w:val="00F156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E4B"/>
  </w:style>
  <w:style w:type="paragraph" w:styleId="Footer">
    <w:name w:val="footer"/>
    <w:basedOn w:val="Normal"/>
    <w:link w:val="FooterChar"/>
    <w:uiPriority w:val="99"/>
    <w:semiHidden/>
    <w:unhideWhenUsed/>
    <w:rsid w:val="0073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5E4B"/>
  </w:style>
  <w:style w:type="paragraph" w:styleId="BalloonText">
    <w:name w:val="Balloon Text"/>
    <w:basedOn w:val="Normal"/>
    <w:link w:val="BalloonTextChar"/>
    <w:uiPriority w:val="99"/>
    <w:semiHidden/>
    <w:unhideWhenUsed/>
    <w:rsid w:val="0073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E4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81B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1B29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C0659B"/>
  </w:style>
  <w:style w:type="paragraph" w:styleId="ListParagraph">
    <w:name w:val="List Paragraph"/>
    <w:basedOn w:val="Normal"/>
    <w:uiPriority w:val="34"/>
    <w:qFormat/>
    <w:rsid w:val="00AF36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44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56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6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6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beepenchand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6D06D-14DE-4A01-865E-A31478028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17</cp:revision>
  <dcterms:created xsi:type="dcterms:W3CDTF">2016-04-07T05:20:00Z</dcterms:created>
  <dcterms:modified xsi:type="dcterms:W3CDTF">2017-11-21T18:20:00Z</dcterms:modified>
</cp:coreProperties>
</file>