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756" w:rsidRPr="000A1042" w:rsidRDefault="002C5C57" w:rsidP="00F27028">
      <w:pPr>
        <w:rPr>
          <w:rFonts w:ascii="Franklin Gothic Medium" w:hAnsi="Franklin Gothic Medium" w:cs="Arial"/>
          <w:sz w:val="20"/>
          <w:szCs w:val="20"/>
        </w:rPr>
      </w:pPr>
      <w:r>
        <w:rPr>
          <w:rFonts w:ascii="Franklin Gothic Medium" w:hAnsi="Franklin Gothic Medium" w:cs="Arial"/>
          <w:noProof/>
          <w:sz w:val="20"/>
          <w:szCs w:val="20"/>
          <w:lang w:val="en-US" w:eastAsia="en-US"/>
        </w:rPr>
        <w:pict>
          <v:rect id="_x0000_s1037" style="position:absolute;left:0;text-align:left;margin-left:2.2pt;margin-top:-28.55pt;width:520.25pt;height:74.1pt;z-index:251654144" stroked="f" strokecolor="#e5b8b7">
            <v:textbox style="mso-next-textbox:#_x0000_s1037">
              <w:txbxContent>
                <w:p w:rsidR="007A0451" w:rsidRDefault="007A0451"/>
              </w:txbxContent>
            </v:textbox>
          </v:rect>
        </w:pict>
      </w:r>
      <w:r>
        <w:rPr>
          <w:rFonts w:ascii="Franklin Gothic Medium" w:hAnsi="Franklin Gothic Medium" w:cs="Arial"/>
          <w:noProof/>
          <w:sz w:val="20"/>
          <w:szCs w:val="20"/>
          <w:lang w:val="en-US" w:eastAsia="en-US"/>
        </w:rPr>
        <w:pict>
          <v:rect id="_x0000_s1043" style="position:absolute;left:0;text-align:left;margin-left:100.8pt;margin-top:-23.1pt;width:408.65pt;height:53.5pt;z-index:251655168" stroked="f">
            <v:textbox style="mso-next-textbox:#_x0000_s1043">
              <w:txbxContent>
                <w:p w:rsidR="00692F50" w:rsidRPr="003D664E" w:rsidRDefault="00692F50" w:rsidP="00AC7566">
                  <w:pPr>
                    <w:tabs>
                      <w:tab w:val="left" w:pos="7670"/>
                    </w:tabs>
                    <w:rPr>
                      <w:b/>
                      <w:szCs w:val="20"/>
                    </w:rPr>
                  </w:pPr>
                  <w:r w:rsidRPr="003D664E">
                    <w:rPr>
                      <w:b/>
                      <w:szCs w:val="20"/>
                    </w:rPr>
                    <w:t>DHANESH.K.V</w:t>
                  </w:r>
                  <w:r w:rsidR="00494592">
                    <w:rPr>
                      <w:b/>
                      <w:szCs w:val="20"/>
                    </w:rPr>
                    <w:t xml:space="preserve"> –</w:t>
                  </w:r>
                  <w:r w:rsidR="007571FF" w:rsidRPr="007571FF">
                    <w:rPr>
                      <w:b/>
                      <w:szCs w:val="20"/>
                    </w:rPr>
                    <w:t xml:space="preserve"> </w:t>
                  </w:r>
                  <w:r w:rsidR="007571FF">
                    <w:rPr>
                      <w:b/>
                      <w:szCs w:val="20"/>
                    </w:rPr>
                    <w:t xml:space="preserve">MECHANICAL ENGINEER </w:t>
                  </w:r>
                  <w:r w:rsidRPr="003D664E">
                    <w:rPr>
                      <w:b/>
                      <w:szCs w:val="20"/>
                    </w:rPr>
                    <w:tab/>
                  </w:r>
                </w:p>
                <w:p w:rsidR="00692F50" w:rsidRPr="003D664E" w:rsidRDefault="00AC7566" w:rsidP="0046449E">
                  <w:pPr>
                    <w:pStyle w:val="Header"/>
                    <w:tabs>
                      <w:tab w:val="clear" w:pos="4320"/>
                      <w:tab w:val="clear" w:pos="8640"/>
                      <w:tab w:val="left" w:pos="5760"/>
                    </w:tabs>
                    <w:rPr>
                      <w:sz w:val="20"/>
                      <w:szCs w:val="20"/>
                      <w:lang w:val="fr-FR"/>
                    </w:rPr>
                  </w:pPr>
                  <w:r w:rsidRPr="003D664E">
                    <w:rPr>
                      <w:sz w:val="20"/>
                      <w:szCs w:val="20"/>
                      <w:lang w:val="fr-FR"/>
                    </w:rPr>
                    <w:sym w:font="Wingdings" w:char="F029"/>
                  </w:r>
                  <w:r w:rsidR="009C5CF5" w:rsidRPr="003D664E">
                    <w:rPr>
                      <w:sz w:val="20"/>
                      <w:szCs w:val="20"/>
                      <w:lang w:val="fr-FR"/>
                    </w:rPr>
                    <w:t> :</w:t>
                  </w:r>
                  <w:r w:rsidR="0011653C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r w:rsidR="0046449E" w:rsidRPr="003D664E">
                    <w:rPr>
                      <w:sz w:val="20"/>
                      <w:szCs w:val="20"/>
                      <w:lang w:val="fr-FR"/>
                    </w:rPr>
                    <w:t>+919744319982</w:t>
                  </w:r>
                  <w:r w:rsidR="0046449E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r w:rsidR="0046449E" w:rsidRPr="003D664E">
                    <w:rPr>
                      <w:sz w:val="20"/>
                      <w:szCs w:val="20"/>
                      <w:lang w:val="fr-FR"/>
                    </w:rPr>
                    <w:t>(INDIA)</w:t>
                  </w:r>
                  <w:r w:rsidR="0046449E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692F50" w:rsidRPr="00AC7566" w:rsidRDefault="00AC7566" w:rsidP="00AC7566">
                  <w:pPr>
                    <w:pStyle w:val="Heading9"/>
                    <w:tabs>
                      <w:tab w:val="left" w:pos="5760"/>
                    </w:tabs>
                    <w:spacing w:before="0" w:after="0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D664E">
                    <w:rPr>
                      <w:rFonts w:ascii="Times New Roman" w:hAnsi="Times New Roman"/>
                      <w:sz w:val="20"/>
                      <w:szCs w:val="20"/>
                    </w:rPr>
                    <w:sym w:font="Wingdings" w:char="F02A"/>
                  </w:r>
                  <w:r w:rsidRPr="003D664E">
                    <w:rPr>
                      <w:rFonts w:ascii="Times New Roman" w:hAnsi="Times New Roman"/>
                      <w:sz w:val="20"/>
                      <w:szCs w:val="20"/>
                    </w:rPr>
                    <w:t xml:space="preserve">: </w:t>
                  </w:r>
                  <w:r w:rsidR="00692F50" w:rsidRPr="003D664E">
                    <w:rPr>
                      <w:rFonts w:ascii="Times New Roman" w:hAnsi="Times New Roman"/>
                      <w:sz w:val="20"/>
                      <w:szCs w:val="20"/>
                    </w:rPr>
                    <w:t>dhanesh16@gmail.com</w:t>
                  </w:r>
                  <w:r w:rsidR="00692F50" w:rsidRPr="00AC7566"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 </w:t>
                  </w:r>
                </w:p>
                <w:p w:rsidR="0072268B" w:rsidRPr="00457A72" w:rsidRDefault="00AC7566" w:rsidP="00AC7566">
                  <w:pPr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sym w:font="Wingdings" w:char="F02C"/>
                  </w: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: </w:t>
                  </w:r>
                  <w:r w:rsidR="00E107CC">
                    <w:rPr>
                      <w:rFonts w:ascii="Franklin Gothic Medium" w:hAnsi="Franklin Gothic Medium"/>
                      <w:sz w:val="20"/>
                      <w:szCs w:val="20"/>
                    </w:rPr>
                    <w:t>INDIA</w:t>
                  </w:r>
                </w:p>
              </w:txbxContent>
            </v:textbox>
          </v:rect>
        </w:pict>
      </w:r>
      <w:r>
        <w:rPr>
          <w:rFonts w:ascii="Franklin Gothic Medium" w:hAnsi="Franklin Gothic Medium" w:cs="Arial"/>
          <w:noProof/>
          <w:sz w:val="20"/>
          <w:szCs w:val="20"/>
          <w:lang w:val="en-US" w:eastAsia="en-US"/>
        </w:rPr>
        <w:pict>
          <v:rect id="_x0000_s1044" style="position:absolute;left:0;text-align:left;margin-left:-5.3pt;margin-top:-28.55pt;width:86.45pt;height:86.65pt;z-index:251656192;mso-wrap-style:none" stroked="f">
            <v:textbox style="mso-fit-shape-to-text:t">
              <w:txbxContent>
                <w:p w:rsidR="0023576B" w:rsidRDefault="008F7AAE">
                  <w:r w:rsidRPr="008F7AAE"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845388" cy="877424"/>
                        <wp:effectExtent l="0" t="0" r="0" b="0"/>
                        <wp:docPr id="2" name="Picture 2" descr="C:\Users\Admin-Pc\Desktop\New Doc 2017-05-12_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-Pc\Desktop\New Doc 2017-05-12_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4033" cy="886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84E01" w:rsidRPr="000A1042" w:rsidRDefault="00384E01" w:rsidP="00F27028">
      <w:pPr>
        <w:rPr>
          <w:rFonts w:ascii="Franklin Gothic Medium" w:hAnsi="Franklin Gothic Medium" w:cs="Arial"/>
          <w:sz w:val="20"/>
          <w:szCs w:val="20"/>
        </w:rPr>
      </w:pPr>
    </w:p>
    <w:p w:rsidR="00384E01" w:rsidRPr="000A1042" w:rsidRDefault="00384E01" w:rsidP="00F27028">
      <w:pPr>
        <w:rPr>
          <w:rFonts w:ascii="Franklin Gothic Medium" w:hAnsi="Franklin Gothic Medium" w:cs="Arial"/>
          <w:sz w:val="20"/>
          <w:szCs w:val="20"/>
        </w:rPr>
      </w:pPr>
    </w:p>
    <w:p w:rsidR="00384E01" w:rsidRPr="000A1042" w:rsidRDefault="00384E01" w:rsidP="00F27028">
      <w:pPr>
        <w:rPr>
          <w:rFonts w:ascii="Franklin Gothic Medium" w:hAnsi="Franklin Gothic Medium" w:cs="Arial"/>
          <w:sz w:val="20"/>
          <w:szCs w:val="20"/>
        </w:rPr>
      </w:pPr>
    </w:p>
    <w:p w:rsidR="00384E01" w:rsidRPr="000A1042" w:rsidRDefault="00384E01" w:rsidP="00F27028">
      <w:pPr>
        <w:rPr>
          <w:rFonts w:ascii="Franklin Gothic Medium" w:hAnsi="Franklin Gothic Medium" w:cs="Arial"/>
          <w:sz w:val="20"/>
          <w:szCs w:val="20"/>
        </w:rPr>
      </w:pPr>
    </w:p>
    <w:p w:rsidR="003329A7" w:rsidRPr="003329A7" w:rsidRDefault="003329A7" w:rsidP="00CB582F">
      <w:pPr>
        <w:pStyle w:val="Heading9"/>
        <w:shd w:val="clear" w:color="auto" w:fill="FFFFFF"/>
        <w:tabs>
          <w:tab w:val="left" w:pos="5760"/>
        </w:tabs>
        <w:spacing w:before="0" w:after="0"/>
        <w:jc w:val="center"/>
        <w:rPr>
          <w:rFonts w:ascii="Franklin Gothic Medium" w:hAnsi="Franklin Gothic Medium"/>
          <w:sz w:val="4"/>
          <w:szCs w:val="20"/>
        </w:rPr>
      </w:pPr>
    </w:p>
    <w:p w:rsidR="00285EDD" w:rsidRPr="003D664E" w:rsidRDefault="00F46583" w:rsidP="003D664E">
      <w:pPr>
        <w:shd w:val="clear" w:color="auto" w:fill="F2F2F2"/>
        <w:tabs>
          <w:tab w:val="left" w:pos="5760"/>
        </w:tabs>
        <w:jc w:val="center"/>
        <w:outlineLvl w:val="8"/>
        <w:rPr>
          <w:sz w:val="20"/>
          <w:szCs w:val="20"/>
        </w:rPr>
      </w:pPr>
      <w:r w:rsidRPr="003D664E">
        <w:rPr>
          <w:sz w:val="20"/>
          <w:szCs w:val="20"/>
        </w:rPr>
        <w:t xml:space="preserve">Seeking assignments in </w:t>
      </w:r>
      <w:r w:rsidRPr="003D664E">
        <w:rPr>
          <w:b/>
          <w:sz w:val="20"/>
          <w:szCs w:val="20"/>
        </w:rPr>
        <w:t xml:space="preserve">Project </w:t>
      </w:r>
      <w:r w:rsidR="009317FA" w:rsidRPr="003D664E">
        <w:rPr>
          <w:b/>
          <w:sz w:val="20"/>
          <w:szCs w:val="20"/>
        </w:rPr>
        <w:t>Engineering</w:t>
      </w:r>
      <w:r w:rsidRPr="003D664E">
        <w:rPr>
          <w:b/>
          <w:sz w:val="20"/>
          <w:szCs w:val="20"/>
        </w:rPr>
        <w:t xml:space="preserve"> / Quality Assurance &amp; Control </w:t>
      </w:r>
      <w:r w:rsidRPr="003D664E">
        <w:rPr>
          <w:sz w:val="20"/>
          <w:szCs w:val="20"/>
        </w:rPr>
        <w:t>in</w:t>
      </w:r>
      <w:r w:rsidRPr="003D664E">
        <w:rPr>
          <w:b/>
          <w:sz w:val="20"/>
          <w:szCs w:val="20"/>
        </w:rPr>
        <w:t xml:space="preserve"> </w:t>
      </w:r>
      <w:r w:rsidR="00F35AF0" w:rsidRPr="003D664E">
        <w:rPr>
          <w:sz w:val="20"/>
          <w:szCs w:val="20"/>
        </w:rPr>
        <w:t xml:space="preserve">MEP / </w:t>
      </w:r>
      <w:r w:rsidRPr="003D664E">
        <w:rPr>
          <w:sz w:val="20"/>
          <w:szCs w:val="20"/>
        </w:rPr>
        <w:t>Oil &amp; Gas/ Petrochemical</w:t>
      </w:r>
      <w:r w:rsidR="005F47D1" w:rsidRPr="003D664E">
        <w:rPr>
          <w:sz w:val="20"/>
          <w:szCs w:val="20"/>
        </w:rPr>
        <w:t>/</w:t>
      </w:r>
      <w:r w:rsidR="00312959" w:rsidRPr="003D664E">
        <w:rPr>
          <w:sz w:val="20"/>
          <w:szCs w:val="20"/>
        </w:rPr>
        <w:t>Marine Industry</w:t>
      </w:r>
      <w:r w:rsidR="00354470" w:rsidRPr="003D664E">
        <w:rPr>
          <w:sz w:val="20"/>
          <w:szCs w:val="20"/>
        </w:rPr>
        <w:t>/</w:t>
      </w:r>
      <w:r w:rsidRPr="003D664E">
        <w:rPr>
          <w:sz w:val="20"/>
          <w:szCs w:val="20"/>
        </w:rPr>
        <w:t xml:space="preserve"> preferably in UAE/ Qatar</w:t>
      </w:r>
      <w:r w:rsidR="00771AD1" w:rsidRPr="003D664E">
        <w:rPr>
          <w:sz w:val="20"/>
          <w:szCs w:val="20"/>
        </w:rPr>
        <w:t>/Oman/Bahrain</w:t>
      </w:r>
      <w:r w:rsidRPr="003D664E">
        <w:rPr>
          <w:sz w:val="20"/>
          <w:szCs w:val="20"/>
        </w:rPr>
        <w:t xml:space="preserve"> </w:t>
      </w:r>
    </w:p>
    <w:p w:rsidR="00384E01" w:rsidRPr="000A1042" w:rsidRDefault="00384E01" w:rsidP="00F27028">
      <w:pPr>
        <w:pBdr>
          <w:bottom w:val="single" w:sz="12" w:space="1" w:color="auto"/>
        </w:pBdr>
        <w:jc w:val="center"/>
        <w:rPr>
          <w:rFonts w:ascii="Franklin Gothic Medium" w:hAnsi="Franklin Gothic Medium" w:cs="Arial"/>
          <w:b/>
          <w:sz w:val="20"/>
          <w:szCs w:val="20"/>
        </w:rPr>
      </w:pPr>
      <w:r w:rsidRPr="000A1042">
        <w:rPr>
          <w:rFonts w:ascii="Franklin Gothic Medium" w:hAnsi="Franklin Gothic Medium" w:cs="Arial"/>
          <w:b/>
          <w:sz w:val="20"/>
          <w:szCs w:val="20"/>
        </w:rPr>
        <w:t>SUMMARY</w:t>
      </w:r>
    </w:p>
    <w:p w:rsidR="00F27028" w:rsidRPr="003E3D74" w:rsidRDefault="00C66BB4" w:rsidP="0090362C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/>
        <w:rPr>
          <w:sz w:val="22"/>
          <w:szCs w:val="22"/>
        </w:rPr>
      </w:pPr>
      <w:r w:rsidRPr="003E3D74">
        <w:rPr>
          <w:b/>
          <w:noProof/>
          <w:sz w:val="22"/>
          <w:szCs w:val="22"/>
          <w:lang w:val="en-US" w:eastAsia="en-US"/>
        </w:rPr>
        <w:t>10</w:t>
      </w:r>
      <w:r w:rsidR="002D6D97" w:rsidRPr="003E3D74">
        <w:rPr>
          <w:b/>
          <w:noProof/>
          <w:sz w:val="22"/>
          <w:szCs w:val="22"/>
          <w:lang w:val="en-US" w:eastAsia="en-US"/>
        </w:rPr>
        <w:t>+</w:t>
      </w:r>
      <w:r w:rsidR="00B77090" w:rsidRPr="003E3D74">
        <w:rPr>
          <w:b/>
          <w:sz w:val="22"/>
          <w:szCs w:val="22"/>
        </w:rPr>
        <w:t xml:space="preserve"> </w:t>
      </w:r>
      <w:r w:rsidR="00F27028" w:rsidRPr="003E3D74">
        <w:rPr>
          <w:b/>
          <w:sz w:val="22"/>
          <w:szCs w:val="22"/>
        </w:rPr>
        <w:t xml:space="preserve">years </w:t>
      </w:r>
      <w:r w:rsidR="00F27028" w:rsidRPr="003E3D74">
        <w:rPr>
          <w:sz w:val="22"/>
          <w:szCs w:val="22"/>
        </w:rPr>
        <w:t>of experience in Quali</w:t>
      </w:r>
      <w:r w:rsidR="00D22D50" w:rsidRPr="003E3D74">
        <w:rPr>
          <w:sz w:val="22"/>
          <w:szCs w:val="22"/>
        </w:rPr>
        <w:t>ty Management</w:t>
      </w:r>
      <w:r w:rsidR="008022E6" w:rsidRPr="003E3D74">
        <w:rPr>
          <w:sz w:val="22"/>
          <w:szCs w:val="22"/>
        </w:rPr>
        <w:t xml:space="preserve"> and Project Engineering</w:t>
      </w:r>
      <w:r w:rsidR="002D6D97" w:rsidRPr="003E3D74">
        <w:rPr>
          <w:sz w:val="22"/>
          <w:szCs w:val="22"/>
        </w:rPr>
        <w:t>,</w:t>
      </w:r>
      <w:r w:rsidR="00D22D50" w:rsidRPr="003E3D74">
        <w:rPr>
          <w:sz w:val="22"/>
          <w:szCs w:val="22"/>
        </w:rPr>
        <w:t xml:space="preserve"> Systems entailing</w:t>
      </w:r>
      <w:r w:rsidR="00496F3C" w:rsidRPr="003E3D74">
        <w:rPr>
          <w:sz w:val="22"/>
          <w:szCs w:val="22"/>
        </w:rPr>
        <w:t xml:space="preserve"> HVAC, Fire Protection, Plumbing,</w:t>
      </w:r>
      <w:r w:rsidR="00D22D50" w:rsidRPr="003E3D74">
        <w:rPr>
          <w:sz w:val="22"/>
          <w:szCs w:val="22"/>
        </w:rPr>
        <w:t xml:space="preserve"> </w:t>
      </w:r>
      <w:r w:rsidR="00F27028" w:rsidRPr="003E3D74">
        <w:rPr>
          <w:sz w:val="22"/>
          <w:szCs w:val="22"/>
        </w:rPr>
        <w:t xml:space="preserve">, </w:t>
      </w:r>
      <w:r w:rsidR="00496F3C" w:rsidRPr="003E3D74">
        <w:rPr>
          <w:sz w:val="22"/>
          <w:szCs w:val="22"/>
        </w:rPr>
        <w:t>static and rotating equipment</w:t>
      </w:r>
      <w:r w:rsidR="00BF232F" w:rsidRPr="003E3D74">
        <w:rPr>
          <w:sz w:val="22"/>
          <w:szCs w:val="22"/>
        </w:rPr>
        <w:t xml:space="preserve">, Piping, </w:t>
      </w:r>
      <w:r w:rsidR="00F27028" w:rsidRPr="003E3D74">
        <w:rPr>
          <w:sz w:val="22"/>
          <w:szCs w:val="22"/>
        </w:rPr>
        <w:t xml:space="preserve">Material Inspection, </w:t>
      </w:r>
      <w:r w:rsidR="00496F3C" w:rsidRPr="003E3D74">
        <w:rPr>
          <w:sz w:val="22"/>
          <w:szCs w:val="22"/>
        </w:rPr>
        <w:t xml:space="preserve">fabrication, welding Operations, </w:t>
      </w:r>
      <w:r w:rsidR="00D22D50" w:rsidRPr="003E3D74">
        <w:rPr>
          <w:sz w:val="22"/>
          <w:szCs w:val="22"/>
        </w:rPr>
        <w:t>NDT</w:t>
      </w:r>
      <w:r w:rsidR="00354470" w:rsidRPr="003E3D74">
        <w:rPr>
          <w:sz w:val="22"/>
          <w:szCs w:val="22"/>
        </w:rPr>
        <w:t xml:space="preserve">, </w:t>
      </w:r>
      <w:r w:rsidR="00F27028" w:rsidRPr="003E3D74">
        <w:rPr>
          <w:sz w:val="22"/>
          <w:szCs w:val="22"/>
        </w:rPr>
        <w:t>majorly for</w:t>
      </w:r>
      <w:r w:rsidR="00496F3C" w:rsidRPr="003E3D74">
        <w:rPr>
          <w:sz w:val="22"/>
          <w:szCs w:val="22"/>
        </w:rPr>
        <w:t>, MEP,</w:t>
      </w:r>
      <w:r w:rsidR="00F27028" w:rsidRPr="003E3D74">
        <w:rPr>
          <w:sz w:val="22"/>
          <w:szCs w:val="22"/>
        </w:rPr>
        <w:t xml:space="preserve"> Oil &amp; Gas, </w:t>
      </w:r>
      <w:r w:rsidR="00D22D50" w:rsidRPr="003E3D74">
        <w:rPr>
          <w:sz w:val="22"/>
          <w:szCs w:val="22"/>
        </w:rPr>
        <w:t>Industrial</w:t>
      </w:r>
      <w:r w:rsidR="00F27028" w:rsidRPr="003E3D74">
        <w:rPr>
          <w:sz w:val="22"/>
          <w:szCs w:val="22"/>
        </w:rPr>
        <w:t xml:space="preserve"> and </w:t>
      </w:r>
      <w:r w:rsidR="00F27028" w:rsidRPr="003E3D74">
        <w:rPr>
          <w:b/>
          <w:sz w:val="22"/>
          <w:szCs w:val="22"/>
        </w:rPr>
        <w:t>Airport</w:t>
      </w:r>
      <w:r w:rsidR="00F27028" w:rsidRPr="003E3D74">
        <w:rPr>
          <w:sz w:val="22"/>
          <w:szCs w:val="22"/>
        </w:rPr>
        <w:t xml:space="preserve"> Projects </w:t>
      </w:r>
    </w:p>
    <w:p w:rsidR="00DD24B1" w:rsidRPr="003E3D74" w:rsidRDefault="00BF232F" w:rsidP="0090362C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/>
        <w:rPr>
          <w:sz w:val="22"/>
          <w:szCs w:val="22"/>
        </w:rPr>
      </w:pPr>
      <w:r w:rsidRPr="003E3D74">
        <w:rPr>
          <w:sz w:val="22"/>
          <w:szCs w:val="22"/>
        </w:rPr>
        <w:t xml:space="preserve">Holds the merit of executing the Projects like </w:t>
      </w:r>
      <w:r w:rsidRPr="003E3D74">
        <w:rPr>
          <w:b/>
          <w:sz w:val="22"/>
          <w:szCs w:val="22"/>
        </w:rPr>
        <w:t>Airport project (Development of Muscat International Airport)</w:t>
      </w:r>
      <w:r w:rsidR="00DD24B1" w:rsidRPr="003E3D74">
        <w:rPr>
          <w:sz w:val="22"/>
          <w:szCs w:val="22"/>
        </w:rPr>
        <w:t xml:space="preserve"> </w:t>
      </w:r>
      <w:r w:rsidRPr="003E3D74">
        <w:rPr>
          <w:sz w:val="22"/>
          <w:szCs w:val="22"/>
        </w:rPr>
        <w:t xml:space="preserve">and </w:t>
      </w:r>
      <w:r w:rsidR="00DD24B1" w:rsidRPr="003E3D74">
        <w:rPr>
          <w:sz w:val="22"/>
          <w:szCs w:val="22"/>
        </w:rPr>
        <w:t>EPC Projects like Sulphuric Acid Plant, Blast furnace, coke oven, Shutdown work of Sulphuric Acid Plant</w:t>
      </w:r>
      <w:r w:rsidRPr="003E3D74">
        <w:rPr>
          <w:sz w:val="22"/>
          <w:szCs w:val="22"/>
        </w:rPr>
        <w:t>.</w:t>
      </w:r>
      <w:r w:rsidR="00DD24B1" w:rsidRPr="003E3D74">
        <w:rPr>
          <w:sz w:val="22"/>
          <w:szCs w:val="22"/>
        </w:rPr>
        <w:t xml:space="preserve"> </w:t>
      </w:r>
    </w:p>
    <w:p w:rsidR="00DD24B1" w:rsidRPr="003E3D74" w:rsidRDefault="00DD24B1" w:rsidP="0090362C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/>
        <w:rPr>
          <w:sz w:val="22"/>
          <w:szCs w:val="22"/>
        </w:rPr>
      </w:pPr>
      <w:r w:rsidRPr="003E3D74">
        <w:rPr>
          <w:b/>
          <w:sz w:val="22"/>
          <w:szCs w:val="22"/>
        </w:rPr>
        <w:t>Airport Project –</w:t>
      </w:r>
      <w:r w:rsidRPr="003E3D74">
        <w:rPr>
          <w:sz w:val="22"/>
          <w:szCs w:val="22"/>
        </w:rPr>
        <w:t xml:space="preserve"> Installation</w:t>
      </w:r>
      <w:r w:rsidRPr="003E3D74">
        <w:rPr>
          <w:b/>
          <w:sz w:val="22"/>
          <w:szCs w:val="22"/>
        </w:rPr>
        <w:t xml:space="preserve"> </w:t>
      </w:r>
      <w:r w:rsidRPr="003E3D74">
        <w:rPr>
          <w:sz w:val="22"/>
          <w:szCs w:val="22"/>
        </w:rPr>
        <w:t>of HVAC systems,</w:t>
      </w:r>
      <w:r w:rsidR="000B1F5E" w:rsidRPr="003E3D74">
        <w:rPr>
          <w:sz w:val="22"/>
          <w:szCs w:val="22"/>
        </w:rPr>
        <w:t xml:space="preserve"> </w:t>
      </w:r>
      <w:r w:rsidR="00496F3C" w:rsidRPr="003E3D74">
        <w:rPr>
          <w:sz w:val="22"/>
          <w:szCs w:val="22"/>
        </w:rPr>
        <w:t xml:space="preserve">chilled water piping, </w:t>
      </w:r>
      <w:r w:rsidR="000B1F5E" w:rsidRPr="003E3D74">
        <w:rPr>
          <w:sz w:val="22"/>
          <w:szCs w:val="22"/>
        </w:rPr>
        <w:t xml:space="preserve">major </w:t>
      </w:r>
      <w:r w:rsidR="00125649" w:rsidRPr="003E3D74">
        <w:rPr>
          <w:sz w:val="22"/>
          <w:szCs w:val="22"/>
        </w:rPr>
        <w:t>equipment</w:t>
      </w:r>
      <w:r w:rsidR="000B1F5E" w:rsidRPr="003E3D74">
        <w:rPr>
          <w:sz w:val="22"/>
          <w:szCs w:val="22"/>
        </w:rPr>
        <w:t>,</w:t>
      </w:r>
      <w:r w:rsidRPr="003E3D74">
        <w:rPr>
          <w:sz w:val="22"/>
          <w:szCs w:val="22"/>
        </w:rPr>
        <w:t xml:space="preserve"> fire protection systems and Plumbing systems for PTB, PIERS and Forecourt buildings and follow up for MEP service coordination and Fin</w:t>
      </w:r>
      <w:r w:rsidR="000B1F5E" w:rsidRPr="003E3D74">
        <w:rPr>
          <w:sz w:val="22"/>
          <w:szCs w:val="22"/>
        </w:rPr>
        <w:t xml:space="preserve">al ceiling/Area clearances, </w:t>
      </w:r>
      <w:r w:rsidRPr="003E3D74">
        <w:rPr>
          <w:sz w:val="22"/>
          <w:szCs w:val="22"/>
        </w:rPr>
        <w:t>Plant room inspections</w:t>
      </w:r>
      <w:r w:rsidR="000B1F5E" w:rsidRPr="003E3D74">
        <w:rPr>
          <w:sz w:val="22"/>
          <w:szCs w:val="22"/>
        </w:rPr>
        <w:t xml:space="preserve"> and </w:t>
      </w:r>
      <w:r w:rsidRPr="003E3D74">
        <w:rPr>
          <w:sz w:val="22"/>
          <w:szCs w:val="22"/>
        </w:rPr>
        <w:t xml:space="preserve">Inspection </w:t>
      </w:r>
      <w:r w:rsidR="00B1598C" w:rsidRPr="003E3D74">
        <w:rPr>
          <w:sz w:val="22"/>
          <w:szCs w:val="22"/>
        </w:rPr>
        <w:t>of fire and life safety systems.</w:t>
      </w:r>
    </w:p>
    <w:p w:rsidR="00DD24B1" w:rsidRPr="003E3D74" w:rsidRDefault="00F544FD" w:rsidP="0090362C">
      <w:pPr>
        <w:widowControl w:val="0"/>
        <w:numPr>
          <w:ilvl w:val="0"/>
          <w:numId w:val="38"/>
        </w:numPr>
        <w:suppressAutoHyphens/>
        <w:spacing w:after="100" w:afterAutospacing="1" w:line="276" w:lineRule="auto"/>
        <w:ind w:left="648"/>
        <w:rPr>
          <w:spacing w:val="-2"/>
          <w:sz w:val="22"/>
          <w:szCs w:val="22"/>
        </w:rPr>
      </w:pPr>
      <w:r w:rsidRPr="003E3D74">
        <w:rPr>
          <w:spacing w:val="-2"/>
          <w:sz w:val="22"/>
          <w:szCs w:val="22"/>
        </w:rPr>
        <w:t>Experience i</w:t>
      </w:r>
      <w:r w:rsidR="004E2239" w:rsidRPr="003E3D74">
        <w:rPr>
          <w:spacing w:val="-2"/>
          <w:sz w:val="22"/>
          <w:szCs w:val="22"/>
        </w:rPr>
        <w:t xml:space="preserve">n Piping Operations, </w:t>
      </w:r>
      <w:r w:rsidRPr="003E3D74">
        <w:rPr>
          <w:spacing w:val="-2"/>
          <w:sz w:val="22"/>
          <w:szCs w:val="22"/>
        </w:rPr>
        <w:t>Equipmen</w:t>
      </w:r>
      <w:r w:rsidR="00562803" w:rsidRPr="003E3D74">
        <w:rPr>
          <w:spacing w:val="-2"/>
          <w:sz w:val="22"/>
          <w:szCs w:val="22"/>
        </w:rPr>
        <w:t>t Inspection</w:t>
      </w:r>
      <w:r w:rsidR="00496F3C" w:rsidRPr="003E3D74">
        <w:rPr>
          <w:spacing w:val="-2"/>
          <w:sz w:val="22"/>
          <w:szCs w:val="22"/>
        </w:rPr>
        <w:t>s including</w:t>
      </w:r>
      <w:r w:rsidR="00562803" w:rsidRPr="003E3D74">
        <w:rPr>
          <w:spacing w:val="-2"/>
          <w:sz w:val="22"/>
          <w:szCs w:val="22"/>
        </w:rPr>
        <w:t xml:space="preserve"> Pressure Vessels, </w:t>
      </w:r>
      <w:r w:rsidR="004E2239" w:rsidRPr="003E3D74">
        <w:rPr>
          <w:spacing w:val="-2"/>
          <w:sz w:val="22"/>
          <w:szCs w:val="22"/>
        </w:rPr>
        <w:t>Storag</w:t>
      </w:r>
      <w:r w:rsidR="00D22D50" w:rsidRPr="003E3D74">
        <w:rPr>
          <w:spacing w:val="-2"/>
          <w:sz w:val="22"/>
          <w:szCs w:val="22"/>
        </w:rPr>
        <w:t xml:space="preserve">e Tanks, Rotary </w:t>
      </w:r>
      <w:r w:rsidR="00562803" w:rsidRPr="003E3D74">
        <w:rPr>
          <w:spacing w:val="-2"/>
          <w:sz w:val="22"/>
          <w:szCs w:val="22"/>
        </w:rPr>
        <w:t>Equipment’s</w:t>
      </w:r>
      <w:r w:rsidR="00D22D50" w:rsidRPr="003E3D74">
        <w:rPr>
          <w:spacing w:val="-2"/>
          <w:sz w:val="22"/>
          <w:szCs w:val="22"/>
        </w:rPr>
        <w:t>, HVAC</w:t>
      </w:r>
      <w:r w:rsidR="005916A9" w:rsidRPr="003E3D74">
        <w:rPr>
          <w:spacing w:val="-2"/>
          <w:sz w:val="22"/>
          <w:szCs w:val="22"/>
        </w:rPr>
        <w:t xml:space="preserve"> </w:t>
      </w:r>
      <w:r w:rsidR="00D22D50" w:rsidRPr="003E3D74">
        <w:rPr>
          <w:spacing w:val="-2"/>
          <w:sz w:val="22"/>
          <w:szCs w:val="22"/>
        </w:rPr>
        <w:t>Equipment’s</w:t>
      </w:r>
      <w:r w:rsidR="00562803" w:rsidRPr="003E3D74">
        <w:rPr>
          <w:spacing w:val="-2"/>
          <w:sz w:val="22"/>
          <w:szCs w:val="22"/>
        </w:rPr>
        <w:t xml:space="preserve"> &amp; </w:t>
      </w:r>
      <w:r w:rsidR="00D22D50" w:rsidRPr="003E3D74">
        <w:rPr>
          <w:spacing w:val="-2"/>
          <w:sz w:val="22"/>
          <w:szCs w:val="22"/>
        </w:rPr>
        <w:t>related ducting</w:t>
      </w:r>
      <w:r w:rsidR="004E2239" w:rsidRPr="003E3D74">
        <w:rPr>
          <w:spacing w:val="-2"/>
          <w:sz w:val="22"/>
          <w:szCs w:val="22"/>
        </w:rPr>
        <w:t>, piping,</w:t>
      </w:r>
      <w:r w:rsidR="00562803" w:rsidRPr="003E3D74">
        <w:rPr>
          <w:spacing w:val="-2"/>
          <w:sz w:val="22"/>
          <w:szCs w:val="22"/>
        </w:rPr>
        <w:t xml:space="preserve"> valves &amp;</w:t>
      </w:r>
      <w:r w:rsidR="00D22D50" w:rsidRPr="003E3D74">
        <w:rPr>
          <w:spacing w:val="-2"/>
          <w:sz w:val="22"/>
          <w:szCs w:val="22"/>
        </w:rPr>
        <w:t xml:space="preserve"> accessories, Plumbing,</w:t>
      </w:r>
      <w:r w:rsidR="004E2239" w:rsidRPr="003E3D74">
        <w:rPr>
          <w:spacing w:val="-2"/>
          <w:sz w:val="22"/>
          <w:szCs w:val="22"/>
        </w:rPr>
        <w:t xml:space="preserve"> fire protection system </w:t>
      </w:r>
      <w:r w:rsidRPr="003E3D74">
        <w:rPr>
          <w:spacing w:val="-2"/>
          <w:sz w:val="22"/>
          <w:szCs w:val="22"/>
        </w:rPr>
        <w:t xml:space="preserve">&amp; </w:t>
      </w:r>
      <w:r w:rsidR="00D22D50" w:rsidRPr="003E3D74">
        <w:rPr>
          <w:spacing w:val="-2"/>
          <w:sz w:val="22"/>
          <w:szCs w:val="22"/>
        </w:rPr>
        <w:t xml:space="preserve">support </w:t>
      </w:r>
      <w:r w:rsidRPr="003E3D74">
        <w:rPr>
          <w:spacing w:val="-2"/>
          <w:sz w:val="22"/>
          <w:szCs w:val="22"/>
        </w:rPr>
        <w:t>Structures</w:t>
      </w:r>
      <w:r w:rsidR="004E2239" w:rsidRPr="003E3D74">
        <w:rPr>
          <w:spacing w:val="-2"/>
          <w:sz w:val="22"/>
          <w:szCs w:val="22"/>
        </w:rPr>
        <w:t>.</w:t>
      </w:r>
    </w:p>
    <w:p w:rsidR="00F544FD" w:rsidRPr="003E3D74" w:rsidRDefault="00DD24B1" w:rsidP="0090362C">
      <w:pPr>
        <w:widowControl w:val="0"/>
        <w:numPr>
          <w:ilvl w:val="0"/>
          <w:numId w:val="38"/>
        </w:numPr>
        <w:suppressAutoHyphens/>
        <w:spacing w:before="100" w:beforeAutospacing="1" w:after="100" w:afterAutospacing="1" w:line="276" w:lineRule="auto"/>
        <w:ind w:left="648"/>
        <w:jc w:val="left"/>
        <w:rPr>
          <w:sz w:val="22"/>
          <w:szCs w:val="22"/>
        </w:rPr>
      </w:pPr>
      <w:r w:rsidRPr="003E3D74">
        <w:rPr>
          <w:sz w:val="22"/>
          <w:szCs w:val="22"/>
        </w:rPr>
        <w:t>Adept in conducting inspection, taking stringent quality measures &amp; capably organizing quality awareness programs in the organization</w:t>
      </w:r>
    </w:p>
    <w:p w:rsidR="004C1213" w:rsidRPr="003E3D74" w:rsidRDefault="004C1213" w:rsidP="0090362C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/>
        <w:rPr>
          <w:sz w:val="22"/>
          <w:szCs w:val="22"/>
        </w:rPr>
      </w:pPr>
      <w:r w:rsidRPr="003E3D74">
        <w:rPr>
          <w:sz w:val="22"/>
          <w:szCs w:val="22"/>
        </w:rPr>
        <w:t>Internal audits, quality training programs</w:t>
      </w:r>
      <w:r w:rsidR="00B1598C" w:rsidRPr="003E3D74">
        <w:rPr>
          <w:sz w:val="22"/>
          <w:szCs w:val="22"/>
        </w:rPr>
        <w:t>, attended safety trainings and knowledge of ACONEX (</w:t>
      </w:r>
      <w:r w:rsidRPr="003E3D74">
        <w:rPr>
          <w:sz w:val="22"/>
          <w:szCs w:val="22"/>
        </w:rPr>
        <w:t>online project document control)</w:t>
      </w:r>
    </w:p>
    <w:p w:rsidR="00E71946" w:rsidRPr="003E3D74" w:rsidRDefault="00F27028" w:rsidP="0090362C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/>
        <w:rPr>
          <w:sz w:val="22"/>
          <w:szCs w:val="22"/>
        </w:rPr>
      </w:pPr>
      <w:r w:rsidRPr="003E3D74">
        <w:rPr>
          <w:sz w:val="22"/>
          <w:szCs w:val="22"/>
        </w:rPr>
        <w:t>Good analytical, troubleshooting and inter-personal skills with proven ability in driving numerous quality enhancement, process improvement and cost savings initiatives during the career span</w:t>
      </w:r>
      <w:r w:rsidR="004C1213" w:rsidRPr="003E3D74">
        <w:rPr>
          <w:sz w:val="22"/>
          <w:szCs w:val="22"/>
        </w:rPr>
        <w:t>.</w:t>
      </w:r>
      <w:r w:rsidRPr="003E3D74">
        <w:rPr>
          <w:sz w:val="22"/>
          <w:szCs w:val="22"/>
        </w:rPr>
        <w:t> </w:t>
      </w:r>
    </w:p>
    <w:p w:rsidR="00494592" w:rsidRDefault="00C75397" w:rsidP="00494592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 w:right="-144"/>
        <w:rPr>
          <w:rFonts w:ascii="Franklin Gothic Medium" w:hAnsi="Franklin Gothic Medium"/>
          <w:sz w:val="20"/>
          <w:szCs w:val="20"/>
        </w:rPr>
      </w:pPr>
      <w:r w:rsidRPr="003D664E">
        <w:rPr>
          <w:sz w:val="20"/>
          <w:szCs w:val="20"/>
        </w:rPr>
        <w:t xml:space="preserve">Certifications : </w:t>
      </w:r>
      <w:r w:rsidRPr="003D664E">
        <w:rPr>
          <w:b/>
          <w:sz w:val="20"/>
          <w:szCs w:val="20"/>
        </w:rPr>
        <w:t>NDT LEVEL II, CSWIP 3.1  &amp; ISO LEAD AUDITOR</w:t>
      </w:r>
    </w:p>
    <w:p w:rsidR="00494592" w:rsidRPr="00EB5808" w:rsidRDefault="00494592" w:rsidP="00494592">
      <w:pPr>
        <w:widowControl w:val="0"/>
        <w:numPr>
          <w:ilvl w:val="0"/>
          <w:numId w:val="38"/>
        </w:numPr>
        <w:suppressAutoHyphens/>
        <w:spacing w:before="40" w:after="40" w:line="276" w:lineRule="auto"/>
        <w:ind w:left="648" w:right="-144"/>
        <w:rPr>
          <w:rFonts w:ascii="Franklin Gothic Medium" w:hAnsi="Franklin Gothic Medium"/>
          <w:b/>
          <w:sz w:val="20"/>
          <w:szCs w:val="20"/>
        </w:rPr>
      </w:pPr>
      <w:r>
        <w:rPr>
          <w:sz w:val="22"/>
          <w:szCs w:val="22"/>
        </w:rPr>
        <w:t xml:space="preserve">Codes and </w:t>
      </w:r>
      <w:r w:rsidRPr="00494592">
        <w:rPr>
          <w:sz w:val="22"/>
          <w:szCs w:val="22"/>
        </w:rPr>
        <w:t xml:space="preserve">Standards – </w:t>
      </w:r>
      <w:r w:rsidRPr="00EB5808">
        <w:rPr>
          <w:b/>
          <w:sz w:val="22"/>
          <w:szCs w:val="22"/>
        </w:rPr>
        <w:t>ASME, ASNT, AWS, API,</w:t>
      </w:r>
      <w:r w:rsidR="00920D68">
        <w:rPr>
          <w:b/>
          <w:sz w:val="22"/>
          <w:szCs w:val="22"/>
        </w:rPr>
        <w:t xml:space="preserve"> </w:t>
      </w:r>
      <w:r w:rsidR="00EB5808">
        <w:rPr>
          <w:b/>
          <w:sz w:val="22"/>
          <w:szCs w:val="22"/>
        </w:rPr>
        <w:t>BS</w:t>
      </w:r>
      <w:r w:rsidRPr="00EB5808">
        <w:rPr>
          <w:b/>
          <w:sz w:val="22"/>
          <w:szCs w:val="22"/>
        </w:rPr>
        <w:t>, NFPA and DW144</w:t>
      </w:r>
    </w:p>
    <w:p w:rsidR="0090362C" w:rsidRPr="00107DE8" w:rsidRDefault="00107DE8" w:rsidP="00107DE8">
      <w:pPr>
        <w:pBdr>
          <w:bottom w:val="single" w:sz="12" w:space="0" w:color="auto"/>
        </w:pBdr>
        <w:jc w:val="center"/>
        <w:rPr>
          <w:rFonts w:ascii="Franklin Gothic Medium" w:hAnsi="Franklin Gothic Medium" w:cs="Arial"/>
          <w:b/>
          <w:sz w:val="20"/>
          <w:szCs w:val="20"/>
        </w:rPr>
      </w:pPr>
      <w:r>
        <w:rPr>
          <w:rFonts w:ascii="Franklin Gothic Medium" w:hAnsi="Franklin Gothic Medium" w:cs="Arial"/>
          <w:b/>
          <w:sz w:val="20"/>
          <w:szCs w:val="20"/>
        </w:rPr>
        <w:t>AREAS OF EXPERTISE</w:t>
      </w:r>
    </w:p>
    <w:p w:rsidR="00D22D50" w:rsidRPr="008D7F1A" w:rsidRDefault="00D22D50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 xml:space="preserve">Equipment Drawings, Process &amp; Instrument Diagram (P&amp;ID), Isometric / GA &amp; Structural Drawings </w:t>
      </w:r>
    </w:p>
    <w:p w:rsidR="00D22D50" w:rsidRPr="008D7F1A" w:rsidRDefault="00D22D50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>Preparation of QAP, ITP</w:t>
      </w:r>
      <w:r w:rsidR="00C75397" w:rsidRPr="008D7F1A">
        <w:rPr>
          <w:sz w:val="22"/>
          <w:szCs w:val="22"/>
        </w:rPr>
        <w:t>, MST</w:t>
      </w:r>
      <w:r w:rsidRPr="008D7F1A">
        <w:rPr>
          <w:sz w:val="22"/>
          <w:szCs w:val="22"/>
        </w:rPr>
        <w:t xml:space="preserve"> and </w:t>
      </w:r>
      <w:r w:rsidR="003D664E" w:rsidRPr="008D7F1A">
        <w:rPr>
          <w:sz w:val="22"/>
          <w:szCs w:val="22"/>
        </w:rPr>
        <w:t xml:space="preserve">Work </w:t>
      </w:r>
      <w:r w:rsidR="00B1598C" w:rsidRPr="008D7F1A">
        <w:rPr>
          <w:sz w:val="22"/>
          <w:szCs w:val="22"/>
        </w:rPr>
        <w:t>Procedures, WPS, PQR and WQT</w:t>
      </w:r>
    </w:p>
    <w:p w:rsidR="009C5CF5" w:rsidRPr="008D7F1A" w:rsidRDefault="009C5CF5" w:rsidP="00494592">
      <w:pPr>
        <w:numPr>
          <w:ilvl w:val="1"/>
          <w:numId w:val="36"/>
        </w:numPr>
        <w:shd w:val="clear" w:color="auto" w:fill="FFFFFF"/>
        <w:tabs>
          <w:tab w:val="num" w:pos="720"/>
        </w:tabs>
        <w:spacing w:line="276" w:lineRule="auto"/>
        <w:ind w:left="418" w:hanging="274"/>
        <w:textAlignment w:val="baseline"/>
        <w:rPr>
          <w:sz w:val="22"/>
          <w:szCs w:val="22"/>
        </w:rPr>
      </w:pPr>
      <w:r w:rsidRPr="008D7F1A">
        <w:rPr>
          <w:sz w:val="22"/>
          <w:szCs w:val="22"/>
        </w:rPr>
        <w:t>Ensuring that QA/QC procedures are correctly followed at site</w:t>
      </w:r>
      <w:r w:rsidR="008B7F99" w:rsidRPr="008D7F1A">
        <w:rPr>
          <w:sz w:val="22"/>
          <w:szCs w:val="22"/>
        </w:rPr>
        <w:t xml:space="preserve"> and review of inspection records for compliance with quality test plans</w:t>
      </w:r>
    </w:p>
    <w:p w:rsidR="009C5CF5" w:rsidRPr="008D7F1A" w:rsidRDefault="009C5CF5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4" w:hanging="270"/>
        <w:rPr>
          <w:sz w:val="22"/>
          <w:szCs w:val="22"/>
        </w:rPr>
      </w:pPr>
      <w:r w:rsidRPr="008D7F1A">
        <w:rPr>
          <w:color w:val="000000"/>
          <w:sz w:val="22"/>
          <w:szCs w:val="22"/>
          <w:shd w:val="clear" w:color="auto" w:fill="FFFFFF"/>
        </w:rPr>
        <w:t>Auditing of Sub-</w:t>
      </w:r>
      <w:r w:rsidR="003D664E" w:rsidRPr="008D7F1A">
        <w:rPr>
          <w:color w:val="000000"/>
          <w:sz w:val="22"/>
          <w:szCs w:val="22"/>
          <w:shd w:val="clear" w:color="auto" w:fill="FFFFFF"/>
        </w:rPr>
        <w:t>c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ontractor’s Project </w:t>
      </w:r>
      <w:r w:rsidR="003D664E" w:rsidRPr="008D7F1A">
        <w:rPr>
          <w:color w:val="000000"/>
          <w:sz w:val="22"/>
          <w:szCs w:val="22"/>
          <w:shd w:val="clear" w:color="auto" w:fill="FFFFFF"/>
        </w:rPr>
        <w:t>q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uality </w:t>
      </w:r>
      <w:r w:rsidR="003D664E" w:rsidRPr="008D7F1A">
        <w:rPr>
          <w:color w:val="000000"/>
          <w:sz w:val="22"/>
          <w:szCs w:val="22"/>
          <w:shd w:val="clear" w:color="auto" w:fill="FFFFFF"/>
        </w:rPr>
        <w:t>p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lan, </w:t>
      </w:r>
      <w:r w:rsidRPr="00494592">
        <w:rPr>
          <w:color w:val="000000"/>
          <w:sz w:val="20"/>
          <w:szCs w:val="20"/>
          <w:shd w:val="clear" w:color="auto" w:fill="FFFFFF"/>
        </w:rPr>
        <w:t>Q</w:t>
      </w:r>
      <w:r w:rsidR="003D664E" w:rsidRPr="00494592">
        <w:rPr>
          <w:color w:val="000000"/>
          <w:sz w:val="20"/>
          <w:szCs w:val="20"/>
          <w:shd w:val="clear" w:color="auto" w:fill="FFFFFF"/>
        </w:rPr>
        <w:t>A</w:t>
      </w:r>
      <w:r w:rsidRPr="00494592">
        <w:rPr>
          <w:color w:val="000000"/>
          <w:sz w:val="20"/>
          <w:szCs w:val="20"/>
          <w:shd w:val="clear" w:color="auto" w:fill="FFFFFF"/>
        </w:rPr>
        <w:t>/QC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 Procedures, </w:t>
      </w:r>
      <w:r w:rsidR="003D664E" w:rsidRPr="008D7F1A">
        <w:rPr>
          <w:color w:val="000000"/>
          <w:sz w:val="22"/>
          <w:szCs w:val="22"/>
          <w:shd w:val="clear" w:color="auto" w:fill="FFFFFF"/>
        </w:rPr>
        <w:t>s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ite </w:t>
      </w:r>
      <w:r w:rsidR="003D664E" w:rsidRPr="008D7F1A">
        <w:rPr>
          <w:color w:val="000000"/>
          <w:sz w:val="22"/>
          <w:szCs w:val="22"/>
          <w:shd w:val="clear" w:color="auto" w:fill="FFFFFF"/>
        </w:rPr>
        <w:t>a</w:t>
      </w:r>
      <w:r w:rsidRPr="008D7F1A">
        <w:rPr>
          <w:color w:val="000000"/>
          <w:sz w:val="22"/>
          <w:szCs w:val="22"/>
          <w:shd w:val="clear" w:color="auto" w:fill="FFFFFF"/>
        </w:rPr>
        <w:t>ctivities</w:t>
      </w:r>
      <w:r w:rsidR="00494592">
        <w:rPr>
          <w:color w:val="000000"/>
          <w:sz w:val="22"/>
          <w:szCs w:val="22"/>
          <w:shd w:val="clear" w:color="auto" w:fill="FFFFFF"/>
        </w:rPr>
        <w:t xml:space="preserve">, 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and follow-up on Remedial </w:t>
      </w:r>
      <w:r w:rsidR="00494592">
        <w:rPr>
          <w:color w:val="000000"/>
          <w:sz w:val="22"/>
          <w:szCs w:val="22"/>
          <w:shd w:val="clear" w:color="auto" w:fill="FFFFFF"/>
        </w:rPr>
        <w:t>a</w:t>
      </w:r>
      <w:r w:rsidRPr="008D7F1A">
        <w:rPr>
          <w:color w:val="000000"/>
          <w:sz w:val="22"/>
          <w:szCs w:val="22"/>
          <w:shd w:val="clear" w:color="auto" w:fill="FFFFFF"/>
        </w:rPr>
        <w:t>ctions.</w:t>
      </w:r>
    </w:p>
    <w:p w:rsidR="000874A7" w:rsidRPr="008D7F1A" w:rsidRDefault="00496F3C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>
        <w:rPr>
          <w:sz w:val="22"/>
          <w:szCs w:val="22"/>
        </w:rPr>
        <w:t>Preparation and submission of</w:t>
      </w:r>
      <w:r w:rsidR="000874A7" w:rsidRPr="008D7F1A">
        <w:rPr>
          <w:sz w:val="22"/>
          <w:szCs w:val="22"/>
        </w:rPr>
        <w:t xml:space="preserve"> Material Approval Submittal and incoming material inspections</w:t>
      </w:r>
    </w:p>
    <w:p w:rsidR="000874A7" w:rsidRPr="008D7F1A" w:rsidRDefault="0090362C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  <w:r w:rsidR="000874A7" w:rsidRPr="008D7F1A">
        <w:rPr>
          <w:sz w:val="22"/>
          <w:szCs w:val="22"/>
        </w:rPr>
        <w:t xml:space="preserve">of MEP services as per approved drawing, service coordination and follow up for final ceiling clearance </w:t>
      </w:r>
    </w:p>
    <w:p w:rsidR="000874A7" w:rsidRPr="008D7F1A" w:rsidRDefault="000874A7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jc w:val="left"/>
        <w:rPr>
          <w:sz w:val="22"/>
          <w:szCs w:val="22"/>
        </w:rPr>
      </w:pPr>
      <w:r w:rsidRPr="008D7F1A">
        <w:rPr>
          <w:sz w:val="22"/>
          <w:szCs w:val="22"/>
        </w:rPr>
        <w:t xml:space="preserve">Installation of </w:t>
      </w:r>
      <w:r w:rsidRPr="000F6F37">
        <w:rPr>
          <w:sz w:val="20"/>
          <w:szCs w:val="20"/>
        </w:rPr>
        <w:t>HVAC</w:t>
      </w:r>
      <w:r w:rsidRPr="008D7F1A">
        <w:rPr>
          <w:sz w:val="22"/>
          <w:szCs w:val="22"/>
        </w:rPr>
        <w:t xml:space="preserve"> ducts and accessories(</w:t>
      </w:r>
      <w:r w:rsidR="0090362C">
        <w:rPr>
          <w:sz w:val="22"/>
          <w:szCs w:val="22"/>
        </w:rPr>
        <w:t>VCD, VAV</w:t>
      </w:r>
      <w:r w:rsidRPr="008D7F1A">
        <w:rPr>
          <w:sz w:val="22"/>
          <w:szCs w:val="22"/>
        </w:rPr>
        <w:t xml:space="preserve"> and fire dampers, Diffusers, Grills and Customized air outlets)</w:t>
      </w:r>
    </w:p>
    <w:p w:rsidR="000874A7" w:rsidRPr="000F6F37" w:rsidRDefault="000874A7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18"/>
          <w:szCs w:val="18"/>
        </w:rPr>
      </w:pPr>
      <w:r w:rsidRPr="008D7F1A">
        <w:rPr>
          <w:sz w:val="22"/>
          <w:szCs w:val="22"/>
        </w:rPr>
        <w:t xml:space="preserve">Installation of </w:t>
      </w:r>
      <w:r w:rsidR="00EC63AF">
        <w:rPr>
          <w:sz w:val="22"/>
          <w:szCs w:val="22"/>
        </w:rPr>
        <w:t xml:space="preserve"> </w:t>
      </w:r>
      <w:r w:rsidRPr="008D7F1A">
        <w:rPr>
          <w:sz w:val="22"/>
          <w:szCs w:val="22"/>
        </w:rPr>
        <w:t>Piping for Chilled Water circuits, Fire protection system and Plumbing services</w:t>
      </w:r>
      <w:r w:rsidRPr="000F6F37">
        <w:rPr>
          <w:sz w:val="18"/>
          <w:szCs w:val="18"/>
        </w:rPr>
        <w:t xml:space="preserve">(CS,CI, HDPE, UPVC &amp; PP) </w:t>
      </w:r>
    </w:p>
    <w:p w:rsidR="000874A7" w:rsidRDefault="000874A7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 xml:space="preserve">Equipment installations – </w:t>
      </w:r>
      <w:r w:rsidRPr="00FD5D44">
        <w:rPr>
          <w:b/>
          <w:sz w:val="20"/>
          <w:szCs w:val="20"/>
        </w:rPr>
        <w:t xml:space="preserve">Water and air cooled chillers, Air Handling units, Fan coil units, DX units and </w:t>
      </w:r>
      <w:r w:rsidR="009A49D4" w:rsidRPr="00FD5D44">
        <w:rPr>
          <w:b/>
          <w:sz w:val="20"/>
          <w:szCs w:val="20"/>
        </w:rPr>
        <w:t>Refrigerant</w:t>
      </w:r>
      <w:r w:rsidRPr="00FD5D44">
        <w:rPr>
          <w:b/>
          <w:sz w:val="20"/>
          <w:szCs w:val="20"/>
        </w:rPr>
        <w:t xml:space="preserve"> piping, Extract fans, Pumps, Heat exchangers</w:t>
      </w:r>
      <w:r w:rsidR="00496F3C" w:rsidRPr="00FD5D44">
        <w:rPr>
          <w:b/>
          <w:sz w:val="20"/>
          <w:szCs w:val="20"/>
        </w:rPr>
        <w:t>, Pressurisation units, filtration units, chemical dozing system and vacuum degassers.</w:t>
      </w:r>
    </w:p>
    <w:p w:rsidR="00C66E46" w:rsidRPr="008D7F1A" w:rsidRDefault="00C66E46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>
        <w:rPr>
          <w:sz w:val="22"/>
          <w:szCs w:val="22"/>
        </w:rPr>
        <w:t>Fire stopping inspection as per ROP approved fire rated drawings</w:t>
      </w:r>
      <w:r w:rsidR="00496F3C">
        <w:rPr>
          <w:sz w:val="22"/>
          <w:szCs w:val="22"/>
        </w:rPr>
        <w:t xml:space="preserve"> and engineering judgements</w:t>
      </w:r>
    </w:p>
    <w:p w:rsidR="008B7F99" w:rsidRPr="008D7F1A" w:rsidRDefault="008B7F99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4" w:hanging="270"/>
        <w:rPr>
          <w:sz w:val="22"/>
          <w:szCs w:val="22"/>
        </w:rPr>
      </w:pPr>
      <w:r w:rsidRPr="008D7F1A">
        <w:rPr>
          <w:color w:val="000000"/>
          <w:sz w:val="22"/>
          <w:szCs w:val="22"/>
          <w:shd w:val="clear" w:color="auto" w:fill="FFFFFF"/>
        </w:rPr>
        <w:t xml:space="preserve">Issuing of </w:t>
      </w:r>
      <w:r w:rsidR="000F6F37" w:rsidRPr="008D7F1A">
        <w:rPr>
          <w:color w:val="000000"/>
          <w:sz w:val="22"/>
          <w:szCs w:val="22"/>
          <w:shd w:val="clear" w:color="auto" w:fill="FFFFFF"/>
        </w:rPr>
        <w:t>Non</w:t>
      </w:r>
      <w:r w:rsidR="000F6F37">
        <w:rPr>
          <w:color w:val="000000"/>
          <w:sz w:val="22"/>
          <w:szCs w:val="22"/>
          <w:shd w:val="clear" w:color="auto" w:fill="FFFFFF"/>
        </w:rPr>
        <w:t>-</w:t>
      </w:r>
      <w:r w:rsidR="000F6F37" w:rsidRPr="008D7F1A">
        <w:rPr>
          <w:color w:val="000000"/>
          <w:sz w:val="22"/>
          <w:szCs w:val="22"/>
          <w:shd w:val="clear" w:color="auto" w:fill="FFFFFF"/>
        </w:rPr>
        <w:t>compliance</w:t>
      </w:r>
      <w:r w:rsidRPr="008D7F1A">
        <w:rPr>
          <w:color w:val="000000"/>
          <w:sz w:val="22"/>
          <w:szCs w:val="22"/>
          <w:shd w:val="clear" w:color="auto" w:fill="FFFFFF"/>
        </w:rPr>
        <w:t xml:space="preserve"> reports</w:t>
      </w:r>
    </w:p>
    <w:p w:rsidR="00C21255" w:rsidRPr="008D7F1A" w:rsidRDefault="00C21255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4" w:hanging="270"/>
        <w:rPr>
          <w:sz w:val="22"/>
          <w:szCs w:val="22"/>
        </w:rPr>
      </w:pPr>
      <w:r w:rsidRPr="008D7F1A">
        <w:rPr>
          <w:color w:val="000000"/>
          <w:sz w:val="22"/>
          <w:szCs w:val="22"/>
          <w:shd w:val="clear" w:color="auto" w:fill="FFFFFF"/>
        </w:rPr>
        <w:t>Can manage technicians and labours and work distribution</w:t>
      </w:r>
      <w:r w:rsidR="000F6F37">
        <w:rPr>
          <w:color w:val="000000"/>
          <w:sz w:val="22"/>
          <w:szCs w:val="22"/>
          <w:shd w:val="clear" w:color="auto" w:fill="FFFFFF"/>
        </w:rPr>
        <w:t xml:space="preserve"> and material management</w:t>
      </w:r>
    </w:p>
    <w:p w:rsidR="00B1598C" w:rsidRPr="00C004E3" w:rsidRDefault="009C5CF5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4" w:hanging="270"/>
        <w:rPr>
          <w:sz w:val="22"/>
          <w:szCs w:val="22"/>
        </w:rPr>
      </w:pPr>
      <w:r w:rsidRPr="008D7F1A">
        <w:rPr>
          <w:sz w:val="22"/>
          <w:szCs w:val="22"/>
        </w:rPr>
        <w:t xml:space="preserve">Maintaining inspection logs, registers and </w:t>
      </w:r>
      <w:r w:rsidR="00850716" w:rsidRPr="008D7F1A">
        <w:rPr>
          <w:sz w:val="22"/>
          <w:szCs w:val="22"/>
        </w:rPr>
        <w:t xml:space="preserve">managing </w:t>
      </w:r>
      <w:r w:rsidRPr="008D7F1A">
        <w:rPr>
          <w:sz w:val="22"/>
          <w:szCs w:val="22"/>
        </w:rPr>
        <w:t>weekly schedule for planned inspections</w:t>
      </w:r>
      <w:r w:rsidR="00B1598C" w:rsidRPr="008D7F1A">
        <w:rPr>
          <w:sz w:val="22"/>
          <w:szCs w:val="22"/>
        </w:rPr>
        <w:t xml:space="preserve"> </w:t>
      </w:r>
    </w:p>
    <w:p w:rsidR="00850716" w:rsidRPr="008D7F1A" w:rsidRDefault="00850716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>Preparation of Material Identification Reports, Installation checklists, Stage Wise Inspection Reports, Final Inspection Reports, RT Reports &amp; Testing Reports </w:t>
      </w:r>
    </w:p>
    <w:p w:rsidR="004C1213" w:rsidRPr="008D7F1A" w:rsidRDefault="00D253CE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 xml:space="preserve">Inspection of </w:t>
      </w:r>
      <w:r w:rsidR="004609C3" w:rsidRPr="008D7F1A">
        <w:rPr>
          <w:sz w:val="22"/>
          <w:szCs w:val="22"/>
        </w:rPr>
        <w:t xml:space="preserve">Fabrication </w:t>
      </w:r>
      <w:r w:rsidRPr="008D7F1A">
        <w:rPr>
          <w:sz w:val="22"/>
          <w:szCs w:val="22"/>
        </w:rPr>
        <w:t>for</w:t>
      </w:r>
      <w:r w:rsidR="004609C3" w:rsidRPr="008D7F1A">
        <w:rPr>
          <w:sz w:val="22"/>
          <w:szCs w:val="22"/>
        </w:rPr>
        <w:t xml:space="preserve"> </w:t>
      </w:r>
      <w:r w:rsidR="00CB4EDD" w:rsidRPr="008D7F1A">
        <w:rPr>
          <w:sz w:val="22"/>
          <w:szCs w:val="22"/>
        </w:rPr>
        <w:t>tanks</w:t>
      </w:r>
      <w:r w:rsidR="004609C3" w:rsidRPr="008D7F1A">
        <w:rPr>
          <w:sz w:val="22"/>
          <w:szCs w:val="22"/>
        </w:rPr>
        <w:t xml:space="preserve">, </w:t>
      </w:r>
      <w:r w:rsidR="001C7360" w:rsidRPr="008D7F1A">
        <w:rPr>
          <w:sz w:val="22"/>
          <w:szCs w:val="22"/>
        </w:rPr>
        <w:t>pressure vessels,</w:t>
      </w:r>
      <w:r w:rsidR="004C1213" w:rsidRPr="008D7F1A">
        <w:rPr>
          <w:sz w:val="22"/>
          <w:szCs w:val="22"/>
        </w:rPr>
        <w:t xml:space="preserve"> piping</w:t>
      </w:r>
      <w:r w:rsidR="00CB4EDD" w:rsidRPr="008D7F1A">
        <w:rPr>
          <w:sz w:val="22"/>
          <w:szCs w:val="22"/>
        </w:rPr>
        <w:t xml:space="preserve"> spools</w:t>
      </w:r>
      <w:r w:rsidRPr="008D7F1A">
        <w:rPr>
          <w:sz w:val="22"/>
          <w:szCs w:val="22"/>
        </w:rPr>
        <w:t xml:space="preserve">, support structures and </w:t>
      </w:r>
      <w:r w:rsidRPr="00FD5D44">
        <w:rPr>
          <w:sz w:val="22"/>
          <w:szCs w:val="22"/>
        </w:rPr>
        <w:t>welding</w:t>
      </w:r>
      <w:r w:rsidR="00850716" w:rsidRPr="00FD5D44">
        <w:rPr>
          <w:sz w:val="22"/>
          <w:szCs w:val="22"/>
        </w:rPr>
        <w:t xml:space="preserve"> </w:t>
      </w:r>
    </w:p>
    <w:p w:rsidR="00B1598C" w:rsidRPr="008D7F1A" w:rsidRDefault="00B1598C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>Visual Inspection of Weld, follow up for Weld Repairs, RT Film Interpretation</w:t>
      </w:r>
    </w:p>
    <w:p w:rsidR="00850716" w:rsidRPr="008D7F1A" w:rsidRDefault="00850716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>Installation of acid and gas piping (CS, CI, G</w:t>
      </w:r>
      <w:r w:rsidR="00B1598C" w:rsidRPr="008D7F1A">
        <w:rPr>
          <w:sz w:val="22"/>
          <w:szCs w:val="22"/>
        </w:rPr>
        <w:t xml:space="preserve">I, SS, Alloy steel, </w:t>
      </w:r>
      <w:r w:rsidRPr="008D7F1A">
        <w:rPr>
          <w:sz w:val="22"/>
          <w:szCs w:val="22"/>
        </w:rPr>
        <w:t>FRP pipes)</w:t>
      </w:r>
    </w:p>
    <w:p w:rsidR="00B1598C" w:rsidRPr="008D7F1A" w:rsidRDefault="00B1598C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2"/>
          <w:szCs w:val="22"/>
        </w:rPr>
      </w:pPr>
      <w:r w:rsidRPr="008D7F1A">
        <w:rPr>
          <w:sz w:val="22"/>
          <w:szCs w:val="22"/>
        </w:rPr>
        <w:t xml:space="preserve">Inspection of Rotary Equipment’s and valve packages </w:t>
      </w:r>
    </w:p>
    <w:p w:rsidR="00494592" w:rsidRPr="002322BA" w:rsidRDefault="000F6F37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418" w:hanging="274"/>
        <w:rPr>
          <w:sz w:val="20"/>
          <w:szCs w:val="20"/>
        </w:rPr>
      </w:pPr>
      <w:r>
        <w:rPr>
          <w:sz w:val="22"/>
          <w:szCs w:val="22"/>
        </w:rPr>
        <w:t xml:space="preserve">NDT, Hydro Tests, </w:t>
      </w:r>
      <w:r w:rsidR="00D22D50" w:rsidRPr="008D7F1A">
        <w:rPr>
          <w:sz w:val="22"/>
          <w:szCs w:val="22"/>
        </w:rPr>
        <w:t>Pneumatic Test</w:t>
      </w:r>
      <w:r>
        <w:rPr>
          <w:sz w:val="22"/>
          <w:szCs w:val="22"/>
        </w:rPr>
        <w:t xml:space="preserve">, </w:t>
      </w:r>
      <w:r w:rsidRPr="008D7F1A">
        <w:rPr>
          <w:sz w:val="22"/>
          <w:szCs w:val="22"/>
        </w:rPr>
        <w:t>Sand Blasting/ Painting and Polyurethane Coating on LPG Mounted Bullets</w:t>
      </w:r>
      <w:r w:rsidR="00D22D50" w:rsidRPr="000F6F37">
        <w:rPr>
          <w:sz w:val="22"/>
          <w:szCs w:val="22"/>
        </w:rPr>
        <w:t xml:space="preserve"> </w:t>
      </w:r>
    </w:p>
    <w:p w:rsidR="002322BA" w:rsidRDefault="002322BA" w:rsidP="002322BA">
      <w:pPr>
        <w:pBdr>
          <w:bottom w:val="single" w:sz="12" w:space="2" w:color="auto"/>
        </w:pBdr>
        <w:spacing w:line="276" w:lineRule="auto"/>
        <w:rPr>
          <w:sz w:val="22"/>
          <w:szCs w:val="22"/>
        </w:rPr>
      </w:pPr>
    </w:p>
    <w:p w:rsidR="002322BA" w:rsidRDefault="002322BA" w:rsidP="002322BA">
      <w:pPr>
        <w:pBdr>
          <w:bottom w:val="single" w:sz="12" w:space="2" w:color="auto"/>
        </w:pBdr>
        <w:spacing w:line="276" w:lineRule="auto"/>
        <w:rPr>
          <w:sz w:val="20"/>
          <w:szCs w:val="20"/>
          <w:lang w:val="en-US"/>
        </w:rPr>
      </w:pPr>
    </w:p>
    <w:p w:rsidR="00107DE8" w:rsidRPr="002322BA" w:rsidRDefault="00107DE8" w:rsidP="002322BA">
      <w:pPr>
        <w:pBdr>
          <w:bottom w:val="single" w:sz="12" w:space="2" w:color="auto"/>
        </w:pBdr>
        <w:spacing w:line="276" w:lineRule="auto"/>
        <w:rPr>
          <w:sz w:val="20"/>
          <w:szCs w:val="20"/>
          <w:lang w:val="en-US"/>
        </w:rPr>
      </w:pPr>
    </w:p>
    <w:p w:rsidR="00384E01" w:rsidRPr="00B1598C" w:rsidRDefault="00384E01" w:rsidP="00494592">
      <w:pPr>
        <w:pBdr>
          <w:bottom w:val="single" w:sz="12" w:space="1" w:color="auto"/>
        </w:pBdr>
        <w:spacing w:line="276" w:lineRule="auto"/>
        <w:jc w:val="center"/>
        <w:rPr>
          <w:b/>
          <w:sz w:val="20"/>
          <w:szCs w:val="20"/>
          <w:lang w:val="en-US"/>
        </w:rPr>
      </w:pPr>
      <w:r w:rsidRPr="00B1598C">
        <w:rPr>
          <w:b/>
          <w:sz w:val="20"/>
          <w:szCs w:val="20"/>
          <w:lang w:val="en-US"/>
        </w:rPr>
        <w:lastRenderedPageBreak/>
        <w:t>ORGANIZATIONAL EXPERIENCE</w:t>
      </w:r>
    </w:p>
    <w:p w:rsidR="001578B0" w:rsidRPr="009A49D4" w:rsidRDefault="008022E6" w:rsidP="00494592">
      <w:pPr>
        <w:spacing w:line="276" w:lineRule="auto"/>
        <w:ind w:left="432" w:right="432" w:firstLine="0"/>
        <w:jc w:val="left"/>
        <w:rPr>
          <w:b/>
          <w:sz w:val="22"/>
          <w:szCs w:val="22"/>
        </w:rPr>
      </w:pPr>
      <w:r w:rsidRPr="009A49D4">
        <w:rPr>
          <w:b/>
          <w:sz w:val="22"/>
          <w:szCs w:val="22"/>
        </w:rPr>
        <w:t>Jun’</w:t>
      </w:r>
      <w:r w:rsidR="00134A5F">
        <w:rPr>
          <w:b/>
          <w:sz w:val="22"/>
          <w:szCs w:val="22"/>
        </w:rPr>
        <w:t>20</w:t>
      </w:r>
      <w:r w:rsidRPr="009A49D4">
        <w:rPr>
          <w:b/>
          <w:sz w:val="22"/>
          <w:szCs w:val="22"/>
        </w:rPr>
        <w:t>12</w:t>
      </w:r>
      <w:r w:rsidR="00134A5F">
        <w:rPr>
          <w:b/>
          <w:sz w:val="22"/>
          <w:szCs w:val="22"/>
        </w:rPr>
        <w:t xml:space="preserve"> – Dec </w:t>
      </w:r>
      <w:r w:rsidR="007571FF">
        <w:rPr>
          <w:b/>
          <w:sz w:val="22"/>
          <w:szCs w:val="22"/>
        </w:rPr>
        <w:t>2017:</w:t>
      </w:r>
      <w:r w:rsidRPr="009A49D4">
        <w:rPr>
          <w:b/>
          <w:sz w:val="22"/>
          <w:szCs w:val="22"/>
        </w:rPr>
        <w:t xml:space="preserve"> </w:t>
      </w:r>
      <w:r w:rsidR="001578B0" w:rsidRPr="009A49D4">
        <w:rPr>
          <w:b/>
          <w:sz w:val="22"/>
          <w:szCs w:val="22"/>
        </w:rPr>
        <w:t xml:space="preserve">Bahwan Engineering Company LLC, Oman as </w:t>
      </w:r>
      <w:r w:rsidR="0090362C">
        <w:rPr>
          <w:b/>
          <w:sz w:val="22"/>
          <w:szCs w:val="22"/>
        </w:rPr>
        <w:t>Project</w:t>
      </w:r>
      <w:r w:rsidR="00494592">
        <w:rPr>
          <w:b/>
          <w:sz w:val="22"/>
          <w:szCs w:val="22"/>
        </w:rPr>
        <w:t xml:space="preserve"> </w:t>
      </w:r>
      <w:r w:rsidR="0090362C" w:rsidRPr="009A49D4">
        <w:rPr>
          <w:b/>
          <w:sz w:val="22"/>
          <w:szCs w:val="22"/>
        </w:rPr>
        <w:t>Engineer</w:t>
      </w:r>
      <w:r w:rsidR="00494592">
        <w:rPr>
          <w:b/>
          <w:sz w:val="22"/>
          <w:szCs w:val="22"/>
        </w:rPr>
        <w:t xml:space="preserve"> </w:t>
      </w:r>
      <w:r w:rsidR="0099600C">
        <w:rPr>
          <w:b/>
          <w:sz w:val="22"/>
          <w:szCs w:val="22"/>
        </w:rPr>
        <w:t>- Mechanical</w:t>
      </w:r>
      <w:bookmarkStart w:id="0" w:name="_GoBack"/>
      <w:bookmarkEnd w:id="0"/>
    </w:p>
    <w:p w:rsidR="00DD24B1" w:rsidRPr="00B1598C" w:rsidRDefault="00614B6C" w:rsidP="00494592">
      <w:pP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Executed: </w:t>
      </w:r>
      <w:r w:rsidR="001578B0" w:rsidRPr="009A49D4">
        <w:rPr>
          <w:b/>
          <w:sz w:val="20"/>
          <w:szCs w:val="20"/>
        </w:rPr>
        <w:t>Development of Muscat International Airport; Contractor:</w:t>
      </w:r>
      <w:r w:rsidR="00C80EB0" w:rsidRPr="009A49D4">
        <w:rPr>
          <w:b/>
          <w:sz w:val="20"/>
          <w:szCs w:val="20"/>
        </w:rPr>
        <w:t xml:space="preserve"> Joint Venture of BECHTEL, ENKA &amp; BAHWAN Engineering Company; Consultant:  HILL International</w:t>
      </w:r>
      <w:r w:rsidR="00DD24B1" w:rsidRPr="009A49D4">
        <w:rPr>
          <w:b/>
          <w:sz w:val="20"/>
          <w:szCs w:val="20"/>
        </w:rPr>
        <w:t xml:space="preserve"> and TENABLE (Fire and Life safety)</w:t>
      </w:r>
    </w:p>
    <w:p w:rsidR="001578B0" w:rsidRPr="008D7F1A" w:rsidRDefault="001578B0" w:rsidP="00494592">
      <w:pPr>
        <w:spacing w:line="276" w:lineRule="auto"/>
        <w:ind w:right="2546"/>
        <w:rPr>
          <w:b/>
          <w:sz w:val="20"/>
          <w:szCs w:val="20"/>
          <w:u w:val="single"/>
        </w:rPr>
      </w:pPr>
      <w:r w:rsidRPr="008D7F1A">
        <w:rPr>
          <w:b/>
          <w:sz w:val="20"/>
          <w:szCs w:val="20"/>
          <w:u w:val="single"/>
        </w:rPr>
        <w:t xml:space="preserve">Key Result </w:t>
      </w:r>
      <w:r w:rsidR="009A49D4" w:rsidRPr="008D7F1A">
        <w:rPr>
          <w:b/>
          <w:sz w:val="20"/>
          <w:szCs w:val="20"/>
          <w:u w:val="single"/>
        </w:rPr>
        <w:t>Areas:</w:t>
      </w:r>
    </w:p>
    <w:p w:rsidR="000106DE" w:rsidRPr="00C92756" w:rsidRDefault="000106DE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Prepa</w:t>
      </w:r>
      <w:r w:rsidR="0065113F" w:rsidRPr="00C92756">
        <w:rPr>
          <w:sz w:val="22"/>
          <w:szCs w:val="22"/>
        </w:rPr>
        <w:t>ration of Inspection Test Plans, Method statements &amp; Procedures</w:t>
      </w:r>
      <w:r w:rsidRPr="00C92756">
        <w:rPr>
          <w:sz w:val="22"/>
          <w:szCs w:val="22"/>
        </w:rPr>
        <w:t xml:space="preserve"> </w:t>
      </w:r>
    </w:p>
    <w:p w:rsidR="00EE14D2" w:rsidRPr="00C92756" w:rsidRDefault="00EE14D2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right="-3168" w:hanging="274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Familiar with Equipment Drawings, Process &amp; Instrument Dia</w:t>
      </w:r>
      <w:r w:rsidR="009A49D4" w:rsidRPr="00C92756">
        <w:rPr>
          <w:sz w:val="22"/>
          <w:szCs w:val="22"/>
        </w:rPr>
        <w:t xml:space="preserve">gram (P&amp;ID), Isometric Drawing, GA </w:t>
      </w:r>
      <w:r w:rsidRPr="00C92756">
        <w:rPr>
          <w:sz w:val="22"/>
          <w:szCs w:val="22"/>
        </w:rPr>
        <w:t>Drawings</w:t>
      </w:r>
      <w:r w:rsidR="009A49D4" w:rsidRPr="00C92756">
        <w:rPr>
          <w:sz w:val="22"/>
          <w:szCs w:val="22"/>
        </w:rPr>
        <w:t xml:space="preserve"> &amp; </w:t>
      </w:r>
      <w:r w:rsidRPr="00C92756">
        <w:rPr>
          <w:sz w:val="22"/>
          <w:szCs w:val="22"/>
        </w:rPr>
        <w:t xml:space="preserve">structural drawings </w:t>
      </w:r>
    </w:p>
    <w:p w:rsidR="00EA3624" w:rsidRPr="00C92756" w:rsidRDefault="00EA362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Ensuring that QA/QC procedures are correctly followed at site</w:t>
      </w:r>
    </w:p>
    <w:p w:rsidR="00EA3624" w:rsidRPr="00C92756" w:rsidRDefault="00EA362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color w:val="000000"/>
          <w:sz w:val="22"/>
          <w:szCs w:val="22"/>
          <w:shd w:val="clear" w:color="auto" w:fill="FFFFFF"/>
        </w:rPr>
        <w:t>Auditing of Sub-Contractor’s Project Quality Plan, QA/QC Procedures, Site Activities and follow-up on Remedial Actions.</w:t>
      </w:r>
    </w:p>
    <w:p w:rsidR="009A49D4" w:rsidRPr="00C92756" w:rsidRDefault="009A49D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4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Review of Material Approval Submittal and incoming material inspections</w:t>
      </w:r>
    </w:p>
    <w:p w:rsidR="009A49D4" w:rsidRPr="00C92756" w:rsidRDefault="00494592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Installation inspection </w:t>
      </w:r>
      <w:r w:rsidR="009A49D4" w:rsidRPr="00C92756">
        <w:rPr>
          <w:sz w:val="22"/>
          <w:szCs w:val="22"/>
        </w:rPr>
        <w:t xml:space="preserve">MEP services as per approved drawing, service coordination and follow up for final ceiling clearance </w:t>
      </w:r>
    </w:p>
    <w:p w:rsidR="003E3D74" w:rsidRDefault="009A49D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4"/>
        <w:jc w:val="left"/>
        <w:rPr>
          <w:sz w:val="22"/>
          <w:szCs w:val="22"/>
        </w:rPr>
      </w:pPr>
      <w:r w:rsidRPr="003E3D74">
        <w:rPr>
          <w:sz w:val="22"/>
          <w:szCs w:val="22"/>
        </w:rPr>
        <w:t xml:space="preserve">Installation of HVAC ducts and accessories(Volume control and fire dampers, Diffusers, Grills </w:t>
      </w:r>
    </w:p>
    <w:p w:rsidR="009A49D4" w:rsidRPr="003E3D74" w:rsidRDefault="009A49D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4"/>
        <w:jc w:val="left"/>
        <w:rPr>
          <w:sz w:val="22"/>
          <w:szCs w:val="22"/>
        </w:rPr>
      </w:pPr>
      <w:r w:rsidRPr="003E3D74">
        <w:rPr>
          <w:sz w:val="22"/>
          <w:szCs w:val="22"/>
        </w:rPr>
        <w:t>Installation of P</w:t>
      </w:r>
      <w:r w:rsidR="003E3D74">
        <w:rPr>
          <w:sz w:val="22"/>
          <w:szCs w:val="22"/>
        </w:rPr>
        <w:t>iping for Chilled Water</w:t>
      </w:r>
      <w:r w:rsidRPr="003E3D74">
        <w:rPr>
          <w:sz w:val="22"/>
          <w:szCs w:val="22"/>
        </w:rPr>
        <w:t>, Fire protection system and Plumbing services(</w:t>
      </w:r>
      <w:r w:rsidRPr="003E3D74">
        <w:rPr>
          <w:sz w:val="20"/>
          <w:szCs w:val="20"/>
        </w:rPr>
        <w:t>CS,CI, HDPE, UPVC</w:t>
      </w:r>
      <w:r w:rsidRPr="003E3D74">
        <w:rPr>
          <w:sz w:val="22"/>
          <w:szCs w:val="22"/>
        </w:rPr>
        <w:t xml:space="preserve"> &amp; </w:t>
      </w:r>
      <w:r w:rsidRPr="003E3D74">
        <w:rPr>
          <w:sz w:val="20"/>
          <w:szCs w:val="20"/>
        </w:rPr>
        <w:t>PP)</w:t>
      </w:r>
      <w:r w:rsidRPr="003E3D74">
        <w:rPr>
          <w:sz w:val="22"/>
          <w:szCs w:val="22"/>
        </w:rPr>
        <w:t xml:space="preserve"> </w:t>
      </w:r>
    </w:p>
    <w:p w:rsidR="009A49D4" w:rsidRPr="00C92756" w:rsidRDefault="009A49D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4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Equipment installations – Water and air cooled chillers, Air Handling units, Fan coil units, DX units and Refrigerant piping, Extract fans, Pumps, Heat exchangers</w:t>
      </w:r>
    </w:p>
    <w:p w:rsidR="005916A9" w:rsidRPr="00C92756" w:rsidRDefault="009A49D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color w:val="000000"/>
          <w:sz w:val="22"/>
          <w:szCs w:val="22"/>
          <w:shd w:val="clear" w:color="auto" w:fill="FFFFFF"/>
        </w:rPr>
        <w:t>Issuing of Non</w:t>
      </w:r>
      <w:r w:rsidR="00494592">
        <w:rPr>
          <w:color w:val="000000"/>
          <w:sz w:val="22"/>
          <w:szCs w:val="22"/>
          <w:shd w:val="clear" w:color="auto" w:fill="FFFFFF"/>
        </w:rPr>
        <w:t>-</w:t>
      </w:r>
      <w:r w:rsidRPr="00C92756">
        <w:rPr>
          <w:color w:val="000000"/>
          <w:sz w:val="22"/>
          <w:szCs w:val="22"/>
          <w:shd w:val="clear" w:color="auto" w:fill="FFFFFF"/>
        </w:rPr>
        <w:t>compliance reports</w:t>
      </w:r>
      <w:r w:rsidR="005916A9" w:rsidRPr="00C92756">
        <w:rPr>
          <w:sz w:val="22"/>
          <w:szCs w:val="22"/>
        </w:rPr>
        <w:t>.</w:t>
      </w:r>
    </w:p>
    <w:p w:rsidR="004057AD" w:rsidRPr="00C92756" w:rsidRDefault="004057AD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 xml:space="preserve">Coordination </w:t>
      </w:r>
      <w:r w:rsidR="008D7F1A" w:rsidRPr="00C92756">
        <w:rPr>
          <w:sz w:val="22"/>
          <w:szCs w:val="22"/>
        </w:rPr>
        <w:t>for inspection with consultants / Third party inspection agencies</w:t>
      </w:r>
    </w:p>
    <w:p w:rsidR="001578B0" w:rsidRPr="00C92756" w:rsidRDefault="00370123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Carbon steel piping</w:t>
      </w:r>
      <w:r w:rsidR="00C5126F" w:rsidRPr="00C92756">
        <w:rPr>
          <w:sz w:val="22"/>
          <w:szCs w:val="22"/>
        </w:rPr>
        <w:t xml:space="preserve"> fabrication – stage</w:t>
      </w:r>
      <w:r w:rsidR="00526FEC" w:rsidRPr="00C92756">
        <w:rPr>
          <w:sz w:val="22"/>
          <w:szCs w:val="22"/>
        </w:rPr>
        <w:t xml:space="preserve"> </w:t>
      </w:r>
      <w:r w:rsidR="00C5126F" w:rsidRPr="00C92756">
        <w:rPr>
          <w:sz w:val="22"/>
          <w:szCs w:val="22"/>
        </w:rPr>
        <w:t>wise inspection.</w:t>
      </w:r>
      <w:r w:rsidR="00164F2E" w:rsidRPr="00C92756">
        <w:rPr>
          <w:sz w:val="22"/>
          <w:szCs w:val="22"/>
        </w:rPr>
        <w:t xml:space="preserve"> </w:t>
      </w:r>
    </w:p>
    <w:p w:rsidR="000F6F37" w:rsidRPr="00C92756" w:rsidRDefault="000F6F37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right="-3456" w:hanging="274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Formulating WPS &amp; PQR,</w:t>
      </w:r>
      <w:r w:rsidR="003E3D74">
        <w:rPr>
          <w:sz w:val="22"/>
          <w:szCs w:val="22"/>
        </w:rPr>
        <w:t xml:space="preserve"> </w:t>
      </w:r>
      <w:r w:rsidRPr="00C92756">
        <w:rPr>
          <w:sz w:val="22"/>
          <w:szCs w:val="22"/>
        </w:rPr>
        <w:t>welding inspection, conducting welder Test as per approved procedures, NDT and Related Documentation</w:t>
      </w:r>
    </w:p>
    <w:p w:rsidR="00E066AC" w:rsidRPr="00C92756" w:rsidRDefault="00E066AC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Inspection of sandblasting and Painting</w:t>
      </w:r>
      <w:r w:rsidR="005916A9" w:rsidRPr="00C92756">
        <w:rPr>
          <w:sz w:val="22"/>
          <w:szCs w:val="22"/>
        </w:rPr>
        <w:t>.</w:t>
      </w:r>
    </w:p>
    <w:p w:rsidR="00EA3624" w:rsidRPr="00C92756" w:rsidRDefault="00EA3624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Maintaining inspection logs, registers and weekly schedule for planned inspections</w:t>
      </w:r>
    </w:p>
    <w:p w:rsidR="00880B7A" w:rsidRPr="00C92756" w:rsidRDefault="00880B7A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Preparation of lin</w:t>
      </w:r>
      <w:r w:rsidR="00373899" w:rsidRPr="00C92756">
        <w:rPr>
          <w:sz w:val="22"/>
          <w:szCs w:val="22"/>
        </w:rPr>
        <w:t>e history sheet for weld joints, track sheets for room clearance and ceiling clearance.</w:t>
      </w:r>
    </w:p>
    <w:p w:rsidR="000106DE" w:rsidRPr="00C92756" w:rsidRDefault="00A158A0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Organizing radiography</w:t>
      </w:r>
      <w:r w:rsidR="00D6766E" w:rsidRPr="00C92756">
        <w:rPr>
          <w:sz w:val="22"/>
          <w:szCs w:val="22"/>
        </w:rPr>
        <w:t xml:space="preserve"> test and reviewing of RT films, Hydro test and Pneumatic test inspection </w:t>
      </w:r>
    </w:p>
    <w:p w:rsidR="00A158A0" w:rsidRPr="00C92756" w:rsidRDefault="00880B7A" w:rsidP="00494592">
      <w:pPr>
        <w:numPr>
          <w:ilvl w:val="1"/>
          <w:numId w:val="36"/>
        </w:numPr>
        <w:tabs>
          <w:tab w:val="left" w:pos="450"/>
          <w:tab w:val="num" w:pos="720"/>
        </w:tabs>
        <w:spacing w:line="276" w:lineRule="auto"/>
        <w:ind w:left="720" w:hanging="270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Preparation of test packs</w:t>
      </w:r>
      <w:r w:rsidR="009A49D4" w:rsidRPr="00C92756">
        <w:rPr>
          <w:sz w:val="22"/>
          <w:szCs w:val="22"/>
        </w:rPr>
        <w:t>, maintaining records/Checklists.</w:t>
      </w:r>
    </w:p>
    <w:p w:rsidR="001578B0" w:rsidRPr="00B1598C" w:rsidRDefault="001578B0" w:rsidP="00494592">
      <w:pPr>
        <w:spacing w:line="276" w:lineRule="auto"/>
        <w:rPr>
          <w:b/>
          <w:sz w:val="20"/>
          <w:szCs w:val="20"/>
          <w:u w:val="single"/>
        </w:rPr>
      </w:pPr>
    </w:p>
    <w:p w:rsidR="001578B0" w:rsidRPr="009A49D4" w:rsidRDefault="00614B6C" w:rsidP="0049459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Sep’09-May’12:</w:t>
      </w:r>
      <w:r>
        <w:rPr>
          <w:b/>
          <w:sz w:val="22"/>
          <w:szCs w:val="22"/>
        </w:rPr>
        <w:tab/>
      </w:r>
      <w:r w:rsidR="001578B0" w:rsidRPr="009A49D4">
        <w:rPr>
          <w:b/>
          <w:sz w:val="22"/>
          <w:szCs w:val="22"/>
        </w:rPr>
        <w:t xml:space="preserve">Furnace Fabrica (India) </w:t>
      </w:r>
      <w:r w:rsidR="001578B0" w:rsidRPr="009A49D4">
        <w:rPr>
          <w:b/>
          <w:color w:val="000000"/>
          <w:sz w:val="22"/>
          <w:szCs w:val="22"/>
        </w:rPr>
        <w:t>Limited</w:t>
      </w:r>
      <w:r w:rsidR="00F57BC5" w:rsidRPr="009A49D4">
        <w:rPr>
          <w:b/>
          <w:color w:val="000000"/>
          <w:sz w:val="22"/>
          <w:szCs w:val="22"/>
        </w:rPr>
        <w:t>,</w:t>
      </w:r>
      <w:r w:rsidR="00F57BC5" w:rsidRPr="009A49D4">
        <w:rPr>
          <w:color w:val="000000"/>
          <w:sz w:val="22"/>
          <w:szCs w:val="22"/>
        </w:rPr>
        <w:t xml:space="preserve"> </w:t>
      </w:r>
      <w:r w:rsidR="00D42FE4" w:rsidRPr="009A49D4">
        <w:rPr>
          <w:color w:val="000000"/>
          <w:sz w:val="22"/>
          <w:szCs w:val="22"/>
        </w:rPr>
        <w:t>Mumbai</w:t>
      </w:r>
      <w:r w:rsidR="001578B0" w:rsidRPr="009A49D4">
        <w:rPr>
          <w:color w:val="000000"/>
          <w:sz w:val="22"/>
          <w:szCs w:val="22"/>
        </w:rPr>
        <w:t xml:space="preserve"> </w:t>
      </w:r>
      <w:r w:rsidR="001578B0" w:rsidRPr="009A49D4">
        <w:rPr>
          <w:b/>
          <w:color w:val="000000"/>
          <w:sz w:val="22"/>
          <w:szCs w:val="22"/>
        </w:rPr>
        <w:t>as</w:t>
      </w:r>
      <w:r w:rsidR="001578B0" w:rsidRPr="009A49D4">
        <w:rPr>
          <w:b/>
          <w:sz w:val="22"/>
          <w:szCs w:val="22"/>
        </w:rPr>
        <w:t xml:space="preserve"> </w:t>
      </w:r>
      <w:r w:rsidR="00494592">
        <w:rPr>
          <w:b/>
          <w:sz w:val="22"/>
          <w:szCs w:val="22"/>
        </w:rPr>
        <w:t>Project</w:t>
      </w:r>
      <w:r w:rsidR="001578B0" w:rsidRPr="009A49D4">
        <w:rPr>
          <w:b/>
          <w:sz w:val="22"/>
          <w:szCs w:val="22"/>
        </w:rPr>
        <w:t xml:space="preserve"> Engineer</w:t>
      </w:r>
      <w:r w:rsidR="00494592">
        <w:rPr>
          <w:b/>
          <w:sz w:val="22"/>
          <w:szCs w:val="22"/>
        </w:rPr>
        <w:t xml:space="preserve"> – QA/QC</w:t>
      </w:r>
      <w:r w:rsidR="001578B0" w:rsidRPr="009A49D4">
        <w:rPr>
          <w:b/>
          <w:sz w:val="22"/>
          <w:szCs w:val="22"/>
        </w:rPr>
        <w:t xml:space="preserve"> </w:t>
      </w:r>
    </w:p>
    <w:p w:rsidR="0027215C" w:rsidRPr="009A49D4" w:rsidRDefault="001578B0" w:rsidP="00494592">
      <w:pPr>
        <w:spacing w:line="276" w:lineRule="auto"/>
        <w:rPr>
          <w:b/>
          <w:spacing w:val="-4"/>
          <w:sz w:val="20"/>
          <w:szCs w:val="20"/>
        </w:rPr>
      </w:pPr>
      <w:r w:rsidRPr="009A49D4">
        <w:rPr>
          <w:b/>
          <w:spacing w:val="-4"/>
          <w:sz w:val="20"/>
          <w:szCs w:val="20"/>
        </w:rPr>
        <w:t>Project Executed:</w:t>
      </w:r>
      <w:r w:rsidRPr="009A49D4">
        <w:rPr>
          <w:b/>
          <w:spacing w:val="-4"/>
          <w:sz w:val="20"/>
          <w:szCs w:val="20"/>
        </w:rPr>
        <w:tab/>
        <w:t xml:space="preserve">- </w:t>
      </w:r>
      <w:r w:rsidR="0027215C" w:rsidRPr="009A49D4">
        <w:rPr>
          <w:b/>
          <w:spacing w:val="-4"/>
          <w:sz w:val="20"/>
          <w:szCs w:val="20"/>
        </w:rPr>
        <w:t xml:space="preserve">  </w:t>
      </w:r>
      <w:r w:rsidR="00692F50" w:rsidRPr="009A49D4">
        <w:rPr>
          <w:b/>
          <w:spacing w:val="-4"/>
          <w:sz w:val="20"/>
          <w:szCs w:val="20"/>
        </w:rPr>
        <w:t xml:space="preserve">Sulphuric Acid Plant (210KT </w:t>
      </w:r>
      <w:r w:rsidR="00032F0B" w:rsidRPr="009A49D4">
        <w:rPr>
          <w:b/>
          <w:spacing w:val="-4"/>
          <w:sz w:val="20"/>
          <w:szCs w:val="20"/>
        </w:rPr>
        <w:t>Capacity</w:t>
      </w:r>
      <w:r w:rsidR="00692F50" w:rsidRPr="009A49D4">
        <w:rPr>
          <w:b/>
          <w:spacing w:val="-4"/>
          <w:sz w:val="20"/>
          <w:szCs w:val="20"/>
        </w:rPr>
        <w:t>) Project at Hindustan Zinc Ltd</w:t>
      </w:r>
      <w:r w:rsidR="00032F0B" w:rsidRPr="009A49D4">
        <w:rPr>
          <w:b/>
          <w:spacing w:val="-4"/>
          <w:sz w:val="20"/>
          <w:szCs w:val="20"/>
        </w:rPr>
        <w:t>.</w:t>
      </w:r>
      <w:r w:rsidR="00692F50" w:rsidRPr="009A49D4">
        <w:rPr>
          <w:b/>
          <w:spacing w:val="-4"/>
          <w:sz w:val="20"/>
          <w:szCs w:val="20"/>
        </w:rPr>
        <w:t>-Vedanta, Dariba – Rajasthan</w:t>
      </w:r>
      <w:r w:rsidR="00032F0B" w:rsidRPr="009A49D4">
        <w:rPr>
          <w:b/>
          <w:spacing w:val="-4"/>
          <w:sz w:val="20"/>
          <w:szCs w:val="20"/>
        </w:rPr>
        <w:t xml:space="preserve">, </w:t>
      </w:r>
    </w:p>
    <w:p w:rsidR="0027215C" w:rsidRPr="009A49D4" w:rsidRDefault="0027215C" w:rsidP="00494592">
      <w:pPr>
        <w:spacing w:line="276" w:lineRule="auto"/>
        <w:rPr>
          <w:b/>
          <w:spacing w:val="-4"/>
          <w:sz w:val="20"/>
          <w:szCs w:val="20"/>
        </w:rPr>
      </w:pPr>
      <w:r w:rsidRPr="009A49D4">
        <w:rPr>
          <w:b/>
          <w:spacing w:val="-4"/>
          <w:sz w:val="20"/>
          <w:szCs w:val="20"/>
        </w:rPr>
        <w:t xml:space="preserve">                                   </w:t>
      </w:r>
      <w:r w:rsidR="009A49D4" w:rsidRPr="009A49D4">
        <w:rPr>
          <w:b/>
          <w:spacing w:val="-4"/>
          <w:sz w:val="20"/>
          <w:szCs w:val="20"/>
        </w:rPr>
        <w:t>Consisting</w:t>
      </w:r>
      <w:r w:rsidR="00032F0B" w:rsidRPr="009A49D4">
        <w:rPr>
          <w:b/>
          <w:spacing w:val="-4"/>
          <w:sz w:val="20"/>
          <w:szCs w:val="20"/>
        </w:rPr>
        <w:t xml:space="preserve"> </w:t>
      </w:r>
      <w:r w:rsidR="00692F50" w:rsidRPr="009A49D4">
        <w:rPr>
          <w:b/>
          <w:spacing w:val="-4"/>
          <w:sz w:val="20"/>
          <w:szCs w:val="20"/>
        </w:rPr>
        <w:t xml:space="preserve">of Roaster, </w:t>
      </w:r>
      <w:r w:rsidR="001578B0" w:rsidRPr="009A49D4">
        <w:rPr>
          <w:b/>
          <w:spacing w:val="-4"/>
          <w:sz w:val="20"/>
          <w:szCs w:val="20"/>
        </w:rPr>
        <w:t xml:space="preserve">Towers, Convertor, Heat Exchangers, Storage Tanks, Pumps </w:t>
      </w:r>
      <w:r w:rsidR="00692F50" w:rsidRPr="009A49D4">
        <w:rPr>
          <w:b/>
          <w:spacing w:val="-4"/>
          <w:sz w:val="20"/>
          <w:szCs w:val="20"/>
        </w:rPr>
        <w:t xml:space="preserve">and </w:t>
      </w:r>
      <w:r w:rsidR="001578B0" w:rsidRPr="009A49D4">
        <w:rPr>
          <w:b/>
          <w:spacing w:val="-4"/>
          <w:sz w:val="20"/>
          <w:szCs w:val="20"/>
        </w:rPr>
        <w:t>Motors, Piping, Ducts</w:t>
      </w:r>
    </w:p>
    <w:p w:rsidR="001578B0" w:rsidRPr="00496F3C" w:rsidRDefault="0027215C" w:rsidP="00494592">
      <w:pPr>
        <w:spacing w:line="276" w:lineRule="auto"/>
        <w:rPr>
          <w:spacing w:val="-4"/>
          <w:sz w:val="20"/>
          <w:szCs w:val="20"/>
        </w:rPr>
      </w:pPr>
      <w:r w:rsidRPr="009A49D4">
        <w:rPr>
          <w:b/>
          <w:spacing w:val="-4"/>
          <w:sz w:val="20"/>
          <w:szCs w:val="20"/>
        </w:rPr>
        <w:t xml:space="preserve">                                 </w:t>
      </w:r>
      <w:r w:rsidR="001578B0" w:rsidRPr="009A49D4">
        <w:rPr>
          <w:b/>
          <w:spacing w:val="-4"/>
          <w:sz w:val="20"/>
          <w:szCs w:val="20"/>
        </w:rPr>
        <w:t xml:space="preserve"> &amp; Structures</w:t>
      </w:r>
      <w:r w:rsidR="00692F50" w:rsidRPr="009A49D4">
        <w:rPr>
          <w:b/>
          <w:spacing w:val="-4"/>
          <w:sz w:val="20"/>
          <w:szCs w:val="20"/>
        </w:rPr>
        <w:t>)</w:t>
      </w:r>
      <w:r w:rsidR="001578B0" w:rsidRPr="009A49D4">
        <w:rPr>
          <w:b/>
          <w:spacing w:val="-4"/>
          <w:sz w:val="20"/>
          <w:szCs w:val="20"/>
        </w:rPr>
        <w:t xml:space="preserve">; </w:t>
      </w:r>
      <w:r w:rsidR="00692F50" w:rsidRPr="009A49D4">
        <w:rPr>
          <w:b/>
          <w:spacing w:val="-4"/>
          <w:sz w:val="20"/>
          <w:szCs w:val="20"/>
        </w:rPr>
        <w:t xml:space="preserve">Consultant </w:t>
      </w:r>
      <w:r w:rsidR="00032F0B" w:rsidRPr="009A49D4">
        <w:rPr>
          <w:b/>
          <w:spacing w:val="-4"/>
          <w:sz w:val="20"/>
          <w:szCs w:val="20"/>
        </w:rPr>
        <w:t xml:space="preserve">&amp; </w:t>
      </w:r>
      <w:r w:rsidR="00692F50" w:rsidRPr="009A49D4">
        <w:rPr>
          <w:b/>
          <w:spacing w:val="-4"/>
          <w:sz w:val="20"/>
          <w:szCs w:val="20"/>
        </w:rPr>
        <w:t>Inspection – Aker Solutions</w:t>
      </w:r>
      <w:r w:rsidR="00692F50" w:rsidRPr="009A49D4">
        <w:rPr>
          <w:spacing w:val="-4"/>
          <w:sz w:val="20"/>
          <w:szCs w:val="20"/>
        </w:rPr>
        <w:t>.</w:t>
      </w:r>
    </w:p>
    <w:p w:rsidR="009A49D4" w:rsidRPr="00C92756" w:rsidRDefault="00692F50" w:rsidP="00494592">
      <w:pPr>
        <w:pStyle w:val="ListParagraph"/>
        <w:numPr>
          <w:ilvl w:val="0"/>
          <w:numId w:val="41"/>
        </w:numPr>
        <w:ind w:left="792" w:right="-144"/>
      </w:pPr>
      <w:r w:rsidRPr="00C92756">
        <w:t>Shutdown Project (</w:t>
      </w:r>
      <w:r w:rsidR="001578B0" w:rsidRPr="00C92756">
        <w:t>Sulphuric Acid Plant</w:t>
      </w:r>
      <w:r w:rsidRPr="00C92756">
        <w:t>) at Sterlite Industries Ltd</w:t>
      </w:r>
      <w:r w:rsidR="009535B8" w:rsidRPr="00C92756">
        <w:t>.</w:t>
      </w:r>
      <w:r w:rsidRPr="00C92756">
        <w:t xml:space="preserve"> </w:t>
      </w:r>
      <w:r w:rsidR="00032F0B" w:rsidRPr="00C92756">
        <w:t>–</w:t>
      </w:r>
      <w:r w:rsidRPr="00C92756">
        <w:t xml:space="preserve"> Vedanta</w:t>
      </w:r>
      <w:r w:rsidR="00614B6C" w:rsidRPr="00C92756">
        <w:t xml:space="preserve"> Group</w:t>
      </w:r>
      <w:r w:rsidR="00032F0B" w:rsidRPr="00C92756">
        <w:t>, consisting</w:t>
      </w:r>
      <w:r w:rsidRPr="00C92756">
        <w:t xml:space="preserve"> of Heat</w:t>
      </w:r>
      <w:r w:rsidR="009A49D4" w:rsidRPr="00C92756">
        <w:t xml:space="preserve"> </w:t>
      </w:r>
      <w:r w:rsidRPr="00C92756">
        <w:t xml:space="preserve">Exchanger and </w:t>
      </w:r>
      <w:r w:rsidR="00032F0B" w:rsidRPr="00C92756">
        <w:t>Ducts</w:t>
      </w:r>
      <w:r w:rsidRPr="00C92756">
        <w:t>)</w:t>
      </w:r>
      <w:r w:rsidR="001578B0" w:rsidRPr="00C92756">
        <w:t xml:space="preserve">; </w:t>
      </w:r>
    </w:p>
    <w:p w:rsidR="001578B0" w:rsidRPr="00C92756" w:rsidRDefault="00692F50" w:rsidP="00494592">
      <w:pPr>
        <w:pStyle w:val="ListParagraph"/>
        <w:ind w:left="792" w:right="-144" w:firstLine="0"/>
      </w:pPr>
      <w:r w:rsidRPr="00C92756">
        <w:t>Third Party Inspection – SGS India Pvt</w:t>
      </w:r>
      <w:r w:rsidR="00032F0B" w:rsidRPr="00C92756">
        <w:t>.</w:t>
      </w:r>
      <w:r w:rsidRPr="00C92756">
        <w:t xml:space="preserve"> Ltd.</w:t>
      </w:r>
    </w:p>
    <w:p w:rsidR="001578B0" w:rsidRPr="00C92756" w:rsidRDefault="00692F50" w:rsidP="00494592">
      <w:pPr>
        <w:pStyle w:val="ListParagraph"/>
        <w:numPr>
          <w:ilvl w:val="0"/>
          <w:numId w:val="42"/>
        </w:numPr>
        <w:ind w:left="792"/>
      </w:pPr>
      <w:r w:rsidRPr="00C92756">
        <w:t>Coke-</w:t>
      </w:r>
      <w:r w:rsidR="001578B0" w:rsidRPr="00C92756">
        <w:t xml:space="preserve">Oven </w:t>
      </w:r>
      <w:r w:rsidRPr="00C92756">
        <w:t>Project at Sesa Goa-Vedanta</w:t>
      </w:r>
      <w:r w:rsidR="00614B6C" w:rsidRPr="00C92756">
        <w:t xml:space="preserve"> Group</w:t>
      </w:r>
      <w:r w:rsidR="00032F0B" w:rsidRPr="00C92756">
        <w:t>, c</w:t>
      </w:r>
      <w:r w:rsidRPr="00C92756">
        <w:t>onsist</w:t>
      </w:r>
      <w:r w:rsidR="00032F0B" w:rsidRPr="00C92756">
        <w:t xml:space="preserve">ing </w:t>
      </w:r>
      <w:r w:rsidRPr="00C92756">
        <w:t>of Hopper, Ducts and Structures</w:t>
      </w:r>
      <w:r w:rsidR="00032F0B" w:rsidRPr="00C92756">
        <w:t xml:space="preserve"> </w:t>
      </w:r>
    </w:p>
    <w:p w:rsidR="001578B0" w:rsidRPr="00C92756" w:rsidRDefault="00692F50" w:rsidP="00494592">
      <w:pPr>
        <w:pStyle w:val="ListParagraph"/>
        <w:numPr>
          <w:ilvl w:val="0"/>
          <w:numId w:val="44"/>
        </w:numPr>
        <w:ind w:left="792"/>
      </w:pPr>
      <w:r w:rsidRPr="00C92756">
        <w:t xml:space="preserve">Mercury Removal </w:t>
      </w:r>
      <w:r w:rsidR="001578B0" w:rsidRPr="00C92756">
        <w:t xml:space="preserve">System </w:t>
      </w:r>
      <w:r w:rsidRPr="00C92756">
        <w:t>at Hindustan Zinc Ltd</w:t>
      </w:r>
      <w:r w:rsidR="001578B0" w:rsidRPr="00C92756">
        <w:t xml:space="preserve">., </w:t>
      </w:r>
      <w:r w:rsidRPr="00C92756">
        <w:t>Chittorgarh – Rajasthan</w:t>
      </w:r>
      <w:r w:rsidR="00032F0B" w:rsidRPr="00C92756">
        <w:t xml:space="preserve">, consisting </w:t>
      </w:r>
      <w:r w:rsidRPr="00C92756">
        <w:t xml:space="preserve">of </w:t>
      </w:r>
      <w:r w:rsidR="00614B6C" w:rsidRPr="00C92756">
        <w:t>Structure’s</w:t>
      </w:r>
      <w:r w:rsidRPr="00C92756">
        <w:t>,</w:t>
      </w:r>
      <w:r w:rsidR="008F7AAE" w:rsidRPr="00C92756">
        <w:t xml:space="preserve"> </w:t>
      </w:r>
      <w:r w:rsidRPr="00C92756">
        <w:t xml:space="preserve">Mercury </w:t>
      </w:r>
      <w:r w:rsidR="001578B0" w:rsidRPr="00C92756">
        <w:t xml:space="preserve">Tower, Piping </w:t>
      </w:r>
      <w:r w:rsidRPr="00C92756">
        <w:t xml:space="preserve">and </w:t>
      </w:r>
      <w:r w:rsidR="001578B0" w:rsidRPr="00C92756">
        <w:t>Storage Tanks</w:t>
      </w:r>
      <w:r w:rsidR="00032F0B" w:rsidRPr="00C92756">
        <w:t xml:space="preserve"> </w:t>
      </w:r>
    </w:p>
    <w:p w:rsidR="008D7F1A" w:rsidRPr="00C92756" w:rsidRDefault="00692F50" w:rsidP="00494592">
      <w:pPr>
        <w:pStyle w:val="ListParagraph"/>
        <w:numPr>
          <w:ilvl w:val="1"/>
          <w:numId w:val="46"/>
        </w:numPr>
        <w:ind w:left="792"/>
      </w:pPr>
      <w:r w:rsidRPr="00C92756">
        <w:t xml:space="preserve">Sulphuric Acid Plant – Roaster 5 (210KT </w:t>
      </w:r>
      <w:r w:rsidR="00032F0B" w:rsidRPr="00C92756">
        <w:t>Capacity</w:t>
      </w:r>
      <w:r w:rsidRPr="00C92756">
        <w:t>) Project at Hindustan Zinc Ltd</w:t>
      </w:r>
      <w:r w:rsidR="00032F0B" w:rsidRPr="00C92756">
        <w:t>.</w:t>
      </w:r>
      <w:r w:rsidRPr="00C92756">
        <w:t>-Vedanta, Dariba</w:t>
      </w:r>
      <w:r w:rsidR="008D7F1A" w:rsidRPr="00C92756">
        <w:t xml:space="preserve"> - </w:t>
      </w:r>
      <w:r w:rsidRPr="00C92756">
        <w:t>Rajasthan</w:t>
      </w:r>
      <w:r w:rsidR="00032F0B" w:rsidRPr="00C92756">
        <w:t>, consisting</w:t>
      </w:r>
      <w:r w:rsidR="001578B0" w:rsidRPr="00C92756">
        <w:t xml:space="preserve"> </w:t>
      </w:r>
      <w:r w:rsidRPr="00C92756">
        <w:t>of Roaster</w:t>
      </w:r>
      <w:r w:rsidR="001578B0" w:rsidRPr="00C92756">
        <w:t xml:space="preserve">, Towers, Convertor, Heat Exchangers, Storage Tanks, Silos, Pumps &amp; Motors, Piping, Ducts </w:t>
      </w:r>
      <w:r w:rsidRPr="00C92756">
        <w:t xml:space="preserve">and </w:t>
      </w:r>
      <w:r w:rsidR="001578B0" w:rsidRPr="00C92756">
        <w:t>Structures</w:t>
      </w:r>
      <w:r w:rsidRPr="00C92756">
        <w:t>)</w:t>
      </w:r>
      <w:r w:rsidR="001578B0" w:rsidRPr="00C92756">
        <w:t xml:space="preserve">; </w:t>
      </w:r>
    </w:p>
    <w:p w:rsidR="008F7AAE" w:rsidRPr="00C92756" w:rsidRDefault="00692F50" w:rsidP="00494592">
      <w:pPr>
        <w:pStyle w:val="ListParagraph"/>
        <w:ind w:left="792" w:firstLine="0"/>
      </w:pPr>
      <w:r w:rsidRPr="00C92756">
        <w:t>Consultant</w:t>
      </w:r>
      <w:r w:rsidR="00501823" w:rsidRPr="00C92756">
        <w:rPr>
          <w:b/>
        </w:rPr>
        <w:t>:</w:t>
      </w:r>
      <w:r w:rsidR="001578B0" w:rsidRPr="00C92756">
        <w:t xml:space="preserve"> </w:t>
      </w:r>
      <w:r w:rsidRPr="00C92756">
        <w:t>MECON Ltd</w:t>
      </w:r>
      <w:r w:rsidR="00032F0B" w:rsidRPr="00C92756">
        <w:t>.</w:t>
      </w:r>
    </w:p>
    <w:p w:rsidR="00501823" w:rsidRPr="00C92756" w:rsidRDefault="00501823" w:rsidP="00494592">
      <w:pPr>
        <w:spacing w:line="276" w:lineRule="auto"/>
        <w:rPr>
          <w:b/>
          <w:sz w:val="22"/>
          <w:szCs w:val="22"/>
        </w:rPr>
      </w:pPr>
      <w:r w:rsidRPr="00C92756">
        <w:rPr>
          <w:b/>
          <w:sz w:val="22"/>
          <w:szCs w:val="22"/>
          <w:u w:val="single"/>
        </w:rPr>
        <w:t xml:space="preserve">Key Result Areas </w:t>
      </w:r>
    </w:p>
    <w:p w:rsidR="000106DE" w:rsidRPr="00C92756" w:rsidRDefault="009535B8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 xml:space="preserve">Led </w:t>
      </w:r>
      <w:r w:rsidR="00692F50" w:rsidRPr="00C92756">
        <w:rPr>
          <w:sz w:val="22"/>
          <w:szCs w:val="22"/>
        </w:rPr>
        <w:t xml:space="preserve">QA/QC and NDT </w:t>
      </w:r>
      <w:r w:rsidRPr="00C92756">
        <w:rPr>
          <w:sz w:val="22"/>
          <w:szCs w:val="22"/>
        </w:rPr>
        <w:t>Activities</w:t>
      </w:r>
      <w:r w:rsidR="008F7AAE" w:rsidRPr="00C92756">
        <w:rPr>
          <w:sz w:val="22"/>
          <w:szCs w:val="22"/>
        </w:rPr>
        <w:t xml:space="preserve"> </w:t>
      </w:r>
      <w:r w:rsidR="00526FEC" w:rsidRPr="00C92756">
        <w:rPr>
          <w:sz w:val="22"/>
          <w:szCs w:val="22"/>
        </w:rPr>
        <w:t>(RT, UT &amp; PT)</w:t>
      </w:r>
      <w:r w:rsidRPr="00C92756">
        <w:rPr>
          <w:sz w:val="22"/>
          <w:szCs w:val="22"/>
        </w:rPr>
        <w:t xml:space="preserve"> and deftly c</w:t>
      </w:r>
      <w:r w:rsidR="00692F50" w:rsidRPr="00C92756">
        <w:rPr>
          <w:sz w:val="22"/>
          <w:szCs w:val="22"/>
        </w:rPr>
        <w:t>oordinat</w:t>
      </w:r>
      <w:r w:rsidRPr="00C92756">
        <w:rPr>
          <w:sz w:val="22"/>
          <w:szCs w:val="22"/>
        </w:rPr>
        <w:t xml:space="preserve">ed </w:t>
      </w:r>
      <w:r w:rsidR="00692F50" w:rsidRPr="00C92756">
        <w:rPr>
          <w:sz w:val="22"/>
          <w:szCs w:val="22"/>
        </w:rPr>
        <w:t xml:space="preserve">with </w:t>
      </w:r>
      <w:r w:rsidRPr="00C92756">
        <w:rPr>
          <w:sz w:val="22"/>
          <w:szCs w:val="22"/>
        </w:rPr>
        <w:t>clients and third party for inspection</w:t>
      </w:r>
      <w:r w:rsidR="00526FEC" w:rsidRPr="00C92756">
        <w:rPr>
          <w:sz w:val="22"/>
          <w:szCs w:val="22"/>
        </w:rPr>
        <w:t>.</w:t>
      </w:r>
    </w:p>
    <w:p w:rsidR="00543B8D" w:rsidRPr="00C92756" w:rsidRDefault="00543B8D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>Preparation of job procedures and Inspection test plan as per codes.</w:t>
      </w:r>
    </w:p>
    <w:p w:rsidR="00EE14D2" w:rsidRPr="00C92756" w:rsidRDefault="00EE14D2" w:rsidP="002322BA">
      <w:pPr>
        <w:numPr>
          <w:ilvl w:val="0"/>
          <w:numId w:val="24"/>
        </w:numPr>
        <w:spacing w:line="276" w:lineRule="auto"/>
        <w:ind w:left="792"/>
        <w:jc w:val="left"/>
        <w:rPr>
          <w:sz w:val="22"/>
          <w:szCs w:val="22"/>
        </w:rPr>
      </w:pPr>
      <w:r w:rsidRPr="00C92756">
        <w:rPr>
          <w:sz w:val="22"/>
          <w:szCs w:val="22"/>
        </w:rPr>
        <w:t>Familiar with Equipment Drawings, Process &amp; Instrument Diagram (P&amp;ID), Isometric Drawings, GA Dr</w:t>
      </w:r>
      <w:r w:rsidR="000B1F5E" w:rsidRPr="00C92756">
        <w:rPr>
          <w:sz w:val="22"/>
          <w:szCs w:val="22"/>
        </w:rPr>
        <w:t xml:space="preserve">awings, Structural Drawings </w:t>
      </w:r>
    </w:p>
    <w:p w:rsidR="00543B8D" w:rsidRPr="00C92756" w:rsidRDefault="00543B8D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>Incoming material inspections and reviewing traceability of materials with respect to mill certificates</w:t>
      </w:r>
    </w:p>
    <w:p w:rsidR="00692F50" w:rsidRPr="00C92756" w:rsidRDefault="000106DE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 xml:space="preserve">Carried out </w:t>
      </w:r>
      <w:r w:rsidR="004115A1" w:rsidRPr="00C92756">
        <w:rPr>
          <w:sz w:val="22"/>
          <w:szCs w:val="22"/>
        </w:rPr>
        <w:t>stage wise</w:t>
      </w:r>
      <w:r w:rsidRPr="00C92756">
        <w:rPr>
          <w:sz w:val="22"/>
          <w:szCs w:val="22"/>
        </w:rPr>
        <w:t xml:space="preserve"> inspections during fabrication of </w:t>
      </w:r>
      <w:r w:rsidR="00D91889" w:rsidRPr="00C92756">
        <w:rPr>
          <w:sz w:val="22"/>
          <w:szCs w:val="22"/>
        </w:rPr>
        <w:t>equipment</w:t>
      </w:r>
      <w:r w:rsidRPr="00C92756">
        <w:rPr>
          <w:sz w:val="22"/>
          <w:szCs w:val="22"/>
        </w:rPr>
        <w:t>, tanks, piping and structur</w:t>
      </w:r>
      <w:r w:rsidR="00880B7A" w:rsidRPr="00C92756">
        <w:rPr>
          <w:sz w:val="22"/>
          <w:szCs w:val="22"/>
        </w:rPr>
        <w:t>es as per approved drawings and ITP</w:t>
      </w:r>
    </w:p>
    <w:p w:rsidR="00692F50" w:rsidRPr="00C92756" w:rsidRDefault="009535B8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 xml:space="preserve">Deftly interpreted </w:t>
      </w:r>
      <w:r w:rsidR="00692F50" w:rsidRPr="00C92756">
        <w:rPr>
          <w:sz w:val="22"/>
          <w:szCs w:val="22"/>
        </w:rPr>
        <w:t xml:space="preserve">welds by reviewing RT </w:t>
      </w:r>
      <w:r w:rsidRPr="00C92756">
        <w:rPr>
          <w:sz w:val="22"/>
          <w:szCs w:val="22"/>
        </w:rPr>
        <w:t>Films</w:t>
      </w:r>
    </w:p>
    <w:p w:rsidR="00692F50" w:rsidRPr="00C92756" w:rsidRDefault="009535B8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 xml:space="preserve">Assessed </w:t>
      </w:r>
      <w:r w:rsidR="00692F50" w:rsidRPr="00C92756">
        <w:rPr>
          <w:sz w:val="22"/>
          <w:szCs w:val="22"/>
        </w:rPr>
        <w:t>WPS, PQR, and WPQ and issue</w:t>
      </w:r>
      <w:r w:rsidRPr="00C92756">
        <w:rPr>
          <w:sz w:val="22"/>
          <w:szCs w:val="22"/>
        </w:rPr>
        <w:t>d</w:t>
      </w:r>
      <w:r w:rsidR="00692F50" w:rsidRPr="00C92756">
        <w:rPr>
          <w:sz w:val="22"/>
          <w:szCs w:val="22"/>
        </w:rPr>
        <w:t xml:space="preserve"> Welder </w:t>
      </w:r>
      <w:r w:rsidRPr="00C92756">
        <w:rPr>
          <w:sz w:val="22"/>
          <w:szCs w:val="22"/>
        </w:rPr>
        <w:t xml:space="preserve">Cards on </w:t>
      </w:r>
      <w:r w:rsidR="00692F50" w:rsidRPr="00C92756">
        <w:rPr>
          <w:sz w:val="22"/>
          <w:szCs w:val="22"/>
        </w:rPr>
        <w:t>project</w:t>
      </w:r>
    </w:p>
    <w:p w:rsidR="00692F50" w:rsidRPr="00C92756" w:rsidRDefault="009535B8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 xml:space="preserve">Formulated </w:t>
      </w:r>
      <w:r w:rsidR="00692F50" w:rsidRPr="00C92756">
        <w:rPr>
          <w:sz w:val="22"/>
          <w:szCs w:val="22"/>
        </w:rPr>
        <w:t>welding procedures and perform</w:t>
      </w:r>
      <w:r w:rsidRPr="00C92756">
        <w:rPr>
          <w:sz w:val="22"/>
          <w:szCs w:val="22"/>
        </w:rPr>
        <w:t>ed</w:t>
      </w:r>
      <w:r w:rsidR="00692F50" w:rsidRPr="00C92756">
        <w:rPr>
          <w:sz w:val="22"/>
          <w:szCs w:val="22"/>
        </w:rPr>
        <w:t xml:space="preserve"> PQR</w:t>
      </w:r>
      <w:r w:rsidRPr="00C92756">
        <w:rPr>
          <w:sz w:val="22"/>
          <w:szCs w:val="22"/>
        </w:rPr>
        <w:t xml:space="preserve"> &amp; </w:t>
      </w:r>
      <w:r w:rsidR="00692F50" w:rsidRPr="00C92756">
        <w:rPr>
          <w:sz w:val="22"/>
          <w:szCs w:val="22"/>
        </w:rPr>
        <w:t>WPQ for the final approval</w:t>
      </w:r>
    </w:p>
    <w:p w:rsidR="00692F50" w:rsidRPr="00C92756" w:rsidRDefault="00692F50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lastRenderedPageBreak/>
        <w:t>Conduct</w:t>
      </w:r>
      <w:r w:rsidR="009535B8" w:rsidRPr="00C92756">
        <w:rPr>
          <w:sz w:val="22"/>
          <w:szCs w:val="22"/>
        </w:rPr>
        <w:t>ed</w:t>
      </w:r>
      <w:r w:rsidRPr="00C92756">
        <w:rPr>
          <w:sz w:val="22"/>
          <w:szCs w:val="22"/>
        </w:rPr>
        <w:t xml:space="preserve"> </w:t>
      </w:r>
      <w:r w:rsidR="009535B8" w:rsidRPr="00C92756">
        <w:rPr>
          <w:sz w:val="22"/>
          <w:szCs w:val="22"/>
        </w:rPr>
        <w:t xml:space="preserve">Welder Test </w:t>
      </w:r>
      <w:r w:rsidRPr="00C92756">
        <w:rPr>
          <w:sz w:val="22"/>
          <w:szCs w:val="22"/>
        </w:rPr>
        <w:t>as per approved procedures</w:t>
      </w:r>
    </w:p>
    <w:p w:rsidR="00880B7A" w:rsidRPr="00C92756" w:rsidRDefault="00543B8D" w:rsidP="002322BA">
      <w:pPr>
        <w:numPr>
          <w:ilvl w:val="0"/>
          <w:numId w:val="24"/>
        </w:numPr>
        <w:spacing w:line="276" w:lineRule="auto"/>
        <w:ind w:left="792"/>
        <w:rPr>
          <w:sz w:val="22"/>
          <w:szCs w:val="22"/>
        </w:rPr>
      </w:pPr>
      <w:r w:rsidRPr="00C92756">
        <w:rPr>
          <w:sz w:val="22"/>
          <w:szCs w:val="22"/>
        </w:rPr>
        <w:t>Preparation of test packs and witness Hydro test &amp;Pneumatic test</w:t>
      </w:r>
    </w:p>
    <w:p w:rsidR="00880B7A" w:rsidRPr="00C92756" w:rsidRDefault="00EE14D2" w:rsidP="002322BA">
      <w:pPr>
        <w:pStyle w:val="ListParagraph"/>
        <w:numPr>
          <w:ilvl w:val="0"/>
          <w:numId w:val="24"/>
        </w:numPr>
        <w:tabs>
          <w:tab w:val="left" w:pos="450"/>
        </w:tabs>
        <w:ind w:left="792"/>
        <w:rPr>
          <w:rFonts w:ascii="Times New Roman" w:hAnsi="Times New Roman"/>
        </w:rPr>
      </w:pPr>
      <w:r w:rsidRPr="00C92756">
        <w:rPr>
          <w:rFonts w:ascii="Times New Roman" w:hAnsi="Times New Roman"/>
        </w:rPr>
        <w:t xml:space="preserve">Sandblasting and </w:t>
      </w:r>
      <w:r w:rsidR="00692F50" w:rsidRPr="00C92756">
        <w:rPr>
          <w:rFonts w:ascii="Times New Roman" w:hAnsi="Times New Roman"/>
        </w:rPr>
        <w:t xml:space="preserve">Painting Inspection </w:t>
      </w:r>
      <w:r w:rsidR="00B83D68" w:rsidRPr="00C92756">
        <w:rPr>
          <w:rFonts w:ascii="Times New Roman" w:hAnsi="Times New Roman"/>
        </w:rPr>
        <w:t>and preparation of r</w:t>
      </w:r>
      <w:r w:rsidR="00692F50" w:rsidRPr="00C92756">
        <w:rPr>
          <w:rFonts w:ascii="Times New Roman" w:hAnsi="Times New Roman"/>
        </w:rPr>
        <w:t>eports</w:t>
      </w:r>
    </w:p>
    <w:p w:rsidR="00B83D68" w:rsidRPr="00C92756" w:rsidRDefault="00B83D68" w:rsidP="002322BA">
      <w:pPr>
        <w:pStyle w:val="ListParagraph"/>
        <w:numPr>
          <w:ilvl w:val="0"/>
          <w:numId w:val="24"/>
        </w:numPr>
        <w:tabs>
          <w:tab w:val="left" w:pos="450"/>
        </w:tabs>
        <w:ind w:left="792"/>
        <w:rPr>
          <w:rFonts w:ascii="Times New Roman" w:hAnsi="Times New Roman"/>
        </w:rPr>
      </w:pPr>
      <w:r w:rsidRPr="00C92756">
        <w:rPr>
          <w:rFonts w:ascii="Times New Roman" w:hAnsi="Times New Roman"/>
        </w:rPr>
        <w:t>Drafted Inspection Reports, Worksheets and</w:t>
      </w:r>
      <w:r w:rsidR="00543B8D" w:rsidRPr="00C92756">
        <w:rPr>
          <w:rFonts w:ascii="Times New Roman" w:hAnsi="Times New Roman"/>
        </w:rPr>
        <w:t xml:space="preserve"> maintained Inspection Records.</w:t>
      </w:r>
    </w:p>
    <w:p w:rsidR="004115A1" w:rsidRPr="00C92756" w:rsidRDefault="00543B8D" w:rsidP="002322BA">
      <w:pPr>
        <w:pStyle w:val="ListParagraph"/>
        <w:numPr>
          <w:ilvl w:val="0"/>
          <w:numId w:val="24"/>
        </w:numPr>
        <w:tabs>
          <w:tab w:val="left" w:pos="450"/>
        </w:tabs>
        <w:ind w:left="792"/>
        <w:rPr>
          <w:rFonts w:ascii="Times New Roman" w:hAnsi="Times New Roman"/>
        </w:rPr>
      </w:pPr>
      <w:r w:rsidRPr="00C92756">
        <w:rPr>
          <w:rFonts w:ascii="Times New Roman" w:hAnsi="Times New Roman"/>
        </w:rPr>
        <w:t xml:space="preserve">Contributed in carrying out Pre-Commissioning &amp; Commissioning Activities. </w:t>
      </w:r>
      <w:r w:rsidR="002C5C57">
        <w:rPr>
          <w:rFonts w:ascii="Times New Roman" w:hAnsi="Times New Roman"/>
          <w:noProof/>
        </w:rPr>
        <w:pict>
          <v:rect id="_x0000_s1052" style="position:absolute;left:0;text-align:left;margin-left:415.25pt;margin-top:6.2pt;width:115.25pt;height:73.85pt;z-index:251660288;mso-wrap-style:none;mso-position-horizontal-relative:text;mso-position-vertical-relative:text" stroked="f">
            <v:textbox style="mso-next-textbox:#_x0000_s1052;mso-fit-shape-to-text:t">
              <w:txbxContent>
                <w:p w:rsidR="007E7562" w:rsidRDefault="007E7562"/>
              </w:txbxContent>
            </v:textbox>
          </v:rect>
        </w:pict>
      </w:r>
    </w:p>
    <w:p w:rsidR="007E7562" w:rsidRPr="008D7F1A" w:rsidRDefault="008D7F1A" w:rsidP="00494592">
      <w:pPr>
        <w:spacing w:line="276" w:lineRule="auto"/>
        <w:ind w:right="2906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May’08-May’09:</w:t>
      </w:r>
      <w:r>
        <w:rPr>
          <w:b/>
          <w:sz w:val="20"/>
          <w:szCs w:val="20"/>
        </w:rPr>
        <w:tab/>
      </w:r>
      <w:r w:rsidR="007E7562" w:rsidRPr="008D7F1A">
        <w:rPr>
          <w:b/>
          <w:color w:val="000000"/>
          <w:sz w:val="20"/>
          <w:szCs w:val="20"/>
        </w:rPr>
        <w:t>Macmet India Ltd</w:t>
      </w:r>
      <w:r w:rsidR="00F57BC5" w:rsidRPr="008D7F1A">
        <w:rPr>
          <w:b/>
          <w:color w:val="000000"/>
          <w:sz w:val="20"/>
          <w:szCs w:val="20"/>
        </w:rPr>
        <w:t xml:space="preserve">., </w:t>
      </w:r>
      <w:r w:rsidR="00285E88" w:rsidRPr="008D7F1A">
        <w:rPr>
          <w:b/>
          <w:color w:val="000000"/>
          <w:sz w:val="20"/>
          <w:szCs w:val="20"/>
        </w:rPr>
        <w:t>Kolkata</w:t>
      </w:r>
      <w:r w:rsidR="007E7562" w:rsidRPr="008D7F1A">
        <w:rPr>
          <w:b/>
          <w:color w:val="000000"/>
          <w:sz w:val="20"/>
          <w:szCs w:val="20"/>
        </w:rPr>
        <w:t xml:space="preserve"> as Site</w:t>
      </w:r>
      <w:r w:rsidR="009F59C1" w:rsidRPr="008D7F1A">
        <w:rPr>
          <w:b/>
          <w:color w:val="000000"/>
          <w:sz w:val="20"/>
          <w:szCs w:val="20"/>
        </w:rPr>
        <w:t xml:space="preserve"> </w:t>
      </w:r>
      <w:r w:rsidR="007E7562" w:rsidRPr="008D7F1A">
        <w:rPr>
          <w:b/>
          <w:color w:val="000000"/>
          <w:sz w:val="20"/>
          <w:szCs w:val="20"/>
        </w:rPr>
        <w:t xml:space="preserve">Engineer </w:t>
      </w:r>
    </w:p>
    <w:p w:rsidR="007E7562" w:rsidRDefault="007E7562" w:rsidP="00494592">
      <w:pPr>
        <w:spacing w:line="276" w:lineRule="auto"/>
        <w:rPr>
          <w:b/>
          <w:color w:val="000000"/>
          <w:sz w:val="20"/>
          <w:szCs w:val="20"/>
        </w:rPr>
      </w:pPr>
      <w:r w:rsidRPr="008D7F1A">
        <w:rPr>
          <w:b/>
          <w:color w:val="000000"/>
          <w:sz w:val="20"/>
          <w:szCs w:val="20"/>
        </w:rPr>
        <w:t>Project Executed:</w:t>
      </w:r>
      <w:r w:rsidRPr="008D7F1A">
        <w:rPr>
          <w:b/>
          <w:color w:val="000000"/>
          <w:sz w:val="20"/>
          <w:szCs w:val="20"/>
        </w:rPr>
        <w:tab/>
        <w:t xml:space="preserve">Poly Urethane Coating on LPG Mounted Bullets for Indian Oil Corporation Ltd. (Gujarat Refinery); Consultant – TOYO Engineering Ltd.; Third Party Inspection </w:t>
      </w:r>
      <w:r w:rsidR="008D7F1A">
        <w:rPr>
          <w:b/>
          <w:color w:val="000000"/>
          <w:sz w:val="20"/>
          <w:szCs w:val="20"/>
        </w:rPr>
        <w:t>–</w:t>
      </w:r>
      <w:r w:rsidRPr="008D7F1A">
        <w:rPr>
          <w:b/>
          <w:color w:val="000000"/>
          <w:sz w:val="20"/>
          <w:szCs w:val="20"/>
        </w:rPr>
        <w:t xml:space="preserve"> TUV</w:t>
      </w:r>
    </w:p>
    <w:p w:rsidR="007E7562" w:rsidRPr="008D7F1A" w:rsidRDefault="007E7562" w:rsidP="00494592">
      <w:pPr>
        <w:spacing w:line="276" w:lineRule="auto"/>
        <w:rPr>
          <w:b/>
          <w:color w:val="000000"/>
          <w:sz w:val="20"/>
          <w:szCs w:val="20"/>
          <w:u w:val="single"/>
        </w:rPr>
      </w:pPr>
      <w:r w:rsidRPr="008D7F1A">
        <w:rPr>
          <w:b/>
          <w:color w:val="000000"/>
          <w:sz w:val="20"/>
          <w:szCs w:val="20"/>
          <w:u w:val="single"/>
        </w:rPr>
        <w:t>Key Result Areas</w:t>
      </w:r>
      <w:r w:rsidR="008D7F1A" w:rsidRPr="008D7F1A">
        <w:rPr>
          <w:b/>
          <w:color w:val="000000"/>
          <w:sz w:val="20"/>
          <w:szCs w:val="20"/>
          <w:u w:val="single"/>
        </w:rPr>
        <w:t>:</w:t>
      </w:r>
      <w:r w:rsidRPr="008D7F1A">
        <w:rPr>
          <w:b/>
          <w:color w:val="000000"/>
          <w:sz w:val="20"/>
          <w:szCs w:val="20"/>
          <w:u w:val="single"/>
        </w:rPr>
        <w:t xml:space="preserve"> </w:t>
      </w:r>
    </w:p>
    <w:p w:rsidR="007E7562" w:rsidRPr="00C92756" w:rsidRDefault="009F59C1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Executed</w:t>
      </w:r>
      <w:r w:rsidR="00032F0B" w:rsidRPr="00C92756">
        <w:rPr>
          <w:color w:val="000000"/>
          <w:sz w:val="22"/>
          <w:szCs w:val="22"/>
        </w:rPr>
        <w:t xml:space="preserve"> Blasting </w:t>
      </w:r>
      <w:r w:rsidR="007E7562" w:rsidRPr="00C92756">
        <w:rPr>
          <w:color w:val="000000"/>
          <w:sz w:val="22"/>
          <w:szCs w:val="22"/>
        </w:rPr>
        <w:t xml:space="preserve">and Painting </w:t>
      </w:r>
      <w:r w:rsidR="00032F0B" w:rsidRPr="00C92756">
        <w:rPr>
          <w:color w:val="000000"/>
          <w:sz w:val="22"/>
          <w:szCs w:val="22"/>
        </w:rPr>
        <w:t xml:space="preserve">Activities </w:t>
      </w:r>
      <w:r w:rsidR="007E7562" w:rsidRPr="00C92756">
        <w:rPr>
          <w:color w:val="000000"/>
          <w:sz w:val="22"/>
          <w:szCs w:val="22"/>
        </w:rPr>
        <w:t xml:space="preserve">as per </w:t>
      </w:r>
      <w:r w:rsidRPr="00C92756">
        <w:rPr>
          <w:color w:val="000000"/>
          <w:sz w:val="22"/>
          <w:szCs w:val="22"/>
        </w:rPr>
        <w:t>project requirement, quality standards and HSE requirements.</w:t>
      </w:r>
    </w:p>
    <w:p w:rsidR="009F59C1" w:rsidRPr="00C92756" w:rsidRDefault="009F59C1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Handled 2 supervisors and 5 technicians</w:t>
      </w:r>
    </w:p>
    <w:p w:rsidR="009F59C1" w:rsidRPr="00C92756" w:rsidRDefault="009F59C1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Daily work planning, material management and maintenance of machines and tools.</w:t>
      </w:r>
    </w:p>
    <w:p w:rsidR="007E7562" w:rsidRPr="00C92756" w:rsidRDefault="007E7562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Inspect</w:t>
      </w:r>
      <w:r w:rsidR="00032F0B" w:rsidRPr="00C92756">
        <w:rPr>
          <w:color w:val="000000"/>
          <w:sz w:val="22"/>
          <w:szCs w:val="22"/>
        </w:rPr>
        <w:t xml:space="preserve">ed Blasting Profile </w:t>
      </w:r>
      <w:r w:rsidRPr="00C92756">
        <w:rPr>
          <w:color w:val="000000"/>
          <w:sz w:val="22"/>
          <w:szCs w:val="22"/>
        </w:rPr>
        <w:t>and DFT of paint</w:t>
      </w:r>
      <w:r w:rsidR="009F59C1" w:rsidRPr="00C92756">
        <w:rPr>
          <w:color w:val="000000"/>
          <w:sz w:val="22"/>
          <w:szCs w:val="22"/>
        </w:rPr>
        <w:t>.</w:t>
      </w:r>
      <w:r w:rsidR="00C03BAB" w:rsidRPr="00C92756">
        <w:rPr>
          <w:color w:val="000000"/>
          <w:sz w:val="22"/>
          <w:szCs w:val="22"/>
        </w:rPr>
        <w:t xml:space="preserve"> </w:t>
      </w:r>
      <w:r w:rsidR="00032F0B" w:rsidRPr="00C92756">
        <w:rPr>
          <w:color w:val="000000"/>
          <w:sz w:val="22"/>
          <w:szCs w:val="22"/>
        </w:rPr>
        <w:t xml:space="preserve"> </w:t>
      </w:r>
    </w:p>
    <w:p w:rsidR="007E7562" w:rsidRPr="00C92756" w:rsidRDefault="00032F0B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 xml:space="preserve">Deftly reviewed Test </w:t>
      </w:r>
      <w:r w:rsidR="007E7562" w:rsidRPr="00C92756">
        <w:rPr>
          <w:color w:val="000000"/>
          <w:sz w:val="22"/>
          <w:szCs w:val="22"/>
        </w:rPr>
        <w:t>Packs (</w:t>
      </w:r>
      <w:r w:rsidRPr="00C92756">
        <w:rPr>
          <w:color w:val="000000"/>
          <w:sz w:val="22"/>
          <w:szCs w:val="22"/>
        </w:rPr>
        <w:t>Pull Out Test</w:t>
      </w:r>
      <w:r w:rsidR="007E7562" w:rsidRPr="00C92756">
        <w:rPr>
          <w:color w:val="000000"/>
          <w:sz w:val="22"/>
          <w:szCs w:val="22"/>
        </w:rPr>
        <w:t xml:space="preserve">) &amp; </w:t>
      </w:r>
      <w:r w:rsidRPr="00C92756">
        <w:rPr>
          <w:color w:val="000000"/>
          <w:sz w:val="22"/>
          <w:szCs w:val="22"/>
        </w:rPr>
        <w:t xml:space="preserve">conducted </w:t>
      </w:r>
      <w:r w:rsidR="007E7562" w:rsidRPr="00C92756">
        <w:rPr>
          <w:color w:val="000000"/>
          <w:sz w:val="22"/>
          <w:szCs w:val="22"/>
        </w:rPr>
        <w:t xml:space="preserve">Holiday </w:t>
      </w:r>
      <w:r w:rsidRPr="00C92756">
        <w:rPr>
          <w:color w:val="000000"/>
          <w:sz w:val="22"/>
          <w:szCs w:val="22"/>
        </w:rPr>
        <w:t xml:space="preserve">Test </w:t>
      </w:r>
      <w:r w:rsidR="007E7562" w:rsidRPr="00C92756">
        <w:rPr>
          <w:color w:val="000000"/>
          <w:sz w:val="22"/>
          <w:szCs w:val="22"/>
        </w:rPr>
        <w:t>(</w:t>
      </w:r>
      <w:r w:rsidRPr="00C92756">
        <w:rPr>
          <w:color w:val="000000"/>
          <w:sz w:val="22"/>
          <w:szCs w:val="22"/>
        </w:rPr>
        <w:t>Spark Test</w:t>
      </w:r>
      <w:r w:rsidR="007E7562" w:rsidRPr="00C92756">
        <w:rPr>
          <w:color w:val="000000"/>
          <w:sz w:val="22"/>
          <w:szCs w:val="22"/>
        </w:rPr>
        <w:t>)</w:t>
      </w:r>
    </w:p>
    <w:p w:rsidR="00C03BAB" w:rsidRPr="00C92756" w:rsidRDefault="00C03BAB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 xml:space="preserve">Preparation of </w:t>
      </w:r>
      <w:r w:rsidRPr="00C92756">
        <w:rPr>
          <w:sz w:val="22"/>
          <w:szCs w:val="22"/>
        </w:rPr>
        <w:t>Inspection Reports, Worksheets, and maintain</w:t>
      </w:r>
      <w:r w:rsidR="009F59C1" w:rsidRPr="00C92756">
        <w:rPr>
          <w:sz w:val="22"/>
          <w:szCs w:val="22"/>
        </w:rPr>
        <w:t>ed</w:t>
      </w:r>
      <w:r w:rsidRPr="00C92756">
        <w:rPr>
          <w:sz w:val="22"/>
          <w:szCs w:val="22"/>
        </w:rPr>
        <w:t xml:space="preserve"> inspection records.</w:t>
      </w:r>
    </w:p>
    <w:p w:rsidR="00C92756" w:rsidRDefault="00B83D68" w:rsidP="002322BA">
      <w:pPr>
        <w:numPr>
          <w:ilvl w:val="0"/>
          <w:numId w:val="24"/>
        </w:numPr>
        <w:spacing w:line="276" w:lineRule="auto"/>
        <w:ind w:left="648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Coordinat</w:t>
      </w:r>
      <w:r w:rsidR="009F59C1" w:rsidRPr="00C92756">
        <w:rPr>
          <w:color w:val="000000"/>
          <w:sz w:val="22"/>
          <w:szCs w:val="22"/>
        </w:rPr>
        <w:t>ed</w:t>
      </w:r>
      <w:r w:rsidRPr="00C92756">
        <w:rPr>
          <w:color w:val="000000"/>
          <w:sz w:val="22"/>
          <w:szCs w:val="22"/>
        </w:rPr>
        <w:t xml:space="preserve"> for third party and client inspections.</w:t>
      </w:r>
    </w:p>
    <w:p w:rsidR="002322BA" w:rsidRPr="002322BA" w:rsidRDefault="002322BA" w:rsidP="002322BA">
      <w:pPr>
        <w:spacing w:line="276" w:lineRule="auto"/>
        <w:ind w:left="648" w:firstLine="0"/>
        <w:rPr>
          <w:color w:val="000000"/>
          <w:sz w:val="22"/>
          <w:szCs w:val="22"/>
        </w:rPr>
      </w:pPr>
    </w:p>
    <w:p w:rsidR="007E7562" w:rsidRPr="008D7F1A" w:rsidRDefault="00453316" w:rsidP="00494592">
      <w:pPr>
        <w:spacing w:line="276" w:lineRule="auto"/>
        <w:rPr>
          <w:b/>
          <w:sz w:val="20"/>
          <w:szCs w:val="20"/>
        </w:rPr>
      </w:pPr>
      <w:r w:rsidRPr="008D7F1A">
        <w:rPr>
          <w:b/>
          <w:color w:val="000000"/>
          <w:sz w:val="20"/>
          <w:szCs w:val="20"/>
        </w:rPr>
        <w:t>Jan’</w:t>
      </w:r>
      <w:r w:rsidR="008D7F1A" w:rsidRPr="008D7F1A">
        <w:rPr>
          <w:b/>
          <w:color w:val="000000"/>
          <w:sz w:val="20"/>
          <w:szCs w:val="20"/>
        </w:rPr>
        <w:t>07-Apr’08:</w:t>
      </w:r>
      <w:r w:rsidR="008D7F1A" w:rsidRPr="008D7F1A">
        <w:rPr>
          <w:b/>
          <w:color w:val="000000"/>
          <w:sz w:val="20"/>
          <w:szCs w:val="20"/>
        </w:rPr>
        <w:tab/>
      </w:r>
      <w:r w:rsidR="00F57BC5" w:rsidRPr="008D7F1A">
        <w:rPr>
          <w:b/>
          <w:color w:val="000000"/>
          <w:sz w:val="20"/>
          <w:szCs w:val="20"/>
        </w:rPr>
        <w:t>Airoxnigen Equipment</w:t>
      </w:r>
      <w:r w:rsidR="007E7562" w:rsidRPr="008D7F1A">
        <w:rPr>
          <w:b/>
          <w:color w:val="000000"/>
          <w:sz w:val="20"/>
          <w:szCs w:val="20"/>
        </w:rPr>
        <w:t xml:space="preserve"> Pvt</w:t>
      </w:r>
      <w:r w:rsidR="00F57BC5" w:rsidRPr="008D7F1A">
        <w:rPr>
          <w:b/>
          <w:color w:val="000000"/>
          <w:sz w:val="20"/>
          <w:szCs w:val="20"/>
        </w:rPr>
        <w:t>.</w:t>
      </w:r>
      <w:r w:rsidR="007E7562" w:rsidRPr="008D7F1A">
        <w:rPr>
          <w:b/>
          <w:color w:val="000000"/>
          <w:sz w:val="20"/>
          <w:szCs w:val="20"/>
        </w:rPr>
        <w:t xml:space="preserve"> Ltd</w:t>
      </w:r>
      <w:r w:rsidR="00F57BC5" w:rsidRPr="008D7F1A">
        <w:rPr>
          <w:b/>
          <w:color w:val="000000"/>
          <w:sz w:val="20"/>
          <w:szCs w:val="20"/>
        </w:rPr>
        <w:t xml:space="preserve">., </w:t>
      </w:r>
      <w:r w:rsidR="00285E88" w:rsidRPr="008D7F1A">
        <w:rPr>
          <w:b/>
          <w:color w:val="000000"/>
          <w:sz w:val="20"/>
          <w:szCs w:val="20"/>
        </w:rPr>
        <w:t>Ahmedabad, Gujarat</w:t>
      </w:r>
      <w:r w:rsidR="00F57BC5" w:rsidRPr="008D7F1A">
        <w:rPr>
          <w:b/>
          <w:sz w:val="20"/>
          <w:szCs w:val="20"/>
        </w:rPr>
        <w:t xml:space="preserve"> </w:t>
      </w:r>
      <w:r w:rsidR="007E7562" w:rsidRPr="008D7F1A">
        <w:rPr>
          <w:b/>
          <w:sz w:val="20"/>
          <w:szCs w:val="20"/>
        </w:rPr>
        <w:t xml:space="preserve">as </w:t>
      </w:r>
      <w:r w:rsidR="00494592">
        <w:rPr>
          <w:b/>
          <w:sz w:val="20"/>
          <w:szCs w:val="20"/>
        </w:rPr>
        <w:t>Project</w:t>
      </w:r>
      <w:r w:rsidR="007E7562" w:rsidRPr="008D7F1A">
        <w:rPr>
          <w:b/>
          <w:sz w:val="20"/>
          <w:szCs w:val="20"/>
        </w:rPr>
        <w:t xml:space="preserve"> Engineer </w:t>
      </w:r>
      <w:r w:rsidR="00494592">
        <w:rPr>
          <w:b/>
          <w:sz w:val="20"/>
          <w:szCs w:val="20"/>
        </w:rPr>
        <w:t>(Fabrication &amp; QA/QC)</w:t>
      </w:r>
    </w:p>
    <w:p w:rsidR="008D7F1A" w:rsidRDefault="0027215C" w:rsidP="00494592">
      <w:pPr>
        <w:tabs>
          <w:tab w:val="num" w:pos="720"/>
        </w:tabs>
        <w:spacing w:line="276" w:lineRule="auto"/>
        <w:rPr>
          <w:b/>
          <w:sz w:val="20"/>
          <w:szCs w:val="20"/>
        </w:rPr>
      </w:pPr>
      <w:r w:rsidRPr="008D7F1A">
        <w:rPr>
          <w:b/>
          <w:sz w:val="20"/>
          <w:szCs w:val="20"/>
        </w:rPr>
        <w:t xml:space="preserve">Project Executed: </w:t>
      </w:r>
      <w:r w:rsidR="007E7562" w:rsidRPr="008D7F1A">
        <w:rPr>
          <w:b/>
          <w:sz w:val="20"/>
          <w:szCs w:val="20"/>
        </w:rPr>
        <w:t xml:space="preserve">- Skid </w:t>
      </w:r>
      <w:r w:rsidR="009E57AC" w:rsidRPr="008D7F1A">
        <w:rPr>
          <w:b/>
          <w:sz w:val="20"/>
          <w:szCs w:val="20"/>
        </w:rPr>
        <w:t xml:space="preserve">Mounted </w:t>
      </w:r>
      <w:r w:rsidR="007E7562" w:rsidRPr="008D7F1A">
        <w:rPr>
          <w:b/>
          <w:sz w:val="20"/>
          <w:szCs w:val="20"/>
        </w:rPr>
        <w:t xml:space="preserve">Air </w:t>
      </w:r>
      <w:r w:rsidR="009E57AC" w:rsidRPr="008D7F1A">
        <w:rPr>
          <w:b/>
          <w:sz w:val="20"/>
          <w:szCs w:val="20"/>
        </w:rPr>
        <w:t xml:space="preserve">Dryer </w:t>
      </w:r>
      <w:r w:rsidR="007E7562" w:rsidRPr="008D7F1A">
        <w:rPr>
          <w:b/>
          <w:sz w:val="20"/>
          <w:szCs w:val="20"/>
        </w:rPr>
        <w:t>Unit for Reliance Industries Ltd.</w:t>
      </w:r>
      <w:r w:rsidR="009E57AC" w:rsidRPr="008D7F1A">
        <w:rPr>
          <w:b/>
          <w:sz w:val="20"/>
          <w:szCs w:val="20"/>
        </w:rPr>
        <w:t xml:space="preserve"> consisting </w:t>
      </w:r>
      <w:r w:rsidR="007E7562" w:rsidRPr="008D7F1A">
        <w:rPr>
          <w:b/>
          <w:sz w:val="20"/>
          <w:szCs w:val="20"/>
        </w:rPr>
        <w:t xml:space="preserve">of </w:t>
      </w:r>
      <w:r w:rsidR="009317FA" w:rsidRPr="008D7F1A">
        <w:rPr>
          <w:b/>
          <w:sz w:val="20"/>
          <w:szCs w:val="20"/>
        </w:rPr>
        <w:t xml:space="preserve">Air Receivers, </w:t>
      </w:r>
      <w:r w:rsidR="009E57AC" w:rsidRPr="008D7F1A">
        <w:rPr>
          <w:b/>
          <w:sz w:val="20"/>
          <w:szCs w:val="20"/>
        </w:rPr>
        <w:t xml:space="preserve">Filters, Silencers &amp; </w:t>
      </w:r>
    </w:p>
    <w:p w:rsidR="007E7562" w:rsidRPr="008D7F1A" w:rsidRDefault="008D7F1A" w:rsidP="00494592">
      <w:pPr>
        <w:tabs>
          <w:tab w:val="num" w:pos="720"/>
        </w:tabs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</w:t>
      </w:r>
      <w:r w:rsidR="007E7562" w:rsidRPr="008D7F1A">
        <w:rPr>
          <w:b/>
          <w:sz w:val="20"/>
          <w:szCs w:val="20"/>
        </w:rPr>
        <w:t xml:space="preserve">Piping); Consultant: AKER </w:t>
      </w:r>
      <w:r w:rsidR="00CB690D" w:rsidRPr="008D7F1A">
        <w:rPr>
          <w:b/>
          <w:sz w:val="20"/>
          <w:szCs w:val="20"/>
        </w:rPr>
        <w:t>Kvaerner</w:t>
      </w:r>
      <w:r w:rsidR="007E7562" w:rsidRPr="008D7F1A">
        <w:rPr>
          <w:b/>
          <w:sz w:val="20"/>
          <w:szCs w:val="20"/>
        </w:rPr>
        <w:t>; Third Party Inspection: BVIS</w:t>
      </w:r>
    </w:p>
    <w:p w:rsidR="0027215C" w:rsidRPr="008D7F1A" w:rsidRDefault="007E7562" w:rsidP="00494592">
      <w:pPr>
        <w:tabs>
          <w:tab w:val="num" w:pos="720"/>
        </w:tabs>
        <w:spacing w:line="276" w:lineRule="auto"/>
        <w:rPr>
          <w:b/>
          <w:sz w:val="20"/>
          <w:szCs w:val="20"/>
        </w:rPr>
      </w:pPr>
      <w:r w:rsidRPr="008D7F1A">
        <w:rPr>
          <w:b/>
          <w:sz w:val="20"/>
          <w:szCs w:val="20"/>
        </w:rPr>
        <w:tab/>
      </w:r>
      <w:r w:rsidRPr="008D7F1A">
        <w:rPr>
          <w:b/>
          <w:sz w:val="20"/>
          <w:szCs w:val="20"/>
        </w:rPr>
        <w:tab/>
      </w:r>
      <w:r w:rsidR="008D7F1A">
        <w:rPr>
          <w:b/>
          <w:sz w:val="20"/>
          <w:szCs w:val="20"/>
        </w:rPr>
        <w:t xml:space="preserve">            </w:t>
      </w:r>
      <w:r w:rsidRPr="008D7F1A">
        <w:rPr>
          <w:b/>
          <w:sz w:val="20"/>
          <w:szCs w:val="20"/>
        </w:rPr>
        <w:t>- PSA Nitrogen Plant for Nirma Ltd. consist</w:t>
      </w:r>
      <w:r w:rsidR="00F57BC5" w:rsidRPr="008D7F1A">
        <w:rPr>
          <w:b/>
          <w:sz w:val="20"/>
          <w:szCs w:val="20"/>
        </w:rPr>
        <w:t>ing</w:t>
      </w:r>
      <w:r w:rsidR="00F57BC5" w:rsidRPr="00B1598C">
        <w:rPr>
          <w:i/>
          <w:sz w:val="20"/>
          <w:szCs w:val="20"/>
        </w:rPr>
        <w:t xml:space="preserve"> </w:t>
      </w:r>
      <w:r w:rsidRPr="008D7F1A">
        <w:rPr>
          <w:b/>
          <w:sz w:val="20"/>
          <w:szCs w:val="20"/>
        </w:rPr>
        <w:t xml:space="preserve">of </w:t>
      </w:r>
      <w:r w:rsidR="00F57BC5" w:rsidRPr="008D7F1A">
        <w:rPr>
          <w:b/>
          <w:sz w:val="20"/>
          <w:szCs w:val="20"/>
        </w:rPr>
        <w:t>Adsorption Vessels, Air Receivers</w:t>
      </w:r>
      <w:r w:rsidRPr="008D7F1A">
        <w:rPr>
          <w:b/>
          <w:sz w:val="20"/>
          <w:szCs w:val="20"/>
        </w:rPr>
        <w:t xml:space="preserve">, </w:t>
      </w:r>
      <w:r w:rsidR="00F57BC5" w:rsidRPr="008D7F1A">
        <w:rPr>
          <w:b/>
          <w:sz w:val="20"/>
          <w:szCs w:val="20"/>
        </w:rPr>
        <w:t>Filters &amp; Silencer</w:t>
      </w:r>
      <w:r w:rsidRPr="008D7F1A">
        <w:rPr>
          <w:b/>
          <w:sz w:val="20"/>
          <w:szCs w:val="20"/>
        </w:rPr>
        <w:t>);</w:t>
      </w:r>
    </w:p>
    <w:p w:rsidR="007E7562" w:rsidRPr="008D7F1A" w:rsidRDefault="0027215C" w:rsidP="00494592">
      <w:pPr>
        <w:tabs>
          <w:tab w:val="num" w:pos="720"/>
        </w:tabs>
        <w:spacing w:line="276" w:lineRule="auto"/>
        <w:rPr>
          <w:b/>
          <w:sz w:val="20"/>
          <w:szCs w:val="20"/>
        </w:rPr>
      </w:pPr>
      <w:r w:rsidRPr="008D7F1A">
        <w:rPr>
          <w:b/>
          <w:sz w:val="20"/>
          <w:szCs w:val="20"/>
        </w:rPr>
        <w:t xml:space="preserve">                            </w:t>
      </w:r>
      <w:r w:rsidR="007E7562" w:rsidRPr="008D7F1A">
        <w:rPr>
          <w:b/>
          <w:sz w:val="20"/>
          <w:szCs w:val="20"/>
        </w:rPr>
        <w:t xml:space="preserve"> </w:t>
      </w:r>
      <w:r w:rsidRPr="008D7F1A">
        <w:rPr>
          <w:b/>
          <w:sz w:val="20"/>
          <w:szCs w:val="20"/>
        </w:rPr>
        <w:t xml:space="preserve"> </w:t>
      </w:r>
      <w:r w:rsidR="008D7F1A">
        <w:rPr>
          <w:b/>
          <w:sz w:val="20"/>
          <w:szCs w:val="20"/>
        </w:rPr>
        <w:t xml:space="preserve">    </w:t>
      </w:r>
      <w:r w:rsidR="007E7562" w:rsidRPr="008D7F1A">
        <w:rPr>
          <w:b/>
          <w:sz w:val="20"/>
          <w:szCs w:val="20"/>
        </w:rPr>
        <w:t>Consultant &amp; Inspection: Udhe India Ltd.</w:t>
      </w:r>
    </w:p>
    <w:p w:rsidR="007E7562" w:rsidRPr="008D7F1A" w:rsidRDefault="007E7562" w:rsidP="00494592">
      <w:pPr>
        <w:tabs>
          <w:tab w:val="left" w:pos="2685"/>
        </w:tabs>
        <w:spacing w:line="276" w:lineRule="auto"/>
        <w:ind w:right="2546"/>
        <w:rPr>
          <w:b/>
          <w:sz w:val="20"/>
          <w:szCs w:val="20"/>
          <w:u w:val="single"/>
        </w:rPr>
      </w:pPr>
      <w:r w:rsidRPr="008D7F1A">
        <w:rPr>
          <w:b/>
          <w:sz w:val="20"/>
          <w:szCs w:val="20"/>
          <w:u w:val="single"/>
        </w:rPr>
        <w:t>Key Result Areas</w:t>
      </w:r>
      <w:r w:rsidR="008D7F1A" w:rsidRPr="008D7F1A">
        <w:rPr>
          <w:b/>
          <w:sz w:val="20"/>
          <w:szCs w:val="20"/>
          <w:u w:val="single"/>
        </w:rPr>
        <w:t>:</w:t>
      </w:r>
      <w:r w:rsidRPr="008D7F1A">
        <w:rPr>
          <w:b/>
          <w:sz w:val="20"/>
          <w:szCs w:val="20"/>
          <w:u w:val="single"/>
        </w:rPr>
        <w:t xml:space="preserve"> </w:t>
      </w:r>
      <w:r w:rsidRPr="008D7F1A">
        <w:rPr>
          <w:b/>
          <w:sz w:val="20"/>
          <w:szCs w:val="20"/>
        </w:rPr>
        <w:tab/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ind w:right="2546"/>
        <w:rPr>
          <w:sz w:val="22"/>
          <w:szCs w:val="22"/>
        </w:rPr>
      </w:pPr>
      <w:r w:rsidRPr="00C92756">
        <w:rPr>
          <w:sz w:val="22"/>
          <w:szCs w:val="22"/>
        </w:rPr>
        <w:t xml:space="preserve">Headed </w:t>
      </w:r>
      <w:r w:rsidR="007E7562" w:rsidRPr="00C92756">
        <w:rPr>
          <w:sz w:val="22"/>
          <w:szCs w:val="22"/>
        </w:rPr>
        <w:t xml:space="preserve">QA/QC and NDT </w:t>
      </w:r>
      <w:r w:rsidRPr="00C92756">
        <w:rPr>
          <w:sz w:val="22"/>
          <w:szCs w:val="22"/>
        </w:rPr>
        <w:t xml:space="preserve">Activities </w:t>
      </w:r>
      <w:r w:rsidR="007E7562" w:rsidRPr="00C92756">
        <w:rPr>
          <w:sz w:val="22"/>
          <w:szCs w:val="22"/>
        </w:rPr>
        <w:t>as per the contract/project requirements</w:t>
      </w:r>
      <w:r w:rsidRPr="00C92756">
        <w:rPr>
          <w:sz w:val="22"/>
          <w:szCs w:val="22"/>
        </w:rPr>
        <w:t xml:space="preserve"> </w:t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>Ensured proper c</w:t>
      </w:r>
      <w:r w:rsidR="007E7562" w:rsidRPr="00C92756">
        <w:rPr>
          <w:sz w:val="22"/>
          <w:szCs w:val="22"/>
        </w:rPr>
        <w:t xml:space="preserve">oordination with </w:t>
      </w:r>
      <w:r w:rsidRPr="00C92756">
        <w:rPr>
          <w:sz w:val="22"/>
          <w:szCs w:val="22"/>
        </w:rPr>
        <w:t xml:space="preserve">Third Party </w:t>
      </w:r>
      <w:r w:rsidR="007E7562" w:rsidRPr="00C92756">
        <w:rPr>
          <w:sz w:val="22"/>
          <w:szCs w:val="22"/>
        </w:rPr>
        <w:t>for inspection</w:t>
      </w:r>
      <w:r w:rsidRPr="00C92756">
        <w:rPr>
          <w:sz w:val="22"/>
          <w:szCs w:val="22"/>
        </w:rPr>
        <w:t xml:space="preserve"> </w:t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>Made a</w:t>
      </w:r>
      <w:r w:rsidR="007E7562" w:rsidRPr="00C92756">
        <w:rPr>
          <w:sz w:val="22"/>
          <w:szCs w:val="22"/>
        </w:rPr>
        <w:t>rrange</w:t>
      </w:r>
      <w:r w:rsidRPr="00C92756">
        <w:rPr>
          <w:sz w:val="22"/>
          <w:szCs w:val="22"/>
        </w:rPr>
        <w:t xml:space="preserve">ments </w:t>
      </w:r>
      <w:r w:rsidR="007E7562" w:rsidRPr="00C92756">
        <w:rPr>
          <w:sz w:val="22"/>
          <w:szCs w:val="22"/>
        </w:rPr>
        <w:t xml:space="preserve">for </w:t>
      </w:r>
      <w:r w:rsidRPr="00C92756">
        <w:rPr>
          <w:sz w:val="22"/>
          <w:szCs w:val="22"/>
        </w:rPr>
        <w:t xml:space="preserve">inspection at </w:t>
      </w:r>
      <w:r w:rsidR="007E7562" w:rsidRPr="00C92756">
        <w:rPr>
          <w:sz w:val="22"/>
          <w:szCs w:val="22"/>
        </w:rPr>
        <w:t>various stages of fabrication</w:t>
      </w:r>
      <w:r w:rsidR="00C03BAB" w:rsidRPr="00C92756">
        <w:rPr>
          <w:sz w:val="22"/>
          <w:szCs w:val="22"/>
        </w:rPr>
        <w:t xml:space="preserve"> for </w:t>
      </w:r>
      <w:r w:rsidR="003E3D74" w:rsidRPr="00C92756">
        <w:rPr>
          <w:sz w:val="22"/>
          <w:szCs w:val="22"/>
        </w:rPr>
        <w:t>equipment’s</w:t>
      </w:r>
      <w:r w:rsidR="00C03BAB" w:rsidRPr="00C92756">
        <w:rPr>
          <w:sz w:val="22"/>
          <w:szCs w:val="22"/>
        </w:rPr>
        <w:t>, piping and structures.</w:t>
      </w:r>
      <w:r w:rsidRPr="00C92756">
        <w:rPr>
          <w:sz w:val="22"/>
          <w:szCs w:val="22"/>
        </w:rPr>
        <w:t xml:space="preserve"> </w:t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Conducted fit-up </w:t>
      </w:r>
      <w:r w:rsidR="007E7562" w:rsidRPr="00C92756">
        <w:rPr>
          <w:sz w:val="22"/>
          <w:szCs w:val="22"/>
        </w:rPr>
        <w:t>&amp; visual inspection of weld</w:t>
      </w:r>
      <w:r w:rsidRPr="00C92756">
        <w:rPr>
          <w:sz w:val="22"/>
          <w:szCs w:val="22"/>
        </w:rPr>
        <w:t xml:space="preserve"> &amp; monitored </w:t>
      </w:r>
      <w:r w:rsidR="007E7562" w:rsidRPr="00C92756">
        <w:rPr>
          <w:sz w:val="22"/>
          <w:szCs w:val="22"/>
        </w:rPr>
        <w:t>welding parameters as per WPS</w:t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Assessed the </w:t>
      </w:r>
      <w:r w:rsidR="007E7562" w:rsidRPr="00C92756">
        <w:rPr>
          <w:sz w:val="22"/>
          <w:szCs w:val="22"/>
        </w:rPr>
        <w:t>receiving material like pipes, plates, fittings, structural materials</w:t>
      </w:r>
      <w:r w:rsidRPr="00C92756">
        <w:rPr>
          <w:sz w:val="22"/>
          <w:szCs w:val="22"/>
        </w:rPr>
        <w:t xml:space="preserve">, </w:t>
      </w:r>
      <w:r w:rsidR="007E7562" w:rsidRPr="00C92756">
        <w:rPr>
          <w:sz w:val="22"/>
          <w:szCs w:val="22"/>
        </w:rPr>
        <w:t>etc.</w:t>
      </w:r>
    </w:p>
    <w:p w:rsidR="00C80EB0" w:rsidRPr="00C92756" w:rsidRDefault="00C80EB0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Welding inspections, </w:t>
      </w:r>
      <w:r w:rsidR="003E3D74">
        <w:rPr>
          <w:sz w:val="22"/>
          <w:szCs w:val="22"/>
        </w:rPr>
        <w:t xml:space="preserve">RT, </w:t>
      </w:r>
      <w:r w:rsidRPr="00C92756">
        <w:rPr>
          <w:sz w:val="22"/>
          <w:szCs w:val="22"/>
        </w:rPr>
        <w:t xml:space="preserve">PT </w:t>
      </w:r>
      <w:r w:rsidR="003E3D74">
        <w:rPr>
          <w:sz w:val="22"/>
          <w:szCs w:val="22"/>
        </w:rPr>
        <w:t>and</w:t>
      </w:r>
      <w:r w:rsidRPr="00C92756">
        <w:rPr>
          <w:sz w:val="22"/>
          <w:szCs w:val="22"/>
        </w:rPr>
        <w:t xml:space="preserve"> UT</w:t>
      </w:r>
    </w:p>
    <w:p w:rsidR="00C03BAB" w:rsidRPr="00C92756" w:rsidRDefault="00C03BAB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>Accurately interpreted welds by reviewing RT Films</w:t>
      </w:r>
    </w:p>
    <w:p w:rsidR="007E7562" w:rsidRPr="00C92756" w:rsidRDefault="007E7562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>Review</w:t>
      </w:r>
      <w:r w:rsidR="004946FD" w:rsidRPr="00C92756">
        <w:rPr>
          <w:sz w:val="22"/>
          <w:szCs w:val="22"/>
        </w:rPr>
        <w:t>ed</w:t>
      </w:r>
      <w:r w:rsidRPr="00C92756">
        <w:rPr>
          <w:sz w:val="22"/>
          <w:szCs w:val="22"/>
        </w:rPr>
        <w:t xml:space="preserve"> </w:t>
      </w:r>
      <w:r w:rsidR="004946FD" w:rsidRPr="00C92756">
        <w:rPr>
          <w:sz w:val="22"/>
          <w:szCs w:val="22"/>
        </w:rPr>
        <w:t xml:space="preserve">Test </w:t>
      </w:r>
      <w:r w:rsidRPr="00C92756">
        <w:rPr>
          <w:sz w:val="22"/>
          <w:szCs w:val="22"/>
        </w:rPr>
        <w:t xml:space="preserve">Packs &amp; </w:t>
      </w:r>
      <w:r w:rsidR="004946FD" w:rsidRPr="00C92756">
        <w:rPr>
          <w:sz w:val="22"/>
          <w:szCs w:val="22"/>
        </w:rPr>
        <w:t xml:space="preserve">performed </w:t>
      </w:r>
      <w:r w:rsidRPr="00C92756">
        <w:rPr>
          <w:sz w:val="22"/>
          <w:szCs w:val="22"/>
        </w:rPr>
        <w:t xml:space="preserve">Hydro </w:t>
      </w:r>
      <w:r w:rsidR="004946FD" w:rsidRPr="00C92756">
        <w:rPr>
          <w:sz w:val="22"/>
          <w:szCs w:val="22"/>
        </w:rPr>
        <w:t xml:space="preserve">&amp; </w:t>
      </w:r>
      <w:r w:rsidRPr="00C92756">
        <w:rPr>
          <w:sz w:val="22"/>
          <w:szCs w:val="22"/>
        </w:rPr>
        <w:t xml:space="preserve">Pneumatic </w:t>
      </w:r>
      <w:r w:rsidR="004946FD" w:rsidRPr="00C92756">
        <w:rPr>
          <w:sz w:val="22"/>
          <w:szCs w:val="22"/>
        </w:rPr>
        <w:t xml:space="preserve">Test </w:t>
      </w:r>
    </w:p>
    <w:p w:rsidR="007E7562" w:rsidRPr="00C92756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Effectuated </w:t>
      </w:r>
      <w:r w:rsidR="007E7562" w:rsidRPr="00C92756">
        <w:rPr>
          <w:sz w:val="22"/>
          <w:szCs w:val="22"/>
        </w:rPr>
        <w:t xml:space="preserve">Painting Inspection </w:t>
      </w:r>
      <w:r w:rsidRPr="00C92756">
        <w:rPr>
          <w:sz w:val="22"/>
          <w:szCs w:val="22"/>
        </w:rPr>
        <w:t xml:space="preserve">and designed </w:t>
      </w:r>
      <w:r w:rsidR="007E7562" w:rsidRPr="00C92756">
        <w:rPr>
          <w:sz w:val="22"/>
          <w:szCs w:val="22"/>
        </w:rPr>
        <w:t xml:space="preserve">Inspection </w:t>
      </w:r>
      <w:r w:rsidRPr="00C92756">
        <w:rPr>
          <w:sz w:val="22"/>
          <w:szCs w:val="22"/>
        </w:rPr>
        <w:t xml:space="preserve">Reports </w:t>
      </w:r>
    </w:p>
    <w:p w:rsidR="00C92756" w:rsidRPr="003E3D74" w:rsidRDefault="004946FD" w:rsidP="00494592">
      <w:pPr>
        <w:numPr>
          <w:ilvl w:val="0"/>
          <w:numId w:val="24"/>
        </w:num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Drafted </w:t>
      </w:r>
      <w:r w:rsidR="007E7562" w:rsidRPr="00C92756">
        <w:rPr>
          <w:sz w:val="22"/>
          <w:szCs w:val="22"/>
        </w:rPr>
        <w:t>Inspection Reports, Worksheets</w:t>
      </w:r>
      <w:r w:rsidRPr="00C92756">
        <w:rPr>
          <w:sz w:val="22"/>
          <w:szCs w:val="22"/>
        </w:rPr>
        <w:t xml:space="preserve"> </w:t>
      </w:r>
      <w:r w:rsidR="007E7562" w:rsidRPr="00C92756">
        <w:rPr>
          <w:sz w:val="22"/>
          <w:szCs w:val="22"/>
        </w:rPr>
        <w:t xml:space="preserve">and </w:t>
      </w:r>
      <w:r w:rsidRPr="00C92756">
        <w:rPr>
          <w:sz w:val="22"/>
          <w:szCs w:val="22"/>
        </w:rPr>
        <w:t>maintained Inspection Records</w:t>
      </w:r>
      <w:r w:rsidR="00B83D68" w:rsidRPr="00C92756">
        <w:rPr>
          <w:sz w:val="22"/>
          <w:szCs w:val="22"/>
        </w:rPr>
        <w:t>.</w:t>
      </w:r>
      <w:r w:rsidRPr="00C92756">
        <w:rPr>
          <w:sz w:val="22"/>
          <w:szCs w:val="22"/>
        </w:rPr>
        <w:t xml:space="preserve"> </w:t>
      </w:r>
    </w:p>
    <w:p w:rsidR="00384E01" w:rsidRPr="00B1598C" w:rsidRDefault="00384E01" w:rsidP="00494592">
      <w:pPr>
        <w:pBdr>
          <w:bottom w:val="single" w:sz="12" w:space="1" w:color="auto"/>
        </w:pBdr>
        <w:spacing w:line="276" w:lineRule="auto"/>
        <w:jc w:val="center"/>
        <w:rPr>
          <w:b/>
          <w:sz w:val="20"/>
          <w:szCs w:val="20"/>
        </w:rPr>
      </w:pPr>
      <w:r w:rsidRPr="00B1598C">
        <w:rPr>
          <w:b/>
          <w:sz w:val="20"/>
          <w:szCs w:val="20"/>
        </w:rPr>
        <w:t>EDUCATION</w:t>
      </w:r>
    </w:p>
    <w:p w:rsidR="00C256CA" w:rsidRPr="008D7F1A" w:rsidRDefault="00881DCB" w:rsidP="00494592">
      <w:pPr>
        <w:spacing w:line="276" w:lineRule="auto"/>
        <w:ind w:left="2160" w:hanging="2160"/>
        <w:rPr>
          <w:b/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C256CA" w:rsidRPr="008D7F1A">
        <w:rPr>
          <w:b/>
          <w:sz w:val="20"/>
          <w:szCs w:val="20"/>
        </w:rPr>
        <w:t>B.Tech. (Mechanical) from Bharathiyar College of Engineering and Technology, Karaikal, Pondicherry University</w:t>
      </w:r>
    </w:p>
    <w:p w:rsidR="00C92756" w:rsidRDefault="00C92756" w:rsidP="00494592">
      <w:pPr>
        <w:spacing w:line="276" w:lineRule="auto"/>
        <w:ind w:left="0" w:firstLine="0"/>
        <w:rPr>
          <w:sz w:val="20"/>
          <w:szCs w:val="20"/>
        </w:rPr>
      </w:pPr>
    </w:p>
    <w:p w:rsidR="00F46583" w:rsidRPr="00881DCB" w:rsidRDefault="00881DCB" w:rsidP="00494592">
      <w:pPr>
        <w:spacing w:line="276" w:lineRule="auto"/>
        <w:ind w:left="0" w:firstLine="0"/>
        <w:rPr>
          <w:b/>
          <w:sz w:val="20"/>
          <w:szCs w:val="20"/>
          <w:u w:val="single"/>
        </w:rPr>
      </w:pPr>
      <w:r w:rsidRPr="00881DCB">
        <w:rPr>
          <w:b/>
          <w:sz w:val="20"/>
          <w:szCs w:val="20"/>
          <w:u w:val="single"/>
        </w:rPr>
        <w:t>Certifications</w:t>
      </w:r>
    </w:p>
    <w:p w:rsidR="00692F50" w:rsidRPr="00B1598C" w:rsidRDefault="00692F50" w:rsidP="00494592">
      <w:pPr>
        <w:numPr>
          <w:ilvl w:val="0"/>
          <w:numId w:val="34"/>
        </w:numPr>
        <w:spacing w:line="276" w:lineRule="auto"/>
        <w:rPr>
          <w:b/>
          <w:sz w:val="20"/>
          <w:szCs w:val="20"/>
        </w:rPr>
      </w:pPr>
      <w:r w:rsidRPr="00B1598C">
        <w:rPr>
          <w:b/>
          <w:sz w:val="20"/>
          <w:szCs w:val="20"/>
        </w:rPr>
        <w:t xml:space="preserve">CSWIP 3.1 </w:t>
      </w:r>
    </w:p>
    <w:p w:rsidR="002E1FA8" w:rsidRPr="00B1598C" w:rsidRDefault="002E1FA8" w:rsidP="00494592">
      <w:pPr>
        <w:numPr>
          <w:ilvl w:val="0"/>
          <w:numId w:val="34"/>
        </w:numPr>
        <w:spacing w:line="276" w:lineRule="auto"/>
        <w:rPr>
          <w:b/>
          <w:sz w:val="20"/>
          <w:szCs w:val="20"/>
        </w:rPr>
      </w:pPr>
      <w:r w:rsidRPr="00B1598C">
        <w:rPr>
          <w:b/>
          <w:sz w:val="20"/>
          <w:szCs w:val="20"/>
        </w:rPr>
        <w:t>ISO 9001-2008 LEAD AUDITOR CERTIFIED</w:t>
      </w:r>
    </w:p>
    <w:p w:rsidR="009317FA" w:rsidRPr="00B1598C" w:rsidRDefault="00285E88" w:rsidP="00494592">
      <w:pPr>
        <w:numPr>
          <w:ilvl w:val="0"/>
          <w:numId w:val="34"/>
        </w:numPr>
        <w:spacing w:line="276" w:lineRule="auto"/>
        <w:rPr>
          <w:sz w:val="20"/>
          <w:szCs w:val="20"/>
        </w:rPr>
      </w:pPr>
      <w:r w:rsidRPr="00B1598C">
        <w:rPr>
          <w:b/>
          <w:bCs/>
          <w:sz w:val="20"/>
          <w:szCs w:val="20"/>
        </w:rPr>
        <w:t xml:space="preserve">NDT - </w:t>
      </w:r>
      <w:r w:rsidR="00692F50" w:rsidRPr="00B1598C">
        <w:rPr>
          <w:b/>
          <w:bCs/>
          <w:sz w:val="20"/>
          <w:szCs w:val="20"/>
        </w:rPr>
        <w:t>ASNT LEVEL-II</w:t>
      </w:r>
      <w:r w:rsidR="00692F50" w:rsidRPr="00B1598C">
        <w:rPr>
          <w:bCs/>
          <w:sz w:val="20"/>
          <w:szCs w:val="20"/>
        </w:rPr>
        <w:t xml:space="preserve"> </w:t>
      </w:r>
      <w:r w:rsidR="00692F50" w:rsidRPr="00496F3C">
        <w:rPr>
          <w:sz w:val="22"/>
          <w:szCs w:val="22"/>
        </w:rPr>
        <w:t>in Radiographic Testing, Ultrasonic Testing, Dye Penetrant Testing and Magnetic Particle Testing</w:t>
      </w:r>
      <w:r w:rsidR="00F13644" w:rsidRPr="00496F3C">
        <w:rPr>
          <w:sz w:val="22"/>
          <w:szCs w:val="22"/>
        </w:rPr>
        <w:t> </w:t>
      </w:r>
    </w:p>
    <w:p w:rsidR="009317FA" w:rsidRPr="00B1598C" w:rsidRDefault="009317FA" w:rsidP="00494592">
      <w:pPr>
        <w:spacing w:line="276" w:lineRule="auto"/>
        <w:ind w:left="360"/>
        <w:rPr>
          <w:sz w:val="20"/>
          <w:szCs w:val="20"/>
        </w:rPr>
      </w:pPr>
    </w:p>
    <w:p w:rsidR="005916A9" w:rsidRPr="00496F3C" w:rsidRDefault="00032F0B" w:rsidP="00494592">
      <w:pPr>
        <w:shd w:val="clear" w:color="auto" w:fill="F2F2F2"/>
        <w:spacing w:line="276" w:lineRule="auto"/>
        <w:rPr>
          <w:bCs/>
          <w:iCs/>
          <w:sz w:val="22"/>
          <w:szCs w:val="22"/>
        </w:rPr>
      </w:pPr>
      <w:r w:rsidRPr="00496F3C">
        <w:rPr>
          <w:b/>
          <w:sz w:val="22"/>
          <w:szCs w:val="22"/>
        </w:rPr>
        <w:t xml:space="preserve">IT Skills: </w:t>
      </w:r>
      <w:r w:rsidRPr="00496F3C">
        <w:rPr>
          <w:sz w:val="22"/>
          <w:szCs w:val="22"/>
        </w:rPr>
        <w:t xml:space="preserve">Well versed with </w:t>
      </w:r>
      <w:r w:rsidRPr="00496F3C">
        <w:rPr>
          <w:bCs/>
          <w:iCs/>
          <w:sz w:val="22"/>
          <w:szCs w:val="22"/>
        </w:rPr>
        <w:t>MS-Office, AutoCAD &amp; Internet Applications</w:t>
      </w:r>
    </w:p>
    <w:p w:rsidR="005916A9" w:rsidRPr="00B1598C" w:rsidRDefault="005916A9" w:rsidP="00494592">
      <w:pPr>
        <w:pBdr>
          <w:bottom w:val="single" w:sz="12" w:space="1" w:color="auto"/>
        </w:pBdr>
        <w:spacing w:line="276" w:lineRule="auto"/>
        <w:jc w:val="center"/>
        <w:rPr>
          <w:b/>
          <w:sz w:val="20"/>
          <w:szCs w:val="20"/>
        </w:rPr>
      </w:pPr>
    </w:p>
    <w:p w:rsidR="00692F50" w:rsidRPr="00B1598C" w:rsidRDefault="00384E01" w:rsidP="00494592">
      <w:pPr>
        <w:pBdr>
          <w:bottom w:val="single" w:sz="12" w:space="1" w:color="auto"/>
        </w:pBdr>
        <w:spacing w:line="276" w:lineRule="auto"/>
        <w:jc w:val="center"/>
        <w:rPr>
          <w:b/>
          <w:sz w:val="20"/>
          <w:szCs w:val="20"/>
        </w:rPr>
      </w:pPr>
      <w:r w:rsidRPr="00B1598C">
        <w:rPr>
          <w:b/>
          <w:sz w:val="20"/>
          <w:szCs w:val="20"/>
        </w:rPr>
        <w:t>PERSONAL DETAILS</w:t>
      </w:r>
    </w:p>
    <w:p w:rsidR="00692F50" w:rsidRPr="00C92756" w:rsidRDefault="00692F50" w:rsidP="00494592">
      <w:p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>D</w:t>
      </w:r>
      <w:r w:rsidR="00ED0372" w:rsidRPr="00C92756">
        <w:rPr>
          <w:sz w:val="22"/>
          <w:szCs w:val="22"/>
        </w:rPr>
        <w:t>ate of Birth:</w:t>
      </w:r>
      <w:r w:rsidR="00ED0372" w:rsidRPr="00C92756">
        <w:rPr>
          <w:sz w:val="22"/>
          <w:szCs w:val="22"/>
        </w:rPr>
        <w:tab/>
      </w:r>
      <w:r w:rsidR="00ED0372" w:rsidRPr="00C92756">
        <w:rPr>
          <w:sz w:val="22"/>
          <w:szCs w:val="22"/>
        </w:rPr>
        <w:tab/>
      </w:r>
      <w:r w:rsidRPr="00C92756">
        <w:rPr>
          <w:sz w:val="22"/>
          <w:szCs w:val="22"/>
        </w:rPr>
        <w:t>16</w:t>
      </w:r>
      <w:r w:rsidR="00ED0372" w:rsidRPr="00C92756">
        <w:rPr>
          <w:sz w:val="22"/>
          <w:szCs w:val="22"/>
          <w:vertAlign w:val="superscript"/>
        </w:rPr>
        <w:t>th</w:t>
      </w:r>
      <w:r w:rsidR="00ED0372" w:rsidRPr="00C92756">
        <w:rPr>
          <w:sz w:val="22"/>
          <w:szCs w:val="22"/>
        </w:rPr>
        <w:t xml:space="preserve"> July, </w:t>
      </w:r>
      <w:r w:rsidRPr="00C92756">
        <w:rPr>
          <w:sz w:val="22"/>
          <w:szCs w:val="22"/>
        </w:rPr>
        <w:t>1984</w:t>
      </w:r>
    </w:p>
    <w:p w:rsidR="00692F50" w:rsidRPr="00C92756" w:rsidRDefault="00692F50" w:rsidP="00494592">
      <w:p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Nationality: </w:t>
      </w:r>
      <w:r w:rsidR="00ED0372" w:rsidRPr="00C92756">
        <w:rPr>
          <w:sz w:val="22"/>
          <w:szCs w:val="22"/>
        </w:rPr>
        <w:tab/>
      </w:r>
      <w:r w:rsidR="00ED0372" w:rsidRPr="00C92756">
        <w:rPr>
          <w:sz w:val="22"/>
          <w:szCs w:val="22"/>
        </w:rPr>
        <w:tab/>
      </w:r>
      <w:r w:rsidRPr="00C92756">
        <w:rPr>
          <w:sz w:val="22"/>
          <w:szCs w:val="22"/>
        </w:rPr>
        <w:t>Indian</w:t>
      </w:r>
    </w:p>
    <w:p w:rsidR="00692F50" w:rsidRPr="00C92756" w:rsidRDefault="00692F50" w:rsidP="00494592">
      <w:p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Passport No.: </w:t>
      </w:r>
      <w:r w:rsidRPr="00C92756">
        <w:rPr>
          <w:sz w:val="22"/>
          <w:szCs w:val="22"/>
        </w:rPr>
        <w:tab/>
      </w:r>
      <w:r w:rsidRPr="00C92756">
        <w:rPr>
          <w:sz w:val="22"/>
          <w:szCs w:val="22"/>
        </w:rPr>
        <w:tab/>
      </w:r>
      <w:r w:rsidR="00526FEC" w:rsidRPr="00C92756">
        <w:rPr>
          <w:sz w:val="22"/>
          <w:szCs w:val="22"/>
        </w:rPr>
        <w:t>M1043069</w:t>
      </w:r>
    </w:p>
    <w:p w:rsidR="00692F50" w:rsidRPr="00C92756" w:rsidRDefault="00692F50" w:rsidP="00494592">
      <w:pPr>
        <w:spacing w:line="276" w:lineRule="auto"/>
        <w:rPr>
          <w:sz w:val="22"/>
          <w:szCs w:val="22"/>
        </w:rPr>
      </w:pPr>
      <w:r w:rsidRPr="00C92756">
        <w:rPr>
          <w:sz w:val="22"/>
          <w:szCs w:val="22"/>
        </w:rPr>
        <w:t xml:space="preserve">Linguistic Abilities: </w:t>
      </w:r>
      <w:r w:rsidRPr="00C92756">
        <w:rPr>
          <w:sz w:val="22"/>
          <w:szCs w:val="22"/>
        </w:rPr>
        <w:tab/>
        <w:t>English, Hindi, Tamil, Malayalam and Guajarati.</w:t>
      </w:r>
    </w:p>
    <w:p w:rsidR="00692F50" w:rsidRPr="00C92756" w:rsidRDefault="00692F50" w:rsidP="00494592">
      <w:pPr>
        <w:spacing w:line="276" w:lineRule="auto"/>
        <w:rPr>
          <w:color w:val="000000"/>
          <w:sz w:val="22"/>
          <w:szCs w:val="22"/>
        </w:rPr>
      </w:pPr>
      <w:r w:rsidRPr="00C92756">
        <w:rPr>
          <w:sz w:val="22"/>
          <w:szCs w:val="22"/>
        </w:rPr>
        <w:t xml:space="preserve">Permanent </w:t>
      </w:r>
      <w:r w:rsidRPr="00C92756">
        <w:rPr>
          <w:color w:val="000000"/>
          <w:sz w:val="22"/>
          <w:szCs w:val="22"/>
        </w:rPr>
        <w:t>Address:</w:t>
      </w:r>
      <w:r w:rsidRPr="00C92756">
        <w:rPr>
          <w:color w:val="000000"/>
          <w:sz w:val="22"/>
          <w:szCs w:val="22"/>
        </w:rPr>
        <w:tab/>
        <w:t xml:space="preserve">Koodathil Meethal House, Chalakkara, New Mahe (PO), Kerala, India </w:t>
      </w:r>
    </w:p>
    <w:p w:rsidR="00A71D32" w:rsidRPr="00C92756" w:rsidRDefault="00A71D32" w:rsidP="00494592">
      <w:pPr>
        <w:spacing w:line="276" w:lineRule="auto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Marital Status:</w:t>
      </w:r>
      <w:r w:rsidRPr="00C92756">
        <w:rPr>
          <w:color w:val="000000"/>
          <w:sz w:val="22"/>
          <w:szCs w:val="22"/>
        </w:rPr>
        <w:tab/>
      </w:r>
      <w:r w:rsidRPr="00C92756">
        <w:rPr>
          <w:color w:val="000000"/>
          <w:sz w:val="22"/>
          <w:szCs w:val="22"/>
        </w:rPr>
        <w:tab/>
      </w:r>
      <w:r w:rsidR="006B7089">
        <w:rPr>
          <w:color w:val="000000"/>
          <w:sz w:val="22"/>
          <w:szCs w:val="22"/>
        </w:rPr>
        <w:t>Married</w:t>
      </w:r>
    </w:p>
    <w:p w:rsidR="00384E01" w:rsidRPr="00C92756" w:rsidRDefault="00A71D32" w:rsidP="00494592">
      <w:pPr>
        <w:spacing w:line="276" w:lineRule="auto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Visa Details:</w:t>
      </w:r>
      <w:r w:rsidRPr="00C92756">
        <w:rPr>
          <w:color w:val="000000"/>
          <w:sz w:val="22"/>
          <w:szCs w:val="22"/>
        </w:rPr>
        <w:tab/>
      </w:r>
      <w:r w:rsidRPr="00C92756">
        <w:rPr>
          <w:color w:val="000000"/>
          <w:sz w:val="22"/>
          <w:szCs w:val="22"/>
        </w:rPr>
        <w:tab/>
      </w:r>
      <w:r w:rsidR="00436EB4" w:rsidRPr="00C92756">
        <w:rPr>
          <w:color w:val="000000"/>
          <w:sz w:val="22"/>
          <w:szCs w:val="22"/>
        </w:rPr>
        <w:t>Employment</w:t>
      </w:r>
      <w:r w:rsidR="00D42FE4" w:rsidRPr="00C92756">
        <w:rPr>
          <w:color w:val="000000"/>
          <w:sz w:val="22"/>
          <w:szCs w:val="22"/>
        </w:rPr>
        <w:t xml:space="preserve"> visa</w:t>
      </w:r>
    </w:p>
    <w:p w:rsidR="004C1213" w:rsidRPr="00C92756" w:rsidRDefault="004C1213" w:rsidP="00494592">
      <w:pPr>
        <w:spacing w:line="276" w:lineRule="auto"/>
        <w:rPr>
          <w:color w:val="000000"/>
          <w:sz w:val="22"/>
          <w:szCs w:val="22"/>
        </w:rPr>
      </w:pPr>
      <w:r w:rsidRPr="00C92756">
        <w:rPr>
          <w:color w:val="000000"/>
          <w:sz w:val="22"/>
          <w:szCs w:val="22"/>
        </w:rPr>
        <w:t>Driving License</w:t>
      </w:r>
      <w:r w:rsidR="009F59C1" w:rsidRPr="00C92756">
        <w:rPr>
          <w:color w:val="000000"/>
          <w:sz w:val="22"/>
          <w:szCs w:val="22"/>
        </w:rPr>
        <w:t xml:space="preserve"> no.           </w:t>
      </w:r>
      <w:r w:rsidR="00494592">
        <w:rPr>
          <w:color w:val="000000"/>
          <w:sz w:val="22"/>
          <w:szCs w:val="22"/>
        </w:rPr>
        <w:t xml:space="preserve"> </w:t>
      </w:r>
      <w:r w:rsidR="009F59C1" w:rsidRPr="00C92756">
        <w:rPr>
          <w:color w:val="000000"/>
          <w:sz w:val="22"/>
          <w:szCs w:val="22"/>
        </w:rPr>
        <w:t>PY03 20130000762 (INDIAN)</w:t>
      </w:r>
    </w:p>
    <w:sectPr w:rsidR="004C1213" w:rsidRPr="00C92756" w:rsidSect="003D664E">
      <w:pgSz w:w="11906" w:h="16838" w:code="9"/>
      <w:pgMar w:top="720" w:right="720" w:bottom="720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57" w:rsidRDefault="002C5C57" w:rsidP="006C278A">
      <w:r>
        <w:separator/>
      </w:r>
    </w:p>
  </w:endnote>
  <w:endnote w:type="continuationSeparator" w:id="0">
    <w:p w:rsidR="002C5C57" w:rsidRDefault="002C5C57" w:rsidP="006C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Kartika">
    <w:altName w:val="Times New Roman"/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57" w:rsidRDefault="002C5C57" w:rsidP="006C278A">
      <w:r>
        <w:separator/>
      </w:r>
    </w:p>
  </w:footnote>
  <w:footnote w:type="continuationSeparator" w:id="0">
    <w:p w:rsidR="002C5C57" w:rsidRDefault="002C5C57" w:rsidP="006C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</w:p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color w:val="auto"/>
        <w:sz w:val="24"/>
      </w:rPr>
    </w:lvl>
  </w:abstractNum>
  <w:abstractNum w:abstractNumId="2">
    <w:nsid w:val="01333A94"/>
    <w:multiLevelType w:val="hybridMultilevel"/>
    <w:tmpl w:val="D4D8E7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1D75104"/>
    <w:multiLevelType w:val="hybridMultilevel"/>
    <w:tmpl w:val="B094AFF4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4">
    <w:nsid w:val="03DD5F06"/>
    <w:multiLevelType w:val="hybridMultilevel"/>
    <w:tmpl w:val="6D7A8190"/>
    <w:lvl w:ilvl="0" w:tplc="E1B0B71C">
      <w:start w:val="1"/>
      <w:numFmt w:val="bullet"/>
      <w:lvlText w:val=""/>
      <w:lvlJc w:val="left"/>
      <w:pPr>
        <w:ind w:left="720" w:hanging="288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828" w:hanging="64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06D53BBE"/>
    <w:multiLevelType w:val="hybridMultilevel"/>
    <w:tmpl w:val="616248D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087654A9"/>
    <w:multiLevelType w:val="hybridMultilevel"/>
    <w:tmpl w:val="76A88292"/>
    <w:lvl w:ilvl="0" w:tplc="BEA8DD4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089203F8"/>
    <w:multiLevelType w:val="hybridMultilevel"/>
    <w:tmpl w:val="E38E7E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7863366"/>
    <w:multiLevelType w:val="hybridMultilevel"/>
    <w:tmpl w:val="C3562E0C"/>
    <w:lvl w:ilvl="0" w:tplc="0409000B">
      <w:start w:val="1"/>
      <w:numFmt w:val="bullet"/>
      <w:lvlText w:val="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920"/>
        </w:tabs>
        <w:ind w:left="1920" w:hanging="84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366FE0"/>
    <w:multiLevelType w:val="hybridMultilevel"/>
    <w:tmpl w:val="E110A7EA"/>
    <w:lvl w:ilvl="0" w:tplc="5734C528">
      <w:start w:val="1"/>
      <w:numFmt w:val="bullet"/>
      <w:lvlText w:val="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E23F79"/>
    <w:multiLevelType w:val="singleLevel"/>
    <w:tmpl w:val="479237B6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2">
    <w:nsid w:val="1EBC4C2F"/>
    <w:multiLevelType w:val="hybridMultilevel"/>
    <w:tmpl w:val="E3CEFB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F140C4C"/>
    <w:multiLevelType w:val="hybridMultilevel"/>
    <w:tmpl w:val="8592A0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4">
    <w:nsid w:val="1F8F770E"/>
    <w:multiLevelType w:val="multilevel"/>
    <w:tmpl w:val="710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415BDE"/>
    <w:multiLevelType w:val="hybridMultilevel"/>
    <w:tmpl w:val="4798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A796E"/>
    <w:multiLevelType w:val="hybridMultilevel"/>
    <w:tmpl w:val="C4C41DC4"/>
    <w:lvl w:ilvl="0" w:tplc="040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62D2AD4E">
      <w:numFmt w:val="bullet"/>
      <w:lvlText w:val="-"/>
      <w:lvlJc w:val="left"/>
      <w:pPr>
        <w:ind w:left="1302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17">
    <w:nsid w:val="27355764"/>
    <w:multiLevelType w:val="hybridMultilevel"/>
    <w:tmpl w:val="619C29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>
    <w:nsid w:val="38FE2044"/>
    <w:multiLevelType w:val="hybridMultilevel"/>
    <w:tmpl w:val="3F1A5084"/>
    <w:lvl w:ilvl="0" w:tplc="0409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0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9">
    <w:nsid w:val="3C106B48"/>
    <w:multiLevelType w:val="hybridMultilevel"/>
    <w:tmpl w:val="D864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36296"/>
    <w:multiLevelType w:val="hybridMultilevel"/>
    <w:tmpl w:val="9AE25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1FF05F1"/>
    <w:multiLevelType w:val="hybridMultilevel"/>
    <w:tmpl w:val="E3780F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2BA0FD4"/>
    <w:multiLevelType w:val="hybridMultilevel"/>
    <w:tmpl w:val="E4F07F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42FA3480"/>
    <w:multiLevelType w:val="hybridMultilevel"/>
    <w:tmpl w:val="3F24B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7A24B6"/>
    <w:multiLevelType w:val="hybridMultilevel"/>
    <w:tmpl w:val="C9DA4214"/>
    <w:lvl w:ilvl="0" w:tplc="04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5">
    <w:nsid w:val="4B6F3343"/>
    <w:multiLevelType w:val="hybridMultilevel"/>
    <w:tmpl w:val="A218018E"/>
    <w:lvl w:ilvl="0" w:tplc="0409000B">
      <w:start w:val="1"/>
      <w:numFmt w:val="bullet"/>
      <w:lvlText w:val=""/>
      <w:lvlJc w:val="left"/>
      <w:pPr>
        <w:ind w:left="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</w:abstractNum>
  <w:abstractNum w:abstractNumId="26">
    <w:nsid w:val="4C5470B8"/>
    <w:multiLevelType w:val="hybridMultilevel"/>
    <w:tmpl w:val="EB4680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4E833F80"/>
    <w:multiLevelType w:val="hybridMultilevel"/>
    <w:tmpl w:val="8CA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71AC5"/>
    <w:multiLevelType w:val="hybridMultilevel"/>
    <w:tmpl w:val="F7760772"/>
    <w:lvl w:ilvl="0" w:tplc="D9C4B5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07E341A"/>
    <w:multiLevelType w:val="hybridMultilevel"/>
    <w:tmpl w:val="1920614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532502D1"/>
    <w:multiLevelType w:val="hybridMultilevel"/>
    <w:tmpl w:val="58AAF92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DF1880"/>
    <w:multiLevelType w:val="hybridMultilevel"/>
    <w:tmpl w:val="0E427C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7179F"/>
    <w:multiLevelType w:val="hybridMultilevel"/>
    <w:tmpl w:val="ADFC07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84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1C2BF6"/>
    <w:multiLevelType w:val="hybridMultilevel"/>
    <w:tmpl w:val="7F183E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52F7C7E"/>
    <w:multiLevelType w:val="hybridMultilevel"/>
    <w:tmpl w:val="8A7408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DD6785"/>
    <w:multiLevelType w:val="hybridMultilevel"/>
    <w:tmpl w:val="124C67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F167690"/>
    <w:multiLevelType w:val="hybridMultilevel"/>
    <w:tmpl w:val="9F00529C"/>
    <w:lvl w:ilvl="0" w:tplc="5882E100">
      <w:start w:val="2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7">
    <w:nsid w:val="70A13059"/>
    <w:multiLevelType w:val="hybridMultilevel"/>
    <w:tmpl w:val="11622BDC"/>
    <w:lvl w:ilvl="0" w:tplc="9AB47FFA">
      <w:numFmt w:val="bullet"/>
      <w:lvlText w:val="-"/>
      <w:lvlJc w:val="left"/>
      <w:pPr>
        <w:ind w:left="2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69" w:hanging="360"/>
      </w:pPr>
      <w:rPr>
        <w:rFonts w:ascii="Wingdings" w:hAnsi="Wingdings" w:hint="default"/>
      </w:rPr>
    </w:lvl>
  </w:abstractNum>
  <w:abstractNum w:abstractNumId="38">
    <w:nsid w:val="72A31BB0"/>
    <w:multiLevelType w:val="hybridMultilevel"/>
    <w:tmpl w:val="E47646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2E17576"/>
    <w:multiLevelType w:val="hybridMultilevel"/>
    <w:tmpl w:val="234EDC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0">
    <w:nsid w:val="79934F08"/>
    <w:multiLevelType w:val="hybridMultilevel"/>
    <w:tmpl w:val="E62CD478"/>
    <w:lvl w:ilvl="0" w:tplc="E7C8A2AA">
      <w:numFmt w:val="bullet"/>
      <w:lvlText w:val="-"/>
      <w:lvlJc w:val="left"/>
      <w:pPr>
        <w:ind w:left="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</w:abstractNum>
  <w:abstractNum w:abstractNumId="41">
    <w:nsid w:val="7A363E5F"/>
    <w:multiLevelType w:val="hybridMultilevel"/>
    <w:tmpl w:val="E34A4010"/>
    <w:lvl w:ilvl="0" w:tplc="05828E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3E4BF6"/>
    <w:multiLevelType w:val="hybridMultilevel"/>
    <w:tmpl w:val="FAD2C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3">
    <w:nsid w:val="7CD548E2"/>
    <w:multiLevelType w:val="hybridMultilevel"/>
    <w:tmpl w:val="863AD5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920"/>
        </w:tabs>
        <w:ind w:left="1920" w:hanging="84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21"/>
  </w:num>
  <w:num w:numId="5">
    <w:abstractNumId w:val="33"/>
  </w:num>
  <w:num w:numId="6">
    <w:abstractNumId w:val="38"/>
  </w:num>
  <w:num w:numId="7">
    <w:abstractNumId w:val="2"/>
  </w:num>
  <w:num w:numId="8">
    <w:abstractNumId w:val="1"/>
  </w:num>
  <w:num w:numId="9">
    <w:abstractNumId w:val="11"/>
  </w:num>
  <w:num w:numId="1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1">
    <w:abstractNumId w:val="1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34"/>
  </w:num>
  <w:num w:numId="13">
    <w:abstractNumId w:val="31"/>
  </w:num>
  <w:num w:numId="14">
    <w:abstractNumId w:val="9"/>
  </w:num>
  <w:num w:numId="15">
    <w:abstractNumId w:val="7"/>
  </w:num>
  <w:num w:numId="16">
    <w:abstractNumId w:val="43"/>
  </w:num>
  <w:num w:numId="17">
    <w:abstractNumId w:val="36"/>
  </w:num>
  <w:num w:numId="18">
    <w:abstractNumId w:val="10"/>
  </w:num>
  <w:num w:numId="19">
    <w:abstractNumId w:val="19"/>
  </w:num>
  <w:num w:numId="20">
    <w:abstractNumId w:val="30"/>
  </w:num>
  <w:num w:numId="21">
    <w:abstractNumId w:val="15"/>
  </w:num>
  <w:num w:numId="22">
    <w:abstractNumId w:val="23"/>
  </w:num>
  <w:num w:numId="23">
    <w:abstractNumId w:val="32"/>
  </w:num>
  <w:num w:numId="24">
    <w:abstractNumId w:val="13"/>
  </w:num>
  <w:num w:numId="25">
    <w:abstractNumId w:val="17"/>
  </w:num>
  <w:num w:numId="26">
    <w:abstractNumId w:val="35"/>
  </w:num>
  <w:num w:numId="27">
    <w:abstractNumId w:val="29"/>
  </w:num>
  <w:num w:numId="28">
    <w:abstractNumId w:val="5"/>
  </w:num>
  <w:num w:numId="29">
    <w:abstractNumId w:val="6"/>
  </w:num>
  <w:num w:numId="30">
    <w:abstractNumId w:val="28"/>
  </w:num>
  <w:num w:numId="31">
    <w:abstractNumId w:val="22"/>
  </w:num>
  <w:num w:numId="32">
    <w:abstractNumId w:val="41"/>
  </w:num>
  <w:num w:numId="33">
    <w:abstractNumId w:val="26"/>
  </w:num>
  <w:num w:numId="34">
    <w:abstractNumId w:val="42"/>
  </w:num>
  <w:num w:numId="35">
    <w:abstractNumId w:val="39"/>
  </w:num>
  <w:num w:numId="36">
    <w:abstractNumId w:val="4"/>
  </w:num>
  <w:num w:numId="37">
    <w:abstractNumId w:val="27"/>
  </w:num>
  <w:num w:numId="38">
    <w:abstractNumId w:val="24"/>
  </w:num>
  <w:num w:numId="39">
    <w:abstractNumId w:val="14"/>
  </w:num>
  <w:num w:numId="40">
    <w:abstractNumId w:val="3"/>
  </w:num>
  <w:num w:numId="41">
    <w:abstractNumId w:val="25"/>
  </w:num>
  <w:num w:numId="42">
    <w:abstractNumId w:val="8"/>
  </w:num>
  <w:num w:numId="43">
    <w:abstractNumId w:val="37"/>
  </w:num>
  <w:num w:numId="44">
    <w:abstractNumId w:val="16"/>
  </w:num>
  <w:num w:numId="45">
    <w:abstractNumId w:val="40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68F0"/>
    <w:rsid w:val="000106DE"/>
    <w:rsid w:val="00011E50"/>
    <w:rsid w:val="000141CD"/>
    <w:rsid w:val="00015EAF"/>
    <w:rsid w:val="000166A0"/>
    <w:rsid w:val="00026A15"/>
    <w:rsid w:val="00032F0B"/>
    <w:rsid w:val="00037C33"/>
    <w:rsid w:val="00045761"/>
    <w:rsid w:val="00065249"/>
    <w:rsid w:val="000703C9"/>
    <w:rsid w:val="000707E6"/>
    <w:rsid w:val="000800AB"/>
    <w:rsid w:val="0008058D"/>
    <w:rsid w:val="000874A7"/>
    <w:rsid w:val="000969F1"/>
    <w:rsid w:val="000A1042"/>
    <w:rsid w:val="000A486C"/>
    <w:rsid w:val="000A6CC2"/>
    <w:rsid w:val="000B1F5E"/>
    <w:rsid w:val="000B6D3C"/>
    <w:rsid w:val="000C0D93"/>
    <w:rsid w:val="000C1CB1"/>
    <w:rsid w:val="000C5F9A"/>
    <w:rsid w:val="000C77F1"/>
    <w:rsid w:val="000D4003"/>
    <w:rsid w:val="000D6058"/>
    <w:rsid w:val="000F0246"/>
    <w:rsid w:val="000F2207"/>
    <w:rsid w:val="000F6F37"/>
    <w:rsid w:val="00107DE8"/>
    <w:rsid w:val="0011524A"/>
    <w:rsid w:val="00115A6F"/>
    <w:rsid w:val="0011653C"/>
    <w:rsid w:val="00125649"/>
    <w:rsid w:val="00125914"/>
    <w:rsid w:val="00134A5F"/>
    <w:rsid w:val="001456F2"/>
    <w:rsid w:val="00152142"/>
    <w:rsid w:val="00153427"/>
    <w:rsid w:val="001578B0"/>
    <w:rsid w:val="00164F2E"/>
    <w:rsid w:val="00165747"/>
    <w:rsid w:val="001723B5"/>
    <w:rsid w:val="0017630F"/>
    <w:rsid w:val="00181035"/>
    <w:rsid w:val="00181C40"/>
    <w:rsid w:val="001821F5"/>
    <w:rsid w:val="001858BD"/>
    <w:rsid w:val="001A69A7"/>
    <w:rsid w:val="001A7661"/>
    <w:rsid w:val="001B1722"/>
    <w:rsid w:val="001B1C7B"/>
    <w:rsid w:val="001C7360"/>
    <w:rsid w:val="001E6BE6"/>
    <w:rsid w:val="002140D2"/>
    <w:rsid w:val="002230CD"/>
    <w:rsid w:val="002322BA"/>
    <w:rsid w:val="00234683"/>
    <w:rsid w:val="0023576B"/>
    <w:rsid w:val="00251934"/>
    <w:rsid w:val="002566FF"/>
    <w:rsid w:val="002570A0"/>
    <w:rsid w:val="00257D01"/>
    <w:rsid w:val="002603D8"/>
    <w:rsid w:val="00263680"/>
    <w:rsid w:val="00267D3F"/>
    <w:rsid w:val="0027015D"/>
    <w:rsid w:val="0027215C"/>
    <w:rsid w:val="002722C2"/>
    <w:rsid w:val="00285E88"/>
    <w:rsid w:val="00285EDD"/>
    <w:rsid w:val="002873DE"/>
    <w:rsid w:val="002909D2"/>
    <w:rsid w:val="00296E55"/>
    <w:rsid w:val="002A0975"/>
    <w:rsid w:val="002A2328"/>
    <w:rsid w:val="002A43BF"/>
    <w:rsid w:val="002B080F"/>
    <w:rsid w:val="002B75E7"/>
    <w:rsid w:val="002C5C57"/>
    <w:rsid w:val="002C7D15"/>
    <w:rsid w:val="002D0C60"/>
    <w:rsid w:val="002D6D97"/>
    <w:rsid w:val="002E122E"/>
    <w:rsid w:val="002E1FA8"/>
    <w:rsid w:val="002E23E6"/>
    <w:rsid w:val="002F10D5"/>
    <w:rsid w:val="002F61BB"/>
    <w:rsid w:val="00305A8D"/>
    <w:rsid w:val="00312959"/>
    <w:rsid w:val="003146B0"/>
    <w:rsid w:val="00315DC2"/>
    <w:rsid w:val="003329A7"/>
    <w:rsid w:val="00342408"/>
    <w:rsid w:val="00354470"/>
    <w:rsid w:val="0035779B"/>
    <w:rsid w:val="00362BCE"/>
    <w:rsid w:val="00363A59"/>
    <w:rsid w:val="00367104"/>
    <w:rsid w:val="00370123"/>
    <w:rsid w:val="00373899"/>
    <w:rsid w:val="00374766"/>
    <w:rsid w:val="00374E7F"/>
    <w:rsid w:val="0037760E"/>
    <w:rsid w:val="003779B9"/>
    <w:rsid w:val="00381275"/>
    <w:rsid w:val="00384E01"/>
    <w:rsid w:val="00386E93"/>
    <w:rsid w:val="00390043"/>
    <w:rsid w:val="00394DC2"/>
    <w:rsid w:val="003B0CEB"/>
    <w:rsid w:val="003C667A"/>
    <w:rsid w:val="003D32F1"/>
    <w:rsid w:val="003D3DB7"/>
    <w:rsid w:val="003D664E"/>
    <w:rsid w:val="003D7015"/>
    <w:rsid w:val="003E3D74"/>
    <w:rsid w:val="003E76C1"/>
    <w:rsid w:val="00401F92"/>
    <w:rsid w:val="004057AD"/>
    <w:rsid w:val="00405F05"/>
    <w:rsid w:val="00406859"/>
    <w:rsid w:val="004115A1"/>
    <w:rsid w:val="00412EE3"/>
    <w:rsid w:val="004154B5"/>
    <w:rsid w:val="00436EB4"/>
    <w:rsid w:val="0044416B"/>
    <w:rsid w:val="00453316"/>
    <w:rsid w:val="00457A72"/>
    <w:rsid w:val="004609C3"/>
    <w:rsid w:val="00463620"/>
    <w:rsid w:val="00463793"/>
    <w:rsid w:val="0046449E"/>
    <w:rsid w:val="00466DB7"/>
    <w:rsid w:val="00471806"/>
    <w:rsid w:val="004839A0"/>
    <w:rsid w:val="00485382"/>
    <w:rsid w:val="004873EE"/>
    <w:rsid w:val="00492FF7"/>
    <w:rsid w:val="0049398D"/>
    <w:rsid w:val="00494592"/>
    <w:rsid w:val="004946FD"/>
    <w:rsid w:val="00496F3C"/>
    <w:rsid w:val="004B0A86"/>
    <w:rsid w:val="004B22C2"/>
    <w:rsid w:val="004B7FF5"/>
    <w:rsid w:val="004C1213"/>
    <w:rsid w:val="004D203B"/>
    <w:rsid w:val="004D2AC4"/>
    <w:rsid w:val="004D476C"/>
    <w:rsid w:val="004E2239"/>
    <w:rsid w:val="004F7244"/>
    <w:rsid w:val="00501823"/>
    <w:rsid w:val="00504D78"/>
    <w:rsid w:val="00510339"/>
    <w:rsid w:val="00514C0F"/>
    <w:rsid w:val="00516B8D"/>
    <w:rsid w:val="00517A45"/>
    <w:rsid w:val="00526FEC"/>
    <w:rsid w:val="00543B8D"/>
    <w:rsid w:val="00547CF6"/>
    <w:rsid w:val="0055390D"/>
    <w:rsid w:val="00557BD7"/>
    <w:rsid w:val="00562803"/>
    <w:rsid w:val="00563366"/>
    <w:rsid w:val="00563C25"/>
    <w:rsid w:val="00573CBE"/>
    <w:rsid w:val="005916A9"/>
    <w:rsid w:val="005930DD"/>
    <w:rsid w:val="005A1CFE"/>
    <w:rsid w:val="005A5C0A"/>
    <w:rsid w:val="005C5F32"/>
    <w:rsid w:val="005D4765"/>
    <w:rsid w:val="005E4B0F"/>
    <w:rsid w:val="005F0E60"/>
    <w:rsid w:val="005F47D1"/>
    <w:rsid w:val="00603762"/>
    <w:rsid w:val="00614B6C"/>
    <w:rsid w:val="00615F41"/>
    <w:rsid w:val="00623CDC"/>
    <w:rsid w:val="00626CD8"/>
    <w:rsid w:val="00641A5A"/>
    <w:rsid w:val="006435B8"/>
    <w:rsid w:val="006462C2"/>
    <w:rsid w:val="0065113F"/>
    <w:rsid w:val="00660832"/>
    <w:rsid w:val="00677283"/>
    <w:rsid w:val="0068303E"/>
    <w:rsid w:val="00685704"/>
    <w:rsid w:val="00692F50"/>
    <w:rsid w:val="006A4DE8"/>
    <w:rsid w:val="006B7089"/>
    <w:rsid w:val="006C278A"/>
    <w:rsid w:val="006C39F8"/>
    <w:rsid w:val="006C7930"/>
    <w:rsid w:val="006D1B52"/>
    <w:rsid w:val="006D6B92"/>
    <w:rsid w:val="006E61D4"/>
    <w:rsid w:val="006F3C3D"/>
    <w:rsid w:val="006F416D"/>
    <w:rsid w:val="0070692F"/>
    <w:rsid w:val="0072268B"/>
    <w:rsid w:val="00727C2E"/>
    <w:rsid w:val="00734A99"/>
    <w:rsid w:val="0074053A"/>
    <w:rsid w:val="00743568"/>
    <w:rsid w:val="007571FF"/>
    <w:rsid w:val="00771AD1"/>
    <w:rsid w:val="0078447B"/>
    <w:rsid w:val="0078482C"/>
    <w:rsid w:val="00791391"/>
    <w:rsid w:val="00796878"/>
    <w:rsid w:val="007972D2"/>
    <w:rsid w:val="007A0451"/>
    <w:rsid w:val="007A4AB0"/>
    <w:rsid w:val="007B07A2"/>
    <w:rsid w:val="007B0C8F"/>
    <w:rsid w:val="007B3C3D"/>
    <w:rsid w:val="007C68FB"/>
    <w:rsid w:val="007E7562"/>
    <w:rsid w:val="007F1F82"/>
    <w:rsid w:val="008022E6"/>
    <w:rsid w:val="00814828"/>
    <w:rsid w:val="008170F4"/>
    <w:rsid w:val="008321B0"/>
    <w:rsid w:val="008403DB"/>
    <w:rsid w:val="00847023"/>
    <w:rsid w:val="00850716"/>
    <w:rsid w:val="008705B3"/>
    <w:rsid w:val="00880B7A"/>
    <w:rsid w:val="00881DCB"/>
    <w:rsid w:val="00887A4A"/>
    <w:rsid w:val="0089157C"/>
    <w:rsid w:val="008928E8"/>
    <w:rsid w:val="00897EE0"/>
    <w:rsid w:val="008A1199"/>
    <w:rsid w:val="008B7F99"/>
    <w:rsid w:val="008C6BDE"/>
    <w:rsid w:val="008D2C6B"/>
    <w:rsid w:val="008D7F1A"/>
    <w:rsid w:val="008E2E8B"/>
    <w:rsid w:val="008E75FE"/>
    <w:rsid w:val="008F267E"/>
    <w:rsid w:val="008F7AAE"/>
    <w:rsid w:val="009011F8"/>
    <w:rsid w:val="0090362C"/>
    <w:rsid w:val="009067DF"/>
    <w:rsid w:val="0091110D"/>
    <w:rsid w:val="00912118"/>
    <w:rsid w:val="00920D68"/>
    <w:rsid w:val="00927638"/>
    <w:rsid w:val="009317FA"/>
    <w:rsid w:val="00931BF3"/>
    <w:rsid w:val="00936C3D"/>
    <w:rsid w:val="00940C7C"/>
    <w:rsid w:val="00940D3F"/>
    <w:rsid w:val="00951999"/>
    <w:rsid w:val="009535B8"/>
    <w:rsid w:val="00966D70"/>
    <w:rsid w:val="009707FC"/>
    <w:rsid w:val="00971302"/>
    <w:rsid w:val="009813F5"/>
    <w:rsid w:val="00985353"/>
    <w:rsid w:val="0099600C"/>
    <w:rsid w:val="009A49D4"/>
    <w:rsid w:val="009B7D01"/>
    <w:rsid w:val="009C12F9"/>
    <w:rsid w:val="009C5CF5"/>
    <w:rsid w:val="009C7EF5"/>
    <w:rsid w:val="009E57AC"/>
    <w:rsid w:val="009E7E55"/>
    <w:rsid w:val="009F27EC"/>
    <w:rsid w:val="009F557C"/>
    <w:rsid w:val="009F59C1"/>
    <w:rsid w:val="00A00F88"/>
    <w:rsid w:val="00A074F2"/>
    <w:rsid w:val="00A13ED4"/>
    <w:rsid w:val="00A158A0"/>
    <w:rsid w:val="00A179F8"/>
    <w:rsid w:val="00A2362D"/>
    <w:rsid w:val="00A31D63"/>
    <w:rsid w:val="00A47D44"/>
    <w:rsid w:val="00A54150"/>
    <w:rsid w:val="00A71D32"/>
    <w:rsid w:val="00A80F97"/>
    <w:rsid w:val="00A87EFB"/>
    <w:rsid w:val="00A924EE"/>
    <w:rsid w:val="00A929EE"/>
    <w:rsid w:val="00AB0C4D"/>
    <w:rsid w:val="00AB52F9"/>
    <w:rsid w:val="00AB5B01"/>
    <w:rsid w:val="00AC273A"/>
    <w:rsid w:val="00AC7566"/>
    <w:rsid w:val="00AE08E1"/>
    <w:rsid w:val="00B00609"/>
    <w:rsid w:val="00B04B3E"/>
    <w:rsid w:val="00B0525A"/>
    <w:rsid w:val="00B12845"/>
    <w:rsid w:val="00B1598C"/>
    <w:rsid w:val="00B22A19"/>
    <w:rsid w:val="00B30887"/>
    <w:rsid w:val="00B413D9"/>
    <w:rsid w:val="00B6410A"/>
    <w:rsid w:val="00B7599C"/>
    <w:rsid w:val="00B77090"/>
    <w:rsid w:val="00B80D70"/>
    <w:rsid w:val="00B83D68"/>
    <w:rsid w:val="00BB1EF1"/>
    <w:rsid w:val="00BC27F5"/>
    <w:rsid w:val="00BD6050"/>
    <w:rsid w:val="00BF232F"/>
    <w:rsid w:val="00BF48F1"/>
    <w:rsid w:val="00BF7AD2"/>
    <w:rsid w:val="00C004E3"/>
    <w:rsid w:val="00C03BAB"/>
    <w:rsid w:val="00C11A3A"/>
    <w:rsid w:val="00C21255"/>
    <w:rsid w:val="00C256CA"/>
    <w:rsid w:val="00C3376C"/>
    <w:rsid w:val="00C5126F"/>
    <w:rsid w:val="00C5245B"/>
    <w:rsid w:val="00C568F0"/>
    <w:rsid w:val="00C56E4A"/>
    <w:rsid w:val="00C62130"/>
    <w:rsid w:val="00C66BB4"/>
    <w:rsid w:val="00C66E46"/>
    <w:rsid w:val="00C75397"/>
    <w:rsid w:val="00C766AC"/>
    <w:rsid w:val="00C80EB0"/>
    <w:rsid w:val="00C92756"/>
    <w:rsid w:val="00C92D27"/>
    <w:rsid w:val="00CA38E0"/>
    <w:rsid w:val="00CA7F19"/>
    <w:rsid w:val="00CB278B"/>
    <w:rsid w:val="00CB4EDD"/>
    <w:rsid w:val="00CB582F"/>
    <w:rsid w:val="00CB690D"/>
    <w:rsid w:val="00CD5401"/>
    <w:rsid w:val="00CE0F75"/>
    <w:rsid w:val="00CE240F"/>
    <w:rsid w:val="00CE551B"/>
    <w:rsid w:val="00CF0114"/>
    <w:rsid w:val="00CF71A6"/>
    <w:rsid w:val="00D03768"/>
    <w:rsid w:val="00D0599E"/>
    <w:rsid w:val="00D05AFA"/>
    <w:rsid w:val="00D07C46"/>
    <w:rsid w:val="00D11EEF"/>
    <w:rsid w:val="00D13AC8"/>
    <w:rsid w:val="00D22D50"/>
    <w:rsid w:val="00D24410"/>
    <w:rsid w:val="00D253CE"/>
    <w:rsid w:val="00D25D46"/>
    <w:rsid w:val="00D3281E"/>
    <w:rsid w:val="00D32898"/>
    <w:rsid w:val="00D42FE4"/>
    <w:rsid w:val="00D444E3"/>
    <w:rsid w:val="00D52652"/>
    <w:rsid w:val="00D6766E"/>
    <w:rsid w:val="00D73212"/>
    <w:rsid w:val="00D906FD"/>
    <w:rsid w:val="00D91889"/>
    <w:rsid w:val="00DA159C"/>
    <w:rsid w:val="00DB4D05"/>
    <w:rsid w:val="00DC00DD"/>
    <w:rsid w:val="00DC0CCF"/>
    <w:rsid w:val="00DD24B1"/>
    <w:rsid w:val="00DD395B"/>
    <w:rsid w:val="00DF79E1"/>
    <w:rsid w:val="00E01A02"/>
    <w:rsid w:val="00E05DB8"/>
    <w:rsid w:val="00E066AC"/>
    <w:rsid w:val="00E107CC"/>
    <w:rsid w:val="00E276BA"/>
    <w:rsid w:val="00E305AC"/>
    <w:rsid w:val="00E3458B"/>
    <w:rsid w:val="00E372A6"/>
    <w:rsid w:val="00E43F6B"/>
    <w:rsid w:val="00E704B1"/>
    <w:rsid w:val="00E71946"/>
    <w:rsid w:val="00E736BF"/>
    <w:rsid w:val="00E80735"/>
    <w:rsid w:val="00E83321"/>
    <w:rsid w:val="00E84041"/>
    <w:rsid w:val="00E91BA2"/>
    <w:rsid w:val="00E91E7F"/>
    <w:rsid w:val="00E963BE"/>
    <w:rsid w:val="00E97452"/>
    <w:rsid w:val="00EA3624"/>
    <w:rsid w:val="00EA389B"/>
    <w:rsid w:val="00EB5808"/>
    <w:rsid w:val="00EC513F"/>
    <w:rsid w:val="00EC63AF"/>
    <w:rsid w:val="00ED0372"/>
    <w:rsid w:val="00EE14D2"/>
    <w:rsid w:val="00EE5C13"/>
    <w:rsid w:val="00F02DD7"/>
    <w:rsid w:val="00F03E85"/>
    <w:rsid w:val="00F13644"/>
    <w:rsid w:val="00F13B97"/>
    <w:rsid w:val="00F27028"/>
    <w:rsid w:val="00F34756"/>
    <w:rsid w:val="00F35AF0"/>
    <w:rsid w:val="00F36C4A"/>
    <w:rsid w:val="00F41093"/>
    <w:rsid w:val="00F41C7A"/>
    <w:rsid w:val="00F46583"/>
    <w:rsid w:val="00F5074B"/>
    <w:rsid w:val="00F544FD"/>
    <w:rsid w:val="00F56286"/>
    <w:rsid w:val="00F57BC5"/>
    <w:rsid w:val="00FB0AAD"/>
    <w:rsid w:val="00FC558C"/>
    <w:rsid w:val="00FD16A7"/>
    <w:rsid w:val="00FD5D44"/>
    <w:rsid w:val="00FE412E"/>
    <w:rsid w:val="00F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docId w15:val="{AB893098-2A2D-4E23-BB04-CC5C9710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ind w:left="720" w:right="-288" w:hanging="2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F0"/>
    <w:rPr>
      <w:rFonts w:ascii="Times New Roman" w:eastAsia="Times New Roman" w:hAnsi="Times New Roman"/>
      <w:sz w:val="24"/>
      <w:szCs w:val="24"/>
      <w:lang w:val="en-GB" w:eastAsia="en-IN"/>
    </w:rPr>
  </w:style>
  <w:style w:type="paragraph" w:styleId="Heading1">
    <w:name w:val="heading 1"/>
    <w:basedOn w:val="Normal"/>
    <w:next w:val="Normal"/>
    <w:link w:val="Heading1Char"/>
    <w:qFormat/>
    <w:rsid w:val="00AB5B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48F1"/>
    <w:pPr>
      <w:keepNext/>
      <w:outlineLvl w:val="1"/>
    </w:pPr>
    <w:rPr>
      <w:rFonts w:ascii="Arial" w:hAnsi="Arial"/>
      <w:b/>
      <w:sz w:val="28"/>
      <w:szCs w:val="20"/>
      <w:lang w:val="fr-FR" w:eastAsia="fr-FR"/>
    </w:rPr>
  </w:style>
  <w:style w:type="paragraph" w:styleId="Heading3">
    <w:name w:val="heading 3"/>
    <w:basedOn w:val="Normal"/>
    <w:next w:val="Normal"/>
    <w:link w:val="Heading3Char"/>
    <w:qFormat/>
    <w:rsid w:val="00AB5B01"/>
    <w:pPr>
      <w:keepNext/>
      <w:tabs>
        <w:tab w:val="num" w:pos="720"/>
      </w:tabs>
      <w:suppressAutoHyphens/>
      <w:spacing w:before="240" w:after="60"/>
      <w:outlineLvl w:val="2"/>
    </w:pPr>
    <w:rPr>
      <w:rFonts w:ascii="Arial" w:hAnsi="Arial"/>
      <w:b/>
      <w:bCs/>
      <w:sz w:val="26"/>
      <w:szCs w:val="26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5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F48F1"/>
    <w:rPr>
      <w:rFonts w:ascii="Arial" w:eastAsia="Times New Roman" w:hAnsi="Arial"/>
      <w:b/>
      <w:sz w:val="28"/>
      <w:lang w:val="fr-FR" w:eastAsia="fr-FR"/>
    </w:rPr>
  </w:style>
  <w:style w:type="character" w:styleId="Hyperlink">
    <w:name w:val="Hyperlink"/>
    <w:rsid w:val="00BF48F1"/>
    <w:rPr>
      <w:color w:val="0000FF"/>
      <w:u w:val="single"/>
    </w:rPr>
  </w:style>
  <w:style w:type="paragraph" w:styleId="Header">
    <w:name w:val="header"/>
    <w:basedOn w:val="Normal"/>
    <w:link w:val="HeaderChar"/>
    <w:rsid w:val="00AB5B01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link w:val="Header"/>
    <w:rsid w:val="00AB5B01"/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rsid w:val="00AB5B01"/>
    <w:rPr>
      <w:rFonts w:ascii="Cambria" w:eastAsia="Times New Roman" w:hAnsi="Cambria" w:cs="Times New Roman"/>
      <w:b/>
      <w:bCs/>
      <w:kern w:val="32"/>
      <w:sz w:val="32"/>
      <w:szCs w:val="32"/>
      <w:lang w:val="en-GB" w:eastAsia="en-IN"/>
    </w:rPr>
  </w:style>
  <w:style w:type="character" w:customStyle="1" w:styleId="Heading3Char">
    <w:name w:val="Heading 3 Char"/>
    <w:link w:val="Heading3"/>
    <w:rsid w:val="00AB5B01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Heading">
    <w:name w:val="Heading"/>
    <w:basedOn w:val="Normal"/>
    <w:next w:val="BodyText"/>
    <w:rsid w:val="00AB5B01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B5B0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B5B01"/>
    <w:rPr>
      <w:rFonts w:ascii="Times New Roman" w:eastAsia="Times New Roman" w:hAnsi="Times New Roman"/>
      <w:sz w:val="24"/>
      <w:szCs w:val="24"/>
      <w:lang w:val="en-GB" w:eastAsia="en-I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004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90043"/>
    <w:rPr>
      <w:rFonts w:ascii="Times New Roman" w:eastAsia="Times New Roman" w:hAnsi="Times New Roman"/>
      <w:sz w:val="16"/>
      <w:szCs w:val="16"/>
      <w:lang w:val="en-GB" w:eastAsia="en-IN"/>
    </w:rPr>
  </w:style>
  <w:style w:type="paragraph" w:customStyle="1" w:styleId="Default">
    <w:name w:val="Default"/>
    <w:rsid w:val="00CA7F1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BlockText">
    <w:name w:val="Block Text"/>
    <w:basedOn w:val="Normal"/>
    <w:rsid w:val="00384E01"/>
    <w:pPr>
      <w:ind w:right="1350"/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384E01"/>
    <w:pPr>
      <w:spacing w:after="200" w:line="276" w:lineRule="auto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60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link w:val="Heading9"/>
    <w:uiPriority w:val="9"/>
    <w:semiHidden/>
    <w:rsid w:val="00692F50"/>
    <w:rPr>
      <w:rFonts w:ascii="Cambria" w:eastAsia="Times New Roman" w:hAnsi="Cambria" w:cs="Times New Roman"/>
      <w:sz w:val="22"/>
      <w:szCs w:val="22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8B"/>
    <w:rPr>
      <w:rFonts w:ascii="Tahoma" w:eastAsia="Times New Roman" w:hAnsi="Tahoma" w:cs="Tahoma"/>
      <w:sz w:val="16"/>
      <w:szCs w:val="16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6C27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78A"/>
    <w:rPr>
      <w:rFonts w:ascii="Times New Roman" w:eastAsia="Times New Roman" w:hAnsi="Times New Roman"/>
      <w:sz w:val="24"/>
      <w:szCs w:val="24"/>
      <w:lang w:val="en-GB" w:eastAsia="en-IN"/>
    </w:rPr>
  </w:style>
  <w:style w:type="character" w:customStyle="1" w:styleId="apple-converted-space">
    <w:name w:val="apple-converted-space"/>
    <w:basedOn w:val="DefaultParagraphFont"/>
    <w:rsid w:val="00EA3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2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77E25-6E47-46EF-B232-CA92412AC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Avasthi</dc:creator>
  <cp:keywords/>
  <cp:lastModifiedBy>Admin-Pc</cp:lastModifiedBy>
  <cp:revision>120</cp:revision>
  <cp:lastPrinted>2014-02-20T12:25:00Z</cp:lastPrinted>
  <dcterms:created xsi:type="dcterms:W3CDTF">2015-07-22T18:48:00Z</dcterms:created>
  <dcterms:modified xsi:type="dcterms:W3CDTF">2018-04-08T05:37:00Z</dcterms:modified>
</cp:coreProperties>
</file>