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me"/>
        <w:rPr>
          <w:rFonts w:ascii="Arial" w:hAnsi="Arial" w:cs="Arial"/>
          <w:sz w:val="36"/>
        </w:rPr>
      </w:pPr>
      <w:r>
        <w:rPr>
          <w:rFonts w:cs="Arial" w:ascii="Arial" w:hAnsi="Arial"/>
          <w:sz w:val="28"/>
          <w:szCs w:val="28"/>
        </w:rPr>
        <w:t xml:space="preserve">Sumant  Kumar                                                                                                                       </w:t>
      </w:r>
    </w:p>
    <w:p>
      <w:pPr>
        <w:pStyle w:val="Normal"/>
        <w:rPr/>
      </w:pPr>
      <w:r>
        <w:rPr/>
        <w:t xml:space="preserve">Present Address: </w:t>
      </w:r>
    </w:p>
    <w:p>
      <w:pPr>
        <w:pStyle w:val="Normal"/>
        <w:rPr/>
      </w:pPr>
      <w:r>
        <w:rPr/>
        <w:t>P O Box# 10302, Al-Jubail, 31961, Saudi Arabia</w:t>
      </w:r>
    </w:p>
    <w:p>
      <w:pPr>
        <w:pStyle w:val="Normal"/>
        <w:rPr/>
      </w:pPr>
      <w:r>
        <w:rPr/>
      </w:r>
    </w:p>
    <w:p>
      <w:pPr>
        <w:pStyle w:val="Normal"/>
        <w:rPr/>
      </w:pPr>
      <w:r>
        <w:rPr/>
        <w:t>Permanent Address:</w:t>
      </w:r>
    </w:p>
    <w:p>
      <w:pPr>
        <w:pStyle w:val="Normal"/>
        <w:rPr/>
      </w:pPr>
      <w:r>
        <w:rPr/>
        <w:t>A-1302, Haware Tiara Complex, Kharghar, Navi Mumbai.</w:t>
      </w:r>
    </w:p>
    <w:p>
      <w:pPr>
        <w:pStyle w:val="Normal"/>
        <w:tabs>
          <w:tab w:val="left" w:pos="2835" w:leader="none"/>
        </w:tabs>
        <w:rPr>
          <w:b/>
          <w:b/>
        </w:rPr>
      </w:pPr>
      <w:r>
        <w:rPr>
          <w:b/>
        </w:rPr>
        <w:tab/>
      </w:r>
    </w:p>
    <w:p>
      <w:pPr>
        <w:pStyle w:val="Heading2"/>
        <w:numPr>
          <w:ilvl w:val="1"/>
          <w:numId w:val="1"/>
        </w:numPr>
        <w:rPr>
          <w:lang w:val="fr-FR"/>
        </w:rPr>
      </w:pPr>
      <w:r>
        <w:rPr>
          <w:lang w:val="fr-FR"/>
        </w:rPr>
        <w:t>Mobile:  00966 557942829</w:t>
      </w:r>
    </w:p>
    <w:p>
      <w:pPr>
        <w:pStyle w:val="Normal"/>
        <w:tabs>
          <w:tab w:val="left" w:pos="930" w:leader="none"/>
        </w:tabs>
        <w:rPr/>
      </w:pPr>
      <w:r>
        <w:rPr>
          <w:lang w:val="fr-FR"/>
        </w:rPr>
        <w:tab/>
      </w:r>
      <w:r>
        <w:rPr>
          <w:b/>
          <w:lang w:val="fr-FR"/>
        </w:rPr>
        <w:t>00966 554950121</w:t>
      </w:r>
    </w:p>
    <w:p>
      <w:pPr>
        <w:pStyle w:val="Normal"/>
        <w:rPr>
          <w:b/>
          <w:b/>
          <w:lang w:val="fr-FR"/>
        </w:rPr>
      </w:pPr>
      <w:r>
        <w:rPr>
          <w:b/>
          <w:lang w:val="fr-FR"/>
        </w:rPr>
      </w:r>
    </w:p>
    <w:p>
      <w:pPr>
        <w:pStyle w:val="Normal"/>
        <w:rPr>
          <w:b/>
          <w:b/>
          <w:bCs/>
          <w:lang w:val="fr-FR"/>
        </w:rPr>
      </w:pPr>
      <w:r>
        <w:rPr>
          <w:b/>
          <w:bCs/>
          <w:lang w:val="fr-FR"/>
        </w:rPr>
        <w:t xml:space="preserve">E-mail : </w:t>
      </w:r>
      <w:hyperlink r:id="rId2">
        <w:r>
          <w:rPr>
            <w:rStyle w:val="InternetLink"/>
            <w:b/>
            <w:bCs/>
            <w:lang w:val="fr-FR"/>
          </w:rPr>
          <w:t>sumantk69@gmail.com</w:t>
        </w:r>
      </w:hyperlink>
    </w:p>
    <w:p>
      <w:pPr>
        <w:pStyle w:val="Normal"/>
        <w:rPr>
          <w:b/>
          <w:b/>
          <w:bCs/>
          <w:lang w:val="fr-FR"/>
        </w:rPr>
      </w:pPr>
      <w:r>
        <w:rPr>
          <w:b/>
          <w:bCs/>
          <w:lang w:val="fr-FR"/>
        </w:rPr>
      </w:r>
    </w:p>
    <w:p>
      <w:pPr>
        <w:pStyle w:val="Achievement"/>
        <w:ind w:left="0" w:hanging="0"/>
        <w:rPr/>
      </w:pPr>
      <w:r>
        <w:rPr>
          <w:b/>
          <w:bCs/>
        </w:rPr>
        <w:t>DATE OF BIRTH:</w:t>
      </w:r>
      <w:r>
        <w:rPr/>
        <w:t xml:space="preserve">                  </w:t>
      </w:r>
      <w:r>
        <w:rPr>
          <w:rFonts w:cs="Arial Black" w:ascii="Arial Black" w:hAnsi="Arial Black"/>
        </w:rPr>
        <w:t>25-12-1969</w:t>
      </w:r>
    </w:p>
    <w:p>
      <w:pPr>
        <w:pStyle w:val="Achievement"/>
        <w:ind w:left="0" w:hanging="0"/>
        <w:rPr>
          <w:rFonts w:ascii="Arial Black" w:hAnsi="Arial Black" w:cs="Arial Black"/>
          <w:b/>
          <w:b/>
          <w:bCs/>
        </w:rPr>
      </w:pPr>
      <w:r>
        <w:rPr>
          <w:rFonts w:cs="Arial Black" w:ascii="Arial Black" w:hAnsi="Arial Black"/>
          <w:b/>
          <w:bCs/>
        </w:rPr>
      </w:r>
    </w:p>
    <w:p>
      <w:pPr>
        <w:pStyle w:val="Achievement"/>
        <w:rPr/>
      </w:pPr>
      <w:r>
        <w:rPr>
          <w:b/>
          <w:bCs/>
        </w:rPr>
        <w:t xml:space="preserve">PASSPORT NO :                   M5740888 </w:t>
      </w:r>
    </w:p>
    <w:p>
      <w:pPr>
        <w:pStyle w:val="Achievement"/>
        <w:rPr>
          <w:b/>
          <w:b/>
          <w:bCs/>
        </w:rPr>
      </w:pPr>
      <w:r>
        <w:rPr>
          <w:b/>
          <w:bCs/>
        </w:rPr>
      </w:r>
    </w:p>
    <w:p>
      <w:pPr>
        <w:pStyle w:val="Normal"/>
        <w:rPr>
          <w:b/>
          <w:b/>
          <w:bCs/>
        </w:rPr>
      </w:pPr>
      <w:r>
        <w:rPr>
          <w:rFonts w:cs="Arial" w:ascii="Arial" w:hAnsi="Arial"/>
          <w:b/>
          <w:bCs/>
          <w:sz w:val="20"/>
          <w:szCs w:val="20"/>
        </w:rPr>
        <w:t>NATIONALITY</w:t>
      </w:r>
      <w:r>
        <w:rPr>
          <w:b/>
          <w:bCs/>
        </w:rPr>
        <w:t xml:space="preserve">:                     Indian          </w:t>
      </w:r>
    </w:p>
    <w:p>
      <w:pPr>
        <w:pStyle w:val="Normal"/>
        <w:rPr>
          <w:rFonts w:ascii="Arial Black" w:hAnsi="Arial Black" w:cs="Arial Black"/>
          <w:b/>
          <w:b/>
          <w:bCs/>
          <w:spacing w:val="-10"/>
          <w:sz w:val="20"/>
          <w:szCs w:val="20"/>
        </w:rPr>
      </w:pPr>
      <w:r>
        <w:rPr>
          <w:rFonts w:cs="Arial Black" w:ascii="Arial Black" w:hAnsi="Arial Black"/>
          <w:b/>
          <w:bCs/>
          <w:spacing w:val="-10"/>
          <w:sz w:val="20"/>
          <w:szCs w:val="20"/>
        </w:rPr>
      </w:r>
    </w:p>
    <w:p>
      <w:pPr>
        <w:pStyle w:val="Normal"/>
        <w:rPr>
          <w:rFonts w:ascii="Arial Black" w:hAnsi="Arial Black" w:cs="Arial Black"/>
          <w:b/>
          <w:b/>
          <w:bCs/>
          <w:spacing w:val="-10"/>
          <w:sz w:val="20"/>
          <w:szCs w:val="20"/>
        </w:rPr>
      </w:pPr>
      <w:r>
        <w:rPr>
          <w:rFonts w:cs="Arial Black" w:ascii="Arial Black" w:hAnsi="Arial Black"/>
          <w:b/>
          <w:bCs/>
          <w:spacing w:val="-10"/>
          <w:sz w:val="20"/>
          <w:szCs w:val="20"/>
        </w:rPr>
      </w:r>
    </w:p>
    <w:p>
      <w:pPr>
        <w:pStyle w:val="Normal"/>
        <w:rPr>
          <w:b/>
          <w:b/>
          <w:bCs/>
        </w:rPr>
      </w:pPr>
      <w:r>
        <w:rPr>
          <w:b/>
          <w:bCs/>
        </w:rPr>
      </w:r>
    </w:p>
    <w:p>
      <w:pPr>
        <w:pStyle w:val="Normal"/>
        <w:ind w:right="-720" w:hanging="0"/>
        <w:rPr/>
      </w:pPr>
      <w:r>
        <w:rPr>
          <w:b/>
          <w:bCs/>
        </w:rPr>
        <w:t>Qualification:</w:t>
      </w:r>
      <w:r>
        <w:rPr/>
        <w:t xml:space="preserve"> B.Sc.Engg (Mechanical) 1989 -1993 First Class from BIT, Sindri.</w:t>
      </w:r>
    </w:p>
    <w:p>
      <w:pPr>
        <w:pStyle w:val="Normal"/>
        <w:ind w:right="-720" w:hanging="0"/>
        <w:rPr/>
      </w:pPr>
      <w:r>
        <w:rPr/>
        <w:t xml:space="preserve">                                    </w:t>
      </w:r>
      <w:r>
        <w:rPr/>
        <w:t>(Vinoba Bhave University, Hazaribagh)</w:t>
      </w:r>
    </w:p>
    <w:p>
      <w:pPr>
        <w:pStyle w:val="Normal"/>
        <w:ind w:right="-720" w:hanging="0"/>
        <w:rPr/>
      </w:pPr>
      <w:r>
        <w:rPr/>
      </w:r>
    </w:p>
    <w:p>
      <w:pPr>
        <w:pStyle w:val="Normal"/>
        <w:rPr>
          <w:b/>
          <w:b/>
          <w:bCs/>
        </w:rPr>
      </w:pPr>
      <w:r>
        <w:rPr>
          <w:b/>
          <w:bCs/>
        </w:rPr>
        <w:t>Training:</w:t>
      </w:r>
    </w:p>
    <w:p>
      <w:pPr>
        <w:pStyle w:val="Normal"/>
        <w:rPr/>
      </w:pPr>
      <w:r>
        <w:rPr/>
        <w:t xml:space="preserve">Bently Nevada training and certification program (Level-1, 2, 3) for on line monitoring systems and diagnostics using system1. </w:t>
      </w:r>
    </w:p>
    <w:p>
      <w:pPr>
        <w:pStyle w:val="Normal"/>
        <w:ind w:right="-720" w:hanging="0"/>
        <w:rPr/>
      </w:pPr>
      <w:r>
        <w:rPr/>
      </w:r>
    </w:p>
    <w:p>
      <w:pPr>
        <w:pStyle w:val="Normal"/>
        <w:rPr>
          <w:rFonts w:ascii="Arial Black" w:hAnsi="Arial Black" w:cs="Arial Black"/>
          <w:spacing w:val="-10"/>
          <w:sz w:val="20"/>
          <w:szCs w:val="20"/>
        </w:rPr>
      </w:pPr>
      <w:r>
        <w:rPr>
          <w:rFonts w:cs="Arial" w:ascii="Arial" w:hAnsi="Arial"/>
          <w:spacing w:val="-10"/>
          <w:sz w:val="20"/>
          <w:szCs w:val="20"/>
        </w:rPr>
        <w:t xml:space="preserve">Computer: </w:t>
      </w:r>
      <w:r>
        <w:rPr>
          <w:rFonts w:cs="Arial Black" w:ascii="Arial Black" w:hAnsi="Arial Black"/>
          <w:spacing w:val="-10"/>
          <w:sz w:val="20"/>
          <w:szCs w:val="20"/>
        </w:rPr>
        <w:t xml:space="preserve">                    </w:t>
      </w:r>
      <w:r>
        <w:rPr>
          <w:rFonts w:cs="Arial" w:ascii="Arial" w:hAnsi="Arial"/>
          <w:spacing w:val="-10"/>
          <w:sz w:val="20"/>
          <w:szCs w:val="20"/>
        </w:rPr>
        <w:t>SAP R/3 (ERP – PM MODULE)</w:t>
      </w:r>
    </w:p>
    <w:p>
      <w:pPr>
        <w:pStyle w:val="Normal"/>
        <w:rPr>
          <w:bCs/>
        </w:rPr>
      </w:pPr>
      <w:r>
        <w:rPr>
          <w:rFonts w:cs="Arial" w:ascii="Arial" w:hAnsi="Arial"/>
          <w:spacing w:val="-10"/>
          <w:sz w:val="20"/>
          <w:szCs w:val="20"/>
        </w:rPr>
        <w:t>Background</w:t>
      </w:r>
      <w:r>
        <w:rPr>
          <w:rFonts w:cs="Arial Black" w:ascii="Arial Black" w:hAnsi="Arial Black"/>
          <w:spacing w:val="-10"/>
          <w:sz w:val="20"/>
          <w:szCs w:val="20"/>
        </w:rPr>
        <w:t xml:space="preserve">                  </w:t>
      </w:r>
      <w:r>
        <w:rPr>
          <w:bCs/>
        </w:rPr>
        <w:t>MS OFFICE</w:t>
      </w:r>
    </w:p>
    <w:p>
      <w:pPr>
        <w:pStyle w:val="Normal"/>
        <w:rPr>
          <w:b/>
          <w:b/>
          <w:bCs/>
        </w:rPr>
      </w:pPr>
      <w:r>
        <w:rPr>
          <w:b/>
          <w:bCs/>
        </w:rPr>
      </w:r>
    </w:p>
    <w:p>
      <w:pPr>
        <w:pStyle w:val="TextBody"/>
        <w:rPr>
          <w:rFonts w:ascii="Times New Roman" w:hAnsi="Times New Roman" w:cs="Times New Roman"/>
          <w:b/>
          <w:b/>
          <w:bCs/>
          <w:sz w:val="24"/>
          <w:szCs w:val="24"/>
        </w:rPr>
      </w:pPr>
      <w:r>
        <w:rPr>
          <w:rFonts w:cs="Times New Roman" w:ascii="Times New Roman" w:hAnsi="Times New Roman"/>
          <w:b/>
          <w:bCs/>
          <w:sz w:val="24"/>
          <w:szCs w:val="24"/>
        </w:rPr>
        <w:t>Experience:</w:t>
      </w:r>
    </w:p>
    <w:tbl>
      <w:tblPr>
        <w:tblW w:w="9436" w:type="dxa"/>
        <w:jc w:val="left"/>
        <w:tblInd w:w="-68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570"/>
        <w:gridCol w:w="2203"/>
        <w:gridCol w:w="2190"/>
        <w:gridCol w:w="2180"/>
        <w:gridCol w:w="7"/>
        <w:gridCol w:w="2286"/>
      </w:tblGrid>
      <w:tr>
        <w:trPr>
          <w:trHeight w:val="315" w:hRule="atLeast"/>
        </w:trPr>
        <w:tc>
          <w:tcPr>
            <w:tcW w:w="570" w:type="dxa"/>
            <w:vMerge w:val="restart"/>
            <w:tcBorders>
              <w:top w:val="single" w:sz="4" w:space="0" w:color="000000"/>
              <w:left w:val="single" w:sz="4" w:space="0" w:color="000000"/>
              <w:bottom w:val="single" w:sz="4" w:space="0" w:color="000000"/>
              <w:insideH w:val="single" w:sz="4" w:space="0" w:color="000000"/>
            </w:tcBorders>
            <w:shd w:fill="auto" w:val="clear"/>
          </w:tcPr>
          <w:p>
            <w:pPr>
              <w:pStyle w:val="Normal"/>
              <w:rPr/>
            </w:pPr>
            <w:r>
              <w:rPr/>
              <w:t>Sr. No.</w:t>
            </w:r>
          </w:p>
        </w:tc>
        <w:tc>
          <w:tcPr>
            <w:tcW w:w="2203" w:type="dxa"/>
            <w:vMerge w:val="restart"/>
            <w:tcBorders>
              <w:top w:val="single" w:sz="4" w:space="0" w:color="000000"/>
              <w:left w:val="single" w:sz="4" w:space="0" w:color="000000"/>
              <w:bottom w:val="single" w:sz="4" w:space="0" w:color="000000"/>
              <w:insideH w:val="single" w:sz="4" w:space="0" w:color="000000"/>
            </w:tcBorders>
            <w:shd w:fill="auto" w:val="clear"/>
          </w:tcPr>
          <w:p>
            <w:pPr>
              <w:pStyle w:val="Normal"/>
              <w:rPr/>
            </w:pPr>
            <w:r>
              <w:rPr/>
              <w:t>Name of Organization</w:t>
            </w:r>
          </w:p>
        </w:tc>
        <w:tc>
          <w:tcPr>
            <w:tcW w:w="4377" w:type="dxa"/>
            <w:gridSpan w:val="3"/>
            <w:tcBorders>
              <w:top w:val="single" w:sz="4" w:space="0" w:color="000000"/>
              <w:left w:val="single" w:sz="4" w:space="0" w:color="000000"/>
              <w:bottom w:val="single" w:sz="4" w:space="0" w:color="000000"/>
              <w:insideH w:val="single" w:sz="4" w:space="0" w:color="000000"/>
            </w:tcBorders>
            <w:shd w:fill="auto" w:val="clear"/>
          </w:tcPr>
          <w:p>
            <w:pPr>
              <w:pStyle w:val="Normal"/>
              <w:rPr/>
            </w:pPr>
            <w:r>
              <w:rPr/>
              <w:t xml:space="preserve">                      </w:t>
            </w:r>
            <w:r>
              <w:rPr/>
              <w:t>Duration</w:t>
            </w:r>
          </w:p>
        </w:tc>
        <w:tc>
          <w:tcPr>
            <w:tcW w:w="228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      </w:t>
            </w:r>
            <w:r>
              <w:rPr/>
              <w:t>Job Profile</w:t>
            </w:r>
          </w:p>
        </w:tc>
      </w:tr>
      <w:tr>
        <w:trPr>
          <w:trHeight w:val="240" w:hRule="atLeast"/>
        </w:trPr>
        <w:tc>
          <w:tcPr>
            <w:tcW w:w="570"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r>
          </w:p>
        </w:tc>
        <w:tc>
          <w:tcPr>
            <w:tcW w:w="2203"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r>
          </w:p>
        </w:tc>
        <w:tc>
          <w:tcPr>
            <w:tcW w:w="2190"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 xml:space="preserve">          </w:t>
            </w:r>
            <w:r>
              <w:rPr/>
              <w:t>From</w:t>
            </w:r>
          </w:p>
        </w:tc>
        <w:tc>
          <w:tcPr>
            <w:tcW w:w="2187"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rPr/>
            </w:pPr>
            <w:r>
              <w:rPr/>
              <w:t xml:space="preserve">       </w:t>
            </w:r>
            <w:r>
              <w:rPr/>
              <w:t>To</w:t>
            </w:r>
          </w:p>
        </w:tc>
        <w:tc>
          <w:tcPr>
            <w:tcW w:w="228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r>
          </w:p>
        </w:tc>
      </w:tr>
      <w:tr>
        <w:trPr>
          <w:trHeight w:val="530" w:hRule="atLeast"/>
        </w:trPr>
        <w:tc>
          <w:tcPr>
            <w:tcW w:w="570" w:type="dxa"/>
            <w:tcBorders>
              <w:top w:val="single" w:sz="4" w:space="0" w:color="000000"/>
              <w:left w:val="single" w:sz="4" w:space="0" w:color="000000"/>
              <w:bottom w:val="single" w:sz="4" w:space="0" w:color="000000"/>
              <w:insideH w:val="single" w:sz="4" w:space="0" w:color="000000"/>
            </w:tcBorders>
            <w:shd w:fill="auto" w:val="clear"/>
          </w:tcPr>
          <w:p>
            <w:pPr>
              <w:pStyle w:val="Normal"/>
              <w:ind w:left="108" w:hanging="0"/>
              <w:rPr/>
            </w:pPr>
            <w:r>
              <w:rPr/>
              <w:t>1.</w:t>
            </w:r>
          </w:p>
        </w:tc>
        <w:tc>
          <w:tcPr>
            <w:tcW w:w="2203"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Saudi Kayan Petrochemical Company, Saudi Arabia</w:t>
            </w:r>
          </w:p>
          <w:p>
            <w:pPr>
              <w:pStyle w:val="Normal"/>
              <w:rPr/>
            </w:pPr>
            <w:r>
              <w:rPr/>
            </w:r>
          </w:p>
          <w:p>
            <w:pPr>
              <w:pStyle w:val="Normal"/>
              <w:rPr/>
            </w:pPr>
            <w:r>
              <w:rPr/>
            </w:r>
          </w:p>
          <w:p>
            <w:pPr>
              <w:pStyle w:val="Normal"/>
              <w:rPr/>
            </w:pPr>
            <w:r>
              <w:rPr/>
            </w:r>
          </w:p>
        </w:tc>
        <w:tc>
          <w:tcPr>
            <w:tcW w:w="2190"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 xml:space="preserve">     </w:t>
            </w:r>
            <w:r>
              <w:rPr/>
              <w:t>March 2008</w:t>
            </w:r>
          </w:p>
          <w:p>
            <w:pPr>
              <w:pStyle w:val="Normal"/>
              <w:rPr/>
            </w:pPr>
            <w:r>
              <w:rPr/>
            </w:r>
          </w:p>
          <w:p>
            <w:pPr>
              <w:pStyle w:val="Normal"/>
              <w:rPr/>
            </w:pPr>
            <w:r>
              <w:rPr/>
            </w:r>
          </w:p>
          <w:p>
            <w:pPr>
              <w:pStyle w:val="Normal"/>
              <w:rPr/>
            </w:pPr>
            <w:r>
              <w:rPr/>
            </w:r>
          </w:p>
          <w:p>
            <w:pPr>
              <w:pStyle w:val="Normal"/>
              <w:rPr/>
            </w:pPr>
            <w:r>
              <w:rPr/>
            </w:r>
          </w:p>
        </w:tc>
        <w:tc>
          <w:tcPr>
            <w:tcW w:w="2187" w:type="dxa"/>
            <w:gridSpan w:val="2"/>
            <w:tcBorders>
              <w:top w:val="single" w:sz="4" w:space="0" w:color="000000"/>
              <w:left w:val="single" w:sz="4" w:space="0" w:color="000000"/>
              <w:bottom w:val="single" w:sz="4" w:space="0" w:color="000000"/>
              <w:insideH w:val="single" w:sz="4" w:space="0" w:color="000000"/>
            </w:tcBorders>
            <w:shd w:fill="auto" w:val="clear"/>
          </w:tcPr>
          <w:p>
            <w:pPr>
              <w:pStyle w:val="Normal"/>
              <w:rPr/>
            </w:pPr>
            <w:r>
              <w:rPr/>
              <w:t xml:space="preserve">     </w:t>
            </w:r>
            <w:r>
              <w:rPr/>
              <w:t>Till Date</w:t>
            </w:r>
          </w:p>
          <w:p>
            <w:pPr>
              <w:pStyle w:val="Normal"/>
              <w:rPr/>
            </w:pPr>
            <w:r>
              <w:rPr/>
            </w:r>
          </w:p>
          <w:p>
            <w:pPr>
              <w:pStyle w:val="Normal"/>
              <w:rPr/>
            </w:pPr>
            <w:r>
              <w:rPr/>
            </w:r>
          </w:p>
        </w:tc>
        <w:tc>
          <w:tcPr>
            <w:tcW w:w="2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Mechanical Engineer – Rotating </w:t>
            </w:r>
          </w:p>
          <w:p>
            <w:pPr>
              <w:pStyle w:val="Normal"/>
              <w:rPr/>
            </w:pPr>
            <w:r>
              <w:rPr/>
              <w:t xml:space="preserve"> </w:t>
            </w:r>
            <w:r>
              <w:rPr/>
              <w:t xml:space="preserve">1. Commissioning &amp; Start up to run and maintain   of LDPE plant (Basell Process, Capacity: 300 KTA) </w:t>
            </w:r>
          </w:p>
          <w:p>
            <w:pPr>
              <w:pStyle w:val="Normal"/>
              <w:rPr/>
            </w:pPr>
            <w:r>
              <w:rPr/>
            </w:r>
          </w:p>
          <w:p>
            <w:pPr>
              <w:pStyle w:val="Normal"/>
              <w:rPr/>
            </w:pPr>
            <w:r>
              <w:rPr/>
              <w:t xml:space="preserve"> </w:t>
            </w:r>
          </w:p>
          <w:p>
            <w:pPr>
              <w:pStyle w:val="Normal"/>
              <w:rPr/>
            </w:pPr>
            <w:r>
              <w:rPr/>
              <w:t>2.In  Commissioning and start up of Polycarbonate plant (Asahi Kasei Process, Capacity:260 KTA)</w:t>
            </w:r>
          </w:p>
          <w:p>
            <w:pPr>
              <w:pStyle w:val="Normal"/>
              <w:rPr/>
            </w:pPr>
            <w:r>
              <w:rPr/>
            </w:r>
          </w:p>
          <w:p>
            <w:pPr>
              <w:pStyle w:val="Normal"/>
              <w:rPr/>
            </w:pPr>
            <w:r>
              <w:rPr/>
            </w:r>
          </w:p>
        </w:tc>
      </w:tr>
      <w:tr>
        <w:trPr>
          <w:trHeight w:val="825" w:hRule="atLeast"/>
        </w:trPr>
        <w:tc>
          <w:tcPr>
            <w:tcW w:w="570" w:type="dxa"/>
            <w:tcBorders>
              <w:top w:val="single" w:sz="4" w:space="0" w:color="000000"/>
              <w:left w:val="single" w:sz="4" w:space="0" w:color="000000"/>
              <w:bottom w:val="single" w:sz="4" w:space="0" w:color="000000"/>
              <w:insideH w:val="single" w:sz="4" w:space="0" w:color="000000"/>
            </w:tcBorders>
            <w:shd w:fill="auto" w:val="clear"/>
          </w:tcPr>
          <w:p>
            <w:pPr>
              <w:pStyle w:val="Normal"/>
              <w:ind w:left="108" w:hanging="0"/>
              <w:rPr/>
            </w:pPr>
            <w:r>
              <w:rPr/>
              <w:t>2.</w:t>
            </w:r>
          </w:p>
        </w:tc>
        <w:tc>
          <w:tcPr>
            <w:tcW w:w="2203" w:type="dxa"/>
            <w:tcBorders>
              <w:top w:val="single" w:sz="4" w:space="0" w:color="000000"/>
              <w:left w:val="single" w:sz="4" w:space="0" w:color="000000"/>
              <w:bottom w:val="single" w:sz="4" w:space="0" w:color="000000"/>
              <w:insideH w:val="single" w:sz="4" w:space="0" w:color="000000"/>
            </w:tcBorders>
            <w:shd w:fill="auto" w:val="clear"/>
          </w:tcPr>
          <w:p>
            <w:pPr>
              <w:pStyle w:val="Normal"/>
              <w:ind w:left="108" w:hanging="0"/>
              <w:rPr/>
            </w:pPr>
            <w:r>
              <w:rPr/>
              <w:t>Reliance Industries Limited, India</w:t>
            </w:r>
          </w:p>
          <w:p>
            <w:pPr>
              <w:pStyle w:val="Normal"/>
              <w:ind w:left="108" w:hanging="0"/>
              <w:rPr/>
            </w:pPr>
            <w:r>
              <w:rPr/>
              <w:t xml:space="preserve"> </w:t>
            </w:r>
          </w:p>
        </w:tc>
        <w:tc>
          <w:tcPr>
            <w:tcW w:w="2190"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 xml:space="preserve">  </w:t>
            </w:r>
            <w:r>
              <w:rPr/>
              <w:t>October 1996</w:t>
            </w:r>
          </w:p>
          <w:p>
            <w:pPr>
              <w:pStyle w:val="Normal"/>
              <w:rPr/>
            </w:pPr>
            <w:r>
              <w:rPr/>
            </w:r>
          </w:p>
        </w:tc>
        <w:tc>
          <w:tcPr>
            <w:tcW w:w="2180"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 xml:space="preserve">   </w:t>
            </w:r>
            <w:r>
              <w:rPr/>
              <w:t>March 2008</w:t>
            </w:r>
          </w:p>
          <w:p>
            <w:pPr>
              <w:pStyle w:val="Normal"/>
              <w:rPr/>
            </w:pPr>
            <w:r>
              <w:rPr/>
            </w:r>
          </w:p>
        </w:tc>
        <w:tc>
          <w:tcPr>
            <w:tcW w:w="22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Senior Manager – Maintenance</w:t>
            </w:r>
          </w:p>
          <w:p>
            <w:pPr>
              <w:pStyle w:val="Normal"/>
              <w:rPr/>
            </w:pPr>
            <w:r>
              <w:rPr/>
            </w:r>
          </w:p>
          <w:p>
            <w:pPr>
              <w:pStyle w:val="Normal"/>
              <w:rPr/>
            </w:pPr>
            <w:r>
              <w:rPr/>
              <w:t xml:space="preserve">Planning &amp; Execution for Preventive/Predictive , Breakdown, Shut down maintenance of LDPE plant(CdF Chemie process, Capacity: 80 KTA) equipment. </w:t>
            </w:r>
          </w:p>
          <w:p>
            <w:pPr>
              <w:pStyle w:val="Normal"/>
              <w:rPr/>
            </w:pPr>
            <w:r>
              <w:rPr/>
            </w:r>
          </w:p>
        </w:tc>
      </w:tr>
    </w:tbl>
    <w:p>
      <w:pPr>
        <w:pStyle w:val="Normal"/>
        <w:rPr/>
      </w:pPr>
      <w:r>
        <w:rPr/>
        <w:t xml:space="preserve">                                                           </w:t>
      </w:r>
    </w:p>
    <w:p>
      <w:pPr>
        <w:pStyle w:val="Normal"/>
        <w:rPr/>
      </w:pPr>
      <w:r>
        <w:rPr/>
      </w:r>
    </w:p>
    <w:p>
      <w:pPr>
        <w:pStyle w:val="Normal"/>
        <w:rPr/>
      </w:pPr>
      <w:r>
        <w:rPr>
          <w:b/>
          <w:u w:val="single"/>
        </w:rPr>
        <w:t xml:space="preserve">JOB  PROFILE </w:t>
      </w:r>
      <w:r>
        <w:rPr/>
        <w:t xml:space="preserve">: </w:t>
      </w:r>
    </w:p>
    <w:p>
      <w:pPr>
        <w:pStyle w:val="Normal"/>
        <w:rPr/>
      </w:pPr>
      <w:r>
        <w:rPr/>
      </w:r>
    </w:p>
    <w:p>
      <w:pPr>
        <w:pStyle w:val="Normal"/>
        <w:rPr>
          <w:b/>
          <w:b/>
          <w:bCs/>
        </w:rPr>
      </w:pPr>
      <w:r>
        <w:rPr/>
        <w:t xml:space="preserve">                                  </w:t>
      </w:r>
      <w:r>
        <w:rPr/>
        <w:t xml:space="preserve">1. </w:t>
      </w:r>
      <w:r>
        <w:rPr>
          <w:b/>
          <w:bCs/>
        </w:rPr>
        <w:t>Placement</w:t>
      </w:r>
    </w:p>
    <w:p>
      <w:pPr>
        <w:pStyle w:val="Normal"/>
        <w:rPr/>
      </w:pPr>
      <w:r>
        <w:rPr/>
        <w:t xml:space="preserve">                                      </w:t>
      </w:r>
      <w:r>
        <w:rPr/>
        <w:t xml:space="preserve">Reliability Systems Department At </w:t>
      </w:r>
      <w:r>
        <w:rPr>
          <w:b/>
        </w:rPr>
        <w:t>Saudi Kayan Petrochemical</w:t>
      </w:r>
      <w:r>
        <w:rPr/>
        <w:t xml:space="preserve">                                                             </w:t>
      </w:r>
    </w:p>
    <w:p>
      <w:pPr>
        <w:pStyle w:val="Normal"/>
        <w:rPr/>
      </w:pPr>
      <w:r>
        <w:rPr/>
        <w:t xml:space="preserve">                                      </w:t>
      </w:r>
      <w:r>
        <w:rPr>
          <w:b/>
        </w:rPr>
        <w:t>Company   (A SABIC Affiliate)</w:t>
      </w:r>
      <w:r>
        <w:rPr/>
        <w:t xml:space="preserve">, Al- Jubail, Saudi Arabia.    </w:t>
      </w:r>
    </w:p>
    <w:p>
      <w:pPr>
        <w:pStyle w:val="Normal"/>
        <w:rPr>
          <w:b/>
          <w:b/>
          <w:u w:val="single"/>
        </w:rPr>
      </w:pPr>
      <w:r>
        <w:rPr>
          <w:b/>
          <w:u w:val="single"/>
        </w:rPr>
      </w:r>
    </w:p>
    <w:p>
      <w:pPr>
        <w:pStyle w:val="Normal"/>
        <w:rPr>
          <w:b/>
          <w:b/>
          <w:u w:val="single"/>
        </w:rPr>
      </w:pPr>
      <w:r>
        <w:rPr>
          <w:b/>
          <w:u w:val="single"/>
        </w:rPr>
      </w:r>
    </w:p>
    <w:p>
      <w:pPr>
        <w:pStyle w:val="Normal"/>
        <w:rPr>
          <w:b/>
          <w:b/>
          <w:bCs/>
          <w:u w:val="single"/>
        </w:rPr>
      </w:pPr>
      <w:r>
        <w:rPr>
          <w:b/>
          <w:bCs/>
          <w:u w:val="single"/>
        </w:rPr>
      </w:r>
    </w:p>
    <w:p>
      <w:pPr>
        <w:pStyle w:val="Normal"/>
        <w:rPr/>
      </w:pPr>
      <w:r>
        <w:rPr/>
        <w:t xml:space="preserve">LDPE Plant: Association with LDPE Project of Saudi Kayan , Process Licensor: Basel Polyolefins, capacity: 300 KTA since construction phase and continuing to commissioning startup &amp; run maintain phase. </w:t>
      </w:r>
    </w:p>
    <w:p>
      <w:pPr>
        <w:pStyle w:val="Normal"/>
        <w:rPr/>
      </w:pPr>
      <w:r>
        <w:rPr/>
        <w:t>During construction phase main responsibility is to ensure installation of rotating equipment as per design specification and manufacturer’s instruction as well as their preservation.</w:t>
      </w:r>
    </w:p>
    <w:p>
      <w:pPr>
        <w:pStyle w:val="Normal"/>
        <w:rPr/>
      </w:pPr>
      <w:r>
        <w:rPr/>
      </w:r>
    </w:p>
    <w:p>
      <w:pPr>
        <w:pStyle w:val="Normal"/>
        <w:rPr/>
      </w:pPr>
      <w:r>
        <w:rPr/>
        <w:t>Quality rounds of LDPE plant as part of plant readiness program of Saudi Kayan to ensure quality installation work, clean construction and preservation work by EPC to achieve flawless commissioning and start up.</w:t>
      </w:r>
    </w:p>
    <w:p>
      <w:pPr>
        <w:pStyle w:val="Normal"/>
        <w:rPr/>
      </w:pPr>
      <w:r>
        <w:rPr/>
      </w:r>
    </w:p>
    <w:p>
      <w:pPr>
        <w:pStyle w:val="Normal"/>
        <w:rPr/>
      </w:pPr>
      <w:r>
        <w:rPr/>
        <w:t xml:space="preserve">Final punch walkthrough of system/subsystem for LDPE plant to verify the equipment installation work performed by EPC, against the final approved P&amp;ID, design specification and OEM installation instruction. Verification of EPC corrective action for observed punch items to ensure that installation work meets all the requirements. </w:t>
      </w:r>
    </w:p>
    <w:p>
      <w:pPr>
        <w:pStyle w:val="Normal"/>
        <w:rPr/>
      </w:pPr>
      <w:r>
        <w:rPr/>
        <w:t>Member of Pre start up safety review team responsible for verification of rotating equipment installation as well as the quality documents to ensure safe start up.</w:t>
      </w:r>
    </w:p>
    <w:p>
      <w:pPr>
        <w:pStyle w:val="Normal"/>
        <w:rPr/>
      </w:pPr>
      <w:r>
        <w:rPr/>
        <w:t xml:space="preserve">Witness for motor solo runs and final alignment of all rotating equipments in LDPE project including Lub oil system flushing. </w:t>
      </w:r>
    </w:p>
    <w:p>
      <w:pPr>
        <w:pStyle w:val="Normal"/>
        <w:rPr/>
      </w:pPr>
      <w:r>
        <w:rPr/>
      </w:r>
    </w:p>
    <w:p>
      <w:pPr>
        <w:pStyle w:val="Normal"/>
        <w:rPr/>
      </w:pPr>
      <w:r>
        <w:rPr/>
        <w:t>Commissioning &amp; start up of  rotating equipments of LDPE. Main Responsibility involved equipment readiness check  and compliance for start up as per pre start up checklist from manufacturer,  post start up performance check through operating  and machinery parameters( vibration and temperature) and final acceptance thereof.</w:t>
      </w:r>
    </w:p>
    <w:p>
      <w:pPr>
        <w:pStyle w:val="Normal"/>
        <w:rPr/>
      </w:pPr>
      <w:r>
        <w:rPr/>
        <w:t>Post startup plant equipment monitoring and trouble -shooting for equipment problems. Analyzing repetitive failure and implement required changes to resolve successfully.</w:t>
      </w:r>
    </w:p>
    <w:p>
      <w:pPr>
        <w:pStyle w:val="Normal"/>
        <w:rPr/>
      </w:pPr>
      <w:r>
        <w:rPr/>
      </w:r>
    </w:p>
    <w:p>
      <w:pPr>
        <w:pStyle w:val="Normal"/>
        <w:rPr/>
      </w:pPr>
      <w:r>
        <w:rPr/>
        <w:t xml:space="preserve">Major rotating equipments for  LDPE commissioning &amp; start up </w:t>
      </w:r>
    </w:p>
    <w:p>
      <w:pPr>
        <w:pStyle w:val="Normal"/>
        <w:rPr/>
      </w:pPr>
      <w:r>
        <w:rPr/>
      </w:r>
    </w:p>
    <w:p>
      <w:pPr>
        <w:pStyle w:val="Normal"/>
        <w:rPr/>
      </w:pPr>
      <w:r>
        <w:rPr/>
        <w:t>Hyper Compressor, Make: Burckhardt Compression, Switzerland, Model :K10</w:t>
      </w:r>
    </w:p>
    <w:p>
      <w:pPr>
        <w:pStyle w:val="Normal"/>
        <w:rPr/>
      </w:pPr>
      <w:r>
        <w:rPr/>
      </w:r>
    </w:p>
    <w:p>
      <w:pPr>
        <w:pStyle w:val="Normal"/>
        <w:rPr/>
      </w:pPr>
      <w:r>
        <w:rPr/>
        <w:t>Booster Primary Compressor, Make: GENP (Nuovo Pignone),  Italy, Model 6HG3-2</w:t>
      </w:r>
    </w:p>
    <w:p>
      <w:pPr>
        <w:pStyle w:val="Normal"/>
        <w:rPr>
          <w:bCs/>
        </w:rPr>
      </w:pPr>
      <w:r>
        <w:rPr>
          <w:bCs/>
        </w:rPr>
      </w:r>
    </w:p>
    <w:p>
      <w:pPr>
        <w:pStyle w:val="Normal"/>
        <w:rPr/>
      </w:pPr>
      <w:r>
        <w:rPr/>
        <w:t>Extruder,  Make: Krauss Maffei Berstorff,  Germany</w:t>
      </w:r>
    </w:p>
    <w:p>
      <w:pPr>
        <w:pStyle w:val="Normal"/>
        <w:rPr/>
      </w:pPr>
      <w:r>
        <w:rPr/>
      </w:r>
    </w:p>
    <w:p>
      <w:pPr>
        <w:pStyle w:val="Normal"/>
        <w:rPr/>
      </w:pPr>
      <w:r>
        <w:rPr/>
        <w:t>Peroxide Dosing Pumps  Make: UHDE,  Germany.</w:t>
      </w:r>
    </w:p>
    <w:p>
      <w:pPr>
        <w:pStyle w:val="Normal"/>
        <w:rPr/>
      </w:pPr>
      <w:r>
        <w:rPr/>
      </w:r>
    </w:p>
    <w:p>
      <w:pPr>
        <w:pStyle w:val="Normal"/>
        <w:rPr/>
      </w:pPr>
      <w:r>
        <w:rPr/>
        <w:t>Dryer, Make: Carter Day, USA</w:t>
      </w:r>
    </w:p>
    <w:p>
      <w:pPr>
        <w:pStyle w:val="Normal"/>
        <w:rPr/>
      </w:pPr>
      <w:r>
        <w:rPr/>
      </w:r>
    </w:p>
    <w:p>
      <w:pPr>
        <w:pStyle w:val="Normal"/>
        <w:rPr/>
      </w:pPr>
      <w:r>
        <w:rPr/>
        <w:t>Hot Water Pump Make: Shin Nippon , Japan</w:t>
      </w:r>
    </w:p>
    <w:p>
      <w:pPr>
        <w:pStyle w:val="Normal"/>
        <w:rPr/>
      </w:pPr>
      <w:r>
        <w:rPr/>
      </w:r>
    </w:p>
    <w:p>
      <w:pPr>
        <w:pStyle w:val="Normal"/>
        <w:rPr/>
      </w:pPr>
      <w:r>
        <w:rPr/>
        <w:t>Modifier Dosing Pumps (Diaphragm pump) Make: SPX BRAN LUEBBE Germany</w:t>
      </w:r>
    </w:p>
    <w:p>
      <w:pPr>
        <w:pStyle w:val="Normal"/>
        <w:rPr/>
      </w:pPr>
      <w:r>
        <w:rPr/>
      </w:r>
    </w:p>
    <w:p>
      <w:pPr>
        <w:pStyle w:val="Normal"/>
        <w:rPr/>
      </w:pPr>
      <w:r>
        <w:rPr/>
        <w:t>Refrigeration Package consisting of Screw Compressor Make: Frick, USA</w:t>
      </w:r>
    </w:p>
    <w:p>
      <w:pPr>
        <w:pStyle w:val="Normal"/>
        <w:rPr/>
      </w:pPr>
      <w:r>
        <w:rPr/>
      </w:r>
    </w:p>
    <w:p>
      <w:pPr>
        <w:pStyle w:val="Normal"/>
        <w:rPr/>
      </w:pPr>
      <w:r>
        <w:rPr/>
        <w:t>Nitrogen Compressor Make: ANGI, USA.</w:t>
      </w:r>
    </w:p>
    <w:p>
      <w:pPr>
        <w:pStyle w:val="Normal"/>
        <w:rPr/>
      </w:pPr>
      <w:r>
        <w:rPr/>
      </w:r>
    </w:p>
    <w:p>
      <w:pPr>
        <w:pStyle w:val="Normal"/>
        <w:rPr/>
      </w:pPr>
      <w:r>
        <w:rPr/>
        <w:t>Pneumatic Conveying system from ZEPPELIN consisting of Integral Geared Centrifugal Compressor Make; Cameron USA, Rotary Lobe Blowers Make: Aerzener &amp; Rotary Feeders  Make: Zeppelin Germany.</w:t>
      </w:r>
    </w:p>
    <w:p>
      <w:pPr>
        <w:pStyle w:val="Normal"/>
        <w:rPr/>
      </w:pPr>
      <w:r>
        <w:rPr/>
      </w:r>
    </w:p>
    <w:p>
      <w:pPr>
        <w:pStyle w:val="Normal"/>
        <w:rPr/>
      </w:pPr>
      <w:r>
        <w:rPr/>
        <w:t>Attended Factory Acceptance Test for Peroxide Dosing Pumps of LDPE plant at UHDE, Germany.</w:t>
      </w:r>
    </w:p>
    <w:p>
      <w:pPr>
        <w:pStyle w:val="Normal"/>
        <w:rPr/>
      </w:pPr>
      <w:r>
        <w:rPr/>
      </w:r>
    </w:p>
    <w:p>
      <w:pPr>
        <w:pStyle w:val="Normal"/>
        <w:rPr/>
      </w:pPr>
      <w:r>
        <w:rPr/>
        <w:t>Carry out criticality ranking of LDPE plant equipments in accordance with SABIC criticality matrix.</w:t>
      </w:r>
    </w:p>
    <w:p>
      <w:pPr>
        <w:pStyle w:val="Normal"/>
        <w:rPr/>
      </w:pPr>
      <w:r>
        <w:rPr/>
        <w:t>Developing Preventive / Predictive maintenance task list for LDPE plant rotating equipments.</w:t>
      </w:r>
    </w:p>
    <w:p>
      <w:pPr>
        <w:pStyle w:val="Normal"/>
        <w:rPr/>
      </w:pPr>
      <w:r>
        <w:rPr/>
        <w:t xml:space="preserve"> </w:t>
      </w:r>
      <w:r>
        <w:rPr/>
        <w:t>RCM study for developing the maintenance strategy /maintenance task of most critical rotating equipment/system in plants viz. PP, HDPE, LDPE, POLYCARBONATE &amp; PHENOLICS.</w:t>
      </w:r>
    </w:p>
    <w:p>
      <w:pPr>
        <w:pStyle w:val="Normal"/>
        <w:rPr/>
      </w:pPr>
      <w:r>
        <w:rPr/>
      </w:r>
    </w:p>
    <w:p>
      <w:pPr>
        <w:pStyle w:val="Normal"/>
        <w:rPr/>
      </w:pPr>
      <w:r>
        <w:rPr/>
        <w:t>Development and review of  SMP for rotating equipment of LDPE plant.</w:t>
      </w:r>
    </w:p>
    <w:p>
      <w:pPr>
        <w:pStyle w:val="Normal"/>
        <w:rPr/>
      </w:pPr>
      <w:r>
        <w:rPr/>
      </w:r>
    </w:p>
    <w:p>
      <w:pPr>
        <w:pStyle w:val="Normal"/>
        <w:rPr/>
      </w:pPr>
      <w:r>
        <w:rPr/>
      </w:r>
    </w:p>
    <w:p>
      <w:pPr>
        <w:pStyle w:val="Normal"/>
        <w:rPr/>
      </w:pPr>
      <w:r>
        <w:rPr/>
      </w:r>
    </w:p>
    <w:p>
      <w:pPr>
        <w:pStyle w:val="Normal"/>
        <w:rPr/>
      </w:pPr>
      <w:r>
        <w:rPr/>
        <w:t xml:space="preserve">Polycarbonate plant – Association with Polycarbonate Project (First Polycarbonate Plant in the Middle East) of Saudi Kayan, Process Licensor: Asahi Kasei Engineering, Japan)since its construction phase and continuing to commissioning startup &amp; run maintain phase. </w:t>
      </w:r>
    </w:p>
    <w:p>
      <w:pPr>
        <w:pStyle w:val="Normal"/>
        <w:rPr/>
      </w:pPr>
      <w:r>
        <w:rPr/>
      </w:r>
    </w:p>
    <w:p>
      <w:pPr>
        <w:pStyle w:val="Normal"/>
        <w:rPr/>
      </w:pPr>
      <w:r>
        <w:rPr/>
        <w:t>Commissioning &amp; start up of  rotating equipments of LDPE. Main Responsibility involved equipment readiness check  and compliance for start up as per pre start up checklist from manufacturer,  post start up performance check through operating  and machinery parameters( vibration and temperature) and final acceptance thereof.</w:t>
      </w:r>
    </w:p>
    <w:p>
      <w:pPr>
        <w:pStyle w:val="Normal"/>
        <w:rPr/>
      </w:pPr>
      <w:r>
        <w:rPr/>
      </w:r>
    </w:p>
    <w:p>
      <w:pPr>
        <w:pStyle w:val="Normal"/>
        <w:rPr/>
      </w:pPr>
      <w:r>
        <w:rPr/>
        <w:t xml:space="preserve"> </w:t>
      </w:r>
      <w:r>
        <w:rPr/>
        <w:t xml:space="preserve">Major rotating equipments /packages commissioned are </w:t>
      </w:r>
    </w:p>
    <w:p>
      <w:pPr>
        <w:pStyle w:val="Normal"/>
        <w:rPr/>
      </w:pPr>
      <w:r>
        <w:rPr/>
      </w:r>
    </w:p>
    <w:p>
      <w:pPr>
        <w:pStyle w:val="Normal"/>
        <w:rPr/>
      </w:pPr>
      <w:r>
        <w:rPr/>
        <w:t xml:space="preserve">Canned motor pumps   Make: Nikkiso  Japan, </w:t>
      </w:r>
    </w:p>
    <w:p>
      <w:pPr>
        <w:pStyle w:val="Normal"/>
        <w:rPr/>
      </w:pPr>
      <w:r>
        <w:rPr/>
      </w:r>
    </w:p>
    <w:p>
      <w:pPr>
        <w:pStyle w:val="Normal"/>
        <w:rPr/>
      </w:pPr>
      <w:r>
        <w:rPr/>
        <w:t>Vacuum system package consisting of lobe blowers and liquid ring pump  Make: Nash  Korea,</w:t>
      </w:r>
    </w:p>
    <w:p>
      <w:pPr>
        <w:pStyle w:val="Normal"/>
        <w:rPr/>
      </w:pPr>
      <w:r>
        <w:rPr/>
      </w:r>
    </w:p>
    <w:p>
      <w:pPr>
        <w:pStyle w:val="Normal"/>
        <w:rPr/>
      </w:pPr>
      <w:r>
        <w:rPr/>
        <w:t xml:space="preserve">Extruder: Make: JSW   Japan, </w:t>
      </w:r>
    </w:p>
    <w:p>
      <w:pPr>
        <w:pStyle w:val="Normal"/>
        <w:rPr/>
      </w:pPr>
      <w:r>
        <w:rPr/>
      </w:r>
    </w:p>
    <w:p>
      <w:pPr>
        <w:pStyle w:val="Normal"/>
        <w:rPr/>
      </w:pPr>
      <w:r>
        <w:rPr/>
        <w:t xml:space="preserve">Pelletizing Package: Make Rieter Automatik GmbH. Germany, </w:t>
      </w:r>
    </w:p>
    <w:p>
      <w:pPr>
        <w:pStyle w:val="Normal"/>
        <w:rPr/>
      </w:pPr>
      <w:r>
        <w:rPr/>
      </w:r>
    </w:p>
    <w:p>
      <w:pPr>
        <w:pStyle w:val="Normal"/>
        <w:rPr/>
      </w:pPr>
      <w:r>
        <w:rPr/>
        <w:t>Pneumatic conveying system package consisting of centrifugal air compressor(Atlas Copco, USA make) rotary feeder  By Coperion. ,</w:t>
      </w:r>
    </w:p>
    <w:p>
      <w:pPr>
        <w:pStyle w:val="Normal"/>
        <w:rPr/>
      </w:pPr>
      <w:r>
        <w:rPr/>
      </w:r>
    </w:p>
    <w:p>
      <w:pPr>
        <w:pStyle w:val="Normal"/>
        <w:rPr/>
      </w:pPr>
      <w:r>
        <w:rPr/>
        <w:t xml:space="preserve">Nitrogen Compressor Reciprocating Type  Make: SIAD  Italy, </w:t>
      </w:r>
    </w:p>
    <w:p>
      <w:pPr>
        <w:pStyle w:val="Normal"/>
        <w:rPr/>
      </w:pPr>
      <w:r>
        <w:rPr/>
      </w:r>
    </w:p>
    <w:p>
      <w:pPr>
        <w:pStyle w:val="Normal"/>
        <w:rPr/>
      </w:pPr>
      <w:r>
        <w:rPr/>
        <w:t>Screw Compressor  in refrigeration service Make: Howden, UK ,</w:t>
      </w:r>
    </w:p>
    <w:p>
      <w:pPr>
        <w:pStyle w:val="Normal"/>
        <w:rPr/>
      </w:pPr>
      <w:r>
        <w:rPr/>
      </w:r>
    </w:p>
    <w:p>
      <w:pPr>
        <w:pStyle w:val="Normal"/>
        <w:rPr/>
      </w:pPr>
      <w:r>
        <w:rPr/>
        <w:t>Agitators  Make: Hado Korea  ,</w:t>
      </w:r>
    </w:p>
    <w:p>
      <w:pPr>
        <w:pStyle w:val="Normal"/>
        <w:rPr/>
      </w:pPr>
      <w:r>
        <w:rPr/>
        <w:t xml:space="preserve">  </w:t>
      </w:r>
    </w:p>
    <w:p>
      <w:pPr>
        <w:pStyle w:val="Normal"/>
        <w:rPr/>
      </w:pPr>
      <w:r>
        <w:rPr/>
        <w:t>Proprietary Items consisting of  Gear Pumps(Make: Shimadzu, Japan) And Agitator Reactor (Make: Sumitomo  Japan) Supplied By Asahi Kasei Engg. Japan.</w:t>
      </w:r>
    </w:p>
    <w:p>
      <w:pPr>
        <w:pStyle w:val="Normal"/>
        <w:rPr/>
      </w:pPr>
      <w:r>
        <w:rPr/>
      </w:r>
    </w:p>
    <w:p>
      <w:pPr>
        <w:pStyle w:val="Normal"/>
        <w:rPr/>
      </w:pPr>
      <w:r>
        <w:rPr/>
        <w:t xml:space="preserve">     </w:t>
      </w:r>
    </w:p>
    <w:p>
      <w:pPr>
        <w:pStyle w:val="Normal"/>
        <w:rPr/>
      </w:pPr>
      <w:r>
        <w:rPr/>
        <w:t xml:space="preserve"> </w:t>
      </w:r>
    </w:p>
    <w:p>
      <w:pPr>
        <w:pStyle w:val="Normal"/>
        <w:rPr>
          <w:b/>
          <w:b/>
        </w:rPr>
      </w:pPr>
      <w:r>
        <w:rPr>
          <w:b/>
          <w:bCs/>
        </w:rPr>
        <w:t xml:space="preserve"> </w:t>
      </w:r>
      <w:r>
        <w:rPr>
          <w:b/>
          <w:bCs/>
        </w:rPr>
        <w:t>2.</w:t>
      </w:r>
      <w:r>
        <w:rPr/>
        <w:t xml:space="preserve"> </w:t>
      </w:r>
      <w:r>
        <w:rPr>
          <w:b/>
          <w:bCs/>
        </w:rPr>
        <w:t xml:space="preserve">Placement: </w:t>
      </w:r>
      <w:r>
        <w:rPr/>
        <w:t xml:space="preserve">  </w:t>
      </w:r>
      <w:r>
        <w:rPr>
          <w:b/>
        </w:rPr>
        <w:t>Low Density Polyethylene</w:t>
      </w:r>
      <w:r>
        <w:rPr/>
        <w:t xml:space="preserve"> Plant (</w:t>
      </w:r>
      <w:r>
        <w:rPr>
          <w:u w:val="single"/>
        </w:rPr>
        <w:t>HIGH      PRESSURE</w:t>
      </w:r>
      <w:r>
        <w:rPr/>
        <w:t xml:space="preserve"> 2000 bar-LDPE)At </w:t>
      </w:r>
      <w:r>
        <w:rPr>
          <w:b/>
        </w:rPr>
        <w:t>Reliance Industries Limited, Nagothane Manufacturing Division (Formerly IPCL), INDIA</w:t>
      </w:r>
    </w:p>
    <w:p>
      <w:pPr>
        <w:pStyle w:val="Normal"/>
        <w:ind w:left="360" w:right="-720" w:hanging="0"/>
        <w:rPr/>
      </w:pPr>
      <w:r>
        <w:rPr/>
        <w:t>.</w:t>
      </w:r>
    </w:p>
    <w:p>
      <w:pPr>
        <w:pStyle w:val="Normal"/>
        <w:ind w:left="360" w:right="-720" w:hanging="0"/>
        <w:rPr/>
      </w:pPr>
      <w:r>
        <w:rPr/>
        <w:t xml:space="preserve">                                     </w:t>
      </w:r>
    </w:p>
    <w:p>
      <w:pPr>
        <w:pStyle w:val="Heading"/>
        <w:jc w:val="both"/>
        <w:rPr>
          <w:b w:val="false"/>
          <w:b w:val="false"/>
          <w:bCs w:val="false"/>
          <w:u w:val="none"/>
        </w:rPr>
      </w:pPr>
      <w:r>
        <w:rPr>
          <w:b w:val="false"/>
          <w:bCs w:val="false"/>
          <w:u w:val="none"/>
        </w:rPr>
      </w:r>
    </w:p>
    <w:p>
      <w:pPr>
        <w:pStyle w:val="Heading"/>
        <w:numPr>
          <w:ilvl w:val="0"/>
          <w:numId w:val="9"/>
        </w:numPr>
        <w:jc w:val="both"/>
        <w:rPr/>
      </w:pPr>
      <w:r>
        <w:rPr>
          <w:u w:val="none"/>
        </w:rPr>
        <w:t>MECHANICAL MAINTENANCE</w:t>
      </w:r>
      <w:r>
        <w:rPr>
          <w:b w:val="false"/>
          <w:bCs w:val="false"/>
          <w:u w:val="none"/>
        </w:rPr>
        <w:t xml:space="preserve"> : </w:t>
      </w:r>
    </w:p>
    <w:p>
      <w:pPr>
        <w:pStyle w:val="Heading"/>
        <w:ind w:left="900" w:hanging="0"/>
        <w:jc w:val="left"/>
        <w:rPr>
          <w:b w:val="false"/>
          <w:b w:val="false"/>
          <w:bCs w:val="false"/>
          <w:u w:val="none"/>
        </w:rPr>
      </w:pPr>
      <w:r>
        <w:rPr>
          <w:b w:val="false"/>
          <w:bCs w:val="false"/>
          <w:u w:val="none"/>
        </w:rPr>
        <w:t xml:space="preserve">Preventive/Predictive, breakdown &amp; shutdown  maintenance of all equipments Installed  in LDPE plant ( </w:t>
      </w:r>
      <w:r>
        <w:rPr>
          <w:u w:val="none"/>
        </w:rPr>
        <w:t>working pressure max</w:t>
      </w:r>
      <w:r>
        <w:rPr/>
        <w:t>. 2000 bar</w:t>
      </w:r>
      <w:r>
        <w:rPr>
          <w:u w:val="none"/>
        </w:rPr>
        <w:t>.</w:t>
      </w:r>
      <w:r>
        <w:rPr>
          <w:b w:val="false"/>
          <w:bCs w:val="false"/>
          <w:u w:val="none"/>
        </w:rPr>
        <w:t>) to increase MTBF. Development of Standard Maintenance Procedures for rotating equipments.</w:t>
      </w:r>
    </w:p>
    <w:p>
      <w:pPr>
        <w:pStyle w:val="Heading"/>
        <w:ind w:left="900" w:hanging="0"/>
        <w:jc w:val="left"/>
        <w:rPr>
          <w:b w:val="false"/>
          <w:b w:val="false"/>
          <w:bCs w:val="false"/>
          <w:u w:val="none"/>
        </w:rPr>
      </w:pPr>
      <w:r>
        <w:rPr>
          <w:b w:val="false"/>
          <w:bCs w:val="false"/>
          <w:u w:val="none"/>
        </w:rPr>
      </w:r>
    </w:p>
    <w:p>
      <w:pPr>
        <w:pStyle w:val="Heading"/>
        <w:numPr>
          <w:ilvl w:val="0"/>
          <w:numId w:val="9"/>
        </w:numPr>
        <w:jc w:val="both"/>
        <w:rPr/>
      </w:pPr>
      <w:r>
        <w:rPr>
          <w:u w:val="none"/>
        </w:rPr>
        <w:t>SHUT DOWN ACTIVITIES :</w:t>
      </w:r>
      <w:r>
        <w:rPr>
          <w:b w:val="false"/>
          <w:bCs w:val="false"/>
          <w:u w:val="none"/>
        </w:rPr>
        <w:t xml:space="preserve"> </w:t>
      </w:r>
    </w:p>
    <w:p>
      <w:pPr>
        <w:pStyle w:val="Heading"/>
        <w:ind w:left="900" w:hanging="0"/>
        <w:jc w:val="left"/>
        <w:rPr>
          <w:b w:val="false"/>
          <w:b w:val="false"/>
          <w:bCs w:val="false"/>
          <w:u w:val="none"/>
        </w:rPr>
      </w:pPr>
      <w:r>
        <w:rPr>
          <w:b w:val="false"/>
          <w:bCs w:val="false"/>
          <w:u w:val="none"/>
        </w:rPr>
        <w:t>Planning and execution of jobs.</w:t>
      </w:r>
    </w:p>
    <w:p>
      <w:pPr>
        <w:pStyle w:val="Heading"/>
        <w:ind w:left="720" w:hanging="0"/>
        <w:jc w:val="left"/>
        <w:rPr>
          <w:b w:val="false"/>
          <w:b w:val="false"/>
          <w:bCs w:val="false"/>
          <w:u w:val="none"/>
        </w:rPr>
      </w:pPr>
      <w:r>
        <w:rPr>
          <w:b w:val="false"/>
          <w:bCs w:val="false"/>
          <w:u w:val="none"/>
        </w:rPr>
      </w:r>
    </w:p>
    <w:p>
      <w:pPr>
        <w:pStyle w:val="Heading"/>
        <w:numPr>
          <w:ilvl w:val="0"/>
          <w:numId w:val="9"/>
        </w:numPr>
        <w:jc w:val="both"/>
        <w:rPr>
          <w:b w:val="false"/>
          <w:b w:val="false"/>
          <w:bCs w:val="false"/>
          <w:u w:val="none"/>
        </w:rPr>
      </w:pPr>
      <w:r>
        <w:rPr>
          <w:u w:val="none"/>
        </w:rPr>
        <w:t xml:space="preserve">PREPARATION, PLANNING AND EXECUTION OF FCO : </w:t>
      </w:r>
    </w:p>
    <w:p>
      <w:pPr>
        <w:pStyle w:val="Heading"/>
        <w:ind w:left="900" w:hanging="0"/>
        <w:jc w:val="both"/>
        <w:rPr>
          <w:b w:val="false"/>
          <w:b w:val="false"/>
          <w:bCs w:val="false"/>
          <w:u w:val="none"/>
        </w:rPr>
      </w:pPr>
      <w:r>
        <w:rPr>
          <w:b w:val="false"/>
          <w:bCs w:val="false"/>
          <w:u w:val="none"/>
        </w:rPr>
        <w:t>Modifications related to plant and equipments which involves Fabrication, Erection, Commissioning of system with Piping and Structural work.</w:t>
      </w:r>
    </w:p>
    <w:p>
      <w:pPr>
        <w:pStyle w:val="Heading"/>
        <w:ind w:left="1440" w:hanging="0"/>
        <w:jc w:val="both"/>
        <w:rPr>
          <w:b w:val="false"/>
          <w:b w:val="false"/>
          <w:bCs w:val="false"/>
          <w:u w:val="none"/>
        </w:rPr>
      </w:pPr>
      <w:r>
        <w:rPr>
          <w:b w:val="false"/>
          <w:bCs w:val="false"/>
          <w:u w:val="none"/>
        </w:rPr>
      </w:r>
    </w:p>
    <w:p>
      <w:pPr>
        <w:pStyle w:val="Heading"/>
        <w:numPr>
          <w:ilvl w:val="0"/>
          <w:numId w:val="9"/>
        </w:numPr>
        <w:jc w:val="both"/>
        <w:rPr/>
      </w:pPr>
      <w:r>
        <w:rPr>
          <w:bCs w:val="false"/>
          <w:u w:val="none"/>
        </w:rPr>
        <w:t xml:space="preserve">SIX-SIGMA ACTIVITIES : </w:t>
      </w:r>
      <w:r>
        <w:rPr>
          <w:b w:val="false"/>
          <w:u w:val="none"/>
        </w:rPr>
        <w:t xml:space="preserve">Member of six sigma black belt projects in executing the DMAIC of  identified projects in the plant.  </w:t>
      </w:r>
    </w:p>
    <w:p>
      <w:pPr>
        <w:pStyle w:val="Heading"/>
        <w:jc w:val="both"/>
        <w:rPr>
          <w:b w:val="false"/>
          <w:b w:val="false"/>
          <w:bCs w:val="false"/>
          <w:u w:val="none"/>
        </w:rPr>
      </w:pPr>
      <w:r>
        <w:rPr>
          <w:b w:val="false"/>
          <w:bCs w:val="false"/>
          <w:u w:val="none"/>
        </w:rPr>
      </w:r>
    </w:p>
    <w:p>
      <w:pPr>
        <w:pStyle w:val="Heading"/>
        <w:numPr>
          <w:ilvl w:val="0"/>
          <w:numId w:val="9"/>
        </w:numPr>
        <w:jc w:val="both"/>
        <w:rPr/>
      </w:pPr>
      <w:r>
        <w:rPr/>
        <w:t xml:space="preserve">SAP (ERP ) </w:t>
      </w:r>
      <w:r>
        <w:rPr>
          <w:u w:val="none"/>
        </w:rPr>
        <w:t xml:space="preserve">&amp; ELECTRONIC COMMUNICATION : Day to day maintenance transactions in PM module. </w:t>
      </w:r>
      <w:r>
        <w:rPr>
          <w:b w:val="false"/>
          <w:u w:val="none"/>
        </w:rPr>
        <w:t xml:space="preserve">All departmental activities through plant maintenance (PM) module </w:t>
      </w:r>
      <w:r>
        <w:rPr>
          <w:bCs w:val="false"/>
          <w:u w:val="none"/>
        </w:rPr>
        <w:t xml:space="preserve">of  </w:t>
      </w:r>
      <w:r>
        <w:rPr>
          <w:bCs w:val="false"/>
        </w:rPr>
        <w:t>SAP</w:t>
      </w:r>
      <w:r>
        <w:rPr>
          <w:bCs w:val="false"/>
          <w:u w:val="none"/>
        </w:rPr>
        <w:t>.</w:t>
      </w:r>
      <w:r>
        <w:rPr>
          <w:b w:val="false"/>
          <w:u w:val="none"/>
        </w:rPr>
        <w:t xml:space="preserve"> Internal communication through </w:t>
      </w:r>
      <w:r>
        <w:rPr>
          <w:bCs w:val="false"/>
          <w:u w:val="none"/>
        </w:rPr>
        <w:t>lotus notes, IP messaging</w:t>
      </w:r>
      <w:r>
        <w:rPr>
          <w:b w:val="false"/>
          <w:u w:val="none"/>
        </w:rPr>
        <w:t>.</w:t>
      </w:r>
    </w:p>
    <w:p>
      <w:pPr>
        <w:pStyle w:val="Heading"/>
        <w:ind w:left="900" w:hanging="0"/>
        <w:jc w:val="both"/>
        <w:rPr>
          <w:b w:val="false"/>
          <w:b w:val="false"/>
          <w:bCs w:val="false"/>
          <w:u w:val="none"/>
        </w:rPr>
      </w:pPr>
      <w:r>
        <w:rPr>
          <w:b w:val="false"/>
          <w:bCs w:val="false"/>
          <w:u w:val="none"/>
        </w:rPr>
      </w:r>
    </w:p>
    <w:p>
      <w:pPr>
        <w:pStyle w:val="Heading"/>
        <w:numPr>
          <w:ilvl w:val="0"/>
          <w:numId w:val="9"/>
        </w:numPr>
        <w:jc w:val="both"/>
        <w:rPr/>
      </w:pPr>
      <w:r>
        <w:rPr>
          <w:u w:val="none"/>
        </w:rPr>
        <w:t>INVENTORY CONTROL &amp; SPARES MANAGEMENT</w:t>
      </w:r>
      <w:r>
        <w:rPr>
          <w:b w:val="false"/>
          <w:bCs w:val="false"/>
          <w:u w:val="none"/>
        </w:rPr>
        <w:t xml:space="preserve"> : </w:t>
      </w:r>
    </w:p>
    <w:p>
      <w:pPr>
        <w:pStyle w:val="Heading"/>
        <w:ind w:left="360" w:firstLine="720"/>
        <w:jc w:val="both"/>
        <w:rPr>
          <w:b w:val="false"/>
          <w:b w:val="false"/>
          <w:bCs w:val="false"/>
          <w:u w:val="none"/>
        </w:rPr>
      </w:pPr>
      <w:r>
        <w:rPr>
          <w:b w:val="false"/>
          <w:bCs w:val="false"/>
          <w:u w:val="none"/>
        </w:rPr>
        <w:t>Inventory control through SAP based application, timely procurement of  spares from OEM’s or indigenous manufacturers/suppliers.</w:t>
      </w:r>
    </w:p>
    <w:p>
      <w:pPr>
        <w:pStyle w:val="Heading"/>
        <w:ind w:left="900" w:hanging="0"/>
        <w:jc w:val="both"/>
        <w:rPr>
          <w:b w:val="false"/>
          <w:b w:val="false"/>
          <w:bCs w:val="false"/>
          <w:u w:val="none"/>
        </w:rPr>
      </w:pPr>
      <w:r>
        <w:rPr>
          <w:b w:val="false"/>
          <w:bCs w:val="false"/>
          <w:u w:val="none"/>
        </w:rPr>
      </w:r>
    </w:p>
    <w:p>
      <w:pPr>
        <w:pStyle w:val="Heading"/>
        <w:numPr>
          <w:ilvl w:val="0"/>
          <w:numId w:val="9"/>
        </w:numPr>
        <w:jc w:val="both"/>
        <w:rPr>
          <w:u w:val="none"/>
        </w:rPr>
      </w:pPr>
      <w:r>
        <w:rPr>
          <w:u w:val="none"/>
        </w:rPr>
        <w:t xml:space="preserve">CONTROLLING OF MANPOWER </w:t>
      </w:r>
    </w:p>
    <w:p>
      <w:pPr>
        <w:pStyle w:val="Heading"/>
        <w:ind w:left="360" w:hanging="0"/>
        <w:jc w:val="both"/>
        <w:rPr>
          <w:b w:val="false"/>
          <w:b w:val="false"/>
          <w:bCs w:val="false"/>
          <w:u w:val="none"/>
        </w:rPr>
      </w:pPr>
      <w:r>
        <w:rPr>
          <w:b w:val="false"/>
          <w:bCs w:val="false"/>
          <w:u w:val="none"/>
        </w:rPr>
      </w:r>
    </w:p>
    <w:p>
      <w:pPr>
        <w:pStyle w:val="Heading"/>
        <w:numPr>
          <w:ilvl w:val="0"/>
          <w:numId w:val="9"/>
        </w:numPr>
        <w:jc w:val="both"/>
        <w:rPr>
          <w:u w:val="none"/>
        </w:rPr>
      </w:pPr>
      <w:r>
        <w:rPr>
          <w:u w:val="none"/>
        </w:rPr>
        <w:t>CO- ORDINATION WITH OTHER SERVICE DEPARTMENTS</w:t>
      </w:r>
    </w:p>
    <w:p>
      <w:pPr>
        <w:pStyle w:val="Heading"/>
        <w:jc w:val="both"/>
        <w:rPr>
          <w:u w:val="none"/>
        </w:rPr>
      </w:pPr>
      <w:r>
        <w:rPr>
          <w:u w:val="none"/>
        </w:rPr>
      </w:r>
    </w:p>
    <w:p>
      <w:pPr>
        <w:pStyle w:val="Heading"/>
        <w:jc w:val="both"/>
        <w:rPr>
          <w:u w:val="none"/>
        </w:rPr>
      </w:pPr>
      <w:r>
        <w:rPr>
          <w:u w:val="none"/>
        </w:rPr>
      </w:r>
    </w:p>
    <w:p>
      <w:pPr>
        <w:pStyle w:val="Heading"/>
        <w:jc w:val="both"/>
        <w:rPr>
          <w:sz w:val="28"/>
        </w:rPr>
      </w:pPr>
      <w:r>
        <w:rPr>
          <w:sz w:val="28"/>
        </w:rPr>
        <w:t>Achievments:</w:t>
      </w:r>
    </w:p>
    <w:p>
      <w:pPr>
        <w:pStyle w:val="Heading"/>
        <w:numPr>
          <w:ilvl w:val="0"/>
          <w:numId w:val="8"/>
        </w:numPr>
        <w:ind w:left="360" w:hanging="360"/>
        <w:jc w:val="both"/>
        <w:rPr>
          <w:u w:val="none"/>
        </w:rPr>
      </w:pPr>
      <w:r>
        <w:rPr>
          <w:u w:val="none"/>
        </w:rPr>
        <w:t>Enhancement of high pr. LDPE reactor stirrer bearings life from an average of three months to six months.</w:t>
      </w:r>
    </w:p>
    <w:p>
      <w:pPr>
        <w:pStyle w:val="Heading"/>
        <w:jc w:val="both"/>
        <w:rPr>
          <w:u w:val="none"/>
        </w:rPr>
      </w:pPr>
      <w:r>
        <w:rPr>
          <w:u w:val="none"/>
        </w:rPr>
      </w:r>
    </w:p>
    <w:p>
      <w:pPr>
        <w:pStyle w:val="Heading"/>
        <w:numPr>
          <w:ilvl w:val="0"/>
          <w:numId w:val="8"/>
        </w:numPr>
        <w:ind w:left="360" w:hanging="360"/>
        <w:jc w:val="both"/>
        <w:rPr>
          <w:u w:val="none"/>
        </w:rPr>
      </w:pPr>
      <w:r>
        <w:rPr>
          <w:u w:val="none"/>
        </w:rPr>
        <w:t>Enhancement of High pressure packing life of  Hyper compressor  from an average of six months to one year</w:t>
      </w:r>
    </w:p>
    <w:p>
      <w:pPr>
        <w:pStyle w:val="Heading"/>
        <w:jc w:val="both"/>
        <w:rPr>
          <w:u w:val="none"/>
        </w:rPr>
      </w:pPr>
      <w:r>
        <w:rPr>
          <w:u w:val="none"/>
        </w:rPr>
      </w:r>
    </w:p>
    <w:p>
      <w:pPr>
        <w:pStyle w:val="Heading"/>
        <w:numPr>
          <w:ilvl w:val="0"/>
          <w:numId w:val="8"/>
        </w:numPr>
        <w:ind w:left="360" w:hanging="360"/>
        <w:jc w:val="both"/>
        <w:rPr>
          <w:u w:val="none"/>
        </w:rPr>
      </w:pPr>
      <w:r>
        <w:rPr>
          <w:u w:val="none"/>
        </w:rPr>
        <w:t>Enhancement of packing life of combined compressor from six months to one year.</w:t>
      </w:r>
    </w:p>
    <w:p>
      <w:pPr>
        <w:pStyle w:val="Heading"/>
        <w:jc w:val="both"/>
        <w:rPr>
          <w:u w:val="none"/>
        </w:rPr>
      </w:pPr>
      <w:r>
        <w:rPr>
          <w:u w:val="none"/>
        </w:rPr>
      </w:r>
    </w:p>
    <w:p>
      <w:pPr>
        <w:pStyle w:val="Heading"/>
        <w:jc w:val="both"/>
        <w:rPr>
          <w:u w:val="none"/>
        </w:rPr>
      </w:pPr>
      <w:r>
        <w:rPr>
          <w:u w:val="none"/>
        </w:rPr>
        <w:t xml:space="preserve">TASK : </w:t>
      </w:r>
    </w:p>
    <w:p>
      <w:pPr>
        <w:pStyle w:val="Heading"/>
        <w:numPr>
          <w:ilvl w:val="0"/>
          <w:numId w:val="3"/>
        </w:numPr>
        <w:jc w:val="both"/>
        <w:rPr>
          <w:u w:val="none"/>
        </w:rPr>
      </w:pPr>
      <w:r>
        <w:rPr>
          <w:u w:val="none"/>
        </w:rPr>
        <w:t>Minimize downtime of equipments.</w:t>
      </w:r>
    </w:p>
    <w:p>
      <w:pPr>
        <w:pStyle w:val="Heading"/>
        <w:numPr>
          <w:ilvl w:val="0"/>
          <w:numId w:val="3"/>
        </w:numPr>
        <w:jc w:val="both"/>
        <w:rPr>
          <w:u w:val="none"/>
        </w:rPr>
      </w:pPr>
      <w:r>
        <w:rPr>
          <w:u w:val="none"/>
        </w:rPr>
        <w:t>Enhance life of consumable spares.</w:t>
      </w:r>
    </w:p>
    <w:p>
      <w:pPr>
        <w:pStyle w:val="Heading"/>
        <w:numPr>
          <w:ilvl w:val="0"/>
          <w:numId w:val="3"/>
        </w:numPr>
        <w:jc w:val="both"/>
        <w:rPr>
          <w:u w:val="none"/>
        </w:rPr>
      </w:pPr>
      <w:r>
        <w:rPr>
          <w:u w:val="none"/>
        </w:rPr>
        <w:t>Improve reliability of equipments.</w:t>
      </w:r>
    </w:p>
    <w:p>
      <w:pPr>
        <w:pStyle w:val="Heading"/>
        <w:numPr>
          <w:ilvl w:val="0"/>
          <w:numId w:val="3"/>
        </w:numPr>
        <w:jc w:val="both"/>
        <w:rPr>
          <w:u w:val="none"/>
        </w:rPr>
      </w:pPr>
      <w:r>
        <w:rPr>
          <w:u w:val="none"/>
        </w:rPr>
        <w:t>Optimize Inventory.</w:t>
      </w:r>
    </w:p>
    <w:p>
      <w:pPr>
        <w:pStyle w:val="Heading"/>
        <w:numPr>
          <w:ilvl w:val="0"/>
          <w:numId w:val="3"/>
        </w:numPr>
        <w:jc w:val="both"/>
        <w:rPr>
          <w:u w:val="none"/>
        </w:rPr>
      </w:pPr>
      <w:r>
        <w:rPr>
          <w:u w:val="none"/>
        </w:rPr>
        <w:t>Implement safety consciousness.</w:t>
      </w:r>
    </w:p>
    <w:p>
      <w:pPr>
        <w:pStyle w:val="Heading"/>
        <w:numPr>
          <w:ilvl w:val="0"/>
          <w:numId w:val="3"/>
        </w:numPr>
        <w:jc w:val="both"/>
        <w:rPr>
          <w:u w:val="none"/>
        </w:rPr>
      </w:pPr>
      <w:r>
        <w:rPr>
          <w:u w:val="none"/>
        </w:rPr>
        <w:t xml:space="preserve">Achieve ISO certification. </w:t>
      </w:r>
    </w:p>
    <w:p>
      <w:pPr>
        <w:pStyle w:val="Heading"/>
        <w:jc w:val="both"/>
        <w:rPr>
          <w:u w:val="none"/>
        </w:rPr>
      </w:pPr>
      <w:r>
        <w:rPr>
          <w:u w:val="none"/>
        </w:rPr>
      </w:r>
    </w:p>
    <w:p>
      <w:pPr>
        <w:pStyle w:val="Heading"/>
        <w:jc w:val="both"/>
        <w:rPr>
          <w:i/>
          <w:i/>
          <w:iCs/>
          <w:u w:val="none"/>
        </w:rPr>
      </w:pPr>
      <w:r>
        <w:rPr>
          <w:i/>
          <w:iCs/>
          <w:u w:val="none"/>
        </w:rPr>
      </w:r>
    </w:p>
    <w:p>
      <w:pPr>
        <w:pStyle w:val="Heading"/>
        <w:jc w:val="both"/>
        <w:rPr>
          <w:b w:val="false"/>
          <w:b w:val="false"/>
          <w:bCs w:val="false"/>
          <w:i/>
          <w:i/>
          <w:iCs/>
          <w:u w:val="none"/>
        </w:rPr>
      </w:pPr>
      <w:r>
        <w:rPr>
          <w:b w:val="false"/>
          <w:bCs w:val="false"/>
          <w:i/>
          <w:iCs/>
          <w:u w:val="none"/>
        </w:rPr>
      </w:r>
    </w:p>
    <w:p>
      <w:pPr>
        <w:pStyle w:val="Heading"/>
        <w:ind w:left="100" w:hanging="0"/>
        <w:jc w:val="both"/>
        <w:rPr/>
      </w:pPr>
      <w:r>
        <w:rPr/>
        <w:t xml:space="preserve">EQUIPMENTS ON WHICH HANDS ON EXPERIENCE : </w:t>
      </w:r>
    </w:p>
    <w:p>
      <w:pPr>
        <w:pStyle w:val="Heading"/>
        <w:ind w:left="100" w:hanging="0"/>
        <w:jc w:val="both"/>
        <w:rPr/>
      </w:pPr>
      <w:r>
        <w:rPr/>
      </w:r>
    </w:p>
    <w:p>
      <w:pPr>
        <w:pStyle w:val="Heading"/>
        <w:ind w:left="360" w:hanging="260"/>
        <w:jc w:val="both"/>
        <w:rPr/>
      </w:pPr>
      <w:r>
        <w:rPr/>
        <w:t>A) HYPER COMPRESSOR -</w:t>
      </w:r>
      <w:r>
        <w:rPr>
          <w:u w:val="none"/>
        </w:rPr>
        <w:t xml:space="preserve"> Make: </w:t>
      </w:r>
      <w:r>
        <w:rPr>
          <w:b w:val="false"/>
          <w:bCs w:val="false"/>
          <w:u w:val="none"/>
        </w:rPr>
        <w:t xml:space="preserve">M/s Sulzer Burckhardt, Switzerland. Max. Working pressure 2200 bar., 9.8 Mw, 2stage, 8 cylinder arrangements: </w:t>
      </w:r>
    </w:p>
    <w:p>
      <w:pPr>
        <w:pStyle w:val="Heading"/>
        <w:ind w:left="360" w:hanging="0"/>
        <w:jc w:val="both"/>
        <w:rPr>
          <w:b w:val="false"/>
          <w:b w:val="false"/>
          <w:bCs w:val="false"/>
          <w:u w:val="none"/>
        </w:rPr>
      </w:pPr>
      <w:r>
        <w:rPr>
          <w:b w:val="false"/>
          <w:bCs w:val="false"/>
          <w:u w:val="none"/>
        </w:rPr>
      </w:r>
    </w:p>
    <w:p>
      <w:pPr>
        <w:pStyle w:val="Heading"/>
        <w:ind w:left="100" w:hanging="0"/>
        <w:jc w:val="both"/>
        <w:rPr>
          <w:b w:val="false"/>
          <w:b w:val="false"/>
          <w:bCs w:val="false"/>
          <w:u w:val="none"/>
        </w:rPr>
      </w:pPr>
      <w:r>
        <w:rPr>
          <w:u w:val="none"/>
        </w:rPr>
        <w:t xml:space="preserve">     </w:t>
      </w:r>
      <w:r>
        <w:rPr>
          <w:u w:val="none"/>
        </w:rPr>
        <w:t xml:space="preserve">ROUTINE ACTIVITIES: </w:t>
      </w:r>
    </w:p>
    <w:p>
      <w:pPr>
        <w:pStyle w:val="Heading"/>
        <w:numPr>
          <w:ilvl w:val="0"/>
          <w:numId w:val="6"/>
        </w:numPr>
        <w:jc w:val="both"/>
        <w:rPr>
          <w:b w:val="false"/>
          <w:b w:val="false"/>
          <w:bCs w:val="false"/>
          <w:u w:val="none"/>
        </w:rPr>
      </w:pPr>
      <w:r>
        <w:rPr>
          <w:b w:val="false"/>
          <w:bCs w:val="false"/>
          <w:u w:val="none"/>
        </w:rPr>
        <w:t>Replacement of HP packing assembly. Overhauling of LP packing &amp; oil scrapper.</w:t>
      </w:r>
    </w:p>
    <w:p>
      <w:pPr>
        <w:pStyle w:val="Heading"/>
        <w:numPr>
          <w:ilvl w:val="0"/>
          <w:numId w:val="6"/>
        </w:numPr>
        <w:jc w:val="both"/>
        <w:rPr>
          <w:b w:val="false"/>
          <w:b w:val="false"/>
          <w:bCs w:val="false"/>
          <w:u w:val="none"/>
        </w:rPr>
      </w:pPr>
      <w:r>
        <w:rPr>
          <w:b w:val="false"/>
          <w:bCs w:val="false"/>
          <w:u w:val="none"/>
        </w:rPr>
        <w:t>Reconditioning of HP packing assembly which includes lapping of sealing faces of cups, Surface finish 0.2 micron, parallelism 0.02 mm and maintaining of cup depth for packing element axial float.</w:t>
      </w:r>
    </w:p>
    <w:p>
      <w:pPr>
        <w:pStyle w:val="Heading"/>
        <w:numPr>
          <w:ilvl w:val="0"/>
          <w:numId w:val="6"/>
        </w:numPr>
        <w:jc w:val="both"/>
        <w:rPr>
          <w:b w:val="false"/>
          <w:b w:val="false"/>
          <w:bCs w:val="false"/>
          <w:u w:val="none"/>
        </w:rPr>
      </w:pPr>
      <w:r>
        <w:rPr>
          <w:b w:val="false"/>
          <w:bCs w:val="false"/>
          <w:u w:val="none"/>
        </w:rPr>
        <w:t xml:space="preserve">Reconditioning of central valve which includes lapping of seat and body parts,to maintain surface finish and parallelism ,assembly of valve and internals. </w:t>
      </w:r>
    </w:p>
    <w:p>
      <w:pPr>
        <w:pStyle w:val="Heading"/>
        <w:numPr>
          <w:ilvl w:val="0"/>
          <w:numId w:val="6"/>
        </w:numPr>
        <w:jc w:val="both"/>
        <w:rPr>
          <w:b w:val="false"/>
          <w:b w:val="false"/>
          <w:bCs w:val="false"/>
          <w:u w:val="none"/>
        </w:rPr>
      </w:pPr>
      <w:r>
        <w:rPr>
          <w:b w:val="false"/>
          <w:bCs w:val="false"/>
          <w:u w:val="none"/>
        </w:rPr>
        <w:t>Maintenance of auxiliaries like cylinder lubrication, motion work lubrication &amp; cooling/ flushing systems.</w:t>
      </w:r>
    </w:p>
    <w:p>
      <w:pPr>
        <w:pStyle w:val="Heading"/>
        <w:ind w:left="360" w:hanging="0"/>
        <w:jc w:val="both"/>
        <w:rPr>
          <w:b w:val="false"/>
          <w:b w:val="false"/>
          <w:bCs w:val="false"/>
          <w:u w:val="none"/>
        </w:rPr>
      </w:pPr>
      <w:r>
        <w:rPr>
          <w:b w:val="false"/>
          <w:bCs w:val="false"/>
          <w:u w:val="none"/>
        </w:rPr>
      </w:r>
    </w:p>
    <w:p>
      <w:pPr>
        <w:pStyle w:val="Heading"/>
        <w:ind w:left="360" w:hanging="0"/>
        <w:jc w:val="both"/>
        <w:rPr>
          <w:b w:val="false"/>
          <w:b w:val="false"/>
          <w:bCs w:val="false"/>
          <w:u w:val="none"/>
        </w:rPr>
      </w:pPr>
      <w:r>
        <w:rPr>
          <w:u w:val="none"/>
        </w:rPr>
        <w:t xml:space="preserve">       </w:t>
      </w:r>
    </w:p>
    <w:p>
      <w:pPr>
        <w:pStyle w:val="Heading"/>
        <w:ind w:left="360" w:hanging="260"/>
        <w:jc w:val="both"/>
        <w:rPr/>
      </w:pPr>
      <w:r>
        <w:rPr/>
        <w:t>B) PRIMARY COMPRESSOR</w:t>
      </w:r>
      <w:r>
        <w:rPr>
          <w:b w:val="false"/>
          <w:bCs w:val="false"/>
          <w:u w:val="none"/>
        </w:rPr>
        <w:t xml:space="preserve"> - Make : Nuovo Pignone, Italy. 250 bar., 1.08 MW, primary/ booster cylinder arrangement</w:t>
      </w:r>
    </w:p>
    <w:p>
      <w:pPr>
        <w:pStyle w:val="Heading"/>
        <w:jc w:val="both"/>
        <w:rPr>
          <w:b w:val="false"/>
          <w:b w:val="false"/>
          <w:bCs w:val="false"/>
          <w:u w:val="none"/>
        </w:rPr>
      </w:pPr>
      <w:r>
        <w:rPr>
          <w:b w:val="false"/>
          <w:bCs w:val="false"/>
          <w:u w:val="none"/>
        </w:rPr>
      </w:r>
    </w:p>
    <w:p>
      <w:pPr>
        <w:pStyle w:val="Heading"/>
        <w:jc w:val="both"/>
        <w:rPr>
          <w:u w:val="none"/>
        </w:rPr>
      </w:pPr>
      <w:r>
        <w:rPr>
          <w:u w:val="none"/>
        </w:rPr>
        <w:t xml:space="preserve">          </w:t>
      </w:r>
      <w:r>
        <w:rPr>
          <w:u w:val="none"/>
        </w:rPr>
        <w:t xml:space="preserve">ACTIVITIES : </w:t>
      </w:r>
    </w:p>
    <w:p>
      <w:pPr>
        <w:pStyle w:val="Heading"/>
        <w:ind w:left="900" w:hanging="300"/>
        <w:jc w:val="both"/>
        <w:rPr>
          <w:b w:val="false"/>
          <w:b w:val="false"/>
          <w:bCs w:val="false"/>
          <w:u w:val="none"/>
        </w:rPr>
      </w:pPr>
      <w:r>
        <w:rPr>
          <w:b w:val="false"/>
          <w:bCs w:val="false"/>
          <w:u w:val="none"/>
        </w:rPr>
        <w:t>1) Overhauling of compressor including packing , piston ring, rider ring   replacement &amp; development for improved life of these spares.</w:t>
      </w:r>
    </w:p>
    <w:p>
      <w:pPr>
        <w:pStyle w:val="Heading"/>
        <w:ind w:left="900" w:hanging="300"/>
        <w:jc w:val="both"/>
        <w:rPr>
          <w:b w:val="false"/>
          <w:b w:val="false"/>
          <w:bCs w:val="false"/>
          <w:u w:val="none"/>
        </w:rPr>
      </w:pPr>
      <w:r>
        <w:rPr>
          <w:b w:val="false"/>
          <w:bCs w:val="false"/>
          <w:u w:val="none"/>
        </w:rPr>
      </w:r>
    </w:p>
    <w:p>
      <w:pPr>
        <w:pStyle w:val="Heading"/>
        <w:ind w:left="420" w:hanging="0"/>
        <w:jc w:val="both"/>
        <w:rPr>
          <w:b w:val="false"/>
          <w:b w:val="false"/>
          <w:bCs w:val="false"/>
          <w:u w:val="none"/>
        </w:rPr>
      </w:pPr>
      <w:r>
        <w:rPr>
          <w:b w:val="false"/>
          <w:bCs w:val="false"/>
          <w:u w:val="none"/>
        </w:rPr>
        <w:t>.</w:t>
      </w:r>
    </w:p>
    <w:p>
      <w:pPr>
        <w:pStyle w:val="Heading"/>
        <w:jc w:val="both"/>
        <w:rPr>
          <w:b w:val="false"/>
          <w:b w:val="false"/>
          <w:bCs w:val="false"/>
          <w:u w:val="none"/>
        </w:rPr>
      </w:pPr>
      <w:r>
        <w:rPr>
          <w:b w:val="false"/>
          <w:bCs w:val="false"/>
          <w:u w:val="none"/>
        </w:rPr>
      </w:r>
    </w:p>
    <w:p>
      <w:pPr>
        <w:pStyle w:val="Heading"/>
        <w:jc w:val="both"/>
        <w:rPr/>
      </w:pPr>
      <w:r>
        <w:rPr/>
        <w:t>C) RECYCLING GAS COMPRESSOR</w:t>
      </w:r>
      <w:r>
        <w:rPr>
          <w:u w:val="none"/>
        </w:rPr>
        <w:t xml:space="preserve">  : </w:t>
      </w:r>
      <w:r>
        <w:rPr>
          <w:b w:val="false"/>
          <w:bCs w:val="false"/>
          <w:u w:val="none"/>
        </w:rPr>
        <w:t>Make : Dresser Rand, India., 3 STAGE, double acting.155 kw</w:t>
      </w:r>
    </w:p>
    <w:p>
      <w:pPr>
        <w:pStyle w:val="Heading"/>
        <w:ind w:left="360" w:hanging="0"/>
        <w:jc w:val="both"/>
        <w:rPr>
          <w:u w:val="none"/>
        </w:rPr>
      </w:pPr>
      <w:r>
        <w:rPr>
          <w:u w:val="none"/>
        </w:rPr>
        <w:t xml:space="preserve">ACTIVITIES : </w:t>
      </w:r>
    </w:p>
    <w:p>
      <w:pPr>
        <w:pStyle w:val="Heading"/>
        <w:ind w:left="360" w:hanging="0"/>
        <w:jc w:val="both"/>
        <w:rPr>
          <w:b w:val="false"/>
          <w:b w:val="false"/>
          <w:bCs w:val="false"/>
          <w:u w:val="none"/>
        </w:rPr>
      </w:pPr>
      <w:r>
        <w:rPr>
          <w:b w:val="false"/>
          <w:bCs w:val="false"/>
          <w:u w:val="none"/>
        </w:rPr>
        <w:t>Motion work overhauling, cylinder overhauling, re commissioning of compressor &amp; routine maintenance.</w:t>
      </w:r>
    </w:p>
    <w:p>
      <w:pPr>
        <w:pStyle w:val="Heading"/>
        <w:ind w:left="360" w:hanging="0"/>
        <w:jc w:val="both"/>
        <w:rPr>
          <w:b w:val="false"/>
          <w:b w:val="false"/>
          <w:bCs w:val="false"/>
          <w:u w:val="none"/>
        </w:rPr>
      </w:pPr>
      <w:r>
        <w:rPr>
          <w:b w:val="false"/>
          <w:bCs w:val="false"/>
          <w:u w:val="none"/>
        </w:rPr>
      </w:r>
    </w:p>
    <w:p>
      <w:pPr>
        <w:pStyle w:val="Heading"/>
        <w:ind w:left="360" w:hanging="360"/>
        <w:jc w:val="both"/>
        <w:rPr/>
      </w:pPr>
      <w:r>
        <w:rPr/>
        <w:t xml:space="preserve"> </w:t>
      </w:r>
      <w:r>
        <w:rPr/>
        <w:t>REACTOR ( HIGH PRESSURE )</w:t>
      </w:r>
      <w:r>
        <w:rPr>
          <w:u w:val="none"/>
        </w:rPr>
        <w:t xml:space="preserve"> : </w:t>
      </w:r>
      <w:r>
        <w:rPr>
          <w:b w:val="false"/>
          <w:bCs w:val="false"/>
          <w:u w:val="none"/>
        </w:rPr>
        <w:t>Autoclave type Reactor , make JSW, Japan. Max. working pressure 2500 bar.</w:t>
      </w:r>
    </w:p>
    <w:p>
      <w:pPr>
        <w:pStyle w:val="Heading"/>
        <w:ind w:left="360" w:hanging="0"/>
        <w:jc w:val="both"/>
        <w:rPr>
          <w:b w:val="false"/>
          <w:b w:val="false"/>
          <w:bCs w:val="false"/>
        </w:rPr>
      </w:pPr>
      <w:r>
        <w:rPr/>
        <w:t xml:space="preserve">Routine maintenance : </w:t>
      </w:r>
    </w:p>
    <w:p>
      <w:pPr>
        <w:pStyle w:val="Heading"/>
        <w:numPr>
          <w:ilvl w:val="0"/>
          <w:numId w:val="11"/>
        </w:numPr>
        <w:jc w:val="both"/>
        <w:rPr>
          <w:b w:val="false"/>
          <w:b w:val="false"/>
          <w:bCs w:val="false"/>
          <w:u w:val="none"/>
        </w:rPr>
      </w:pPr>
      <w:r>
        <w:rPr>
          <w:b w:val="false"/>
          <w:bCs w:val="false"/>
          <w:u w:val="none"/>
        </w:rPr>
        <w:t>The maintenance job involves overhauling of stirrer, replacement of stirrer by opening of covers through hydraulic handling devices.</w:t>
      </w:r>
    </w:p>
    <w:p>
      <w:pPr>
        <w:pStyle w:val="Heading"/>
        <w:numPr>
          <w:ilvl w:val="0"/>
          <w:numId w:val="11"/>
        </w:numPr>
        <w:jc w:val="both"/>
        <w:rPr>
          <w:b w:val="false"/>
          <w:b w:val="false"/>
          <w:bCs w:val="false"/>
          <w:u w:val="none"/>
        </w:rPr>
      </w:pPr>
      <w:r>
        <w:rPr>
          <w:b w:val="false"/>
          <w:bCs w:val="false"/>
          <w:u w:val="none"/>
        </w:rPr>
        <w:t>Overhauling of hydraulic operated let down valve</w:t>
      </w:r>
    </w:p>
    <w:p>
      <w:pPr>
        <w:pStyle w:val="Heading"/>
        <w:numPr>
          <w:ilvl w:val="0"/>
          <w:numId w:val="11"/>
        </w:numPr>
        <w:jc w:val="both"/>
        <w:rPr>
          <w:b w:val="false"/>
          <w:b w:val="false"/>
          <w:bCs w:val="false"/>
          <w:u w:val="none"/>
        </w:rPr>
      </w:pPr>
      <w:r>
        <w:rPr>
          <w:b w:val="false"/>
          <w:bCs w:val="false"/>
          <w:u w:val="none"/>
        </w:rPr>
        <w:t>Rupture disc replacement by using bolt tensioning device.</w:t>
      </w:r>
    </w:p>
    <w:p>
      <w:pPr>
        <w:pStyle w:val="Heading"/>
        <w:numPr>
          <w:ilvl w:val="0"/>
          <w:numId w:val="11"/>
        </w:numPr>
        <w:jc w:val="both"/>
        <w:rPr>
          <w:b w:val="false"/>
          <w:b w:val="false"/>
          <w:bCs w:val="false"/>
          <w:u w:val="none"/>
        </w:rPr>
      </w:pPr>
      <w:r>
        <w:rPr>
          <w:b w:val="false"/>
          <w:bCs w:val="false"/>
          <w:u w:val="none"/>
        </w:rPr>
        <w:t>Maintenance of lub oil,gas+catalyst injectors</w:t>
      </w:r>
    </w:p>
    <w:p>
      <w:pPr>
        <w:pStyle w:val="Heading"/>
        <w:ind w:left="360" w:hanging="0"/>
        <w:jc w:val="both"/>
        <w:rPr>
          <w:b w:val="false"/>
          <w:b w:val="false"/>
          <w:bCs w:val="false"/>
          <w:u w:val="none"/>
        </w:rPr>
      </w:pPr>
      <w:r>
        <w:rPr>
          <w:b w:val="false"/>
          <w:bCs w:val="false"/>
          <w:u w:val="none"/>
        </w:rPr>
      </w:r>
    </w:p>
    <w:p>
      <w:pPr>
        <w:pStyle w:val="Heading"/>
        <w:ind w:left="360" w:hanging="0"/>
        <w:jc w:val="both"/>
        <w:rPr>
          <w:b w:val="false"/>
          <w:b w:val="false"/>
          <w:bCs w:val="false"/>
        </w:rPr>
      </w:pPr>
      <w:r>
        <w:rPr/>
        <w:t xml:space="preserve">Development  Activities : </w:t>
      </w:r>
    </w:p>
    <w:p>
      <w:pPr>
        <w:pStyle w:val="Heading"/>
        <w:ind w:left="360" w:hanging="0"/>
        <w:jc w:val="both"/>
        <w:rPr>
          <w:b w:val="false"/>
          <w:b w:val="false"/>
          <w:bCs w:val="false"/>
          <w:u w:val="none"/>
        </w:rPr>
      </w:pPr>
      <w:r>
        <w:rPr>
          <w:b w:val="false"/>
          <w:bCs w:val="false"/>
          <w:u w:val="none"/>
        </w:rPr>
        <w:t>Modifications with stirrer &amp; motor in consultations with licensor for improvement of bearing life. After implementing 4-5 modifications the bearing lifer has increased from avg. 3 months to 12 months.</w:t>
      </w:r>
    </w:p>
    <w:p>
      <w:pPr>
        <w:pStyle w:val="Heading"/>
        <w:ind w:left="360" w:hanging="0"/>
        <w:jc w:val="both"/>
        <w:rPr>
          <w:b w:val="false"/>
          <w:b w:val="false"/>
          <w:bCs w:val="false"/>
          <w:u w:val="none"/>
        </w:rPr>
      </w:pPr>
      <w:r>
        <w:rPr>
          <w:b w:val="false"/>
          <w:bCs w:val="false"/>
          <w:u w:val="none"/>
        </w:rPr>
      </w:r>
    </w:p>
    <w:p>
      <w:pPr>
        <w:pStyle w:val="Heading"/>
        <w:ind w:left="360" w:hanging="360"/>
        <w:jc w:val="both"/>
        <w:rPr/>
      </w:pPr>
      <w:r>
        <w:rPr/>
        <w:t>EXTRUDER</w:t>
      </w:r>
      <w:r>
        <w:rPr>
          <w:u w:val="none"/>
        </w:rPr>
        <w:t xml:space="preserve"> :</w:t>
      </w:r>
      <w:r>
        <w:rPr>
          <w:b w:val="false"/>
          <w:bCs w:val="false"/>
          <w:u w:val="none"/>
        </w:rPr>
        <w:t>Single screw (dia 380mm ) &amp; master batch extruder</w:t>
      </w:r>
      <w:r>
        <w:rPr>
          <w:u w:val="none"/>
        </w:rPr>
        <w:t xml:space="preserve"> ,Make:</w:t>
      </w:r>
      <w:r>
        <w:rPr>
          <w:b w:val="false"/>
          <w:bCs w:val="false"/>
          <w:u w:val="none"/>
        </w:rPr>
        <w:t>JSW,Japan.</w:t>
      </w:r>
    </w:p>
    <w:p>
      <w:pPr>
        <w:pStyle w:val="Heading"/>
        <w:ind w:left="360" w:hanging="360"/>
        <w:jc w:val="both"/>
        <w:rPr>
          <w:b w:val="false"/>
          <w:b w:val="false"/>
          <w:bCs w:val="false"/>
          <w:u w:val="none"/>
        </w:rPr>
      </w:pPr>
      <w:r>
        <w:rPr>
          <w:b w:val="false"/>
          <w:bCs w:val="false"/>
          <w:u w:val="none"/>
        </w:rPr>
      </w:r>
    </w:p>
    <w:p>
      <w:pPr>
        <w:pStyle w:val="Heading"/>
        <w:ind w:left="360" w:hanging="360"/>
        <w:jc w:val="both"/>
        <w:rPr>
          <w:b w:val="false"/>
          <w:b w:val="false"/>
          <w:bCs w:val="false"/>
          <w:u w:val="none"/>
        </w:rPr>
      </w:pPr>
      <w:r>
        <w:rPr>
          <w:b w:val="false"/>
          <w:bCs w:val="false"/>
          <w:u w:val="none"/>
        </w:rPr>
      </w:r>
    </w:p>
    <w:p>
      <w:pPr>
        <w:pStyle w:val="Heading"/>
        <w:ind w:left="360" w:hanging="0"/>
        <w:jc w:val="both"/>
        <w:rPr>
          <w:b w:val="false"/>
          <w:b w:val="false"/>
          <w:bCs w:val="false"/>
          <w:u w:val="none"/>
        </w:rPr>
      </w:pPr>
      <w:r>
        <w:rPr>
          <w:u w:val="none"/>
        </w:rPr>
        <w:t>ROUTINE ACTIVITIES :</w:t>
      </w:r>
    </w:p>
    <w:p>
      <w:pPr>
        <w:pStyle w:val="Heading"/>
        <w:numPr>
          <w:ilvl w:val="0"/>
          <w:numId w:val="4"/>
        </w:numPr>
        <w:jc w:val="both"/>
        <w:rPr>
          <w:b w:val="false"/>
          <w:b w:val="false"/>
          <w:bCs w:val="false"/>
          <w:u w:val="none"/>
        </w:rPr>
      </w:pPr>
      <w:r>
        <w:rPr>
          <w:b w:val="false"/>
          <w:bCs w:val="false"/>
          <w:u w:val="none"/>
        </w:rPr>
        <w:t>Removal of screw , gland replacement, cutter reconditioning, screen pack replacement, Die plate replacement, overhauling of pelletizer, reconditioning of bellow type mechanical seal.</w:t>
      </w:r>
    </w:p>
    <w:p>
      <w:pPr>
        <w:pStyle w:val="Heading"/>
        <w:numPr>
          <w:ilvl w:val="0"/>
          <w:numId w:val="4"/>
        </w:numPr>
        <w:jc w:val="both"/>
        <w:rPr>
          <w:b w:val="false"/>
          <w:b w:val="false"/>
          <w:bCs w:val="false"/>
          <w:u w:val="none"/>
        </w:rPr>
      </w:pPr>
      <w:r>
        <w:rPr>
          <w:b w:val="false"/>
          <w:bCs w:val="false"/>
          <w:u w:val="none"/>
        </w:rPr>
        <w:t>Hot/ cold alignment of die plate &amp; cutter shaft, motor.</w:t>
      </w:r>
    </w:p>
    <w:p>
      <w:pPr>
        <w:pStyle w:val="Heading"/>
        <w:jc w:val="both"/>
        <w:rPr>
          <w:b w:val="false"/>
          <w:b w:val="false"/>
          <w:bCs w:val="false"/>
          <w:u w:val="none"/>
        </w:rPr>
      </w:pPr>
      <w:r>
        <w:rPr>
          <w:b w:val="false"/>
          <w:bCs w:val="false"/>
          <w:u w:val="none"/>
        </w:rPr>
      </w:r>
    </w:p>
    <w:p>
      <w:pPr>
        <w:pStyle w:val="Heading"/>
        <w:ind w:left="500" w:hanging="0"/>
        <w:jc w:val="both"/>
        <w:rPr>
          <w:u w:val="none"/>
        </w:rPr>
      </w:pPr>
      <w:r>
        <w:rPr>
          <w:u w:val="none"/>
        </w:rPr>
        <w:t xml:space="preserve">DEVELOPMENT ACTIVITIES : </w:t>
      </w:r>
    </w:p>
    <w:p>
      <w:pPr>
        <w:pStyle w:val="Heading"/>
        <w:numPr>
          <w:ilvl w:val="0"/>
          <w:numId w:val="2"/>
        </w:numPr>
        <w:jc w:val="both"/>
        <w:rPr>
          <w:b w:val="false"/>
          <w:b w:val="false"/>
          <w:bCs w:val="false"/>
          <w:u w:val="none"/>
        </w:rPr>
      </w:pPr>
      <w:r>
        <w:rPr>
          <w:b w:val="false"/>
          <w:bCs w:val="false"/>
          <w:u w:val="none"/>
        </w:rPr>
        <w:t>Development &amp; replacement of Labyrinth in place of cast iron seal ring in gland packing which has eliminated polymer leakage problem.</w:t>
      </w:r>
    </w:p>
    <w:p>
      <w:pPr>
        <w:pStyle w:val="Heading"/>
        <w:numPr>
          <w:ilvl w:val="0"/>
          <w:numId w:val="2"/>
        </w:numPr>
        <w:jc w:val="both"/>
        <w:rPr>
          <w:b w:val="false"/>
          <w:b w:val="false"/>
          <w:bCs w:val="false"/>
          <w:u w:val="none"/>
        </w:rPr>
      </w:pPr>
      <w:r>
        <w:rPr>
          <w:b w:val="false"/>
          <w:bCs w:val="false"/>
          <w:u w:val="none"/>
        </w:rPr>
        <w:t>Development of Die plate from AMN france &amp; development of cutter blades , curved blades for improved cutting &amp; life.</w:t>
      </w:r>
    </w:p>
    <w:p>
      <w:pPr>
        <w:pStyle w:val="Heading"/>
        <w:jc w:val="both"/>
        <w:rPr>
          <w:b w:val="false"/>
          <w:b w:val="false"/>
          <w:bCs w:val="false"/>
          <w:u w:val="none"/>
        </w:rPr>
      </w:pPr>
      <w:r>
        <w:rPr>
          <w:b w:val="false"/>
          <w:bCs w:val="false"/>
          <w:u w:val="none"/>
        </w:rPr>
      </w:r>
    </w:p>
    <w:p>
      <w:pPr>
        <w:pStyle w:val="Heading"/>
        <w:jc w:val="both"/>
        <w:rPr/>
      </w:pPr>
      <w:r>
        <w:rPr/>
        <w:t xml:space="preserve">DRYER </w:t>
      </w:r>
      <w:r>
        <w:rPr>
          <w:b w:val="false"/>
          <w:bCs w:val="false"/>
        </w:rPr>
        <w:t>:</w:t>
      </w:r>
      <w:r>
        <w:rPr>
          <w:b w:val="false"/>
          <w:bCs w:val="false"/>
          <w:u w:val="none"/>
        </w:rPr>
        <w:t xml:space="preserve"> MAKE – Gala, USA.</w:t>
      </w:r>
    </w:p>
    <w:p>
      <w:pPr>
        <w:pStyle w:val="Heading"/>
        <w:jc w:val="both"/>
        <w:rPr>
          <w:u w:val="none"/>
        </w:rPr>
      </w:pPr>
      <w:r>
        <w:rPr>
          <w:b w:val="false"/>
          <w:bCs w:val="false"/>
          <w:u w:val="none"/>
        </w:rPr>
        <w:t>The activities involves Bearing replacement, screen development &amp; replacement</w:t>
      </w:r>
    </w:p>
    <w:p>
      <w:pPr>
        <w:pStyle w:val="Heading"/>
        <w:jc w:val="both"/>
        <w:rPr>
          <w:u w:val="none"/>
        </w:rPr>
      </w:pPr>
      <w:r>
        <w:rPr>
          <w:u w:val="none"/>
        </w:rPr>
      </w:r>
    </w:p>
    <w:p>
      <w:pPr>
        <w:pStyle w:val="Heading"/>
        <w:jc w:val="both"/>
        <w:rPr>
          <w:b w:val="false"/>
          <w:b w:val="false"/>
          <w:bCs w:val="false"/>
        </w:rPr>
      </w:pPr>
      <w:r>
        <w:rPr/>
        <w:t>PUMPS:</w:t>
      </w:r>
    </w:p>
    <w:p>
      <w:pPr>
        <w:pStyle w:val="Heading"/>
        <w:jc w:val="both"/>
        <w:rPr>
          <w:b w:val="false"/>
          <w:b w:val="false"/>
          <w:bCs w:val="false"/>
          <w:u w:val="none"/>
        </w:rPr>
      </w:pPr>
      <w:r>
        <w:rPr>
          <w:b w:val="false"/>
          <w:bCs w:val="false"/>
          <w:u w:val="none"/>
        </w:rPr>
        <w:t xml:space="preserve">All type of maintenance including preventive maintenance &amp; breakdown maintenance. </w:t>
      </w:r>
    </w:p>
    <w:p>
      <w:pPr>
        <w:pStyle w:val="Heading"/>
        <w:numPr>
          <w:ilvl w:val="0"/>
          <w:numId w:val="5"/>
        </w:numPr>
        <w:jc w:val="both"/>
        <w:rPr/>
      </w:pPr>
      <w:r>
        <w:rPr>
          <w:b w:val="false"/>
          <w:bCs w:val="false"/>
        </w:rPr>
        <w:t>CNETRIFUGAL PUMP</w:t>
      </w:r>
      <w:r>
        <w:rPr>
          <w:b w:val="false"/>
          <w:bCs w:val="false"/>
          <w:u w:val="none"/>
        </w:rPr>
        <w:t xml:space="preserve"> : All type &amp; make for services like water, hot water, thermofluid, LPG, oil, solvent, high speed sundyne pumps etc. –The job involves bearing replacement, mechanical seal development/ replacement,  alignment.</w:t>
      </w:r>
    </w:p>
    <w:p>
      <w:pPr>
        <w:pStyle w:val="Heading"/>
        <w:numPr>
          <w:ilvl w:val="0"/>
          <w:numId w:val="5"/>
        </w:numPr>
        <w:jc w:val="both"/>
        <w:rPr/>
      </w:pPr>
      <w:r>
        <w:rPr>
          <w:b w:val="false"/>
          <w:bCs w:val="false"/>
        </w:rPr>
        <w:t>RECIPROCATING PUMPS:</w:t>
      </w:r>
      <w:r>
        <w:rPr>
          <w:b w:val="false"/>
          <w:bCs w:val="false"/>
          <w:u w:val="none"/>
        </w:rPr>
        <w:t xml:space="preserve"> Includes high pressure hydraulic operated double acting catalyst injection pump, Diaphragm pumps, intensifier type pneumatic pump units.</w:t>
      </w:r>
    </w:p>
    <w:p>
      <w:pPr>
        <w:pStyle w:val="Heading"/>
        <w:numPr>
          <w:ilvl w:val="0"/>
          <w:numId w:val="5"/>
        </w:numPr>
        <w:jc w:val="both"/>
        <w:rPr/>
      </w:pPr>
      <w:r>
        <w:rPr>
          <w:b w:val="false"/>
          <w:bCs w:val="false"/>
        </w:rPr>
        <w:t>MULTIPLUNGER PUMPS</w:t>
      </w:r>
      <w:r>
        <w:rPr>
          <w:b w:val="false"/>
          <w:bCs w:val="false"/>
          <w:u w:val="none"/>
        </w:rPr>
        <w:t xml:space="preserve"> – Radial&amp; Axial multiplunger pumps for hydraulic power units from M/s Mannesmann Rexroth</w:t>
      </w:r>
    </w:p>
    <w:p>
      <w:pPr>
        <w:pStyle w:val="Heading"/>
        <w:numPr>
          <w:ilvl w:val="0"/>
          <w:numId w:val="5"/>
        </w:numPr>
        <w:jc w:val="both"/>
        <w:rPr/>
      </w:pPr>
      <w:r>
        <w:rPr>
          <w:b w:val="false"/>
          <w:bCs w:val="false"/>
        </w:rPr>
        <w:t>GEAR PUMPS</w:t>
      </w:r>
      <w:r>
        <w:rPr>
          <w:b w:val="false"/>
          <w:bCs w:val="false"/>
          <w:u w:val="none"/>
        </w:rPr>
        <w:t xml:space="preserve"> , SCREWE PUMPS – Complete overhauling of pumps</w:t>
      </w:r>
      <w:r>
        <w:rPr>
          <w:u w:val="none"/>
        </w:rPr>
        <w:t>.</w:t>
      </w:r>
    </w:p>
    <w:p>
      <w:pPr>
        <w:pStyle w:val="Heading"/>
        <w:jc w:val="both"/>
        <w:rPr>
          <w:u w:val="none"/>
        </w:rPr>
      </w:pPr>
      <w:r>
        <w:rPr>
          <w:u w:val="none"/>
        </w:rPr>
      </w:r>
    </w:p>
    <w:p>
      <w:pPr>
        <w:pStyle w:val="Heading"/>
        <w:jc w:val="both"/>
        <w:rPr/>
      </w:pPr>
      <w:r>
        <w:rPr/>
        <w:t>BLOWERS</w:t>
      </w:r>
      <w:r>
        <w:rPr>
          <w:u w:val="none"/>
        </w:rPr>
        <w:t xml:space="preserve"> : </w:t>
      </w:r>
      <w:r>
        <w:rPr>
          <w:b w:val="false"/>
          <w:bCs w:val="false"/>
          <w:u w:val="none"/>
        </w:rPr>
        <w:t>The overhauling of centrifugal blowers &amp; lobe type rotary blowers from M/s Arzener, M/s Waschle, Germany.</w:t>
      </w:r>
    </w:p>
    <w:p>
      <w:pPr>
        <w:pStyle w:val="Heading"/>
        <w:jc w:val="both"/>
        <w:rPr>
          <w:b w:val="false"/>
          <w:b w:val="false"/>
          <w:bCs w:val="false"/>
          <w:u w:val="none"/>
        </w:rPr>
      </w:pPr>
      <w:r>
        <w:rPr>
          <w:b w:val="false"/>
          <w:bCs w:val="false"/>
          <w:u w:val="none"/>
        </w:rPr>
      </w:r>
    </w:p>
    <w:p>
      <w:pPr>
        <w:pStyle w:val="Heading"/>
        <w:jc w:val="both"/>
        <w:rPr/>
      </w:pPr>
      <w:r>
        <w:rPr/>
        <w:t>ROTARY VALVES</w:t>
      </w:r>
      <w:r>
        <w:rPr>
          <w:u w:val="none"/>
        </w:rPr>
        <w:t xml:space="preserve"> </w:t>
      </w:r>
      <w:r>
        <w:rPr>
          <w:b w:val="false"/>
          <w:bCs w:val="false"/>
          <w:u w:val="none"/>
        </w:rPr>
        <w:t>:  Overhauling of Rotary valves, feeders, multy way feeders &amp; other equipments of Waeschle pneumatic conveying system.</w:t>
      </w:r>
    </w:p>
    <w:p>
      <w:pPr>
        <w:pStyle w:val="Heading"/>
        <w:jc w:val="both"/>
        <w:rPr>
          <w:b w:val="false"/>
          <w:b w:val="false"/>
          <w:bCs w:val="false"/>
        </w:rPr>
      </w:pPr>
      <w:r>
        <w:rPr>
          <w:b w:val="false"/>
          <w:bCs w:val="false"/>
          <w:u w:val="none"/>
        </w:rPr>
        <w:t xml:space="preserve"> </w:t>
      </w:r>
    </w:p>
    <w:p>
      <w:pPr>
        <w:pStyle w:val="Heading"/>
        <w:jc w:val="both"/>
        <w:rPr>
          <w:u w:val="none"/>
        </w:rPr>
      </w:pPr>
      <w:r>
        <w:rPr/>
        <w:t>VAPOUR COMPRESSION REFRIGERATION SYSTEM</w:t>
      </w:r>
      <w:r>
        <w:rPr>
          <w:u w:val="none"/>
        </w:rPr>
        <w:t xml:space="preserve"> : </w:t>
      </w:r>
      <w:r>
        <w:rPr>
          <w:b w:val="false"/>
          <w:bCs w:val="false"/>
          <w:u w:val="none"/>
        </w:rPr>
        <w:t>Maintenance of complete system.</w:t>
      </w:r>
    </w:p>
    <w:p>
      <w:pPr>
        <w:pStyle w:val="Heading"/>
        <w:jc w:val="both"/>
        <w:rPr>
          <w:u w:val="none"/>
        </w:rPr>
      </w:pPr>
      <w:r>
        <w:rPr>
          <w:u w:val="none"/>
        </w:rPr>
      </w:r>
    </w:p>
    <w:p>
      <w:pPr>
        <w:pStyle w:val="Heading"/>
        <w:jc w:val="both"/>
        <w:rPr>
          <w:b w:val="false"/>
          <w:b w:val="false"/>
          <w:bCs w:val="false"/>
          <w:u w:val="none"/>
        </w:rPr>
      </w:pPr>
      <w:r>
        <w:rPr/>
        <w:t>LAPPING MACHINE</w:t>
      </w:r>
      <w:r>
        <w:rPr>
          <w:u w:val="none"/>
        </w:rPr>
        <w:t>- Make HIFIN , MODEL 1220</w:t>
      </w:r>
    </w:p>
    <w:p>
      <w:pPr>
        <w:pStyle w:val="Heading"/>
        <w:jc w:val="both"/>
        <w:rPr>
          <w:b w:val="false"/>
          <w:b w:val="false"/>
          <w:bCs w:val="false"/>
          <w:u w:val="none"/>
        </w:rPr>
      </w:pPr>
      <w:r>
        <w:rPr>
          <w:b w:val="false"/>
          <w:bCs w:val="false"/>
          <w:u w:val="none"/>
        </w:rPr>
        <w:t>Reconditioning of lapping machine, lapping of sealing surfaces, Maintaining parallelism of sealing faces.</w:t>
      </w:r>
    </w:p>
    <w:p>
      <w:pPr>
        <w:pStyle w:val="Heading"/>
        <w:jc w:val="both"/>
        <w:rPr>
          <w:b w:val="false"/>
          <w:b w:val="false"/>
          <w:bCs w:val="false"/>
          <w:u w:val="none"/>
        </w:rPr>
      </w:pPr>
      <w:r>
        <w:rPr>
          <w:b w:val="false"/>
          <w:bCs w:val="false"/>
          <w:u w:val="none"/>
        </w:rPr>
      </w:r>
    </w:p>
    <w:p>
      <w:pPr>
        <w:pStyle w:val="Heading"/>
        <w:jc w:val="both"/>
        <w:rPr/>
      </w:pPr>
      <w:r>
        <w:rPr/>
        <w:t>BAGGING AND PALLETIZER MACHINES</w:t>
      </w:r>
      <w:r>
        <w:rPr>
          <w:u w:val="none"/>
        </w:rPr>
        <w:t xml:space="preserve"> :MAKE:M/S. BINDER &amp; MOLLERS </w:t>
      </w:r>
    </w:p>
    <w:p>
      <w:pPr>
        <w:pStyle w:val="Heading"/>
        <w:jc w:val="both"/>
        <w:rPr>
          <w:b w:val="false"/>
          <w:b w:val="false"/>
          <w:bCs w:val="false"/>
          <w:u w:val="none"/>
        </w:rPr>
      </w:pPr>
      <w:r>
        <w:rPr>
          <w:b w:val="false"/>
          <w:bCs w:val="false"/>
          <w:u w:val="none"/>
        </w:rPr>
        <w:t>The complete overhauling of elutriator system, vibrating screens, weighing machines, bagging machines, belt conveyors &amp; palletizer section.</w:t>
      </w:r>
    </w:p>
    <w:p>
      <w:pPr>
        <w:pStyle w:val="Heading"/>
        <w:jc w:val="both"/>
        <w:rPr>
          <w:b w:val="false"/>
          <w:b w:val="false"/>
          <w:bCs w:val="false"/>
          <w:u w:val="none"/>
        </w:rPr>
      </w:pPr>
      <w:r>
        <w:rPr>
          <w:b w:val="false"/>
          <w:bCs w:val="false"/>
          <w:u w:val="none"/>
        </w:rPr>
        <w:t>Erection &amp; commissioning of waeschle elutriator system for bagging machines.</w:t>
      </w:r>
    </w:p>
    <w:p>
      <w:pPr>
        <w:pStyle w:val="Heading"/>
        <w:jc w:val="both"/>
        <w:rPr>
          <w:b w:val="false"/>
          <w:b w:val="false"/>
          <w:bCs w:val="false"/>
          <w:u w:val="none"/>
        </w:rPr>
      </w:pPr>
      <w:r>
        <w:rPr>
          <w:b w:val="false"/>
          <w:bCs w:val="false"/>
          <w:u w:val="none"/>
        </w:rPr>
      </w:r>
    </w:p>
    <w:p>
      <w:pPr>
        <w:pStyle w:val="Heading"/>
        <w:jc w:val="both"/>
        <w:rPr/>
      </w:pPr>
      <w:r>
        <w:rPr/>
        <w:t>STATIC EQUIPMENTS</w:t>
      </w:r>
      <w:r>
        <w:rPr>
          <w:u w:val="none"/>
        </w:rPr>
        <w:t xml:space="preserve"> : </w:t>
      </w:r>
    </w:p>
    <w:p>
      <w:pPr>
        <w:pStyle w:val="Heading"/>
        <w:jc w:val="both"/>
        <w:rPr>
          <w:u w:val="none"/>
        </w:rPr>
      </w:pPr>
      <w:r>
        <w:rPr>
          <w:u w:val="none"/>
        </w:rPr>
      </w:r>
    </w:p>
    <w:p>
      <w:pPr>
        <w:pStyle w:val="Heading"/>
        <w:jc w:val="both"/>
        <w:rPr>
          <w:u w:val="none"/>
        </w:rPr>
      </w:pPr>
      <w:r>
        <w:rPr>
          <w:u w:val="none"/>
        </w:rPr>
        <w:t>Gas cracker plant heater maintenance:</w:t>
      </w:r>
    </w:p>
    <w:p>
      <w:pPr>
        <w:pStyle w:val="Heading"/>
        <w:jc w:val="both"/>
        <w:rPr>
          <w:u w:val="none"/>
        </w:rPr>
      </w:pPr>
      <w:r>
        <w:rPr>
          <w:u w:val="none"/>
        </w:rPr>
        <w:t>Complete revamping of heater insulation of ceramic fibre and shell repair.</w:t>
      </w:r>
    </w:p>
    <w:p>
      <w:pPr>
        <w:pStyle w:val="Heading"/>
        <w:jc w:val="both"/>
        <w:rPr>
          <w:u w:val="none"/>
        </w:rPr>
      </w:pPr>
      <w:r>
        <w:rPr>
          <w:u w:val="none"/>
        </w:rPr>
      </w:r>
    </w:p>
    <w:p>
      <w:pPr>
        <w:pStyle w:val="Heading"/>
        <w:numPr>
          <w:ilvl w:val="0"/>
          <w:numId w:val="10"/>
        </w:numPr>
        <w:jc w:val="both"/>
        <w:rPr>
          <w:u w:val="none"/>
        </w:rPr>
      </w:pPr>
      <w:r>
        <w:rPr>
          <w:u w:val="none"/>
        </w:rPr>
        <w:t>HEAT EXCHANGERS :</w:t>
      </w:r>
    </w:p>
    <w:p>
      <w:pPr>
        <w:pStyle w:val="Heading"/>
        <w:ind w:left="360" w:hanging="0"/>
        <w:jc w:val="both"/>
        <w:rPr>
          <w:b w:val="false"/>
          <w:b w:val="false"/>
          <w:bCs w:val="false"/>
          <w:u w:val="none"/>
        </w:rPr>
      </w:pPr>
      <w:r>
        <w:rPr>
          <w:b w:val="false"/>
          <w:bCs w:val="false"/>
          <w:u w:val="none"/>
        </w:rPr>
        <w:t>Fixed head, floating head shell &amp; Tube exchangers, Plate type exchanger, Double pipe type exchangers:</w:t>
      </w:r>
    </w:p>
    <w:p>
      <w:pPr>
        <w:pStyle w:val="Heading"/>
        <w:ind w:left="360" w:hanging="0"/>
        <w:jc w:val="both"/>
        <w:rPr>
          <w:b w:val="false"/>
          <w:b w:val="false"/>
          <w:bCs w:val="false"/>
          <w:u w:val="none"/>
        </w:rPr>
      </w:pPr>
      <w:r>
        <w:rPr>
          <w:b w:val="false"/>
          <w:bCs w:val="false"/>
          <w:u w:val="none"/>
        </w:rPr>
        <w:t xml:space="preserve"> </w:t>
      </w:r>
      <w:r>
        <w:rPr>
          <w:b w:val="false"/>
          <w:bCs w:val="false"/>
          <w:u w:val="none"/>
        </w:rPr>
        <w:t>Job involves complete overhauling &amp; reconditioning including replacement of tube sheet.</w:t>
      </w:r>
    </w:p>
    <w:p>
      <w:pPr>
        <w:pStyle w:val="Heading"/>
        <w:ind w:left="360" w:hanging="0"/>
        <w:jc w:val="both"/>
        <w:rPr>
          <w:b w:val="false"/>
          <w:b w:val="false"/>
          <w:bCs w:val="false"/>
          <w:u w:val="none"/>
        </w:rPr>
      </w:pPr>
      <w:r>
        <w:rPr>
          <w:b w:val="false"/>
          <w:bCs w:val="false"/>
          <w:u w:val="none"/>
        </w:rPr>
      </w:r>
    </w:p>
    <w:p>
      <w:pPr>
        <w:pStyle w:val="Heading"/>
        <w:numPr>
          <w:ilvl w:val="0"/>
          <w:numId w:val="10"/>
        </w:numPr>
        <w:jc w:val="both"/>
        <w:rPr/>
      </w:pPr>
      <w:r>
        <w:rPr/>
        <w:t>High pressure, MP, LP Vessels and tanks</w:t>
      </w:r>
      <w:r>
        <w:rPr>
          <w:u w:val="none"/>
        </w:rPr>
        <w:t>.</w:t>
      </w:r>
    </w:p>
    <w:p>
      <w:pPr>
        <w:pStyle w:val="Heading"/>
        <w:numPr>
          <w:ilvl w:val="0"/>
          <w:numId w:val="10"/>
        </w:numPr>
        <w:jc w:val="both"/>
        <w:rPr>
          <w:u w:val="none"/>
        </w:rPr>
      </w:pPr>
      <w:r>
        <w:rPr>
          <w:u w:val="none"/>
        </w:rPr>
        <w:t>Medium pressure /low pressure filters</w:t>
      </w:r>
    </w:p>
    <w:p>
      <w:pPr>
        <w:pStyle w:val="Heading"/>
        <w:numPr>
          <w:ilvl w:val="0"/>
          <w:numId w:val="10"/>
        </w:numPr>
        <w:jc w:val="both"/>
        <w:rPr/>
      </w:pPr>
      <w:r>
        <w:rPr/>
        <w:t>High pressure/ low pressure Pipings</w:t>
      </w:r>
      <w:r>
        <w:rPr>
          <w:u w:val="none"/>
        </w:rPr>
        <w:t xml:space="preserve">  and structures.</w:t>
      </w:r>
    </w:p>
    <w:p>
      <w:pPr>
        <w:pStyle w:val="Heading"/>
        <w:numPr>
          <w:ilvl w:val="0"/>
          <w:numId w:val="10"/>
        </w:numPr>
        <w:jc w:val="both"/>
        <w:rPr>
          <w:u w:val="none"/>
        </w:rPr>
      </w:pPr>
      <w:r>
        <w:rPr>
          <w:u w:val="none"/>
        </w:rPr>
        <w:t>Safety valves and Rupture discs</w:t>
      </w:r>
    </w:p>
    <w:p>
      <w:pPr>
        <w:pStyle w:val="Heading"/>
        <w:numPr>
          <w:ilvl w:val="0"/>
          <w:numId w:val="10"/>
        </w:numPr>
        <w:jc w:val="both"/>
        <w:rPr>
          <w:u w:val="none"/>
        </w:rPr>
      </w:pPr>
      <w:r>
        <w:rPr>
          <w:u w:val="none"/>
        </w:rPr>
        <w:t>Hydraulic / manual operated valves.</w:t>
      </w:r>
    </w:p>
    <w:p>
      <w:pPr>
        <w:pStyle w:val="Heading"/>
        <w:jc w:val="both"/>
        <w:rPr>
          <w:u w:val="none"/>
        </w:rPr>
      </w:pPr>
      <w:r>
        <w:rPr>
          <w:u w:val="none"/>
        </w:rPr>
      </w:r>
    </w:p>
    <w:p>
      <w:pPr>
        <w:pStyle w:val="Heading"/>
        <w:jc w:val="both"/>
        <w:rPr/>
      </w:pPr>
      <w:r>
        <w:rPr/>
        <w:t>INDEPENDENT  SYSTEMS :</w:t>
      </w:r>
      <w:r>
        <w:rPr>
          <w:u w:val="none"/>
        </w:rPr>
        <w:t xml:space="preserve"> </w:t>
      </w:r>
    </w:p>
    <w:p>
      <w:pPr>
        <w:pStyle w:val="Heading"/>
        <w:numPr>
          <w:ilvl w:val="0"/>
          <w:numId w:val="7"/>
        </w:numPr>
        <w:jc w:val="both"/>
        <w:rPr>
          <w:u w:val="none"/>
        </w:rPr>
      </w:pPr>
      <w:r>
        <w:rPr>
          <w:u w:val="none"/>
        </w:rPr>
        <w:t>Vapour  compression refrigeration system.</w:t>
      </w:r>
    </w:p>
    <w:p>
      <w:pPr>
        <w:pStyle w:val="Heading"/>
        <w:numPr>
          <w:ilvl w:val="0"/>
          <w:numId w:val="7"/>
        </w:numPr>
        <w:jc w:val="both"/>
        <w:rPr>
          <w:u w:val="none"/>
        </w:rPr>
      </w:pPr>
      <w:r>
        <w:rPr>
          <w:u w:val="none"/>
        </w:rPr>
        <w:t>Vapour absorption refrigeration system.</w:t>
      </w:r>
    </w:p>
    <w:p>
      <w:pPr>
        <w:pStyle w:val="Heading"/>
        <w:numPr>
          <w:ilvl w:val="0"/>
          <w:numId w:val="7"/>
        </w:numPr>
        <w:jc w:val="both"/>
        <w:rPr>
          <w:u w:val="none"/>
        </w:rPr>
      </w:pPr>
      <w:r>
        <w:rPr>
          <w:u w:val="none"/>
        </w:rPr>
        <w:t>Pneumatic conveying system from Waeschle.</w:t>
      </w:r>
    </w:p>
    <w:p>
      <w:pPr>
        <w:pStyle w:val="Heading"/>
        <w:numPr>
          <w:ilvl w:val="0"/>
          <w:numId w:val="7"/>
        </w:numPr>
        <w:jc w:val="both"/>
        <w:rPr>
          <w:u w:val="none"/>
        </w:rPr>
      </w:pPr>
      <w:r>
        <w:rPr>
          <w:u w:val="none"/>
        </w:rPr>
        <w:t xml:space="preserve">Hydraulic power operated systems for valve operation, vessel handling device, pumping units, lubrication systems. : </w:t>
      </w:r>
    </w:p>
    <w:p>
      <w:pPr>
        <w:pStyle w:val="Heading"/>
        <w:ind w:left="720" w:hanging="0"/>
        <w:jc w:val="both"/>
        <w:rPr>
          <w:u w:val="none"/>
        </w:rPr>
      </w:pPr>
      <w:r>
        <w:rPr>
          <w:b w:val="false"/>
          <w:bCs w:val="false"/>
          <w:u w:val="none"/>
        </w:rPr>
        <w:t xml:space="preserve">The job involves troubleshooting &amp; rectification of hydraulic problems involving reconditioning of hydraulic pumps, actuators, valves, accumulators, filters. The major hydraulic system includes UHDE catalyst injection hydraulic system, Reactor cover handling hydraulic system, UHDE feed valves hydraulic power unit operating at 175 bar, Reactor let down valve power unit, Extruder die clamping hydraulic unit etc. </w:t>
      </w:r>
    </w:p>
    <w:p>
      <w:pPr>
        <w:pStyle w:val="CompanyNameOne"/>
        <w:rPr/>
      </w:pPr>
      <w:r>
        <w:rPr>
          <w:rFonts w:eastAsia="Arial"/>
        </w:rPr>
        <w:t xml:space="preserve">                                    </w:t>
      </w:r>
      <w:r>
        <w:rPr/>
        <w:t xml:space="preserve">3. SINGH AND ASSOCIATES,NEW DELHI </w:t>
      </w:r>
    </w:p>
    <w:p>
      <w:pPr>
        <w:pStyle w:val="Normal"/>
        <w:rPr/>
      </w:pPr>
      <w:r>
        <w:rPr/>
        <w:t xml:space="preserve">                                    </w:t>
      </w:r>
      <w:r>
        <w:rPr/>
        <w:t>ASST. DESIGN ENGINEER</w:t>
      </w:r>
    </w:p>
    <w:p>
      <w:pPr>
        <w:pStyle w:val="Normal"/>
        <w:ind w:left="360" w:hanging="0"/>
        <w:rPr/>
      </w:pPr>
      <w:r>
        <w:rPr/>
        <w:t xml:space="preserve">                              </w:t>
      </w:r>
      <w:r>
        <w:rPr/>
        <w:t>SERVICE DURATION: OCTOBER 1995 TO SEPTEMBER 1996</w:t>
      </w:r>
    </w:p>
    <w:p>
      <w:pPr>
        <w:pStyle w:val="Heading"/>
        <w:jc w:val="both"/>
        <w:rPr>
          <w:u w:val="none"/>
        </w:rPr>
      </w:pPr>
      <w:r>
        <w:rPr>
          <w:u w:val="none"/>
        </w:rPr>
      </w:r>
    </w:p>
    <w:p>
      <w:pPr>
        <w:pStyle w:val="Heading"/>
        <w:jc w:val="both"/>
        <w:rPr>
          <w:b w:val="false"/>
          <w:b w:val="false"/>
          <w:bCs w:val="false"/>
          <w:u w:val="none"/>
        </w:rPr>
      </w:pPr>
      <w:r>
        <w:rPr>
          <w:b w:val="false"/>
          <w:bCs w:val="false"/>
          <w:u w:val="none"/>
        </w:rPr>
        <w:t>I, Sumant Kumar hereby declare that the informations mentioned above are true.</w:t>
      </w:r>
    </w:p>
    <w:p>
      <w:pPr>
        <w:pStyle w:val="Heading"/>
        <w:jc w:val="both"/>
        <w:rPr>
          <w:b w:val="false"/>
          <w:b w:val="false"/>
          <w:bCs w:val="false"/>
          <w:u w:val="none"/>
        </w:rPr>
      </w:pPr>
      <w:r>
        <w:rPr>
          <w:b w:val="false"/>
          <w:bCs w:val="false"/>
          <w:u w:val="none"/>
        </w:rPr>
      </w:r>
    </w:p>
    <w:p>
      <w:pPr>
        <w:pStyle w:val="Heading"/>
        <w:jc w:val="both"/>
        <w:rPr>
          <w:b w:val="false"/>
          <w:b w:val="false"/>
          <w:bCs w:val="false"/>
          <w:u w:val="none"/>
        </w:rPr>
      </w:pPr>
      <w:r>
        <w:rPr>
          <w:b w:val="false"/>
          <w:bCs w:val="false"/>
          <w:u w:val="none"/>
        </w:rPr>
        <w:t>Yours Sincerely</w:t>
      </w:r>
    </w:p>
    <w:p>
      <w:pPr>
        <w:pStyle w:val="Heading"/>
        <w:jc w:val="both"/>
        <w:rPr>
          <w:b w:val="false"/>
          <w:b w:val="false"/>
          <w:bCs w:val="false"/>
          <w:u w:val="none"/>
        </w:rPr>
      </w:pPr>
      <w:r>
        <w:rPr>
          <w:b w:val="false"/>
          <w:bCs w:val="false"/>
          <w:u w:val="none"/>
        </w:rPr>
      </w:r>
    </w:p>
    <w:p>
      <w:pPr>
        <w:pStyle w:val="Heading"/>
        <w:jc w:val="both"/>
        <w:rPr>
          <w:rFonts w:ascii="Arial" w:hAnsi="Arial" w:cs="Arial"/>
          <w:b w:val="false"/>
          <w:b w:val="false"/>
          <w:u w:val="none"/>
        </w:rPr>
      </w:pPr>
      <w:r>
        <w:rPr>
          <w:rFonts w:eastAsia="Arial" w:cs="Arial" w:ascii="Arial" w:hAnsi="Arial"/>
          <w:spacing w:val="-10"/>
          <w:szCs w:val="20"/>
          <w:u w:val="none"/>
        </w:rPr>
        <w:t xml:space="preserve"> </w:t>
      </w:r>
      <w:r>
        <w:rPr>
          <w:rFonts w:cs="Arial" w:ascii="Arial" w:hAnsi="Arial"/>
          <w:spacing w:val="-10"/>
          <w:szCs w:val="20"/>
          <w:u w:val="none"/>
        </w:rPr>
        <w:t>(Sumant Kumar)</w:t>
      </w:r>
    </w:p>
    <w:p>
      <w:pPr>
        <w:pStyle w:val="Heading"/>
        <w:tabs>
          <w:tab w:val="left" w:pos="1965" w:leader="none"/>
        </w:tabs>
        <w:jc w:val="both"/>
        <w:rPr>
          <w:b w:val="false"/>
          <w:b w:val="false"/>
          <w:u w:val="none"/>
        </w:rPr>
      </w:pPr>
      <w:r>
        <w:rPr>
          <w:b w:val="false"/>
          <w:u w:val="none"/>
        </w:rPr>
        <w:tab/>
      </w:r>
    </w:p>
    <w:p>
      <w:pPr>
        <w:pStyle w:val="Heading"/>
        <w:jc w:val="both"/>
        <w:rPr>
          <w:b w:val="false"/>
          <w:b w:val="false"/>
          <w:u w:val="none"/>
        </w:rPr>
      </w:pPr>
      <w:r>
        <w:rPr>
          <w:b w:val="false"/>
          <w:u w:val="none"/>
        </w:rPr>
      </w:r>
    </w:p>
    <w:p>
      <w:pPr>
        <w:pStyle w:val="Heading"/>
        <w:jc w:val="both"/>
        <w:rPr>
          <w:b w:val="false"/>
          <w:b w:val="false"/>
          <w:u w:val="none"/>
        </w:rPr>
      </w:pPr>
      <w:r>
        <w:rPr>
          <w:b w:val="false"/>
          <w:u w:val="none"/>
        </w:rPr>
      </w:r>
    </w:p>
    <w:p>
      <w:pPr>
        <w:pStyle w:val="Heading"/>
        <w:jc w:val="both"/>
        <w:rPr>
          <w:b w:val="false"/>
          <w:b w:val="false"/>
          <w:bCs w:val="false"/>
          <w:u w:val="none"/>
        </w:rPr>
      </w:pPr>
      <w:r>
        <w:rPr>
          <w:b w:val="false"/>
          <w:bCs w:val="false"/>
          <w:u w:val="none"/>
        </w:rPr>
        <w:t xml:space="preserve"> </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Black">
    <w:charset w:val="00"/>
    <w:family w:val="swiss"/>
    <w:pitch w:val="variable"/>
  </w:font>
  <w:font w:name="Wingdings">
    <w:charset w:val="02"/>
    <w:family w:val="auto"/>
    <w:pitch w:val="variable"/>
  </w:font>
  <w:font w:name="Courier New">
    <w:charset w:val="0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abstractNum>
  <w:abstractNum w:abstractNumId="3">
    <w:lvl w:ilvl="0">
      <w:start w:val="1"/>
      <w:numFmt w:val="bullet"/>
      <w:lvlText w:val=""/>
      <w:lvlJc w:val="left"/>
      <w:pPr>
        <w:tabs>
          <w:tab w:val="num" w:pos="720"/>
        </w:tabs>
        <w:ind w:left="720" w:hanging="360"/>
      </w:pPr>
      <w:rPr>
        <w:rFonts w:ascii="Wingdings" w:hAnsi="Wingdings" w:cs="Wingdings" w:hint="default"/>
        <w:rFonts w:cs="Wingdings"/>
      </w:rPr>
    </w:lvl>
  </w:abstractNum>
  <w:abstractNum w:abstractNumId="4">
    <w:lvl w:ilvl="0">
      <w:start w:val="1"/>
      <w:numFmt w:val="decimal"/>
      <w:lvlText w:val="%1)"/>
      <w:lvlJc w:val="left"/>
      <w:pPr>
        <w:tabs>
          <w:tab w:val="num" w:pos="720"/>
        </w:tabs>
        <w:ind w:left="720" w:hanging="360"/>
      </w:pPr>
      <w:rPr/>
    </w:lvl>
  </w:abstractNum>
  <w:abstractNum w:abstractNumId="5">
    <w:lvl w:ilvl="0">
      <w:start w:val="1"/>
      <w:numFmt w:val="decimal"/>
      <w:lvlText w:val="%1)"/>
      <w:lvlJc w:val="left"/>
      <w:pPr>
        <w:tabs>
          <w:tab w:val="num" w:pos="720"/>
        </w:tabs>
        <w:ind w:left="720" w:hanging="360"/>
      </w:pPr>
      <w:rPr>
        <w:b w:val="false"/>
        <w:bCs w:val="false"/>
      </w:rPr>
    </w:lvl>
  </w:abstractNum>
  <w:abstractNum w:abstractNumId="6">
    <w:lvl w:ilvl="0">
      <w:start w:val="1"/>
      <w:numFmt w:val="decimal"/>
      <w:lvlText w:val="%1)"/>
      <w:lvlJc w:val="left"/>
      <w:pPr>
        <w:tabs>
          <w:tab w:val="num" w:pos="720"/>
        </w:tabs>
        <w:ind w:left="720" w:hanging="360"/>
      </w:pPr>
      <w:rPr/>
    </w:lvl>
  </w:abstractNum>
  <w:abstractNum w:abstractNumId="7">
    <w:lvl w:ilvl="0">
      <w:start w:val="1"/>
      <w:numFmt w:val="bullet"/>
      <w:lvlText w:val=""/>
      <w:lvlJc w:val="left"/>
      <w:pPr>
        <w:tabs>
          <w:tab w:val="num" w:pos="720"/>
        </w:tabs>
        <w:ind w:left="720" w:hanging="360"/>
      </w:pPr>
      <w:rPr>
        <w:rFonts w:ascii="Wingdings" w:hAnsi="Wingdings" w:cs="Wingdings" w:hint="default"/>
        <w:rFonts w:cs="Wingdings"/>
      </w:rPr>
    </w:lvl>
  </w:abstractNum>
  <w:abstractNum w:abstractNumId="8">
    <w:lvl w:ilvl="0">
      <w:start w:val="1"/>
      <w:numFmt w:val="decimal"/>
      <w:lvlText w:val="%1."/>
      <w:lvlJc w:val="left"/>
      <w:pPr>
        <w:tabs>
          <w:tab w:val="num" w:pos="720"/>
        </w:tabs>
        <w:ind w:left="720" w:hanging="360"/>
      </w:pPr>
      <w:rPr/>
    </w:lvl>
  </w:abstractNum>
  <w:abstractNum w:abstractNumId="9">
    <w:lvl w:ilvl="0">
      <w:start w:val="1"/>
      <w:numFmt w:val="bullet"/>
      <w:lvlText w:val=""/>
      <w:lvlJc w:val="left"/>
      <w:pPr>
        <w:tabs>
          <w:tab w:val="num" w:pos="720"/>
        </w:tabs>
        <w:ind w:left="720" w:hanging="360"/>
      </w:pPr>
      <w:rPr>
        <w:rFonts w:ascii="Wingdings" w:hAnsi="Wingdings" w:cs="Wingdings" w:hint="default"/>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rFonts w:cs="Symbol"/>
      </w:rPr>
    </w:lvl>
  </w:abstractNum>
  <w:abstractNum w:abstractNumId="11">
    <w:lvl w:ilvl="0">
      <w:start w:val="1"/>
      <w:numFmt w:val="decimal"/>
      <w:lvlText w:val="%1)"/>
      <w:lvlJc w:val="left"/>
      <w:pPr>
        <w:tabs>
          <w:tab w:val="num" w:pos="720"/>
        </w:tabs>
        <w:ind w:left="72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keepNext w:val="true"/>
      <w:keepLines/>
      <w:numPr>
        <w:ilvl w:val="0"/>
        <w:numId w:val="1"/>
      </w:numPr>
      <w:spacing w:lineRule="atLeast" w:line="220" w:before="220" w:after="220"/>
      <w:ind w:left="-2160" w:hanging="0"/>
      <w:outlineLvl w:val="0"/>
    </w:pPr>
    <w:rPr>
      <w:rFonts w:ascii="Arial Black" w:hAnsi="Arial Black" w:cs="Arial Black"/>
      <w:spacing w:val="-4"/>
      <w:kern w:val="2"/>
      <w:sz w:val="20"/>
      <w:szCs w:val="20"/>
    </w:rPr>
  </w:style>
  <w:style w:type="paragraph" w:styleId="Heading2">
    <w:name w:val="Heading 2"/>
    <w:basedOn w:val="Normal"/>
    <w:next w:val="Normal"/>
    <w:qFormat/>
    <w:pPr>
      <w:keepNext w:val="true"/>
      <w:numPr>
        <w:ilvl w:val="1"/>
        <w:numId w:val="1"/>
      </w:numPr>
      <w:outlineLvl w:val="1"/>
    </w:pPr>
    <w:rPr>
      <w:b/>
      <w:bCs/>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b w:val="false"/>
      <w:bCs w:val="false"/>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DefaultParagraphFont">
    <w:name w:val="Default Paragraph 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paragraph" w:styleId="Heading">
    <w:name w:val="Heading"/>
    <w:basedOn w:val="Normal"/>
    <w:next w:val="TextBody"/>
    <w:qFormat/>
    <w:pPr>
      <w:jc w:val="center"/>
    </w:pPr>
    <w:rPr>
      <w:b/>
      <w:bCs/>
      <w:u w:val="single"/>
    </w:rPr>
  </w:style>
  <w:style w:type="paragraph" w:styleId="TextBody">
    <w:name w:val="Body Text"/>
    <w:basedOn w:val="Normal"/>
    <w:pPr>
      <w:spacing w:lineRule="atLeast" w:line="220" w:before="0" w:after="220"/>
      <w:jc w:val="both"/>
    </w:pPr>
    <w:rPr>
      <w:rFonts w:ascii="Arial" w:hAnsi="Arial" w:cs="Arial"/>
      <w:spacing w:val="-5"/>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chievement">
    <w:name w:val="Achievement"/>
    <w:basedOn w:val="TextBody"/>
    <w:qFormat/>
    <w:pPr>
      <w:spacing w:before="0" w:after="60"/>
      <w:ind w:left="245" w:hanging="245"/>
    </w:pPr>
    <w:rPr/>
  </w:style>
  <w:style w:type="paragraph" w:styleId="CompanyNameOne">
    <w:name w:val="Company Name One"/>
    <w:basedOn w:val="Normal"/>
    <w:next w:val="Normal"/>
    <w:qFormat/>
    <w:pPr>
      <w:tabs>
        <w:tab w:val="left" w:pos="2160" w:leader="none"/>
        <w:tab w:val="right" w:pos="6480" w:leader="none"/>
      </w:tabs>
      <w:spacing w:lineRule="atLeast" w:line="220" w:before="240" w:after="40"/>
    </w:pPr>
    <w:rPr>
      <w:rFonts w:ascii="Arial" w:hAnsi="Arial" w:cs="Arial"/>
      <w:b/>
      <w:bCs/>
      <w:sz w:val="20"/>
      <w:szCs w:val="20"/>
    </w:rPr>
  </w:style>
  <w:style w:type="paragraph" w:styleId="Institution">
    <w:name w:val="Institution"/>
    <w:basedOn w:val="Normal"/>
    <w:next w:val="Achievement"/>
    <w:qFormat/>
    <w:pPr>
      <w:tabs>
        <w:tab w:val="left" w:pos="2160" w:leader="none"/>
        <w:tab w:val="right" w:pos="6480" w:leader="none"/>
      </w:tabs>
      <w:spacing w:lineRule="atLeast" w:line="220" w:before="240" w:after="60"/>
    </w:pPr>
    <w:rPr>
      <w:rFonts w:ascii="Arial Black" w:hAnsi="Arial Black" w:cs="Arial Black"/>
      <w:sz w:val="20"/>
      <w:szCs w:val="20"/>
    </w:rPr>
  </w:style>
  <w:style w:type="paragraph" w:styleId="Name">
    <w:name w:val="Name"/>
    <w:basedOn w:val="Normal"/>
    <w:next w:val="Normal"/>
    <w:qFormat/>
    <w:pPr>
      <w:pBdr>
        <w:bottom w:val="single" w:sz="6" w:space="4" w:color="000000"/>
      </w:pBdr>
      <w:spacing w:lineRule="atLeast" w:line="240" w:before="0" w:after="440"/>
    </w:pPr>
    <w:rPr>
      <w:rFonts w:ascii="Arial Black" w:hAnsi="Arial Black" w:cs="Arial Black"/>
      <w:spacing w:val="-35"/>
      <w:sz w:val="54"/>
      <w:szCs w:val="20"/>
    </w:rPr>
  </w:style>
  <w:style w:type="paragraph" w:styleId="SectionTitle">
    <w:name w:val="Section Title"/>
    <w:basedOn w:val="Normal"/>
    <w:next w:val="Normal"/>
    <w:qFormat/>
    <w:pPr>
      <w:spacing w:lineRule="atLeast" w:line="220" w:before="220" w:after="0"/>
    </w:pPr>
    <w:rPr>
      <w:rFonts w:ascii="Arial Black" w:hAnsi="Arial Black" w:cs="Arial Black"/>
      <w:spacing w:val="-10"/>
      <w:sz w:val="20"/>
      <w:szCs w:val="20"/>
    </w:rPr>
  </w:style>
  <w:style w:type="paragraph" w:styleId="Objective">
    <w:name w:val="Objective"/>
    <w:basedOn w:val="Normal"/>
    <w:next w:val="TextBody"/>
    <w:qFormat/>
    <w:pPr>
      <w:spacing w:lineRule="atLeast" w:line="220" w:before="240" w:after="220"/>
    </w:pPr>
    <w:rPr>
      <w:rFonts w:ascii="Arial" w:hAnsi="Arial" w:cs="Arial"/>
      <w:sz w:val="20"/>
      <w:szCs w:val="20"/>
    </w:rPr>
  </w:style>
  <w:style w:type="paragraph" w:styleId="CompanyName">
    <w:name w:val="Company Name"/>
    <w:basedOn w:val="Normal"/>
    <w:next w:val="Normal"/>
    <w:qFormat/>
    <w:pPr>
      <w:tabs>
        <w:tab w:val="left" w:pos="2160" w:leader="none"/>
        <w:tab w:val="right" w:pos="6480" w:leader="none"/>
      </w:tabs>
      <w:spacing w:lineRule="atLeast" w:line="220" w:before="240" w:after="40"/>
    </w:pPr>
    <w:rPr>
      <w:rFonts w:ascii="Arial" w:hAnsi="Arial" w:cs="Arial"/>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mantk69@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1710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2003-11-21T15:07:00Z</dcterms:created>
  <dc:creator>LDPE MECHANICAL</dc:creator>
  <dc:description/>
  <cp:keywords/>
  <dc:language>en-US</dc:language>
  <cp:lastModifiedBy>hp</cp:lastModifiedBy>
  <cp:lastPrinted>2006-10-20T13:30:00Z</cp:lastPrinted>
  <dcterms:modified xsi:type="dcterms:W3CDTF">2016-08-30T23:23:00Z</dcterms:modified>
  <cp:revision>259</cp:revision>
  <dc:subject/>
  <dc:title>KISHOR P</dc:title>
</cp:coreProperties>
</file>