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left"/>
        <w:rPr/>
      </w:pPr>
      <w:r>
        <w:rPr>
          <w:sz w:val="36"/>
        </w:rPr>
        <w:t xml:space="preserve">                               </w:t>
      </w:r>
      <w:r>
        <w:rPr>
          <w:b/>
          <w:i/>
          <w:sz w:val="36"/>
          <w:u w:val="single"/>
        </w:rPr>
        <w:t>CURRICULUM VITAE</w:t>
      </w:r>
    </w:p>
    <w:p>
      <w:pPr>
        <w:pStyle w:val="Normal"/>
        <w:widowControl/>
        <w:jc w:val="left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widowControl/>
        <w:jc w:val="left"/>
        <w:rPr>
          <w:sz w:val="28"/>
        </w:rPr>
      </w:pPr>
      <w:r>
        <w:rPr>
          <w:sz w:val="28"/>
        </w:rPr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VRIJENDRA KUMAR</w:t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widowControl/>
        <w:jc w:val="left"/>
        <w:rPr>
          <w:sz w:val="28"/>
        </w:rPr>
      </w:pPr>
      <w:r>
        <w:rPr>
          <w:sz w:val="28"/>
        </w:rPr>
        <w:t>Address: Vill- Sansar pur (futhia)</w:t>
      </w:r>
    </w:p>
    <w:p>
      <w:pPr>
        <w:pStyle w:val="Normal"/>
        <w:widowControl/>
        <w:jc w:val="left"/>
        <w:rPr>
          <w:sz w:val="28"/>
        </w:rPr>
      </w:pPr>
      <w:r>
        <w:rPr>
          <w:sz w:val="28"/>
        </w:rPr>
        <w:t>Post- Gandhi Nagar Basti</w:t>
      </w:r>
    </w:p>
    <w:p>
      <w:pPr>
        <w:pStyle w:val="Normal"/>
        <w:widowControl/>
        <w:jc w:val="left"/>
        <w:rPr>
          <w:sz w:val="28"/>
        </w:rPr>
      </w:pPr>
      <w:r>
        <w:rPr>
          <w:sz w:val="28"/>
        </w:rPr>
        <w:t>Distt- Basti (UP)</w:t>
      </w:r>
    </w:p>
    <w:p>
      <w:pPr>
        <w:pStyle w:val="Normal"/>
        <w:widowControl/>
        <w:jc w:val="left"/>
        <w:rPr>
          <w:sz w:val="28"/>
        </w:rPr>
      </w:pPr>
      <w:r>
        <w:rPr>
          <w:sz w:val="28"/>
        </w:rPr>
        <w:t>Mobile: +91- 9711241373</w:t>
      </w:r>
    </w:p>
    <w:p>
      <w:pPr>
        <w:pStyle w:val="Normal"/>
        <w:widowControl/>
        <w:jc w:val="left"/>
        <w:rPr>
          <w:sz w:val="28"/>
        </w:rPr>
      </w:pPr>
      <w:r>
        <w:rPr>
          <w:sz w:val="28"/>
        </w:rPr>
        <w:t xml:space="preserve">              </w:t>
      </w:r>
      <w:r>
        <w:rPr>
          <w:sz w:val="28"/>
        </w:rPr>
        <w:t>+91- 9555694822</w:t>
      </w:r>
    </w:p>
    <w:p>
      <w:pPr>
        <w:pStyle w:val="Normal"/>
        <w:widowControl/>
        <w:jc w:val="left"/>
        <w:rPr/>
      </w:pPr>
      <w:r>
        <w:rPr>
          <w:sz w:val="28"/>
        </w:rPr>
        <w:t xml:space="preserve">E-Mail: </w:t>
      </w:r>
      <w:hyperlink r:id="rId2">
        <w:r>
          <w:rPr>
            <w:rStyle w:val="InternetLink"/>
            <w:color w:val="0000FF"/>
            <w:sz w:val="28"/>
            <w:u w:val="single"/>
          </w:rPr>
          <w:t>vrijendraraz@gmail.com</w:t>
        </w:r>
      </w:hyperlink>
      <w:r>
        <w:rPr>
          <w:sz w:val="28"/>
        </w:rPr>
        <w:t xml:space="preserve">              </w:t>
      </w:r>
    </w:p>
    <w:p>
      <w:pPr>
        <w:pStyle w:val="Normal"/>
        <w:widowControl/>
        <w:jc w:val="left"/>
        <w:rPr>
          <w:sz w:val="28"/>
        </w:rPr>
      </w:pPr>
      <w:r>
        <w:rPr>
          <w:sz w:val="28"/>
        </w:rPr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OBJECTIVE:-</w:t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widowControl/>
        <w:jc w:val="left"/>
        <w:rPr/>
      </w:pPr>
      <w:r>
        <w:rPr>
          <w:sz w:val="24"/>
        </w:rPr>
        <w:t>I</w:t>
      </w:r>
      <w:r>
        <w:rPr>
          <w:rFonts w:cs="Calibri" w:ascii="Calibri" w:hAnsi="Calibri"/>
          <w:sz w:val="24"/>
        </w:rPr>
        <w:t>ntend to build a career with leading integrated concern of hi-tech environment with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Committed and dedicated people, those will help me to explore my knowledge fully</w:t>
      </w:r>
    </w:p>
    <w:p>
      <w:pPr>
        <w:pStyle w:val="Normal"/>
        <w:widowControl/>
        <w:jc w:val="left"/>
        <w:rPr/>
      </w:pPr>
      <w:r>
        <w:rPr>
          <w:rFonts w:cs="Calibri" w:ascii="Calibri" w:hAnsi="Calibri"/>
          <w:sz w:val="24"/>
        </w:rPr>
        <w:t>And realize my potential. Willing to work as a key player in challenging and creative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Environment.</w:t>
      </w:r>
    </w:p>
    <w:p>
      <w:pPr>
        <w:pStyle w:val="Normal"/>
        <w:widowControl/>
        <w:jc w:val="left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b/>
          <w:b/>
          <w:caps/>
          <w:sz w:val="28"/>
          <w:szCs w:val="28"/>
          <w:u w:val="single"/>
        </w:rPr>
      </w:pPr>
      <w:r>
        <w:rPr>
          <w:rFonts w:cs="Calibri" w:ascii="Calibri" w:hAnsi="Calibri"/>
          <w:b/>
          <w:caps/>
          <w:sz w:val="28"/>
          <w:szCs w:val="28"/>
          <w:u w:val="single"/>
        </w:rPr>
        <w:t>Profile :-</w:t>
      </w:r>
    </w:p>
    <w:p>
      <w:pPr>
        <w:pStyle w:val="Normal"/>
        <w:numPr>
          <w:ilvl w:val="0"/>
          <w:numId w:val="1"/>
        </w:numPr>
        <w:tabs>
          <w:tab w:val="left" w:pos="630" w:leader="none"/>
          <w:tab w:val="left" w:pos="720" w:leader="none"/>
        </w:tabs>
        <w:overflowPunct w:val="false"/>
        <w:autoSpaceDE w:val="false"/>
        <w:rPr/>
      </w:pPr>
      <w:r>
        <w:rPr>
          <w:rFonts w:cs="Calibri" w:ascii="Calibri" w:hAnsi="Calibri"/>
          <w:sz w:val="24"/>
          <w:szCs w:val="24"/>
        </w:rPr>
        <w:t xml:space="preserve">An extremely industrious student of </w:t>
      </w:r>
      <w:r>
        <w:rPr>
          <w:rFonts w:cs="Calibri" w:ascii="Calibri" w:hAnsi="Calibri"/>
          <w:b/>
          <w:sz w:val="24"/>
          <w:szCs w:val="24"/>
        </w:rPr>
        <w:t>Electronics Engineering</w:t>
      </w:r>
    </w:p>
    <w:p>
      <w:pPr>
        <w:pStyle w:val="Normal"/>
        <w:numPr>
          <w:ilvl w:val="0"/>
          <w:numId w:val="1"/>
        </w:numPr>
        <w:tabs>
          <w:tab w:val="left" w:pos="630" w:leader="none"/>
          <w:tab w:val="left" w:pos="720" w:leader="none"/>
        </w:tabs>
        <w:overflowPunct w:val="false"/>
        <w:autoSpaceDE w:val="false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Quick and diverse learner</w:t>
      </w:r>
    </w:p>
    <w:p>
      <w:pPr>
        <w:pStyle w:val="Normal"/>
        <w:numPr>
          <w:ilvl w:val="0"/>
          <w:numId w:val="1"/>
        </w:numPr>
        <w:tabs>
          <w:tab w:val="left" w:pos="630" w:leader="none"/>
          <w:tab w:val="left" w:pos="720" w:leader="none"/>
        </w:tabs>
        <w:overflowPunct w:val="false"/>
        <w:autoSpaceDE w:val="false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Curious to learn new things</w:t>
      </w:r>
    </w:p>
    <w:p>
      <w:pPr>
        <w:pStyle w:val="Normal"/>
        <w:widowControl/>
        <w:jc w:val="left"/>
        <w:rPr>
          <w:rFonts w:ascii="Calibri" w:hAnsi="Calibri" w:cs="Calibri"/>
          <w:sz w:val="28"/>
          <w:szCs w:val="24"/>
        </w:rPr>
      </w:pPr>
      <w:r>
        <w:rPr>
          <w:rFonts w:cs="Calibri" w:ascii="Calibri" w:hAnsi="Calibri"/>
          <w:sz w:val="28"/>
          <w:szCs w:val="24"/>
        </w:rPr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PROFESSIONAL  SUMMARY:-</w:t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widowControl/>
        <w:jc w:val="left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b/>
          <w:bCs/>
          <w:sz w:val="24"/>
        </w:rPr>
        <w:t>3 Year Diploma</w:t>
      </w:r>
      <w:r>
        <w:rPr>
          <w:rFonts w:cs="Calibri" w:ascii="Calibri" w:hAnsi="Calibri"/>
          <w:sz w:val="24"/>
        </w:rPr>
        <w:t xml:space="preserve"> in Electronics, 2011 with 72.43%</w:t>
      </w:r>
    </w:p>
    <w:p>
      <w:pPr>
        <w:pStyle w:val="Normal"/>
        <w:widowControl/>
        <w:jc w:val="left"/>
        <w:rPr>
          <w:rFonts w:ascii="Calibri" w:hAnsi="Calibri" w:cs="Calibri"/>
          <w:b/>
          <w:b/>
          <w:bCs/>
          <w:sz w:val="24"/>
        </w:rPr>
      </w:pPr>
      <w:r>
        <w:rPr>
          <w:rFonts w:cs="Calibri" w:ascii="Calibri" w:hAnsi="Calibri"/>
          <w:b/>
          <w:bCs/>
          <w:sz w:val="24"/>
        </w:rPr>
        <w:t>Govt. Polytechnic, Gonda.</w:t>
      </w:r>
    </w:p>
    <w:p>
      <w:pPr>
        <w:pStyle w:val="Normal"/>
        <w:widowControl/>
        <w:jc w:val="left"/>
        <w:rPr>
          <w:rFonts w:ascii="Calibri" w:hAnsi="Calibri" w:cs="Calibri"/>
          <w:b/>
          <w:b/>
          <w:bCs/>
          <w:sz w:val="24"/>
        </w:rPr>
      </w:pPr>
      <w:r>
        <w:rPr>
          <w:rFonts w:cs="Calibri" w:ascii="Calibri" w:hAnsi="Calibri"/>
          <w:b/>
          <w:bCs/>
          <w:sz w:val="24"/>
        </w:rPr>
      </w:r>
    </w:p>
    <w:p>
      <w:pPr>
        <w:pStyle w:val="Normal"/>
        <w:widowControl/>
        <w:jc w:val="left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I</w:t>
      </w:r>
      <w:r>
        <w:rPr>
          <w:rFonts w:cs="Calibri" w:ascii="Calibri" w:hAnsi="Calibri"/>
          <w:b/>
          <w:bCs/>
          <w:sz w:val="24"/>
        </w:rPr>
        <w:t xml:space="preserve">TI </w:t>
      </w:r>
      <w:r>
        <w:rPr>
          <w:rFonts w:cs="Calibri" w:ascii="Calibri" w:hAnsi="Calibri"/>
          <w:sz w:val="24"/>
        </w:rPr>
        <w:t>(Electronics Mechanic, 2007 with 90.85%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Kaushlya Devi Industrial Training Institute, Khairuddin Pur, Azamgarh.</w:t>
      </w:r>
    </w:p>
    <w:p>
      <w:pPr>
        <w:pStyle w:val="Normal"/>
        <w:widowControl/>
        <w:jc w:val="left"/>
        <w:rPr>
          <w:rFonts w:ascii="Calibri" w:hAnsi="Calibri" w:cs="Calibri"/>
          <w:b/>
          <w:b/>
          <w:bCs/>
          <w:sz w:val="24"/>
        </w:rPr>
      </w:pPr>
      <w:r>
        <w:rPr>
          <w:rFonts w:cs="Calibri" w:ascii="Calibri" w:hAnsi="Calibri"/>
          <w:b/>
          <w:bCs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Fundamental knowledge of computer programming, C &amp; C++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&amp; Microsoft Excel knowledge.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Outlook Knowledge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4 weeks training NER (North East Railway), Gonda</w:t>
      </w:r>
      <w:r>
        <w:rPr>
          <w:rFonts w:cs="Calibri" w:ascii="Calibri" w:hAnsi="Calibri"/>
          <w:sz w:val="28"/>
        </w:rPr>
        <w:t>.</w:t>
      </w:r>
    </w:p>
    <w:p>
      <w:pPr>
        <w:pStyle w:val="Normal"/>
        <w:widowControl/>
        <w:jc w:val="left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EDUCATION  BACKGROUND:-</w:t>
      </w:r>
    </w:p>
    <w:p>
      <w:pPr>
        <w:pStyle w:val="Normal"/>
        <w:widowControl/>
        <w:jc w:val="left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widowControl/>
        <w:jc w:val="left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10th passed from UP Board in 2005 with 2nd Division</w:t>
      </w:r>
      <w:r>
        <w:rPr>
          <w:rFonts w:cs="Calibri" w:ascii="Calibri" w:hAnsi="Calibri"/>
          <w:sz w:val="28"/>
        </w:rPr>
        <w:t>.</w:t>
      </w:r>
    </w:p>
    <w:p>
      <w:pPr>
        <w:pStyle w:val="Normal"/>
        <w:widowControl/>
        <w:jc w:val="left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PROFESSIONAL  EXPERIENCE (5+ Years):-</w:t>
      </w:r>
    </w:p>
    <w:p>
      <w:pPr>
        <w:pStyle w:val="Normal"/>
        <w:widowControl/>
        <w:jc w:val="left"/>
        <w:rPr>
          <w:rFonts w:ascii="Calibri" w:hAnsi="Calibri" w:cs="Calibri"/>
          <w:b/>
          <w:b/>
          <w:sz w:val="28"/>
          <w:u w:val="single"/>
        </w:rPr>
      </w:pPr>
      <w:r>
        <w:rPr>
          <w:rFonts w:cs="Calibri" w:ascii="Calibri" w:hAnsi="Calibri"/>
          <w:b/>
          <w:sz w:val="28"/>
          <w:u w:val="single"/>
        </w:rPr>
      </w:r>
    </w:p>
    <w:p>
      <w:pPr>
        <w:pStyle w:val="Normal"/>
        <w:widowControl/>
        <w:jc w:val="left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b/>
          <w:bCs/>
          <w:sz w:val="24"/>
        </w:rPr>
        <w:t>7</w:t>
      </w:r>
      <w:r>
        <w:rPr>
          <w:rFonts w:cs="Calibri" w:ascii="Calibri" w:hAnsi="Calibri"/>
          <w:sz w:val="24"/>
        </w:rPr>
        <w:t xml:space="preserve"> month experience in </w:t>
      </w:r>
      <w:r>
        <w:rPr>
          <w:rFonts w:cs="Calibri" w:ascii="Calibri" w:hAnsi="Calibri"/>
          <w:b/>
          <w:sz w:val="24"/>
        </w:rPr>
        <w:t>RV SALUTION PVT. LTD</w:t>
      </w:r>
      <w:r>
        <w:rPr>
          <w:rFonts w:cs="Calibri" w:ascii="Calibri" w:hAnsi="Calibri"/>
          <w:sz w:val="24"/>
        </w:rPr>
        <w:t>. Noida phase 2.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8  month experience in </w:t>
      </w:r>
      <w:r>
        <w:rPr>
          <w:rFonts w:cs="Calibri" w:ascii="Calibri" w:hAnsi="Calibri"/>
          <w:b/>
          <w:sz w:val="24"/>
        </w:rPr>
        <w:t>INTARVO TECHNOLOGIES LTD</w:t>
      </w:r>
      <w:r>
        <w:rPr>
          <w:rFonts w:cs="Calibri" w:ascii="Calibri" w:hAnsi="Calibri"/>
          <w:sz w:val="24"/>
        </w:rPr>
        <w:t>. B- 45 Sector- 80 Noida.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eastAsia="Calibri" w:cs="Calibri" w:ascii="Calibri" w:hAnsi="Calibri"/>
          <w:sz w:val="24"/>
        </w:rPr>
        <w:t xml:space="preserve">   </w:t>
      </w:r>
      <w:r>
        <w:rPr>
          <w:rFonts w:cs="Calibri" w:ascii="Calibri" w:hAnsi="Calibri"/>
          <w:sz w:val="24"/>
        </w:rPr>
        <w:t>Phase-2 (UP).  designation as a engineer.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1 year 9 month experience</w:t>
      </w:r>
      <w:r>
        <w:rPr>
          <w:rFonts w:cs="Calibri" w:ascii="Calibri" w:hAnsi="Calibri"/>
          <w:b/>
          <w:sz w:val="24"/>
        </w:rPr>
        <w:t xml:space="preserve"> in FLEXTRONICES GLOBAL SERVICE. </w:t>
      </w:r>
      <w:r>
        <w:rPr>
          <w:rFonts w:cs="Calibri" w:ascii="Calibri" w:hAnsi="Calibri"/>
          <w:sz w:val="24"/>
        </w:rPr>
        <w:t>Udyog Vihar  Phase 2.Plot no 302  Gurgaon as a Team leader.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2 years 8 month experience in </w:t>
      </w:r>
      <w:r>
        <w:rPr>
          <w:rFonts w:cs="Calibri" w:ascii="Calibri" w:hAnsi="Calibri"/>
          <w:b/>
          <w:sz w:val="24"/>
        </w:rPr>
        <w:t xml:space="preserve">INTEX  TECHNOLOGIES </w:t>
      </w:r>
    </w:p>
    <w:p>
      <w:pPr>
        <w:pStyle w:val="Normal"/>
        <w:widowControl/>
        <w:jc w:val="left"/>
        <w:rPr>
          <w:rFonts w:ascii="Calibri" w:hAnsi="Calibri" w:cs="Calibri"/>
          <w:b/>
          <w:b/>
          <w:sz w:val="24"/>
        </w:rPr>
      </w:pPr>
      <w:r>
        <w:rPr>
          <w:rFonts w:cs="Calibri" w:ascii="Calibri" w:hAnsi="Calibri"/>
          <w:b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b/>
          <w:b/>
          <w:sz w:val="24"/>
        </w:rPr>
      </w:pPr>
      <w:r>
        <w:rPr>
          <w:rFonts w:cs="Calibri" w:ascii="Calibri" w:hAnsi="Calibri"/>
          <w:b/>
          <w:sz w:val="24"/>
        </w:rPr>
        <w:t xml:space="preserve">INDIA  LTD.  </w:t>
      </w:r>
      <w:r>
        <w:rPr>
          <w:rFonts w:cs="Calibri" w:ascii="Calibri" w:hAnsi="Calibri"/>
          <w:sz w:val="24"/>
        </w:rPr>
        <w:t>Okhla Phase II</w:t>
      </w:r>
      <w:r>
        <w:rPr>
          <w:rFonts w:cs="Calibri" w:ascii="Calibri" w:hAnsi="Calibri"/>
          <w:b/>
          <w:sz w:val="24"/>
        </w:rPr>
        <w:t xml:space="preserve">  as a Engineer + Invontry.</w:t>
      </w:r>
    </w:p>
    <w:p>
      <w:pPr>
        <w:pStyle w:val="Normal"/>
        <w:widowControl/>
        <w:jc w:val="left"/>
        <w:rPr>
          <w:rFonts w:ascii="Calibri" w:hAnsi="Calibri" w:cs="Calibri"/>
          <w:b/>
          <w:b/>
          <w:sz w:val="24"/>
        </w:rPr>
      </w:pPr>
      <w:r>
        <w:rPr>
          <w:rFonts w:cs="Calibri" w:ascii="Calibri" w:hAnsi="Calibri"/>
          <w:b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6 month experience in  I technology Global Ltd. </w:t>
      </w:r>
    </w:p>
    <w:p>
      <w:pPr>
        <w:pStyle w:val="Normal"/>
        <w:widowControl/>
        <w:jc w:val="left"/>
        <w:rPr>
          <w:rFonts w:ascii="Calibri" w:hAnsi="Calibri" w:cs="Calibri"/>
          <w:b/>
          <w:b/>
          <w:sz w:val="24"/>
        </w:rPr>
      </w:pPr>
      <w:r>
        <w:rPr>
          <w:rFonts w:cs="Calibri" w:ascii="Calibri" w:hAnsi="Calibri"/>
          <w:sz w:val="24"/>
        </w:rPr>
        <w:t>Hong Kong office 20/F Champian Bulding 287, Des Voeux Road Sheung Wan.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Looking in India to service department. (Currently Working)</w:t>
      </w:r>
    </w:p>
    <w:p>
      <w:pPr>
        <w:pStyle w:val="Normal"/>
        <w:widowControl/>
        <w:jc w:val="left"/>
        <w:rPr>
          <w:b/>
          <w:b/>
          <w:sz w:val="24"/>
        </w:rPr>
      </w:pPr>
      <w:r>
        <w:rPr>
          <w:b/>
          <w:sz w:val="24"/>
        </w:rPr>
        <w:t xml:space="preserve">   </w:t>
      </w:r>
    </w:p>
    <w:p>
      <w:pPr>
        <w:pStyle w:val="Normal"/>
        <w:widowControl/>
        <w:jc w:val="left"/>
        <w:rPr/>
      </w:pPr>
      <w:r>
        <w:rPr>
          <w:sz w:val="24"/>
        </w:rPr>
        <w:t xml:space="preserve">   </w:t>
      </w:r>
      <w:r>
        <w:rPr>
          <w:b/>
          <w:sz w:val="28"/>
          <w:u w:val="single"/>
        </w:rPr>
        <w:t>EXPERIENCE  OF  PROJECT:-</w:t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Mobile Charger</w:t>
      </w:r>
    </w:p>
    <w:p>
      <w:pPr>
        <w:pStyle w:val="Normal"/>
        <w:widowControl/>
        <w:jc w:val="left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HTC Smart Mobile Phone.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INTEX Mobile Phone 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Josh, Tin-Tele Mobile Phone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 </w:t>
      </w:r>
      <w:r>
        <w:rPr>
          <w:rFonts w:cs="Calibri" w:ascii="Calibri" w:hAnsi="Calibri"/>
          <w:sz w:val="24"/>
        </w:rPr>
        <w:t xml:space="preserve">Honeywell CC TV 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  </w:t>
      </w:r>
      <w:r>
        <w:rPr>
          <w:rFonts w:cs="Calibri" w:ascii="Calibri" w:hAnsi="Calibri"/>
          <w:sz w:val="24"/>
        </w:rPr>
        <w:t>Beetel, S.M,P.S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Specialist for trouble shooting in all types of SMPS, VeriFone Swap Machine, 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eastAsia="Calibri" w:cs="Calibri" w:ascii="Calibri" w:hAnsi="Calibri"/>
          <w:sz w:val="24"/>
        </w:rPr>
        <w:t xml:space="preserve">  </w:t>
      </w:r>
      <w:r>
        <w:rPr>
          <w:rFonts w:cs="Calibri" w:ascii="Calibri" w:hAnsi="Calibri"/>
          <w:sz w:val="24"/>
        </w:rPr>
        <w:t>Gemalto. swap machine, Benq, Intex - Computer Multimedia Speaker, TFT,  CRT TV kit, LED TV, LCD TV, TV Tuner, Modem, Router, Data Card, UPS,</w:t>
      </w:r>
    </w:p>
    <w:p>
      <w:pPr>
        <w:pStyle w:val="Normal"/>
        <w:widowControl/>
        <w:jc w:val="left"/>
        <w:rPr>
          <w:rFonts w:ascii="Calibri" w:hAnsi="Calibri" w:eastAsia="Calibri" w:cs="Calibri"/>
          <w:sz w:val="24"/>
        </w:rPr>
      </w:pPr>
      <w:r>
        <w:rPr>
          <w:rFonts w:eastAsia="Calibri" w:cs="Calibri" w:ascii="Calibri" w:hAnsi="Calibri"/>
          <w:sz w:val="24"/>
        </w:rPr>
        <w:t xml:space="preserve"> </w:t>
      </w:r>
    </w:p>
    <w:p>
      <w:pPr>
        <w:pStyle w:val="Normal"/>
        <w:rPr>
          <w:rFonts w:ascii="Calibri" w:hAnsi="Calibri" w:cs="Calibri"/>
          <w:b/>
          <w:b/>
          <w:sz w:val="28"/>
          <w:szCs w:val="28"/>
          <w:u w:val="single"/>
        </w:rPr>
      </w:pPr>
      <w:r>
        <w:rPr>
          <w:rFonts w:cs="Calibri" w:ascii="Calibri" w:hAnsi="Calibri"/>
          <w:b/>
          <w:sz w:val="28"/>
          <w:szCs w:val="28"/>
          <w:u w:val="single"/>
        </w:rPr>
        <w:t>ATTENDED TRAINING PROGRAM:-</w:t>
      </w:r>
    </w:p>
    <w:p>
      <w:pPr>
        <w:pStyle w:val="Normal"/>
        <w:rPr>
          <w:rFonts w:ascii="Calibri" w:hAnsi="Calibri" w:cs="Calibri"/>
          <w:b/>
          <w:b/>
          <w:sz w:val="28"/>
          <w:szCs w:val="28"/>
          <w:u w:val="single"/>
        </w:rPr>
      </w:pPr>
      <w:r>
        <w:rPr>
          <w:rFonts w:cs="Calibri" w:ascii="Calibri" w:hAnsi="Calibri"/>
          <w:b/>
          <w:sz w:val="28"/>
          <w:szCs w:val="28"/>
          <w:u w:val="single"/>
        </w:rPr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  <w:szCs w:val="24"/>
        </w:rPr>
        <w:t>5s(Fifth steps)</w:t>
      </w:r>
    </w:p>
    <w:p>
      <w:pPr>
        <w:pStyle w:val="ListParagraph"/>
        <w:spacing w:before="0" w:after="0"/>
        <w:ind w:left="0" w:hanging="0"/>
        <w:contextualSpacing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  <w:szCs w:val="24"/>
        </w:rPr>
        <w:t>FIFO (First in First Out) training</w:t>
      </w:r>
    </w:p>
    <w:p>
      <w:pPr>
        <w:pStyle w:val="ListParagraph"/>
        <w:spacing w:before="0" w:after="0"/>
        <w:ind w:left="0" w:hanging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  <w:szCs w:val="24"/>
        </w:rPr>
        <w:t>Floor – Marking (for Materials Identification Purpose)</w:t>
      </w:r>
    </w:p>
    <w:p>
      <w:pPr>
        <w:pStyle w:val="ListParagraph"/>
        <w:spacing w:before="0" w:after="0"/>
        <w:ind w:left="0" w:hanging="0"/>
        <w:contextualSpacing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  <w:szCs w:val="24"/>
        </w:rPr>
        <w:t>ESD(Electrostatic Discharge) practice</w:t>
      </w:r>
    </w:p>
    <w:p>
      <w:pPr>
        <w:pStyle w:val="ListParagraph"/>
        <w:spacing w:before="0" w:after="0"/>
        <w:ind w:left="0" w:hanging="0"/>
        <w:contextualSpacing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  <w:szCs w:val="24"/>
        </w:rPr>
        <w:t>QMS (ISO 9001:200</w:t>
      </w:r>
      <w:r>
        <w:rPr/>
        <w:t>8 Quality Management System)</w:t>
      </w:r>
    </w:p>
    <w:p>
      <w:pPr>
        <w:pStyle w:val="Normal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/>
        <w:t>EMS (ISO 14001:2004 Environment Management System)</w:t>
      </w:r>
    </w:p>
    <w:p>
      <w:pPr>
        <w:pStyle w:val="TextBody"/>
        <w:ind w:right="353" w:hanging="0"/>
        <w:rPr/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Shop Floor Control Assembly (SFCA)   </w:t>
      </w:r>
    </w:p>
    <w:p>
      <w:pPr>
        <w:pStyle w:val="TextBody"/>
        <w:ind w:right="353" w:hanging="0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  </w:t>
      </w:r>
      <w:r>
        <w:rPr>
          <w:rFonts w:cs="Calibri" w:ascii="Calibri" w:hAnsi="Calibri"/>
          <w:sz w:val="24"/>
        </w:rPr>
        <w:t>7-Waste</w:t>
      </w:r>
    </w:p>
    <w:p>
      <w:pPr>
        <w:pStyle w:val="TextBody"/>
        <w:ind w:right="353" w:hanging="0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/>
      </w:pPr>
      <w:r>
        <w:rPr>
          <w:b/>
          <w:sz w:val="24"/>
          <w:u w:val="single"/>
        </w:rPr>
        <w:t>LANGAUGE KNOW</w:t>
      </w:r>
      <w:r>
        <w:rPr>
          <w:sz w:val="24"/>
        </w:rPr>
        <w:t>:-</w:t>
        <w:br/>
        <w:br/>
        <w:t>English, Hindi, Bhojpuri</w:t>
      </w:r>
    </w:p>
    <w:p>
      <w:pPr>
        <w:pStyle w:val="Normal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left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AREAS OF INTEREST:</w:t>
      </w:r>
    </w:p>
    <w:p>
      <w:pPr>
        <w:pStyle w:val="Normal"/>
        <w:jc w:val="left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Playing cricket</w:t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Listening Songs</w:t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 SKILL:-</w:t>
      </w:r>
    </w:p>
    <w:p>
      <w:pPr>
        <w:pStyle w:val="Normal"/>
        <w:jc w:val="left"/>
        <w:rPr>
          <w:b/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Excellent communication skill </w:t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Technically skilled </w:t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Analytical thinking </w:t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Team leader skill</w:t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♦</w:t>
      </w: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Positive attitude</w:t>
      </w:r>
    </w:p>
    <w:p>
      <w:pPr>
        <w:pStyle w:val="Normal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PERSONAL  DETAILS:-</w:t>
      </w:r>
    </w:p>
    <w:p>
      <w:pPr>
        <w:pStyle w:val="Normal"/>
        <w:widowControl/>
        <w:jc w:val="left"/>
        <w:rPr>
          <w:rFonts w:ascii="Calibri" w:hAnsi="Calibri" w:cs="Calibri"/>
          <w:b/>
          <w:b/>
          <w:sz w:val="28"/>
          <w:u w:val="single"/>
        </w:rPr>
      </w:pPr>
      <w:r>
        <w:rPr>
          <w:rFonts w:cs="Calibri" w:ascii="Calibri" w:hAnsi="Calibri"/>
          <w:b/>
          <w:sz w:val="28"/>
          <w:u w:val="single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Father’s Name                  :       Mr. Hit Lal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Date of Birth                     :       26/6/1989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Gender                               :       Male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Marital Status                   :       Unmarried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Nationality                        :       Indian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Language Known             :      English, Hindi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Date:………………….</w:t>
      </w:r>
    </w:p>
    <w:p>
      <w:pPr>
        <w:pStyle w:val="Normal"/>
        <w:widowControl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widowControl/>
        <w:jc w:val="left"/>
        <w:rPr>
          <w:i/>
          <w:i/>
          <w:iCs/>
          <w:sz w:val="24"/>
        </w:rPr>
      </w:pPr>
      <w:r>
        <w:rPr>
          <w:rFonts w:cs="Calibri" w:ascii="Calibri" w:hAnsi="Calibri"/>
          <w:sz w:val="24"/>
        </w:rPr>
        <w:t xml:space="preserve">Place:………………….   </w:t>
      </w:r>
      <w:r>
        <w:rPr>
          <w:sz w:val="24"/>
        </w:rPr>
        <w:t xml:space="preserve">                                                             </w:t>
      </w:r>
      <w:r>
        <w:rPr>
          <w:sz w:val="28"/>
          <w:szCs w:val="28"/>
        </w:rPr>
        <w:t xml:space="preserve">   </w:t>
      </w:r>
      <w:r>
        <w:rPr>
          <w:b/>
          <w:i/>
          <w:iCs/>
          <w:sz w:val="28"/>
          <w:szCs w:val="28"/>
          <w:u w:val="single"/>
        </w:rPr>
        <w:t xml:space="preserve"> Vrijendra Kumar</w:t>
      </w:r>
    </w:p>
    <w:p>
      <w:pPr>
        <w:pStyle w:val="Normal"/>
        <w:widowControl/>
        <w:jc w:val="left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4"/>
      <w:szCs w:val="24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40" w:before="0" w:after="0"/>
    </w:pPr>
    <w:rPr>
      <w:rFonts w:ascii="Times New Roman" w:hAnsi="Times New Roman" w:eastAsia="Times New Roman" w:cs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rijendraraz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2016-07-04T22:18:00Z</dcterms:created>
  <dc:creator>Shakti Singh</dc:creator>
  <dc:description/>
  <cp:keywords/>
  <dc:language>en-US</dc:language>
  <cp:lastModifiedBy>ACER</cp:lastModifiedBy>
  <dcterms:modified xsi:type="dcterms:W3CDTF">2017-03-19T10:35:00Z</dcterms:modified>
  <cp:revision>7</cp:revision>
  <dc:subject/>
  <dc:title>                               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