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60E" w:rsidRDefault="0021460E" w:rsidP="00594993">
      <w:pPr>
        <w:spacing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594993" w:rsidRPr="00C557FA" w:rsidRDefault="00594993" w:rsidP="00594993">
      <w:pPr>
        <w:spacing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C557FA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"GULAM ROSHAN ZAMEER"</w:t>
      </w:r>
    </w:p>
    <w:p w:rsidR="00594993" w:rsidRDefault="009F0354" w:rsidP="00AD2E99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New Delhi</w:t>
      </w:r>
      <w:r w:rsidR="003E49D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, India</w:t>
      </w:r>
    </w:p>
    <w:p w:rsidR="00AD2E99" w:rsidRDefault="00AD2E99" w:rsidP="003E49D4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Cell no.</w:t>
      </w:r>
      <w:r w:rsidRPr="00AD2E9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1B2FD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+91-9990290663</w:t>
      </w:r>
    </w:p>
    <w:p w:rsidR="00AD2E99" w:rsidRDefault="00AD2E99" w:rsidP="00AD2E99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Email</w:t>
      </w:r>
      <w:r w:rsidRPr="00AD2E9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9C559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hyperlink r:id="rId8" w:history="1">
        <w:r w:rsidR="00324908" w:rsidRPr="00FC037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szameer860@gmail.com</w:t>
        </w:r>
      </w:hyperlink>
      <w:r w:rsidR="00324908">
        <w:rPr>
          <w:rStyle w:val="Hyperlink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24908">
        <w:rPr>
          <w:rStyle w:val="Hyperlink"/>
          <w:rFonts w:ascii="Times New Roman" w:hAnsi="Times New Roman" w:cs="Times New Roman"/>
          <w:b/>
          <w:bCs/>
          <w:i/>
          <w:iCs/>
          <w:sz w:val="24"/>
          <w:szCs w:val="24"/>
          <w:u w:val="none"/>
        </w:rPr>
        <w:t>,</w:t>
      </w:r>
      <w:r w:rsidR="00324908" w:rsidRPr="00324908">
        <w:rPr>
          <w:rStyle w:val="Hyperlink"/>
          <w:rFonts w:ascii="Times New Roman" w:hAnsi="Times New Roman" w:cs="Times New Roman"/>
          <w:b/>
          <w:bCs/>
          <w:i/>
          <w:iCs/>
          <w:sz w:val="24"/>
          <w:szCs w:val="24"/>
          <w:u w:val="none"/>
        </w:rPr>
        <w:t xml:space="preserve"> </w:t>
      </w:r>
      <w:r w:rsidR="00324908">
        <w:rPr>
          <w:rStyle w:val="Hyperlink"/>
          <w:rFonts w:ascii="Times New Roman" w:hAnsi="Times New Roman" w:cs="Times New Roman"/>
          <w:b/>
          <w:bCs/>
          <w:i/>
          <w:iCs/>
          <w:sz w:val="24"/>
          <w:szCs w:val="24"/>
          <w:u w:val="none"/>
        </w:rPr>
        <w:t xml:space="preserve"> </w:t>
      </w:r>
      <w:r w:rsidR="00324908" w:rsidRPr="00324908">
        <w:rPr>
          <w:rStyle w:val="Hyperlink"/>
          <w:rFonts w:ascii="Times New Roman" w:hAnsi="Times New Roman" w:cs="Times New Roman"/>
          <w:b/>
          <w:bCs/>
          <w:i/>
          <w:iCs/>
          <w:sz w:val="24"/>
          <w:szCs w:val="24"/>
          <w:u w:val="none"/>
        </w:rPr>
        <w:t xml:space="preserve"> </w:t>
      </w:r>
      <w:hyperlink r:id="rId9" w:history="1">
        <w:r w:rsidR="00565311" w:rsidRPr="00324908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shahid.zameer@yahoo.com</w:t>
        </w:r>
      </w:hyperlink>
      <w:r w:rsidR="00993D22">
        <w:t xml:space="preserve">, </w:t>
      </w:r>
    </w:p>
    <w:p w:rsidR="003C75DC" w:rsidRPr="003C75DC" w:rsidRDefault="00594993" w:rsidP="00C15687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 w:rsidRPr="003C75D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APPLIED POST</w:t>
      </w:r>
      <w:r w:rsidRPr="003C75DC">
        <w:rPr>
          <w:rFonts w:ascii="Times New Roman" w:hAnsi="Times New Roman" w:cs="Times New Roman"/>
          <w:color w:val="002060"/>
          <w:sz w:val="24"/>
          <w:szCs w:val="24"/>
        </w:rPr>
        <w:t xml:space="preserve">: </w:t>
      </w:r>
      <w:r w:rsidR="00B96EFD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Executive HR/Admin/</w:t>
      </w:r>
      <w:r w:rsidR="000F1AC1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Recruitment Manager</w:t>
      </w:r>
      <w:r w:rsidR="007C6937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/Executive Secretary/Doc. Contr.</w:t>
      </w:r>
    </w:p>
    <w:p w:rsidR="00594993" w:rsidRDefault="00594993" w:rsidP="00990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</w:t>
      </w:r>
    </w:p>
    <w:p w:rsidR="00594993" w:rsidRPr="003C75DC" w:rsidRDefault="00594993" w:rsidP="0059499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3C75D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SUMMARY</w:t>
      </w:r>
      <w:r w:rsidR="00E632DC" w:rsidRPr="003C75DC">
        <w:rPr>
          <w:rFonts w:ascii="Times New Roman" w:hAnsi="Times New Roman" w:cs="Times New Roman"/>
          <w:color w:val="002060"/>
          <w:sz w:val="24"/>
          <w:szCs w:val="24"/>
        </w:rPr>
        <w:t>:</w:t>
      </w:r>
    </w:p>
    <w:p w:rsidR="00594993" w:rsidRPr="00E632DC" w:rsidRDefault="009905F9" w:rsidP="00C156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4993" w:rsidRPr="00E632DC">
        <w:rPr>
          <w:rFonts w:ascii="Times New Roman" w:hAnsi="Times New Roman" w:cs="Times New Roman"/>
          <w:sz w:val="24"/>
          <w:szCs w:val="24"/>
        </w:rPr>
        <w:t>Executive HR/Admin</w:t>
      </w:r>
      <w:r w:rsidR="00C15687">
        <w:rPr>
          <w:rFonts w:ascii="Times New Roman" w:hAnsi="Times New Roman" w:cs="Times New Roman"/>
          <w:sz w:val="24"/>
          <w:szCs w:val="24"/>
        </w:rPr>
        <w:t xml:space="preserve"> as well as recruitment </w:t>
      </w:r>
      <w:r w:rsidR="001F3285">
        <w:rPr>
          <w:rFonts w:ascii="Times New Roman" w:hAnsi="Times New Roman" w:cs="Times New Roman"/>
          <w:sz w:val="24"/>
          <w:szCs w:val="24"/>
        </w:rPr>
        <w:t>M</w:t>
      </w:r>
      <w:r w:rsidR="00B24B2D">
        <w:rPr>
          <w:rFonts w:ascii="Times New Roman" w:hAnsi="Times New Roman" w:cs="Times New Roman"/>
          <w:sz w:val="24"/>
          <w:szCs w:val="24"/>
        </w:rPr>
        <w:t>a</w:t>
      </w:r>
      <w:r w:rsidR="001F3285">
        <w:rPr>
          <w:rFonts w:ascii="Times New Roman" w:hAnsi="Times New Roman" w:cs="Times New Roman"/>
          <w:sz w:val="24"/>
          <w:szCs w:val="24"/>
        </w:rPr>
        <w:t>nager</w:t>
      </w:r>
      <w:r w:rsidR="00594993" w:rsidRPr="00E632DC">
        <w:rPr>
          <w:rFonts w:ascii="Times New Roman" w:hAnsi="Times New Roman" w:cs="Times New Roman"/>
          <w:sz w:val="24"/>
          <w:szCs w:val="24"/>
        </w:rPr>
        <w:t xml:space="preserve"> who has successfully oriented </w:t>
      </w:r>
      <w:r w:rsidR="007F407B" w:rsidRPr="00E632DC">
        <w:rPr>
          <w:rFonts w:ascii="Times New Roman" w:hAnsi="Times New Roman" w:cs="Times New Roman"/>
          <w:sz w:val="24"/>
          <w:szCs w:val="24"/>
        </w:rPr>
        <w:t>during</w:t>
      </w:r>
      <w:r w:rsidR="00C15687">
        <w:rPr>
          <w:rFonts w:ascii="Times New Roman" w:hAnsi="Times New Roman" w:cs="Times New Roman"/>
          <w:sz w:val="24"/>
          <w:szCs w:val="24"/>
        </w:rPr>
        <w:t xml:space="preserve"> more than </w:t>
      </w:r>
      <w:r w:rsidR="00277350">
        <w:rPr>
          <w:rFonts w:ascii="Times New Roman" w:hAnsi="Times New Roman" w:cs="Times New Roman"/>
          <w:sz w:val="24"/>
          <w:szCs w:val="24"/>
        </w:rPr>
        <w:t>Nine</w:t>
      </w:r>
      <w:r w:rsidR="00C15687">
        <w:rPr>
          <w:rFonts w:ascii="Times New Roman" w:hAnsi="Times New Roman" w:cs="Times New Roman"/>
          <w:sz w:val="24"/>
          <w:szCs w:val="24"/>
        </w:rPr>
        <w:t xml:space="preserve"> year's career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4993" w:rsidRPr="00E632DC">
        <w:rPr>
          <w:rFonts w:ascii="Times New Roman" w:hAnsi="Times New Roman" w:cs="Times New Roman"/>
          <w:sz w:val="24"/>
          <w:szCs w:val="24"/>
        </w:rPr>
        <w:t>Human Resource coordinator and recruiting.</w:t>
      </w:r>
    </w:p>
    <w:p w:rsidR="00E632DC" w:rsidRDefault="00594993" w:rsidP="003A42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4314">
        <w:rPr>
          <w:rFonts w:ascii="Times New Roman" w:hAnsi="Times New Roman" w:cs="Times New Roman"/>
          <w:sz w:val="24"/>
          <w:szCs w:val="24"/>
        </w:rPr>
        <w:t>Seeking</w:t>
      </w:r>
      <w:r w:rsidRPr="00D44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4314">
        <w:rPr>
          <w:rFonts w:ascii="Times New Roman" w:hAnsi="Times New Roman" w:cs="Times New Roman"/>
          <w:sz w:val="24"/>
          <w:szCs w:val="24"/>
        </w:rPr>
        <w:t>an opportunity to designate a challenging role an</w:t>
      </w:r>
      <w:r w:rsidR="0053153E">
        <w:rPr>
          <w:rFonts w:ascii="Times New Roman" w:hAnsi="Times New Roman" w:cs="Times New Roman"/>
          <w:sz w:val="24"/>
          <w:szCs w:val="24"/>
        </w:rPr>
        <w:t xml:space="preserve">d a responsible position in </w:t>
      </w:r>
      <w:r w:rsidR="00C273D6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905F9">
        <w:rPr>
          <w:rFonts w:ascii="Times New Roman" w:hAnsi="Times New Roman" w:cs="Times New Roman"/>
          <w:sz w:val="24"/>
          <w:szCs w:val="24"/>
        </w:rPr>
        <w:t xml:space="preserve">    </w:t>
      </w:r>
      <w:r w:rsidR="00AD2E99">
        <w:rPr>
          <w:rFonts w:ascii="Times New Roman" w:hAnsi="Times New Roman" w:cs="Times New Roman"/>
          <w:sz w:val="24"/>
          <w:szCs w:val="24"/>
        </w:rPr>
        <w:t xml:space="preserve"> </w:t>
      </w:r>
      <w:r w:rsidR="00F05F5A">
        <w:rPr>
          <w:rFonts w:ascii="Times New Roman" w:hAnsi="Times New Roman" w:cs="Times New Roman"/>
          <w:sz w:val="24"/>
          <w:szCs w:val="24"/>
        </w:rPr>
        <w:t xml:space="preserve"> </w:t>
      </w:r>
      <w:r w:rsidRPr="00D44314">
        <w:rPr>
          <w:rFonts w:ascii="Times New Roman" w:hAnsi="Times New Roman" w:cs="Times New Roman"/>
          <w:sz w:val="24"/>
          <w:szCs w:val="24"/>
        </w:rPr>
        <w:t>organization which will help me using the best of my potential,</w:t>
      </w:r>
      <w:r w:rsidR="003A4221">
        <w:rPr>
          <w:rFonts w:ascii="Times New Roman" w:hAnsi="Times New Roman" w:cs="Times New Roman"/>
          <w:sz w:val="24"/>
          <w:szCs w:val="24"/>
        </w:rPr>
        <w:t xml:space="preserve"> talent and every point to give</w:t>
      </w:r>
      <w:r w:rsidR="00F05F5A">
        <w:rPr>
          <w:rFonts w:ascii="Times New Roman" w:hAnsi="Times New Roman" w:cs="Times New Roman"/>
          <w:sz w:val="24"/>
          <w:szCs w:val="24"/>
        </w:rPr>
        <w:t xml:space="preserve"> </w:t>
      </w:r>
      <w:r w:rsidR="009905F9" w:rsidRPr="00D44314">
        <w:rPr>
          <w:rFonts w:ascii="Times New Roman" w:hAnsi="Times New Roman" w:cs="Times New Roman"/>
          <w:sz w:val="24"/>
          <w:szCs w:val="24"/>
        </w:rPr>
        <w:t xml:space="preserve">me </w:t>
      </w:r>
      <w:r w:rsidRPr="00D44314">
        <w:rPr>
          <w:rFonts w:ascii="Times New Roman" w:hAnsi="Times New Roman" w:cs="Times New Roman"/>
          <w:sz w:val="24"/>
          <w:szCs w:val="24"/>
        </w:rPr>
        <w:t>an opportunity for exploring the dimension for professional and personal achievement.</w:t>
      </w:r>
    </w:p>
    <w:p w:rsidR="00E632DC" w:rsidRDefault="00E632DC" w:rsidP="00E632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4993" w:rsidRPr="003C75DC" w:rsidRDefault="00E632DC" w:rsidP="00E632DC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 w:rsidRPr="003C75D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HIGHLIGHTS:</w:t>
      </w:r>
      <w:r w:rsidR="00594993" w:rsidRPr="003C75D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 xml:space="preserve">  </w:t>
      </w:r>
    </w:p>
    <w:p w:rsidR="00E632DC" w:rsidRPr="00BC4E29" w:rsidRDefault="00E632DC" w:rsidP="00BF553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E29">
        <w:rPr>
          <w:rFonts w:ascii="Times New Roman" w:hAnsi="Times New Roman" w:cs="Times New Roman"/>
          <w:sz w:val="24"/>
          <w:szCs w:val="24"/>
        </w:rPr>
        <w:t>Personal record maintenance</w:t>
      </w:r>
      <w:r w:rsidR="00BE7BC8" w:rsidRPr="00BC4E29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8D7A2E">
        <w:rPr>
          <w:rFonts w:ascii="Times New Roman" w:hAnsi="Times New Roman" w:cs="Times New Roman"/>
          <w:sz w:val="24"/>
          <w:szCs w:val="24"/>
        </w:rPr>
        <w:t xml:space="preserve"> </w:t>
      </w:r>
      <w:r w:rsidR="00BF553B">
        <w:rPr>
          <w:rFonts w:ascii="Times New Roman" w:hAnsi="Times New Roman" w:cs="Times New Roman"/>
          <w:sz w:val="24"/>
          <w:szCs w:val="24"/>
        </w:rPr>
        <w:t xml:space="preserve"> * </w:t>
      </w:r>
      <w:r w:rsidRPr="00BC4E29">
        <w:rPr>
          <w:rFonts w:ascii="Times New Roman" w:hAnsi="Times New Roman" w:cs="Times New Roman"/>
          <w:sz w:val="24"/>
          <w:szCs w:val="24"/>
        </w:rPr>
        <w:t xml:space="preserve">Exceptional multi task </w:t>
      </w:r>
    </w:p>
    <w:p w:rsidR="00E632DC" w:rsidRPr="00BC4E29" w:rsidRDefault="00E632DC" w:rsidP="00BF553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E29">
        <w:rPr>
          <w:rFonts w:ascii="Times New Roman" w:hAnsi="Times New Roman" w:cs="Times New Roman"/>
          <w:sz w:val="24"/>
          <w:szCs w:val="24"/>
        </w:rPr>
        <w:t xml:space="preserve">Human resource audit         </w:t>
      </w:r>
      <w:r w:rsidR="00BF553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8D7A2E">
        <w:rPr>
          <w:rFonts w:ascii="Times New Roman" w:hAnsi="Times New Roman" w:cs="Times New Roman"/>
          <w:sz w:val="24"/>
          <w:szCs w:val="24"/>
        </w:rPr>
        <w:t xml:space="preserve"> </w:t>
      </w:r>
      <w:r w:rsidR="00BF553B">
        <w:rPr>
          <w:rFonts w:ascii="Times New Roman" w:hAnsi="Times New Roman" w:cs="Times New Roman"/>
          <w:sz w:val="24"/>
          <w:szCs w:val="24"/>
        </w:rPr>
        <w:t xml:space="preserve">* </w:t>
      </w:r>
      <w:r w:rsidRPr="00BC4E29">
        <w:rPr>
          <w:rFonts w:ascii="Times New Roman" w:hAnsi="Times New Roman" w:cs="Times New Roman"/>
          <w:sz w:val="24"/>
          <w:szCs w:val="24"/>
        </w:rPr>
        <w:t>Labor Agreement</w:t>
      </w:r>
    </w:p>
    <w:p w:rsidR="00E632DC" w:rsidRPr="00BC4E29" w:rsidRDefault="00E632DC" w:rsidP="00BF553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E29">
        <w:rPr>
          <w:rFonts w:ascii="Times New Roman" w:hAnsi="Times New Roman" w:cs="Times New Roman"/>
          <w:sz w:val="24"/>
          <w:szCs w:val="24"/>
        </w:rPr>
        <w:t xml:space="preserve">New employee orientation  </w:t>
      </w:r>
      <w:r w:rsidR="00BE7BC8" w:rsidRPr="00BC4E2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D7A2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033DF">
        <w:rPr>
          <w:rFonts w:ascii="Times New Roman" w:hAnsi="Times New Roman" w:cs="Times New Roman"/>
          <w:sz w:val="24"/>
          <w:szCs w:val="24"/>
        </w:rPr>
        <w:t xml:space="preserve"> </w:t>
      </w:r>
      <w:r w:rsidR="008D7A2E">
        <w:rPr>
          <w:rFonts w:ascii="Times New Roman" w:hAnsi="Times New Roman" w:cs="Times New Roman"/>
          <w:sz w:val="24"/>
          <w:szCs w:val="24"/>
        </w:rPr>
        <w:t xml:space="preserve"> </w:t>
      </w:r>
      <w:r w:rsidR="00BF553B">
        <w:rPr>
          <w:rFonts w:ascii="Times New Roman" w:hAnsi="Times New Roman" w:cs="Times New Roman"/>
          <w:sz w:val="24"/>
          <w:szCs w:val="24"/>
        </w:rPr>
        <w:t xml:space="preserve">* </w:t>
      </w:r>
      <w:r w:rsidR="00BE7BC8" w:rsidRPr="00BC4E29">
        <w:rPr>
          <w:rFonts w:ascii="Times New Roman" w:hAnsi="Times New Roman" w:cs="Times New Roman"/>
          <w:sz w:val="24"/>
          <w:szCs w:val="24"/>
        </w:rPr>
        <w:t>Ms-office, email, Internet, Fax</w:t>
      </w:r>
      <w:r w:rsidR="00C630EC" w:rsidRPr="00BC4E29">
        <w:rPr>
          <w:rFonts w:ascii="Times New Roman" w:hAnsi="Times New Roman" w:cs="Times New Roman"/>
          <w:sz w:val="24"/>
          <w:szCs w:val="24"/>
        </w:rPr>
        <w:t>, Calls</w:t>
      </w:r>
      <w:r w:rsidR="00BE7BC8" w:rsidRPr="00BC4E2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BC4E29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C15687" w:rsidRDefault="00E632DC" w:rsidP="00121FF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E29">
        <w:rPr>
          <w:rFonts w:ascii="Times New Roman" w:hAnsi="Times New Roman" w:cs="Times New Roman"/>
          <w:sz w:val="24"/>
          <w:szCs w:val="24"/>
        </w:rPr>
        <w:t xml:space="preserve">Maintain confidentiality </w:t>
      </w:r>
      <w:r w:rsidR="00BE7BC8" w:rsidRPr="00BC4E29">
        <w:rPr>
          <w:rFonts w:ascii="Times New Roman" w:hAnsi="Times New Roman" w:cs="Times New Roman"/>
          <w:sz w:val="24"/>
          <w:szCs w:val="24"/>
        </w:rPr>
        <w:t xml:space="preserve"> </w:t>
      </w:r>
      <w:r w:rsidR="00C15687">
        <w:rPr>
          <w:rFonts w:ascii="Times New Roman" w:hAnsi="Times New Roman" w:cs="Times New Roman"/>
          <w:sz w:val="24"/>
          <w:szCs w:val="24"/>
        </w:rPr>
        <w:t xml:space="preserve"> </w:t>
      </w:r>
      <w:r w:rsidR="00D033D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8D7A2E">
        <w:rPr>
          <w:rFonts w:ascii="Times New Roman" w:hAnsi="Times New Roman" w:cs="Times New Roman"/>
          <w:sz w:val="24"/>
          <w:szCs w:val="24"/>
        </w:rPr>
        <w:t xml:space="preserve"> </w:t>
      </w:r>
      <w:r w:rsidR="00121FF2">
        <w:rPr>
          <w:rFonts w:ascii="Times New Roman" w:hAnsi="Times New Roman" w:cs="Times New Roman"/>
          <w:sz w:val="24"/>
          <w:szCs w:val="24"/>
        </w:rPr>
        <w:t xml:space="preserve"> *</w:t>
      </w:r>
      <w:r w:rsidR="00D033DF">
        <w:rPr>
          <w:rFonts w:ascii="Times New Roman" w:hAnsi="Times New Roman" w:cs="Times New Roman"/>
          <w:sz w:val="24"/>
          <w:szCs w:val="24"/>
        </w:rPr>
        <w:t xml:space="preserve"> </w:t>
      </w:r>
      <w:r w:rsidR="00121FF2">
        <w:rPr>
          <w:rFonts w:ascii="Times New Roman" w:hAnsi="Times New Roman" w:cs="Times New Roman"/>
          <w:sz w:val="24"/>
          <w:szCs w:val="24"/>
        </w:rPr>
        <w:t>Excellent communication skill</w:t>
      </w:r>
    </w:p>
    <w:p w:rsidR="00E632DC" w:rsidRPr="00BC4E29" w:rsidRDefault="00C15687" w:rsidP="00BF553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interview up to deploy</w:t>
      </w:r>
      <w:r w:rsidR="00121FF2">
        <w:rPr>
          <w:rFonts w:ascii="Times New Roman" w:hAnsi="Times New Roman" w:cs="Times New Roman"/>
          <w:sz w:val="24"/>
          <w:szCs w:val="24"/>
        </w:rPr>
        <w:t>ment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F553B">
        <w:rPr>
          <w:rFonts w:ascii="Times New Roman" w:hAnsi="Times New Roman" w:cs="Times New Roman"/>
          <w:sz w:val="24"/>
          <w:szCs w:val="24"/>
        </w:rPr>
        <w:t xml:space="preserve">      </w:t>
      </w:r>
      <w:r w:rsidR="00121FF2">
        <w:rPr>
          <w:rFonts w:ascii="Times New Roman" w:hAnsi="Times New Roman" w:cs="Times New Roman"/>
          <w:sz w:val="24"/>
          <w:szCs w:val="24"/>
        </w:rPr>
        <w:t xml:space="preserve"> </w:t>
      </w:r>
      <w:r w:rsidR="00BF553B">
        <w:rPr>
          <w:rFonts w:ascii="Times New Roman" w:hAnsi="Times New Roman" w:cs="Times New Roman"/>
          <w:sz w:val="24"/>
          <w:szCs w:val="24"/>
        </w:rPr>
        <w:t xml:space="preserve"> * </w:t>
      </w:r>
      <w:r w:rsidR="00BE7BC8" w:rsidRPr="00BC4E29">
        <w:rPr>
          <w:rFonts w:ascii="Times New Roman" w:hAnsi="Times New Roman" w:cs="Times New Roman"/>
          <w:sz w:val="24"/>
          <w:szCs w:val="24"/>
        </w:rPr>
        <w:t>F</w:t>
      </w:r>
      <w:r w:rsidR="00D033DF">
        <w:rPr>
          <w:rFonts w:ascii="Times New Roman" w:hAnsi="Times New Roman" w:cs="Times New Roman"/>
          <w:sz w:val="24"/>
          <w:szCs w:val="24"/>
        </w:rPr>
        <w:t>luent in English, Arabic, Hindi &amp;</w:t>
      </w:r>
      <w:r w:rsidR="00BE7BC8" w:rsidRPr="00BC4E29">
        <w:rPr>
          <w:rFonts w:ascii="Times New Roman" w:hAnsi="Times New Roman" w:cs="Times New Roman"/>
          <w:sz w:val="24"/>
          <w:szCs w:val="24"/>
        </w:rPr>
        <w:t xml:space="preserve"> Urdu  </w:t>
      </w:r>
    </w:p>
    <w:p w:rsidR="006C010C" w:rsidRDefault="006C010C" w:rsidP="0020214B">
      <w:pPr>
        <w:spacing w:after="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:rsidR="006C010C" w:rsidRPr="003C75DC" w:rsidRDefault="0080101C" w:rsidP="0020214B">
      <w:pPr>
        <w:spacing w:after="0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 w:rsidRPr="003C75D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ACCOMPLISHMENT:</w:t>
      </w:r>
    </w:p>
    <w:p w:rsidR="0080101C" w:rsidRDefault="0080101C" w:rsidP="0020214B">
      <w:pPr>
        <w:spacing w:after="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:rsidR="0080101C" w:rsidRPr="00BC4E29" w:rsidRDefault="0080101C" w:rsidP="00BC4E2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E29">
        <w:rPr>
          <w:rFonts w:ascii="Times New Roman" w:hAnsi="Times New Roman" w:cs="Times New Roman"/>
          <w:sz w:val="24"/>
          <w:szCs w:val="24"/>
        </w:rPr>
        <w:t>Revamped the orientation process for new hires which was implemented company</w:t>
      </w:r>
      <w:r w:rsidR="00AD2E99">
        <w:rPr>
          <w:rFonts w:ascii="Times New Roman" w:hAnsi="Times New Roman" w:cs="Times New Roman"/>
          <w:sz w:val="24"/>
          <w:szCs w:val="24"/>
        </w:rPr>
        <w:t xml:space="preserve"> </w:t>
      </w:r>
      <w:r w:rsidRPr="00BC4E29">
        <w:rPr>
          <w:rFonts w:ascii="Times New Roman" w:hAnsi="Times New Roman" w:cs="Times New Roman"/>
          <w:sz w:val="24"/>
          <w:szCs w:val="24"/>
        </w:rPr>
        <w:t xml:space="preserve">wide. </w:t>
      </w:r>
    </w:p>
    <w:p w:rsidR="0080101C" w:rsidRPr="00BC4E29" w:rsidRDefault="0080101C" w:rsidP="00BC4E2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E29">
        <w:rPr>
          <w:rFonts w:ascii="Times New Roman" w:hAnsi="Times New Roman" w:cs="Times New Roman"/>
          <w:sz w:val="24"/>
          <w:szCs w:val="24"/>
        </w:rPr>
        <w:t>Designed a standard exit process and interview survey that was implanted permanently.</w:t>
      </w:r>
    </w:p>
    <w:p w:rsidR="0080101C" w:rsidRPr="00BC4E29" w:rsidRDefault="0080101C" w:rsidP="00BC4E2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E29">
        <w:rPr>
          <w:rFonts w:ascii="Times New Roman" w:hAnsi="Times New Roman" w:cs="Times New Roman"/>
          <w:sz w:val="24"/>
          <w:szCs w:val="24"/>
        </w:rPr>
        <w:t>Lead the staffing planning committee.</w:t>
      </w:r>
    </w:p>
    <w:p w:rsidR="00BC4E29" w:rsidRDefault="005158EE" w:rsidP="00BC4E2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Promotion of employee according to work agreement or </w:t>
      </w:r>
      <w:r w:rsidR="00A9075D">
        <w:rPr>
          <w:rFonts w:ascii="Times New Roman" w:hAnsi="Times New Roman" w:cs="Times New Roman"/>
          <w:sz w:val="24"/>
          <w:szCs w:val="24"/>
        </w:rPr>
        <w:t xml:space="preserve">ability. </w:t>
      </w:r>
    </w:p>
    <w:p w:rsidR="00A9075D" w:rsidRDefault="00A9075D" w:rsidP="00BC4E2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hard working, honestly and peacefully office environment.</w:t>
      </w:r>
    </w:p>
    <w:p w:rsidR="00D033DF" w:rsidRDefault="00D033DF" w:rsidP="00BC4E2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whole the entire processing as interview up to deployment.</w:t>
      </w:r>
    </w:p>
    <w:p w:rsidR="00D033DF" w:rsidRDefault="00D033DF" w:rsidP="00BC4E2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communication with client, candidates as well agents.</w:t>
      </w:r>
    </w:p>
    <w:p w:rsidR="00E4652A" w:rsidRPr="00BC4E29" w:rsidRDefault="00E4652A" w:rsidP="00E465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7605A" w:rsidRPr="00B847C4" w:rsidRDefault="00A7605A" w:rsidP="00A7698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B847C4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WORK EXPERIENCE</w:t>
      </w:r>
      <w:r w:rsidRPr="00B847C4">
        <w:rPr>
          <w:rFonts w:ascii="Times New Roman" w:hAnsi="Times New Roman" w:cs="Times New Roman"/>
          <w:color w:val="002060"/>
          <w:sz w:val="28"/>
          <w:szCs w:val="28"/>
        </w:rPr>
        <w:t>:</w:t>
      </w:r>
    </w:p>
    <w:p w:rsidR="00A7698A" w:rsidRDefault="00A7698A" w:rsidP="00A7698A">
      <w:pP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</w:p>
    <w:p w:rsidR="00A7698A" w:rsidRPr="00A7605A" w:rsidRDefault="00A7698A" w:rsidP="00A7698A">
      <w:pPr>
        <w:spacing w:after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A7605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 a “Recruitment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Manager</w:t>
      </w:r>
      <w:r w:rsidRPr="00A7605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” in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Skyline Placements</w:t>
      </w:r>
      <w:r w:rsidRPr="00A7605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 w:rsidR="0043774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 Manpower Recruitment </w:t>
      </w:r>
      <w:r w:rsidR="00B909D2">
        <w:rPr>
          <w:rFonts w:ascii="Times New Roman" w:hAnsi="Times New Roman" w:cs="Times New Roman"/>
          <w:b/>
          <w:bCs/>
          <w:sz w:val="28"/>
          <w:szCs w:val="28"/>
          <w:u w:val="single"/>
        </w:rPr>
        <w:t>Consultancy</w:t>
      </w:r>
      <w:r w:rsidR="00AA60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 w:rsidRPr="00A7605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New Delhi from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September</w:t>
      </w:r>
      <w:r w:rsidRPr="00A7605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2015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Till to date</w:t>
      </w:r>
      <w:r w:rsidRPr="00A7605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.</w:t>
      </w:r>
    </w:p>
    <w:p w:rsidR="00A7698A" w:rsidRDefault="00A7698A" w:rsidP="00A7698A">
      <w:pPr>
        <w:spacing w:after="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A7698A" w:rsidRDefault="00A7698A" w:rsidP="00A7698A">
      <w:pPr>
        <w:spacing w:after="0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</w:p>
    <w:p w:rsidR="00A7698A" w:rsidRPr="00236612" w:rsidRDefault="00A7698A" w:rsidP="00A7698A">
      <w:pPr>
        <w:spacing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3C75D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:rsidR="00A7698A" w:rsidRDefault="00A7698A" w:rsidP="00A7698A">
      <w:pPr>
        <w:spacing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3C75D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lastRenderedPageBreak/>
        <w:t>JOB PROFILE</w:t>
      </w:r>
      <w:r w:rsidRPr="003C75DC">
        <w:rPr>
          <w:rFonts w:ascii="Times New Roman" w:hAnsi="Times New Roman" w:cs="Times New Roman"/>
          <w:b/>
          <w:bCs/>
          <w:color w:val="002060"/>
          <w:sz w:val="24"/>
          <w:szCs w:val="24"/>
        </w:rPr>
        <w:t>:</w:t>
      </w:r>
    </w:p>
    <w:p w:rsidR="00A7698A" w:rsidRPr="00B31A60" w:rsidRDefault="00A7698A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1A60">
        <w:rPr>
          <w:rFonts w:ascii="Times New Roman" w:hAnsi="Times New Roman" w:cs="Times New Roman"/>
          <w:sz w:val="24"/>
          <w:szCs w:val="24"/>
        </w:rPr>
        <w:t>Arrange, handle and processing all the mode of selection.</w:t>
      </w:r>
    </w:p>
    <w:p w:rsidR="00A7698A" w:rsidRDefault="00A7698A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1A60">
        <w:rPr>
          <w:rFonts w:ascii="Times New Roman" w:hAnsi="Times New Roman" w:cs="Times New Roman"/>
          <w:sz w:val="24"/>
          <w:szCs w:val="24"/>
        </w:rPr>
        <w:t>Coordinate with client at the time of Interview and provide update report with summary.</w:t>
      </w:r>
    </w:p>
    <w:p w:rsidR="005B7AA1" w:rsidRPr="00B31A60" w:rsidRDefault="005B7AA1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whole the entire end to end processing,</w:t>
      </w:r>
    </w:p>
    <w:p w:rsidR="00A7698A" w:rsidRPr="00B31A60" w:rsidRDefault="00A7698A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</w:t>
      </w:r>
      <w:r w:rsidRPr="00B31A60">
        <w:rPr>
          <w:rFonts w:ascii="Times New Roman" w:hAnsi="Times New Roman" w:cs="Times New Roman"/>
          <w:sz w:val="24"/>
          <w:szCs w:val="24"/>
        </w:rPr>
        <w:t xml:space="preserve"> power of Attorney, Agreement, E-Wakala, Offer letter and other related documents from company as per required.</w:t>
      </w:r>
    </w:p>
    <w:p w:rsidR="00A7698A" w:rsidRPr="00B31A60" w:rsidRDefault="00A7698A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1A60">
        <w:rPr>
          <w:rFonts w:ascii="Times New Roman" w:hAnsi="Times New Roman" w:cs="Times New Roman"/>
          <w:sz w:val="24"/>
          <w:szCs w:val="24"/>
        </w:rPr>
        <w:t>After getting approval move for further processing for white collar as well as blue collar.</w:t>
      </w:r>
    </w:p>
    <w:p w:rsidR="00A7698A" w:rsidRDefault="00A7698A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1A60">
        <w:rPr>
          <w:rFonts w:ascii="Times New Roman" w:hAnsi="Times New Roman" w:cs="Times New Roman"/>
          <w:sz w:val="24"/>
          <w:szCs w:val="24"/>
        </w:rPr>
        <w:t>Forward passport and necessary documents of Medical fit candidates to the visa department for their visa processing.</w:t>
      </w:r>
    </w:p>
    <w:p w:rsidR="00A7698A" w:rsidRDefault="00A7698A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 necessary documents for degree verification and culture attaché for relevant candidates and assist the concern person for verification.</w:t>
      </w:r>
    </w:p>
    <w:p w:rsidR="005B7AA1" w:rsidRDefault="005B7AA1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with company for emigration processing,</w:t>
      </w:r>
    </w:p>
    <w:p w:rsidR="005B7AA1" w:rsidRPr="00B31A60" w:rsidRDefault="005B7AA1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 and collect documents from company for the clearance </w:t>
      </w:r>
      <w:r w:rsidR="000C47D6">
        <w:rPr>
          <w:rFonts w:ascii="Times New Roman" w:hAnsi="Times New Roman" w:cs="Times New Roman"/>
          <w:sz w:val="24"/>
          <w:szCs w:val="24"/>
        </w:rPr>
        <w:t xml:space="preserve">of emigration, </w:t>
      </w:r>
      <w:r w:rsidR="00821B7F">
        <w:rPr>
          <w:rFonts w:ascii="Times New Roman" w:hAnsi="Times New Roman" w:cs="Times New Roman"/>
          <w:sz w:val="24"/>
          <w:szCs w:val="24"/>
        </w:rPr>
        <w:t xml:space="preserve">such </w:t>
      </w:r>
      <w:r w:rsidR="000C47D6">
        <w:rPr>
          <w:rFonts w:ascii="Times New Roman" w:hAnsi="Times New Roman" w:cs="Times New Roman"/>
          <w:sz w:val="24"/>
          <w:szCs w:val="24"/>
        </w:rPr>
        <w:t xml:space="preserve">as </w:t>
      </w:r>
      <w:r w:rsidR="00821B7F">
        <w:rPr>
          <w:rFonts w:ascii="Times New Roman" w:hAnsi="Times New Roman" w:cs="Times New Roman"/>
          <w:sz w:val="24"/>
          <w:szCs w:val="24"/>
        </w:rPr>
        <w:t>demand letter, power of attorney, raise demand etc.</w:t>
      </w:r>
    </w:p>
    <w:p w:rsidR="00A7698A" w:rsidRPr="00B31A60" w:rsidRDefault="00A7698A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1A60">
        <w:rPr>
          <w:rFonts w:ascii="Times New Roman" w:hAnsi="Times New Roman" w:cs="Times New Roman"/>
          <w:sz w:val="24"/>
          <w:szCs w:val="24"/>
        </w:rPr>
        <w:t>Proper update the visa status through Enjaz and provide suitable visa categories for the candidates as per required to the visa processing department or concern person.</w:t>
      </w:r>
    </w:p>
    <w:p w:rsidR="00A7698A" w:rsidRPr="00B31A60" w:rsidRDefault="00A7698A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1A60">
        <w:rPr>
          <w:rFonts w:ascii="Times New Roman" w:hAnsi="Times New Roman" w:cs="Times New Roman"/>
          <w:sz w:val="24"/>
          <w:szCs w:val="24"/>
        </w:rPr>
        <w:t>Update statu</w:t>
      </w:r>
      <w:r w:rsidR="00D75AB8">
        <w:rPr>
          <w:rFonts w:ascii="Times New Roman" w:hAnsi="Times New Roman" w:cs="Times New Roman"/>
          <w:sz w:val="24"/>
          <w:szCs w:val="24"/>
        </w:rPr>
        <w:t>s report and visa report send to</w:t>
      </w:r>
      <w:r w:rsidRPr="00B31A60">
        <w:rPr>
          <w:rFonts w:ascii="Times New Roman" w:hAnsi="Times New Roman" w:cs="Times New Roman"/>
          <w:sz w:val="24"/>
          <w:szCs w:val="24"/>
        </w:rPr>
        <w:t xml:space="preserve"> the client alon</w:t>
      </w:r>
      <w:r w:rsidR="00D75AB8">
        <w:rPr>
          <w:rFonts w:ascii="Times New Roman" w:hAnsi="Times New Roman" w:cs="Times New Roman"/>
          <w:sz w:val="24"/>
          <w:szCs w:val="24"/>
        </w:rPr>
        <w:t>g with entire management properly.</w:t>
      </w:r>
    </w:p>
    <w:p w:rsidR="00A7698A" w:rsidRPr="00B31A60" w:rsidRDefault="00A7698A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1A60">
        <w:rPr>
          <w:rFonts w:ascii="Times New Roman" w:hAnsi="Times New Roman" w:cs="Times New Roman"/>
          <w:sz w:val="24"/>
          <w:szCs w:val="24"/>
        </w:rPr>
        <w:t>Stamped visa copy send to the client accordingly.</w:t>
      </w:r>
    </w:p>
    <w:p w:rsidR="00A7698A" w:rsidRDefault="00A7698A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1A60">
        <w:rPr>
          <w:rFonts w:ascii="Times New Roman" w:hAnsi="Times New Roman" w:cs="Times New Roman"/>
          <w:sz w:val="24"/>
          <w:szCs w:val="24"/>
        </w:rPr>
        <w:t>Request for ticket from company or with travel department as per required.</w:t>
      </w:r>
    </w:p>
    <w:p w:rsidR="005C6A14" w:rsidRPr="00B31A60" w:rsidRDefault="005C6A14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 travel schedule and ticket for candidates through agent/online.</w:t>
      </w:r>
    </w:p>
    <w:p w:rsidR="00A7698A" w:rsidRPr="00B31A60" w:rsidRDefault="00A7698A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1A60">
        <w:rPr>
          <w:rFonts w:ascii="Times New Roman" w:hAnsi="Times New Roman" w:cs="Times New Roman"/>
          <w:sz w:val="24"/>
          <w:szCs w:val="24"/>
        </w:rPr>
        <w:t>Send flight schedule and ticket for the confirmation and request to pick candidates from airport accordingly.</w:t>
      </w:r>
    </w:p>
    <w:p w:rsidR="00A7698A" w:rsidRDefault="00A7698A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1A60">
        <w:rPr>
          <w:rFonts w:ascii="Times New Roman" w:hAnsi="Times New Roman" w:cs="Times New Roman"/>
          <w:sz w:val="24"/>
          <w:szCs w:val="24"/>
        </w:rPr>
        <w:t xml:space="preserve">For CVs requirement, arrange CVs from recruiter’s and </w:t>
      </w:r>
      <w:r w:rsidR="005C6A14">
        <w:rPr>
          <w:rFonts w:ascii="Times New Roman" w:hAnsi="Times New Roman" w:cs="Times New Roman"/>
          <w:sz w:val="24"/>
          <w:szCs w:val="24"/>
        </w:rPr>
        <w:t xml:space="preserve">other sources and </w:t>
      </w:r>
      <w:r w:rsidRPr="00B31A60">
        <w:rPr>
          <w:rFonts w:ascii="Times New Roman" w:hAnsi="Times New Roman" w:cs="Times New Roman"/>
          <w:sz w:val="24"/>
          <w:szCs w:val="24"/>
        </w:rPr>
        <w:t>send to the company as per required and get approval for furthe</w:t>
      </w:r>
      <w:r w:rsidR="005C6A14">
        <w:rPr>
          <w:rFonts w:ascii="Times New Roman" w:hAnsi="Times New Roman" w:cs="Times New Roman"/>
          <w:sz w:val="24"/>
          <w:szCs w:val="24"/>
        </w:rPr>
        <w:t>r processing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698A" w:rsidRDefault="00A7698A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Continuously communicate with client and candidates to know their status through proper email, calls and with other sources.</w:t>
      </w:r>
    </w:p>
    <w:p w:rsidR="00A7698A" w:rsidRDefault="00A7698A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and arrange documents and files as per individual companies.</w:t>
      </w:r>
    </w:p>
    <w:p w:rsidR="00074723" w:rsidRDefault="00074723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the entire process of Work visit visa, Family visit/permanent visa,</w:t>
      </w:r>
    </w:p>
    <w:p w:rsidR="00074723" w:rsidRDefault="00074723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 required documents such as attested letter of Invitation by chamber and foreign affairs</w:t>
      </w:r>
      <w:r w:rsidR="00384C42">
        <w:rPr>
          <w:rFonts w:ascii="Times New Roman" w:hAnsi="Times New Roman" w:cs="Times New Roman"/>
          <w:sz w:val="24"/>
          <w:szCs w:val="24"/>
        </w:rPr>
        <w:t>, original</w:t>
      </w:r>
      <w:r>
        <w:rPr>
          <w:rFonts w:ascii="Times New Roman" w:hAnsi="Times New Roman" w:cs="Times New Roman"/>
          <w:sz w:val="24"/>
          <w:szCs w:val="24"/>
        </w:rPr>
        <w:t xml:space="preserve"> passport, picture etc. as per required accordingly.   </w:t>
      </w:r>
    </w:p>
    <w:p w:rsidR="00465123" w:rsidRDefault="00465123" w:rsidP="00A7698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visa endorsed communicate with candidates and forward their documents accordingly, and properly follow up till to the end.</w:t>
      </w:r>
    </w:p>
    <w:p w:rsidR="00A7605A" w:rsidRDefault="00A7605A" w:rsidP="00A7605A">
      <w:pP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</w:p>
    <w:p w:rsidR="00485FFD" w:rsidRPr="003A4221" w:rsidRDefault="00485FFD" w:rsidP="00A7605A">
      <w:pP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</w:p>
    <w:p w:rsidR="006406F0" w:rsidRPr="00B847C4" w:rsidRDefault="00B847C4" w:rsidP="00A7698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B847C4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lastRenderedPageBreak/>
        <w:t>Work Experience:</w:t>
      </w:r>
      <w:r w:rsidRPr="00B847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A7605A" w:rsidRPr="00B847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 a “Recruitment Supervisor” in H.R International, New Delhi from </w:t>
      </w:r>
      <w:r w:rsidR="00FD0A91" w:rsidRPr="00B847C4">
        <w:rPr>
          <w:rFonts w:ascii="Times New Roman" w:hAnsi="Times New Roman" w:cs="Times New Roman"/>
          <w:b/>
          <w:bCs/>
          <w:sz w:val="28"/>
          <w:szCs w:val="28"/>
          <w:u w:val="single"/>
        </w:rPr>
        <w:t>Aug</w:t>
      </w:r>
      <w:r w:rsidR="00653ADE" w:rsidRPr="00B847C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A7605A" w:rsidRPr="00B847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201</w:t>
      </w:r>
      <w:r w:rsidR="00FD0A91" w:rsidRPr="00B847C4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B847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 August 2015</w:t>
      </w:r>
      <w:r w:rsidR="00A7605A" w:rsidRPr="00B847C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:rsidR="00621E79" w:rsidRDefault="00621E79" w:rsidP="00A7605A">
      <w:pPr>
        <w:spacing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</w:p>
    <w:p w:rsidR="00A7605A" w:rsidRDefault="00A7605A" w:rsidP="00A7605A">
      <w:pPr>
        <w:spacing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3C75D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JOB PROFILE</w:t>
      </w:r>
      <w:r w:rsidRPr="003C75DC">
        <w:rPr>
          <w:rFonts w:ascii="Times New Roman" w:hAnsi="Times New Roman" w:cs="Times New Roman"/>
          <w:b/>
          <w:bCs/>
          <w:color w:val="002060"/>
          <w:sz w:val="24"/>
          <w:szCs w:val="24"/>
        </w:rPr>
        <w:t>:</w:t>
      </w:r>
    </w:p>
    <w:p w:rsidR="00A7605A" w:rsidRPr="00B31A60" w:rsidRDefault="00B24B2D" w:rsidP="0026425F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A7605A" w:rsidRPr="00B31A60">
        <w:rPr>
          <w:rFonts w:ascii="Times New Roman" w:hAnsi="Times New Roman" w:cs="Times New Roman"/>
          <w:sz w:val="24"/>
          <w:szCs w:val="24"/>
        </w:rPr>
        <w:t xml:space="preserve">andle </w:t>
      </w:r>
      <w:r w:rsidR="00D75AB8">
        <w:rPr>
          <w:rFonts w:ascii="Times New Roman" w:hAnsi="Times New Roman" w:cs="Times New Roman"/>
          <w:sz w:val="24"/>
          <w:szCs w:val="24"/>
        </w:rPr>
        <w:t xml:space="preserve">whole the entire </w:t>
      </w:r>
      <w:r w:rsidR="00A7605A" w:rsidRPr="00B31A60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4275E2">
        <w:rPr>
          <w:rFonts w:ascii="Times New Roman" w:hAnsi="Times New Roman" w:cs="Times New Roman"/>
          <w:sz w:val="24"/>
          <w:szCs w:val="24"/>
        </w:rPr>
        <w:t>of recruitment up to deployment</w:t>
      </w:r>
      <w:r w:rsidR="00A7605A" w:rsidRPr="00B31A60">
        <w:rPr>
          <w:rFonts w:ascii="Times New Roman" w:hAnsi="Times New Roman" w:cs="Times New Roman"/>
          <w:sz w:val="24"/>
          <w:szCs w:val="24"/>
        </w:rPr>
        <w:t>.</w:t>
      </w:r>
    </w:p>
    <w:p w:rsidR="00A7605A" w:rsidRPr="00B31A60" w:rsidRDefault="00A7605A" w:rsidP="0026425F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1A60">
        <w:rPr>
          <w:rFonts w:ascii="Times New Roman" w:hAnsi="Times New Roman" w:cs="Times New Roman"/>
          <w:sz w:val="24"/>
          <w:szCs w:val="24"/>
        </w:rPr>
        <w:t>Coordinate with client at the time of Interview and provide update report with summary.</w:t>
      </w:r>
    </w:p>
    <w:p w:rsidR="00A7605A" w:rsidRPr="00B31A60" w:rsidRDefault="00A7605A" w:rsidP="0026425F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</w:t>
      </w:r>
      <w:r w:rsidRPr="00B31A60">
        <w:rPr>
          <w:rFonts w:ascii="Times New Roman" w:hAnsi="Times New Roman" w:cs="Times New Roman"/>
          <w:sz w:val="24"/>
          <w:szCs w:val="24"/>
        </w:rPr>
        <w:t xml:space="preserve"> power of Attorney, Agreement, E-Wakala, Offer letter and other related documents from company as per required.</w:t>
      </w:r>
    </w:p>
    <w:p w:rsidR="00A7605A" w:rsidRPr="00B31A60" w:rsidRDefault="00A7605A" w:rsidP="0026425F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1A60">
        <w:rPr>
          <w:rFonts w:ascii="Times New Roman" w:hAnsi="Times New Roman" w:cs="Times New Roman"/>
          <w:sz w:val="24"/>
          <w:szCs w:val="24"/>
        </w:rPr>
        <w:t>After getting approval move for further processing for white collar as well as blue collar.</w:t>
      </w:r>
    </w:p>
    <w:p w:rsidR="00A7605A" w:rsidRDefault="00A7605A" w:rsidP="0026425F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1A60">
        <w:rPr>
          <w:rFonts w:ascii="Times New Roman" w:hAnsi="Times New Roman" w:cs="Times New Roman"/>
          <w:sz w:val="24"/>
          <w:szCs w:val="24"/>
        </w:rPr>
        <w:t>Forward passport and necessary documents of Medical fit candidates to the visa department for their visa processing.</w:t>
      </w:r>
    </w:p>
    <w:p w:rsidR="00A7605A" w:rsidRPr="00B31A60" w:rsidRDefault="00A7605A" w:rsidP="0026425F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 necessary documents for degree verification and culture attaché for relevant candidates and assist the concern person for verification.</w:t>
      </w:r>
    </w:p>
    <w:p w:rsidR="00A7605A" w:rsidRPr="00B31A60" w:rsidRDefault="00A7605A" w:rsidP="0026425F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1A60">
        <w:rPr>
          <w:rFonts w:ascii="Times New Roman" w:hAnsi="Times New Roman" w:cs="Times New Roman"/>
          <w:sz w:val="24"/>
          <w:szCs w:val="24"/>
        </w:rPr>
        <w:t>Proper update the visa status through Enjaz and provide suitable visa categories for the candidates as per required to the visa processing department or concern person.</w:t>
      </w:r>
    </w:p>
    <w:p w:rsidR="00A7605A" w:rsidRPr="00B31A60" w:rsidRDefault="00A7605A" w:rsidP="0026425F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1A60">
        <w:rPr>
          <w:rFonts w:ascii="Times New Roman" w:hAnsi="Times New Roman" w:cs="Times New Roman"/>
          <w:sz w:val="24"/>
          <w:szCs w:val="24"/>
        </w:rPr>
        <w:t>Update status report and visa report send to the clie</w:t>
      </w:r>
      <w:r w:rsidR="00D75AB8">
        <w:rPr>
          <w:rFonts w:ascii="Times New Roman" w:hAnsi="Times New Roman" w:cs="Times New Roman"/>
          <w:sz w:val="24"/>
          <w:szCs w:val="24"/>
        </w:rPr>
        <w:t>nt along with entire management properly.</w:t>
      </w:r>
    </w:p>
    <w:p w:rsidR="00A7605A" w:rsidRPr="00B31A60" w:rsidRDefault="00A7605A" w:rsidP="0026425F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1A60">
        <w:rPr>
          <w:rFonts w:ascii="Times New Roman" w:hAnsi="Times New Roman" w:cs="Times New Roman"/>
          <w:sz w:val="24"/>
          <w:szCs w:val="24"/>
        </w:rPr>
        <w:t>Stamped visa copy send to the client accordingly.</w:t>
      </w:r>
    </w:p>
    <w:p w:rsidR="00A7605A" w:rsidRPr="00B31A60" w:rsidRDefault="00A7605A" w:rsidP="0026425F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1A60">
        <w:rPr>
          <w:rFonts w:ascii="Times New Roman" w:hAnsi="Times New Roman" w:cs="Times New Roman"/>
          <w:sz w:val="24"/>
          <w:szCs w:val="24"/>
        </w:rPr>
        <w:t>Request for ticket from company or with travel department as per required.</w:t>
      </w:r>
    </w:p>
    <w:p w:rsidR="00A7605A" w:rsidRPr="00B31A60" w:rsidRDefault="00A7605A" w:rsidP="0026425F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1A60">
        <w:rPr>
          <w:rFonts w:ascii="Times New Roman" w:hAnsi="Times New Roman" w:cs="Times New Roman"/>
          <w:sz w:val="24"/>
          <w:szCs w:val="24"/>
        </w:rPr>
        <w:t>Send flight schedule and ticket for the confirmation and request to pick candidates from airport accordingly.</w:t>
      </w:r>
    </w:p>
    <w:p w:rsidR="00A7605A" w:rsidRDefault="00074723" w:rsidP="0026425F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CVs selection</w:t>
      </w:r>
      <w:r w:rsidR="00A7605A" w:rsidRPr="00B31A60">
        <w:rPr>
          <w:rFonts w:ascii="Times New Roman" w:hAnsi="Times New Roman" w:cs="Times New Roman"/>
          <w:sz w:val="24"/>
          <w:szCs w:val="24"/>
        </w:rPr>
        <w:t>, arrange CVs from recruiter’s and send to the company as per required and get approval for furthe</w:t>
      </w:r>
      <w:r w:rsidR="00A7605A">
        <w:rPr>
          <w:rFonts w:ascii="Times New Roman" w:hAnsi="Times New Roman" w:cs="Times New Roman"/>
          <w:sz w:val="24"/>
          <w:szCs w:val="24"/>
        </w:rPr>
        <w:t>r processing as per required.</w:t>
      </w:r>
    </w:p>
    <w:p w:rsidR="00A7605A" w:rsidRDefault="00A7605A" w:rsidP="0026425F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Continuously communicate with client and candidates to know the</w:t>
      </w:r>
      <w:r w:rsidR="00D75AB8">
        <w:rPr>
          <w:rFonts w:ascii="Times New Roman" w:hAnsi="Times New Roman" w:cs="Times New Roman"/>
          <w:sz w:val="24"/>
          <w:szCs w:val="24"/>
        </w:rPr>
        <w:t xml:space="preserve">ir status </w:t>
      </w:r>
      <w:r>
        <w:rPr>
          <w:rFonts w:ascii="Times New Roman" w:hAnsi="Times New Roman" w:cs="Times New Roman"/>
          <w:sz w:val="24"/>
          <w:szCs w:val="24"/>
        </w:rPr>
        <w:t>through proper email, calls and with other sources.</w:t>
      </w:r>
    </w:p>
    <w:p w:rsidR="00A7605A" w:rsidRDefault="00A7605A" w:rsidP="0026425F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and arrange documents and files as per individual companies.</w:t>
      </w:r>
    </w:p>
    <w:p w:rsidR="00A7605A" w:rsidRDefault="00A7605A" w:rsidP="0026425F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and assist other’s division also as per required.</w:t>
      </w:r>
    </w:p>
    <w:p w:rsidR="00A7605A" w:rsidRPr="00621E79" w:rsidRDefault="00A7605A" w:rsidP="00621E79">
      <w:pPr>
        <w:spacing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A7605A" w:rsidRPr="001E2BE1" w:rsidRDefault="001E2BE1" w:rsidP="00621E79">
      <w:pPr>
        <w:spacing w:after="0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r w:rsidR="00621E79" w:rsidRPr="00621E7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r w:rsidR="00621E7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</w:t>
      </w:r>
      <w:r w:rsidR="003C7AD9" w:rsidRPr="00B847C4">
        <w:rPr>
          <w:rFonts w:ascii="Times New Roman" w:hAnsi="Times New Roman" w:cs="Times New Roman"/>
          <w:b/>
          <w:bCs/>
          <w:color w:val="002060"/>
          <w:sz w:val="32"/>
          <w:szCs w:val="32"/>
        </w:rPr>
        <w:t>(I</w:t>
      </w:r>
      <w:r w:rsidR="00653ADE" w:rsidRPr="00B847C4">
        <w:rPr>
          <w:rFonts w:ascii="Times New Roman" w:hAnsi="Times New Roman" w:cs="Times New Roman"/>
          <w:b/>
          <w:bCs/>
          <w:color w:val="002060"/>
          <w:sz w:val="32"/>
          <w:szCs w:val="32"/>
        </w:rPr>
        <w:t>I</w:t>
      </w:r>
      <w:r w:rsidR="003C7AD9" w:rsidRPr="00B847C4">
        <w:rPr>
          <w:rFonts w:ascii="Times New Roman" w:hAnsi="Times New Roman" w:cs="Times New Roman"/>
          <w:b/>
          <w:bCs/>
          <w:color w:val="002060"/>
          <w:sz w:val="32"/>
          <w:szCs w:val="32"/>
        </w:rPr>
        <w:t>I)</w:t>
      </w:r>
      <w:r w:rsidR="00621E79" w:rsidRPr="00B847C4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 </w:t>
      </w:r>
      <w:r w:rsidR="00A7605A" w:rsidRPr="00B847C4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>WORK EXPERIENCE</w:t>
      </w:r>
      <w:r w:rsidR="00A7605A" w:rsidRPr="00B847C4">
        <w:rPr>
          <w:rFonts w:ascii="Times New Roman" w:hAnsi="Times New Roman" w:cs="Times New Roman"/>
          <w:color w:val="002060"/>
          <w:sz w:val="32"/>
          <w:szCs w:val="32"/>
          <w:u w:val="single"/>
        </w:rPr>
        <w:t>:</w:t>
      </w:r>
    </w:p>
    <w:p w:rsidR="00A7605A" w:rsidRPr="00621E79" w:rsidRDefault="00A7605A" w:rsidP="00621E79">
      <w:pP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</w:p>
    <w:p w:rsidR="00A7605A" w:rsidRPr="00621E79" w:rsidRDefault="001E2BE1" w:rsidP="00621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21E7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7605A" w:rsidRPr="00621E79">
        <w:rPr>
          <w:rFonts w:ascii="Times New Roman" w:hAnsi="Times New Roman" w:cs="Times New Roman"/>
          <w:sz w:val="24"/>
          <w:szCs w:val="24"/>
        </w:rPr>
        <w:t xml:space="preserve">Designation as an "Executive HR/Admin" in "Human Resource Department" </w:t>
      </w:r>
    </w:p>
    <w:p w:rsidR="00A7605A" w:rsidRPr="00621E79" w:rsidRDefault="001E2BE1" w:rsidP="00621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21E79">
        <w:rPr>
          <w:rFonts w:ascii="Times New Roman" w:hAnsi="Times New Roman" w:cs="Times New Roman"/>
          <w:sz w:val="24"/>
          <w:szCs w:val="24"/>
        </w:rPr>
        <w:t xml:space="preserve">        </w:t>
      </w:r>
      <w:r w:rsidR="00A7605A" w:rsidRPr="00621E79">
        <w:rPr>
          <w:rFonts w:ascii="Times New Roman" w:hAnsi="Times New Roman" w:cs="Times New Roman"/>
          <w:sz w:val="24"/>
          <w:szCs w:val="24"/>
        </w:rPr>
        <w:t xml:space="preserve">Including handling as (Executive Secretary/Personal Assistant/Document controller) </w:t>
      </w:r>
    </w:p>
    <w:p w:rsidR="00A7605A" w:rsidRPr="00621E79" w:rsidRDefault="006B4195" w:rsidP="006B41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21E7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21E79">
        <w:rPr>
          <w:rFonts w:ascii="Times New Roman" w:hAnsi="Times New Roman" w:cs="Times New Roman"/>
          <w:sz w:val="24"/>
          <w:szCs w:val="24"/>
        </w:rPr>
        <w:t xml:space="preserve">  </w:t>
      </w:r>
      <w:r w:rsidR="00A7605A" w:rsidRPr="00621E79">
        <w:rPr>
          <w:rFonts w:ascii="Times New Roman" w:hAnsi="Times New Roman" w:cs="Times New Roman"/>
          <w:sz w:val="24"/>
          <w:szCs w:val="24"/>
        </w:rPr>
        <w:t>At AL-ARMAK LTD. CO. for trading, Industry &amp; construction Organization at Riyadh,</w:t>
      </w:r>
    </w:p>
    <w:p w:rsidR="00953130" w:rsidRPr="004F6210" w:rsidRDefault="001E2BE1" w:rsidP="004F6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B4195">
        <w:rPr>
          <w:rFonts w:ascii="Times New Roman" w:hAnsi="Times New Roman" w:cs="Times New Roman"/>
          <w:sz w:val="24"/>
          <w:szCs w:val="24"/>
        </w:rPr>
        <w:t xml:space="preserve">   </w:t>
      </w:r>
      <w:r w:rsidR="00621E79">
        <w:rPr>
          <w:rFonts w:ascii="Times New Roman" w:hAnsi="Times New Roman" w:cs="Times New Roman"/>
          <w:sz w:val="24"/>
          <w:szCs w:val="24"/>
        </w:rPr>
        <w:t xml:space="preserve">  </w:t>
      </w:r>
      <w:r w:rsidR="00A7605A" w:rsidRPr="00621E79">
        <w:rPr>
          <w:rFonts w:ascii="Times New Roman" w:hAnsi="Times New Roman" w:cs="Times New Roman"/>
          <w:sz w:val="24"/>
          <w:szCs w:val="24"/>
        </w:rPr>
        <w:t xml:space="preserve">Kingdom of Saudi Arabia since August 2006 till to June 2014. </w:t>
      </w:r>
    </w:p>
    <w:p w:rsidR="00953130" w:rsidRDefault="00953130" w:rsidP="00621E79">
      <w:pPr>
        <w:spacing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</w:p>
    <w:p w:rsidR="00485FFD" w:rsidRDefault="00485FFD" w:rsidP="00621E79">
      <w:pPr>
        <w:spacing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</w:p>
    <w:p w:rsidR="00465123" w:rsidRDefault="00465123" w:rsidP="00621E79">
      <w:pPr>
        <w:spacing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</w:p>
    <w:p w:rsidR="006406F0" w:rsidRPr="00621E79" w:rsidRDefault="00A7605A" w:rsidP="00621E79">
      <w:pPr>
        <w:spacing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621E79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JOB PROFILE</w:t>
      </w:r>
      <w:r w:rsidRPr="00621E79">
        <w:rPr>
          <w:rFonts w:ascii="Times New Roman" w:hAnsi="Times New Roman" w:cs="Times New Roman"/>
          <w:b/>
          <w:bCs/>
          <w:color w:val="002060"/>
          <w:sz w:val="24"/>
          <w:szCs w:val="24"/>
        </w:rPr>
        <w:t>:</w:t>
      </w:r>
    </w:p>
    <w:p w:rsidR="00594993" w:rsidRDefault="00594993" w:rsidP="0059499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4B59">
        <w:rPr>
          <w:rFonts w:ascii="Times New Roman" w:eastAsia="Times New Roman" w:hAnsi="Times New Roman" w:cs="Times New Roman"/>
          <w:color w:val="000000"/>
          <w:sz w:val="24"/>
          <w:szCs w:val="24"/>
        </w:rPr>
        <w:t>Assume complete control of high level and confidential documents. Ensure all documents are well maintained and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iled for easy</w:t>
      </w:r>
      <w:r w:rsidRPr="00234B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94993" w:rsidRDefault="00594993" w:rsidP="0059499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employment contract and agreement</w:t>
      </w:r>
      <w:r w:rsidRPr="006602A4">
        <w:rPr>
          <w:rFonts w:ascii="Times New Roman" w:hAnsi="Times New Roman" w:cs="Times New Roman"/>
          <w:sz w:val="24"/>
          <w:szCs w:val="24"/>
        </w:rPr>
        <w:t xml:space="preserve"> with recruitment agencies, and look out candidates resume by using sources in order to</w:t>
      </w:r>
      <w:r>
        <w:rPr>
          <w:rFonts w:ascii="Times New Roman" w:hAnsi="Times New Roman" w:cs="Times New Roman"/>
          <w:sz w:val="24"/>
          <w:szCs w:val="24"/>
        </w:rPr>
        <w:t xml:space="preserve"> fill all the required position.</w:t>
      </w:r>
    </w:p>
    <w:p w:rsidR="00594993" w:rsidRDefault="00594993" w:rsidP="0059499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602A4">
        <w:rPr>
          <w:rFonts w:ascii="Times New Roman" w:hAnsi="Times New Roman" w:cs="Times New Roman"/>
          <w:sz w:val="24"/>
          <w:szCs w:val="24"/>
        </w:rPr>
        <w:t>Handle recruitment process according to organization’s vacancies.</w:t>
      </w:r>
    </w:p>
    <w:p w:rsidR="00594993" w:rsidRDefault="00594993" w:rsidP="0059499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 Interview</w:t>
      </w:r>
      <w:r w:rsidRPr="006602A4">
        <w:rPr>
          <w:rFonts w:ascii="Times New Roman" w:hAnsi="Times New Roman" w:cs="Times New Roman"/>
          <w:sz w:val="24"/>
          <w:szCs w:val="24"/>
        </w:rPr>
        <w:t xml:space="preserve"> for HR and technical managers. Provide feedback, and follow up on interviewers for hiring new staff.</w:t>
      </w:r>
    </w:p>
    <w:p w:rsidR="00594993" w:rsidRDefault="00594993" w:rsidP="0059499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countries for the selection of worker's for interview as delegates.</w:t>
      </w:r>
    </w:p>
    <w:p w:rsidR="00594993" w:rsidRDefault="00594993" w:rsidP="0059499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4314">
        <w:rPr>
          <w:rFonts w:ascii="Times New Roman" w:hAnsi="Times New Roman" w:cs="Times New Roman"/>
          <w:sz w:val="24"/>
          <w:szCs w:val="24"/>
        </w:rPr>
        <w:t>Maintain personal files and</w:t>
      </w:r>
      <w:r>
        <w:rPr>
          <w:rFonts w:ascii="Times New Roman" w:hAnsi="Times New Roman" w:cs="Times New Roman"/>
          <w:sz w:val="24"/>
          <w:szCs w:val="24"/>
        </w:rPr>
        <w:t xml:space="preserve"> keeping safe</w:t>
      </w:r>
      <w:r w:rsidRPr="00D44314">
        <w:rPr>
          <w:rFonts w:ascii="Times New Roman" w:hAnsi="Times New Roman" w:cs="Times New Roman"/>
          <w:sz w:val="24"/>
          <w:szCs w:val="24"/>
        </w:rPr>
        <w:t xml:space="preserve"> passport of the</w:t>
      </w:r>
      <w:r>
        <w:rPr>
          <w:rFonts w:ascii="Times New Roman" w:hAnsi="Times New Roman" w:cs="Times New Roman"/>
          <w:sz w:val="24"/>
          <w:szCs w:val="24"/>
        </w:rPr>
        <w:t xml:space="preserve"> employee</w:t>
      </w:r>
      <w:r w:rsidRPr="00D44314">
        <w:rPr>
          <w:rFonts w:ascii="Times New Roman" w:hAnsi="Times New Roman" w:cs="Times New Roman"/>
          <w:sz w:val="24"/>
          <w:szCs w:val="24"/>
        </w:rPr>
        <w:t>.</w:t>
      </w:r>
    </w:p>
    <w:p w:rsidR="00D55FF2" w:rsidRDefault="00E61826" w:rsidP="00D53ED0">
      <w:pPr>
        <w:numPr>
          <w:ilvl w:val="0"/>
          <w:numId w:val="1"/>
        </w:numPr>
        <w:spacing w:line="360" w:lineRule="auto"/>
        <w:ind w:right="-27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service of   MUQEEM,</w:t>
      </w:r>
      <w:r w:rsidR="00712318">
        <w:rPr>
          <w:rFonts w:ascii="Times New Roman" w:hAnsi="Times New Roman" w:cs="Times New Roman"/>
          <w:sz w:val="24"/>
          <w:szCs w:val="24"/>
        </w:rPr>
        <w:t xml:space="preserve"> MOI, MOFA</w:t>
      </w:r>
      <w:r w:rsidR="008F6A0F">
        <w:rPr>
          <w:rFonts w:ascii="Times New Roman" w:hAnsi="Times New Roman" w:cs="Times New Roman"/>
          <w:sz w:val="24"/>
          <w:szCs w:val="24"/>
        </w:rPr>
        <w:t>, online banking services.</w:t>
      </w:r>
    </w:p>
    <w:p w:rsidR="00594993" w:rsidRDefault="00D55FF2" w:rsidP="00D53ED0">
      <w:pPr>
        <w:numPr>
          <w:ilvl w:val="0"/>
          <w:numId w:val="1"/>
        </w:numPr>
        <w:spacing w:line="360" w:lineRule="auto"/>
        <w:ind w:right="-27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B4C9F">
        <w:rPr>
          <w:rFonts w:ascii="Times New Roman" w:hAnsi="Times New Roman" w:cs="Times New Roman"/>
          <w:sz w:val="24"/>
          <w:szCs w:val="24"/>
        </w:rPr>
        <w:t xml:space="preserve">ake </w:t>
      </w:r>
      <w:r w:rsidR="00E61826"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payment for Iqama, Exit-Re-entry visa, traffic violation,</w:t>
      </w:r>
      <w:r w:rsidR="00056F66">
        <w:rPr>
          <w:rFonts w:ascii="Times New Roman" w:hAnsi="Times New Roman" w:cs="Times New Roman"/>
          <w:sz w:val="24"/>
          <w:szCs w:val="24"/>
        </w:rPr>
        <w:t xml:space="preserve"> Air-Ticket etc</w:t>
      </w:r>
      <w:r w:rsidR="00594993">
        <w:rPr>
          <w:rFonts w:ascii="Times New Roman" w:hAnsi="Times New Roman" w:cs="Times New Roman"/>
          <w:sz w:val="24"/>
          <w:szCs w:val="24"/>
        </w:rPr>
        <w:t>.</w:t>
      </w:r>
    </w:p>
    <w:p w:rsidR="00594993" w:rsidRPr="00D44314" w:rsidRDefault="00594993" w:rsidP="00D55FF2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4314">
        <w:rPr>
          <w:rFonts w:ascii="Times New Roman" w:hAnsi="Times New Roman" w:cs="Times New Roman"/>
          <w:sz w:val="24"/>
          <w:szCs w:val="24"/>
        </w:rPr>
        <w:t xml:space="preserve">Procedure for making new &amp; renewal of </w:t>
      </w:r>
      <w:r>
        <w:rPr>
          <w:rFonts w:ascii="Times New Roman" w:hAnsi="Times New Roman" w:cs="Times New Roman"/>
          <w:sz w:val="24"/>
          <w:szCs w:val="24"/>
        </w:rPr>
        <w:t>residence permit (</w:t>
      </w:r>
      <w:r w:rsidR="00E61826">
        <w:rPr>
          <w:rFonts w:ascii="Times New Roman" w:hAnsi="Times New Roman" w:cs="Times New Roman"/>
          <w:sz w:val="24"/>
          <w:szCs w:val="24"/>
        </w:rPr>
        <w:t>IQAMA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D55FF2">
        <w:rPr>
          <w:rFonts w:ascii="Times New Roman" w:hAnsi="Times New Roman" w:cs="Times New Roman"/>
          <w:sz w:val="24"/>
          <w:szCs w:val="24"/>
        </w:rPr>
        <w:t xml:space="preserve">&amp; </w:t>
      </w:r>
      <w:r w:rsidRPr="00D44314">
        <w:rPr>
          <w:rFonts w:ascii="Times New Roman" w:hAnsi="Times New Roman" w:cs="Times New Roman"/>
          <w:sz w:val="24"/>
          <w:szCs w:val="24"/>
        </w:rPr>
        <w:t>passport.</w:t>
      </w:r>
    </w:p>
    <w:p w:rsidR="00594993" w:rsidRPr="00D44314" w:rsidRDefault="00594993" w:rsidP="0059499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for exit &amp; re-</w:t>
      </w:r>
      <w:r w:rsidR="008C0297">
        <w:rPr>
          <w:rFonts w:ascii="Times New Roman" w:hAnsi="Times New Roman" w:cs="Times New Roman"/>
          <w:sz w:val="24"/>
          <w:szCs w:val="24"/>
        </w:rPr>
        <w:t>entry visa</w:t>
      </w:r>
      <w:r w:rsidR="00C37BEF">
        <w:rPr>
          <w:rFonts w:ascii="Times New Roman" w:hAnsi="Times New Roman" w:cs="Times New Roman"/>
          <w:sz w:val="24"/>
          <w:szCs w:val="24"/>
        </w:rPr>
        <w:t>,</w:t>
      </w:r>
      <w:r w:rsidR="00C37BEF" w:rsidRPr="00C37BEF">
        <w:rPr>
          <w:rFonts w:ascii="Times New Roman" w:hAnsi="Times New Roman" w:cs="Times New Roman"/>
          <w:sz w:val="24"/>
          <w:szCs w:val="24"/>
        </w:rPr>
        <w:t xml:space="preserve"> </w:t>
      </w:r>
      <w:r w:rsidR="00C37BEF">
        <w:rPr>
          <w:rFonts w:ascii="Times New Roman" w:hAnsi="Times New Roman" w:cs="Times New Roman"/>
          <w:sz w:val="24"/>
          <w:szCs w:val="24"/>
        </w:rPr>
        <w:t>abscond</w:t>
      </w:r>
      <w:r w:rsidR="00C37BEF" w:rsidRPr="00D44314">
        <w:rPr>
          <w:rFonts w:ascii="Times New Roman" w:hAnsi="Times New Roman" w:cs="Times New Roman"/>
          <w:sz w:val="24"/>
          <w:szCs w:val="24"/>
        </w:rPr>
        <w:t xml:space="preserve"> workers</w:t>
      </w:r>
      <w:r w:rsidR="008C0297">
        <w:rPr>
          <w:rFonts w:ascii="Times New Roman" w:hAnsi="Times New Roman" w:cs="Times New Roman"/>
          <w:sz w:val="24"/>
          <w:szCs w:val="24"/>
        </w:rPr>
        <w:t>.</w:t>
      </w:r>
    </w:p>
    <w:p w:rsidR="00594993" w:rsidRPr="00D44314" w:rsidRDefault="00594993" w:rsidP="00B65FC6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4314">
        <w:rPr>
          <w:rFonts w:ascii="Times New Roman" w:hAnsi="Times New Roman" w:cs="Times New Roman"/>
          <w:sz w:val="24"/>
          <w:szCs w:val="24"/>
        </w:rPr>
        <w:t>Col</w:t>
      </w:r>
      <w:r>
        <w:rPr>
          <w:rFonts w:ascii="Times New Roman" w:hAnsi="Times New Roman" w:cs="Times New Roman"/>
          <w:sz w:val="24"/>
          <w:szCs w:val="24"/>
        </w:rPr>
        <w:t>lect the details of all projects</w:t>
      </w:r>
      <w:r w:rsidR="00C37BEF">
        <w:rPr>
          <w:rFonts w:ascii="Times New Roman" w:hAnsi="Times New Roman" w:cs="Times New Roman"/>
          <w:sz w:val="24"/>
          <w:szCs w:val="24"/>
        </w:rPr>
        <w:t xml:space="preserve"> every month,</w:t>
      </w:r>
      <w:r w:rsidR="00C37BEF" w:rsidRPr="00C37BEF">
        <w:rPr>
          <w:rFonts w:ascii="Times New Roman" w:hAnsi="Times New Roman" w:cs="Times New Roman"/>
          <w:sz w:val="24"/>
          <w:szCs w:val="24"/>
        </w:rPr>
        <w:t xml:space="preserve"> </w:t>
      </w:r>
      <w:r w:rsidR="00C37BEF">
        <w:rPr>
          <w:rFonts w:ascii="Times New Roman" w:hAnsi="Times New Roman" w:cs="Times New Roman"/>
          <w:sz w:val="24"/>
          <w:szCs w:val="24"/>
        </w:rPr>
        <w:t xml:space="preserve">Follow-up leave </w:t>
      </w:r>
      <w:r w:rsidR="00B65FC6">
        <w:rPr>
          <w:rFonts w:ascii="Times New Roman" w:hAnsi="Times New Roman" w:cs="Times New Roman"/>
          <w:sz w:val="24"/>
          <w:szCs w:val="24"/>
        </w:rPr>
        <w:t>for</w:t>
      </w:r>
      <w:r w:rsidR="00C37BEF">
        <w:rPr>
          <w:rFonts w:ascii="Times New Roman" w:hAnsi="Times New Roman" w:cs="Times New Roman"/>
          <w:sz w:val="24"/>
          <w:szCs w:val="24"/>
        </w:rPr>
        <w:t xml:space="preserve"> employee.</w:t>
      </w:r>
    </w:p>
    <w:p w:rsidR="00594993" w:rsidRDefault="00594993" w:rsidP="00056F66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4314">
        <w:rPr>
          <w:rFonts w:ascii="Times New Roman" w:hAnsi="Times New Roman" w:cs="Times New Roman"/>
          <w:sz w:val="24"/>
          <w:szCs w:val="24"/>
        </w:rPr>
        <w:t xml:space="preserve">Collect </w:t>
      </w:r>
      <w:r>
        <w:rPr>
          <w:rFonts w:ascii="Times New Roman" w:hAnsi="Times New Roman" w:cs="Times New Roman"/>
          <w:sz w:val="24"/>
          <w:szCs w:val="24"/>
        </w:rPr>
        <w:t>&amp; maintained time card from all site</w:t>
      </w:r>
      <w:r w:rsidRPr="00D44314">
        <w:rPr>
          <w:rFonts w:ascii="Times New Roman" w:hAnsi="Times New Roman" w:cs="Times New Roman"/>
          <w:sz w:val="24"/>
          <w:szCs w:val="24"/>
        </w:rPr>
        <w:t xml:space="preserve"> every month &amp; </w:t>
      </w:r>
      <w:r>
        <w:rPr>
          <w:rFonts w:ascii="Times New Roman" w:hAnsi="Times New Roman" w:cs="Times New Roman"/>
          <w:sz w:val="24"/>
          <w:szCs w:val="24"/>
        </w:rPr>
        <w:t xml:space="preserve">forward </w:t>
      </w:r>
      <w:r w:rsidRPr="00D44314">
        <w:rPr>
          <w:rFonts w:ascii="Times New Roman" w:hAnsi="Times New Roman" w:cs="Times New Roman"/>
          <w:sz w:val="24"/>
          <w:szCs w:val="24"/>
        </w:rPr>
        <w:t xml:space="preserve">to account </w:t>
      </w:r>
      <w:r w:rsidR="00240E8F" w:rsidRPr="00D44314">
        <w:rPr>
          <w:rFonts w:ascii="Times New Roman" w:hAnsi="Times New Roman" w:cs="Times New Roman"/>
          <w:sz w:val="24"/>
          <w:szCs w:val="24"/>
        </w:rPr>
        <w:t>section.</w:t>
      </w:r>
    </w:p>
    <w:p w:rsidR="00594993" w:rsidRPr="00D44314" w:rsidRDefault="00594993" w:rsidP="0059499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&amp; maintain</w:t>
      </w:r>
      <w:r w:rsidR="00E61826">
        <w:rPr>
          <w:rFonts w:ascii="Times New Roman" w:hAnsi="Times New Roman" w:cs="Times New Roman"/>
          <w:sz w:val="24"/>
          <w:szCs w:val="24"/>
        </w:rPr>
        <w:t xml:space="preserve"> personal files,</w:t>
      </w:r>
      <w:r>
        <w:rPr>
          <w:rFonts w:ascii="Times New Roman" w:hAnsi="Times New Roman" w:cs="Times New Roman"/>
          <w:sz w:val="24"/>
          <w:szCs w:val="24"/>
        </w:rPr>
        <w:t xml:space="preserve"> all record and details of the employee.</w:t>
      </w:r>
    </w:p>
    <w:p w:rsidR="00594993" w:rsidRDefault="00594993" w:rsidP="00056F66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Follow-</w:t>
      </w:r>
      <w:r w:rsidRPr="00D44314">
        <w:rPr>
          <w:rFonts w:ascii="Times New Roman" w:hAnsi="Times New Roman" w:cs="Times New Roman"/>
          <w:sz w:val="24"/>
          <w:szCs w:val="24"/>
        </w:rPr>
        <w:t xml:space="preserve">up the new coming guys making </w:t>
      </w:r>
      <w:r>
        <w:rPr>
          <w:rFonts w:ascii="Times New Roman" w:hAnsi="Times New Roman" w:cs="Times New Roman"/>
          <w:sz w:val="24"/>
          <w:szCs w:val="24"/>
        </w:rPr>
        <w:t>contract,</w:t>
      </w:r>
      <w:r w:rsidRPr="00D44314">
        <w:rPr>
          <w:rFonts w:ascii="Times New Roman" w:hAnsi="Times New Roman" w:cs="Times New Roman"/>
          <w:sz w:val="24"/>
          <w:szCs w:val="24"/>
        </w:rPr>
        <w:t xml:space="preserve"> medical</w:t>
      </w:r>
      <w:r>
        <w:rPr>
          <w:rFonts w:ascii="Times New Roman" w:hAnsi="Times New Roman" w:cs="Times New Roman"/>
          <w:sz w:val="24"/>
          <w:szCs w:val="24"/>
        </w:rPr>
        <w:t xml:space="preserve"> &amp; send </w:t>
      </w:r>
      <w:r w:rsidR="00056F66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required project</w:t>
      </w:r>
      <w:r w:rsidRPr="00D44314">
        <w:rPr>
          <w:rFonts w:ascii="Times New Roman" w:hAnsi="Times New Roman" w:cs="Times New Roman"/>
          <w:sz w:val="24"/>
          <w:szCs w:val="24"/>
        </w:rPr>
        <w:t>.</w:t>
      </w:r>
    </w:p>
    <w:p w:rsidR="00594993" w:rsidRDefault="00594993" w:rsidP="0059499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Keeping of all tracks</w:t>
      </w:r>
      <w:r w:rsidRPr="00D44314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records confi</w:t>
      </w:r>
      <w:r w:rsidRPr="00D44314">
        <w:rPr>
          <w:rFonts w:ascii="Times New Roman" w:hAnsi="Times New Roman" w:cs="Times New Roman"/>
          <w:sz w:val="24"/>
          <w:szCs w:val="24"/>
        </w:rPr>
        <w:t>dentially.</w:t>
      </w:r>
    </w:p>
    <w:p w:rsidR="00C37BEF" w:rsidRPr="006E306F" w:rsidRDefault="00594993" w:rsidP="00C37BEF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t</w:t>
      </w:r>
      <w:r w:rsidR="00C37BEF">
        <w:rPr>
          <w:rFonts w:ascii="Times New Roman" w:hAnsi="Times New Roman" w:cs="Times New Roman"/>
          <w:sz w:val="24"/>
          <w:szCs w:val="24"/>
        </w:rPr>
        <w:t>o the embassies as per required,</w:t>
      </w:r>
      <w:r w:rsidR="00C37BEF" w:rsidRPr="00C37B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37BEF" w:rsidRPr="006E306F">
        <w:rPr>
          <w:rFonts w:ascii="Times New Roman" w:hAnsi="Times New Roman" w:cs="Times New Roman"/>
          <w:color w:val="000000"/>
          <w:sz w:val="24"/>
          <w:szCs w:val="24"/>
        </w:rPr>
        <w:t>Organize new employee inductions</w:t>
      </w:r>
      <w:r w:rsidR="00C37BEF">
        <w:rPr>
          <w:rFonts w:ascii="Times New Roman" w:hAnsi="Times New Roman" w:cs="Times New Roman"/>
          <w:sz w:val="24"/>
          <w:szCs w:val="24"/>
        </w:rPr>
        <w:t>.</w:t>
      </w:r>
    </w:p>
    <w:p w:rsidR="00594993" w:rsidRPr="005502F0" w:rsidRDefault="00594993" w:rsidP="00204D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2F0">
        <w:rPr>
          <w:rFonts w:ascii="Times New Roman" w:hAnsi="Times New Roman" w:cs="Times New Roman"/>
          <w:color w:val="000000"/>
          <w:sz w:val="24"/>
          <w:szCs w:val="24"/>
        </w:rPr>
        <w:t>Preparing reference requests, contracts, medical forms etc for new joiners</w:t>
      </w:r>
      <w:r w:rsidR="00204D6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94993" w:rsidRDefault="00594993" w:rsidP="0059499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502F0">
        <w:rPr>
          <w:rFonts w:ascii="Times New Roman" w:hAnsi="Times New Roman" w:cs="Times New Roman"/>
          <w:color w:val="000000"/>
          <w:sz w:val="24"/>
          <w:szCs w:val="24"/>
        </w:rPr>
        <w:t>Act as general liaison between employees and other HR members, assisting employees with queries on company policies, annual leave, sickness and maternity issues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56F66" w:rsidRPr="006E306F" w:rsidRDefault="00056F66" w:rsidP="00056F66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E306F">
        <w:rPr>
          <w:rFonts w:ascii="Times New Roman" w:hAnsi="Times New Roman" w:cs="Times New Roman"/>
          <w:color w:val="000000"/>
          <w:sz w:val="24"/>
          <w:szCs w:val="24"/>
        </w:rPr>
        <w:t>Assist with benefits administration such as Healthcare and Pensions etc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56F66" w:rsidRDefault="00056F66" w:rsidP="00056F66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&amp; follow up the consultant offices as per required.</w:t>
      </w:r>
    </w:p>
    <w:p w:rsidR="00056F66" w:rsidRDefault="00056F66" w:rsidP="00056F66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the HOD in day-to-day correspondence/work.</w:t>
      </w:r>
    </w:p>
    <w:p w:rsidR="00056F66" w:rsidRDefault="00056F66" w:rsidP="00056F66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logs and records of office activities.</w:t>
      </w:r>
    </w:p>
    <w:p w:rsidR="00056F66" w:rsidRPr="005F78A8" w:rsidRDefault="00056F66" w:rsidP="00056F66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4B59">
        <w:rPr>
          <w:rFonts w:ascii="Times New Roman" w:eastAsia="Times New Roman" w:hAnsi="Times New Roman" w:cs="Times New Roman"/>
          <w:color w:val="000000"/>
          <w:sz w:val="24"/>
          <w:szCs w:val="24"/>
        </w:rPr>
        <w:t>Handle hote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bookings &amp; travel arrangement with agent/online</w:t>
      </w:r>
      <w:r w:rsidRPr="00234B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56F66" w:rsidRDefault="00056F66" w:rsidP="00056F66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4B59">
        <w:rPr>
          <w:rFonts w:ascii="Times New Roman" w:eastAsia="Times New Roman" w:hAnsi="Times New Roman" w:cs="Times New Roman"/>
          <w:color w:val="000000"/>
          <w:sz w:val="24"/>
          <w:szCs w:val="24"/>
        </w:rPr>
        <w:t>Perform other department related activities as instructed.</w:t>
      </w:r>
    </w:p>
    <w:p w:rsidR="00056F66" w:rsidRDefault="00056F66" w:rsidP="00056F66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602A4">
        <w:rPr>
          <w:rFonts w:ascii="Times New Roman" w:hAnsi="Times New Roman" w:cs="Times New Roman"/>
          <w:sz w:val="24"/>
          <w:szCs w:val="24"/>
        </w:rPr>
        <w:t>Helps the ma</w:t>
      </w:r>
      <w:r>
        <w:rPr>
          <w:rFonts w:ascii="Times New Roman" w:hAnsi="Times New Roman" w:cs="Times New Roman"/>
          <w:sz w:val="24"/>
          <w:szCs w:val="24"/>
        </w:rPr>
        <w:t>nager in sourcing the candidate by coordinating with the agent</w:t>
      </w:r>
      <w:r w:rsidRPr="006602A4">
        <w:rPr>
          <w:rFonts w:ascii="Times New Roman" w:hAnsi="Times New Roman" w:cs="Times New Roman"/>
          <w:sz w:val="24"/>
          <w:szCs w:val="24"/>
        </w:rPr>
        <w:t>.</w:t>
      </w:r>
    </w:p>
    <w:p w:rsidR="00056F66" w:rsidRDefault="00056F66" w:rsidP="00056F66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602A4">
        <w:rPr>
          <w:rFonts w:ascii="Times New Roman" w:hAnsi="Times New Roman" w:cs="Times New Roman"/>
          <w:sz w:val="24"/>
          <w:szCs w:val="24"/>
        </w:rPr>
        <w:t xml:space="preserve">Coordinate with HR assistant for employee's residencies, insurance, and </w:t>
      </w:r>
      <w:r>
        <w:rPr>
          <w:rFonts w:ascii="Times New Roman" w:hAnsi="Times New Roman" w:cs="Times New Roman"/>
          <w:sz w:val="24"/>
          <w:szCs w:val="24"/>
        </w:rPr>
        <w:t>maintained.</w:t>
      </w:r>
    </w:p>
    <w:p w:rsidR="00056F66" w:rsidRDefault="00056F66" w:rsidP="00056F6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Follow-</w:t>
      </w:r>
      <w:r w:rsidRPr="006602A4">
        <w:rPr>
          <w:rFonts w:ascii="Times New Roman" w:hAnsi="Times New Roman" w:cs="Times New Roman"/>
          <w:sz w:val="24"/>
          <w:szCs w:val="24"/>
        </w:rPr>
        <w:t xml:space="preserve"> up with PRO visa process from the first stage till the employee h</w:t>
      </w:r>
      <w:r>
        <w:rPr>
          <w:rFonts w:ascii="Times New Roman" w:hAnsi="Times New Roman" w:cs="Times New Roman"/>
          <w:sz w:val="24"/>
          <w:szCs w:val="24"/>
        </w:rPr>
        <w:t>as his residency,</w:t>
      </w:r>
      <w:r w:rsidRPr="006602A4">
        <w:rPr>
          <w:rFonts w:ascii="Times New Roman" w:hAnsi="Times New Roman" w:cs="Times New Roman"/>
          <w:sz w:val="24"/>
          <w:szCs w:val="24"/>
        </w:rPr>
        <w:t xml:space="preserve"> Sending required documents for candidates, booking engagement tickets, and arrange accommodation for ne</w:t>
      </w:r>
      <w:r>
        <w:rPr>
          <w:rFonts w:ascii="Times New Roman" w:hAnsi="Times New Roman" w:cs="Times New Roman"/>
          <w:sz w:val="24"/>
          <w:szCs w:val="24"/>
        </w:rPr>
        <w:t>w joiners as per their position</w:t>
      </w:r>
      <w:r w:rsidRPr="006602A4">
        <w:rPr>
          <w:rFonts w:ascii="Times New Roman" w:hAnsi="Times New Roman" w:cs="Times New Roman"/>
          <w:sz w:val="24"/>
          <w:szCs w:val="24"/>
        </w:rPr>
        <w:t>.</w:t>
      </w:r>
    </w:p>
    <w:p w:rsidR="00485FFD" w:rsidRPr="006602A4" w:rsidRDefault="00485FFD" w:rsidP="00485F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56F66" w:rsidRDefault="00056F66" w:rsidP="00056F6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Issuing medical insurance card</w:t>
      </w:r>
      <w:r w:rsidRPr="006602A4">
        <w:rPr>
          <w:rFonts w:ascii="Times New Roman" w:hAnsi="Times New Roman" w:cs="Times New Roman"/>
          <w:sz w:val="24"/>
          <w:szCs w:val="24"/>
        </w:rPr>
        <w:t xml:space="preserve"> for employees and their dependents.</w:t>
      </w:r>
    </w:p>
    <w:p w:rsidR="0020053C" w:rsidRPr="006602A4" w:rsidRDefault="0020053C" w:rsidP="00056F6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Update, renewal &amp; new registration and Insurance of cars.</w:t>
      </w:r>
    </w:p>
    <w:p w:rsidR="00056F66" w:rsidRPr="00875DAE" w:rsidRDefault="00056F66" w:rsidP="00875DAE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5DAE">
        <w:rPr>
          <w:rFonts w:ascii="Times New Roman" w:eastAsia="Times New Roman" w:hAnsi="Times New Roman" w:cs="Times New Roman"/>
          <w:color w:val="000000"/>
          <w:sz w:val="24"/>
          <w:szCs w:val="24"/>
        </w:rPr>
        <w:t>Coordinate with HR Assistant for Issuance of letters, salary certificates, and service certificates, Assist for maintenance of employee records and official documents.</w:t>
      </w:r>
    </w:p>
    <w:p w:rsidR="00875DAE" w:rsidRPr="00875DAE" w:rsidRDefault="00875DAE" w:rsidP="00875DAE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5DAE">
        <w:rPr>
          <w:rFonts w:ascii="Times New Roman" w:eastAsia="Times New Roman" w:hAnsi="Times New Roman" w:cs="Times New Roman"/>
          <w:color w:val="000000"/>
          <w:sz w:val="24"/>
          <w:szCs w:val="24"/>
        </w:rPr>
        <w:t>Assists senior employees in carrying out more complex tasks in order to develop skills and fulfill tasks.</w:t>
      </w:r>
    </w:p>
    <w:p w:rsidR="00875DAE" w:rsidRDefault="00875DAE" w:rsidP="00875DAE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5DAE">
        <w:rPr>
          <w:rFonts w:ascii="Times New Roman" w:eastAsia="Times New Roman" w:hAnsi="Times New Roman" w:cs="Times New Roman"/>
          <w:color w:val="000000"/>
          <w:sz w:val="24"/>
          <w:szCs w:val="24"/>
        </w:rPr>
        <w:t>Assists in maintaining satisfactory levels of office supplies through monitoring usage and informing when replenishment is needed.</w:t>
      </w:r>
    </w:p>
    <w:p w:rsidR="00313D5A" w:rsidRPr="00875DAE" w:rsidRDefault="00313D5A" w:rsidP="00313D5A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Prepare letter and documents for Embassies, Consulate and other office as required.  </w:t>
      </w:r>
    </w:p>
    <w:p w:rsidR="00875DAE" w:rsidRPr="00875DAE" w:rsidRDefault="00875DAE" w:rsidP="00875DAE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5DAE">
        <w:rPr>
          <w:rFonts w:ascii="Times New Roman" w:eastAsia="Times New Roman" w:hAnsi="Times New Roman" w:cs="Times New Roman"/>
          <w:color w:val="000000"/>
          <w:sz w:val="24"/>
          <w:szCs w:val="24"/>
        </w:rPr>
        <w:t>Provide assistance to the manager as required or requested that include word processing, transcription, information research, filing, taking and directing telephone messages, draft memos, financial and other reports as appropriate</w:t>
      </w:r>
    </w:p>
    <w:p w:rsidR="00875DAE" w:rsidRPr="00875DAE" w:rsidRDefault="00875DAE" w:rsidP="00875DAE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5DAE">
        <w:rPr>
          <w:rFonts w:ascii="Times New Roman" w:eastAsia="Times New Roman" w:hAnsi="Times New Roman" w:cs="Times New Roman"/>
          <w:color w:val="000000"/>
          <w:sz w:val="24"/>
          <w:szCs w:val="24"/>
        </w:rPr>
        <w:t>Follow up, record, supervise the attendance, vacation and absence records for the division use and provide the division manager with it whenever wanted, (if any)</w:t>
      </w:r>
    </w:p>
    <w:p w:rsidR="00875DAE" w:rsidRPr="00875DAE" w:rsidRDefault="00875DAE" w:rsidP="00056F66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5DAE">
        <w:rPr>
          <w:rFonts w:ascii="Times New Roman" w:eastAsia="Times New Roman" w:hAnsi="Times New Roman" w:cs="Times New Roman"/>
          <w:color w:val="000000"/>
          <w:sz w:val="24"/>
          <w:szCs w:val="24"/>
        </w:rPr>
        <w:t>Performs other administrative or office duties or projects as required or as assigned.</w:t>
      </w:r>
    </w:p>
    <w:p w:rsidR="00875DAE" w:rsidRDefault="00875DAE" w:rsidP="00056F66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5DAE">
        <w:rPr>
          <w:rFonts w:ascii="Times New Roman" w:hAnsi="Times New Roman" w:cs="Times New Roman"/>
          <w:sz w:val="24"/>
          <w:szCs w:val="24"/>
        </w:rPr>
        <w:t>Any other reporting or supporting tasks as required by the manager or for work necessity.</w:t>
      </w:r>
    </w:p>
    <w:p w:rsidR="00D55FF2" w:rsidRDefault="00D55FF2" w:rsidP="00D55FF2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D55FF2">
        <w:rPr>
          <w:rFonts w:ascii="Times New Roman" w:hAnsi="Times New Roman" w:cs="Times New Roman"/>
          <w:color w:val="000000"/>
          <w:sz w:val="24"/>
          <w:szCs w:val="24"/>
        </w:rPr>
        <w:t>Communicate and handle incoming and outgoing electronic communication,</w:t>
      </w:r>
    </w:p>
    <w:p w:rsidR="002D2028" w:rsidRDefault="002D2028" w:rsidP="002D2028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Handle courier service sending and receiving letters, documents etc.</w:t>
      </w:r>
    </w:p>
    <w:p w:rsidR="00056F66" w:rsidRPr="00D44314" w:rsidRDefault="002D2028" w:rsidP="002D2028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</w:t>
      </w:r>
      <w:r w:rsidR="00056F66">
        <w:rPr>
          <w:rFonts w:ascii="Times New Roman" w:hAnsi="Times New Roman" w:cs="Times New Roman"/>
          <w:sz w:val="24"/>
          <w:szCs w:val="24"/>
        </w:rPr>
        <w:t xml:space="preserve"> all secretarial work, copying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056F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filing</w:t>
      </w:r>
      <w:r w:rsidR="00056F66">
        <w:rPr>
          <w:rFonts w:ascii="Times New Roman" w:hAnsi="Times New Roman" w:cs="Times New Roman"/>
          <w:sz w:val="24"/>
          <w:szCs w:val="24"/>
        </w:rPr>
        <w:t xml:space="preserve">, calls, fax, </w:t>
      </w:r>
      <w:r>
        <w:rPr>
          <w:rFonts w:ascii="Times New Roman" w:hAnsi="Times New Roman" w:cs="Times New Roman"/>
          <w:sz w:val="24"/>
          <w:szCs w:val="24"/>
        </w:rPr>
        <w:t>mails</w:t>
      </w:r>
      <w:r w:rsidR="00056F66">
        <w:rPr>
          <w:rFonts w:ascii="Times New Roman" w:hAnsi="Times New Roman" w:cs="Times New Roman"/>
          <w:sz w:val="24"/>
          <w:szCs w:val="24"/>
        </w:rPr>
        <w:t xml:space="preserve"> and replying.</w:t>
      </w:r>
    </w:p>
    <w:p w:rsidR="00D55FF2" w:rsidRDefault="00D55FF2" w:rsidP="00D55FF2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D55FF2">
        <w:rPr>
          <w:rFonts w:ascii="Times New Roman" w:hAnsi="Times New Roman" w:cs="Times New Roman"/>
          <w:color w:val="000000"/>
          <w:sz w:val="24"/>
          <w:szCs w:val="24"/>
        </w:rPr>
        <w:t xml:space="preserve"> Answer phone calls, take messages, transfer telephone calls in a </w:t>
      </w:r>
      <w:r w:rsidR="004426D9" w:rsidRPr="00D55FF2">
        <w:rPr>
          <w:rFonts w:ascii="Times New Roman" w:hAnsi="Times New Roman" w:cs="Times New Roman"/>
          <w:color w:val="000000"/>
          <w:sz w:val="24"/>
          <w:szCs w:val="24"/>
        </w:rPr>
        <w:t xml:space="preserve">professional </w:t>
      </w:r>
      <w:r w:rsidR="004426D9">
        <w:rPr>
          <w:rFonts w:ascii="Times New Roman" w:hAnsi="Times New Roman" w:cs="Times New Roman"/>
          <w:color w:val="000000"/>
          <w:sz w:val="24"/>
          <w:szCs w:val="24"/>
        </w:rPr>
        <w:t>manner</w:t>
      </w:r>
      <w:r w:rsidR="008F6A0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55FF2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D55FF2" w:rsidRDefault="00D55FF2" w:rsidP="00875DAE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D55FF2">
        <w:rPr>
          <w:rFonts w:ascii="Times New Roman" w:hAnsi="Times New Roman" w:cs="Times New Roman"/>
          <w:color w:val="000000"/>
          <w:sz w:val="24"/>
          <w:szCs w:val="24"/>
        </w:rPr>
        <w:t xml:space="preserve">Review and summarize </w:t>
      </w:r>
      <w:r w:rsidR="008F6A0F">
        <w:rPr>
          <w:rFonts w:ascii="Times New Roman" w:hAnsi="Times New Roman" w:cs="Times New Roman"/>
          <w:color w:val="000000"/>
          <w:sz w:val="24"/>
          <w:szCs w:val="24"/>
        </w:rPr>
        <w:t>reports and documents,</w:t>
      </w:r>
      <w:r w:rsidRPr="00D55FF2">
        <w:rPr>
          <w:rFonts w:ascii="Times New Roman" w:hAnsi="Times New Roman" w:cs="Times New Roman"/>
          <w:color w:val="000000"/>
          <w:sz w:val="24"/>
          <w:szCs w:val="24"/>
        </w:rPr>
        <w:t xml:space="preserve"> prepare outgoing mail as necessary, </w:t>
      </w:r>
    </w:p>
    <w:p w:rsidR="002D2028" w:rsidRDefault="00D55FF2" w:rsidP="00D55FF2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D55FF2">
        <w:rPr>
          <w:rFonts w:ascii="Times New Roman" w:hAnsi="Times New Roman" w:cs="Times New Roman"/>
          <w:color w:val="000000"/>
          <w:sz w:val="24"/>
          <w:szCs w:val="24"/>
        </w:rPr>
        <w:t>Scan, file, arrange and do all paper related duties,</w:t>
      </w:r>
    </w:p>
    <w:p w:rsidR="00D55FF2" w:rsidRDefault="002D2028" w:rsidP="00D55FF2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Purchase stationary goods for office required.</w:t>
      </w:r>
      <w:r w:rsidR="00D55FF2" w:rsidRPr="00D55FF2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D55FF2" w:rsidRPr="00D55FF2" w:rsidRDefault="00D55FF2" w:rsidP="0059499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5FF2">
        <w:rPr>
          <w:rFonts w:ascii="Times New Roman" w:hAnsi="Times New Roman" w:cs="Times New Roman"/>
          <w:color w:val="000000"/>
          <w:sz w:val="24"/>
          <w:szCs w:val="24"/>
        </w:rPr>
        <w:t>Arrange travel schedule and reservations for executive management as needed</w:t>
      </w:r>
    </w:p>
    <w:p w:rsidR="00D55FF2" w:rsidRDefault="00D55FF2" w:rsidP="0059499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5FF2">
        <w:rPr>
          <w:rFonts w:ascii="Times New Roman" w:hAnsi="Times New Roman" w:cs="Times New Roman"/>
          <w:color w:val="000000"/>
          <w:sz w:val="24"/>
          <w:szCs w:val="24"/>
        </w:rPr>
        <w:t>Answering phones, ensuring timely and accurate transmission of messages</w:t>
      </w:r>
      <w:r w:rsidRPr="00D55FF2">
        <w:rPr>
          <w:rFonts w:ascii="Times New Roman" w:hAnsi="Times New Roman" w:cs="Times New Roman"/>
          <w:sz w:val="24"/>
          <w:szCs w:val="24"/>
        </w:rPr>
        <w:t>.</w:t>
      </w:r>
    </w:p>
    <w:p w:rsidR="00204D67" w:rsidRPr="00204D67" w:rsidRDefault="00D55FF2" w:rsidP="00D55FF2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5FF2">
        <w:rPr>
          <w:rFonts w:ascii="Times New Roman" w:hAnsi="Times New Roman" w:cs="Times New Roman"/>
          <w:color w:val="000000"/>
          <w:sz w:val="24"/>
          <w:szCs w:val="24"/>
        </w:rPr>
        <w:t>Filing, distributing mail and other administrative duties as required</w:t>
      </w:r>
      <w:r w:rsidRPr="00D55FF2">
        <w:rPr>
          <w:rFonts w:ascii="Times New Roman" w:hAnsi="Times New Roman" w:cs="Times New Roman"/>
          <w:sz w:val="24"/>
          <w:szCs w:val="24"/>
        </w:rPr>
        <w:t>.</w:t>
      </w:r>
    </w:p>
    <w:p w:rsidR="00204D67" w:rsidRPr="00204D67" w:rsidRDefault="00204D67" w:rsidP="00D55FF2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04D67">
        <w:rPr>
          <w:rFonts w:ascii="Times New Roman" w:hAnsi="Times New Roman" w:cs="Times New Roman"/>
          <w:color w:val="000000"/>
          <w:sz w:val="24"/>
          <w:szCs w:val="24"/>
        </w:rPr>
        <w:t>Operate a variety of office equipment: personal computers, copiers, scanners, fax machines and etc., as required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B61EA" w:rsidRDefault="00204D67" w:rsidP="00EB61EA">
      <w:pPr>
        <w:numPr>
          <w:ilvl w:val="0"/>
          <w:numId w:val="1"/>
        </w:numPr>
        <w:spacing w:line="360" w:lineRule="auto"/>
        <w:ind w:left="576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04D67">
        <w:rPr>
          <w:rFonts w:ascii="Times New Roman" w:hAnsi="Times New Roman" w:cs="Times New Roman"/>
          <w:color w:val="000000"/>
          <w:sz w:val="24"/>
          <w:szCs w:val="24"/>
        </w:rPr>
        <w:t>Manage, sort, log, and distribute incoming and outgoing mail as required.</w:t>
      </w:r>
    </w:p>
    <w:p w:rsidR="00EB61EA" w:rsidRDefault="00EB61EA" w:rsidP="00EB61EA">
      <w:pPr>
        <w:numPr>
          <w:ilvl w:val="0"/>
          <w:numId w:val="1"/>
        </w:numPr>
        <w:spacing w:line="360" w:lineRule="auto"/>
        <w:ind w:left="576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04D67">
        <w:rPr>
          <w:rFonts w:ascii="Times New Roman" w:hAnsi="Times New Roman" w:cs="Times New Roman"/>
          <w:color w:val="000000"/>
          <w:sz w:val="24"/>
          <w:szCs w:val="24"/>
        </w:rPr>
        <w:t>Perform other related duties as assigned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W w:w="10731" w:type="dxa"/>
        <w:jc w:val="center"/>
        <w:tblCellSpacing w:w="0" w:type="dxa"/>
        <w:tblCellMar>
          <w:left w:w="138" w:type="dxa"/>
          <w:right w:w="0" w:type="dxa"/>
        </w:tblCellMar>
        <w:tblLook w:val="04A0"/>
      </w:tblPr>
      <w:tblGrid>
        <w:gridCol w:w="10731"/>
      </w:tblGrid>
      <w:tr w:rsidR="00594993" w:rsidRPr="00234B59" w:rsidTr="00E51AD1">
        <w:trPr>
          <w:trHeight w:val="270"/>
          <w:tblCellSpacing w:w="0" w:type="dxa"/>
          <w:jc w:val="center"/>
        </w:trPr>
        <w:tc>
          <w:tcPr>
            <w:tcW w:w="0" w:type="auto"/>
            <w:hideMark/>
          </w:tcPr>
          <w:p w:rsidR="00594993" w:rsidRPr="00234B59" w:rsidRDefault="00594993" w:rsidP="004F6210">
            <w:pPr>
              <w:tabs>
                <w:tab w:val="left" w:pos="137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594993" w:rsidRPr="00234B59" w:rsidRDefault="00594993" w:rsidP="00594993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15"/>
          <w:szCs w:val="15"/>
        </w:rPr>
      </w:pPr>
    </w:p>
    <w:tbl>
      <w:tblPr>
        <w:tblpPr w:leftFromText="180" w:rightFromText="180" w:vertAnchor="text" w:tblpXSpec="center" w:tblpY="1"/>
        <w:tblOverlap w:val="never"/>
        <w:tblW w:w="2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8"/>
      </w:tblGrid>
      <w:tr w:rsidR="00594993" w:rsidRPr="00234B59" w:rsidTr="00E51AD1">
        <w:trPr>
          <w:trHeight w:val="272"/>
          <w:tblCellSpacing w:w="0" w:type="dxa"/>
        </w:trPr>
        <w:tc>
          <w:tcPr>
            <w:tcW w:w="0" w:type="auto"/>
            <w:hideMark/>
          </w:tcPr>
          <w:p w:rsidR="00594993" w:rsidRPr="00234B59" w:rsidRDefault="00594993" w:rsidP="00E51A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594993" w:rsidRPr="003C75DC" w:rsidRDefault="00594993" w:rsidP="0059499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2C43DB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 w:rsidRPr="003C75D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EDUCATIONAL QUALIFICATION</w:t>
      </w:r>
      <w:r w:rsidRPr="003C75DC">
        <w:rPr>
          <w:rFonts w:ascii="Times New Roman" w:hAnsi="Times New Roman" w:cs="Times New Roman"/>
          <w:color w:val="002060"/>
          <w:sz w:val="24"/>
          <w:szCs w:val="24"/>
        </w:rPr>
        <w:t>:</w:t>
      </w:r>
    </w:p>
    <w:p w:rsidR="00594993" w:rsidRPr="002F26CD" w:rsidRDefault="00594993" w:rsidP="00594993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 (B.sc.</w:t>
      </w:r>
      <w:r w:rsidR="009A1281">
        <w:rPr>
          <w:rFonts w:ascii="Times New Roman" w:hAnsi="Times New Roman" w:cs="Times New Roman"/>
          <w:sz w:val="24"/>
          <w:szCs w:val="24"/>
        </w:rPr>
        <w:t xml:space="preserve"> </w:t>
      </w:r>
      <w:r w:rsidRPr="002F26CD">
        <w:rPr>
          <w:rFonts w:ascii="Times New Roman" w:hAnsi="Times New Roman" w:cs="Times New Roman"/>
          <w:sz w:val="24"/>
          <w:szCs w:val="24"/>
        </w:rPr>
        <w:t>Physics Hon</w:t>
      </w:r>
      <w:r w:rsidR="00263886">
        <w:rPr>
          <w:rFonts w:ascii="Times New Roman" w:hAnsi="Times New Roman" w:cs="Times New Roman"/>
          <w:sz w:val="24"/>
          <w:szCs w:val="24"/>
        </w:rPr>
        <w:t>o</w:t>
      </w:r>
      <w:r w:rsidRPr="002F26CD">
        <w:rPr>
          <w:rFonts w:ascii="Times New Roman" w:hAnsi="Times New Roman" w:cs="Times New Roman"/>
          <w:sz w:val="24"/>
          <w:szCs w:val="24"/>
        </w:rPr>
        <w:t>r's)</w:t>
      </w:r>
      <w:r>
        <w:rPr>
          <w:rFonts w:ascii="Times New Roman" w:hAnsi="Times New Roman" w:cs="Times New Roman"/>
          <w:sz w:val="24"/>
          <w:szCs w:val="24"/>
        </w:rPr>
        <w:t xml:space="preserve"> (1</w:t>
      </w:r>
      <w:r w:rsidRPr="000C7E2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class, 65.75%, Yr.2003)</w:t>
      </w:r>
    </w:p>
    <w:p w:rsidR="00594993" w:rsidRPr="002F26CD" w:rsidRDefault="00594993" w:rsidP="00594993">
      <w:pPr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2F26CD">
        <w:rPr>
          <w:rFonts w:ascii="Times New Roman" w:hAnsi="Times New Roman" w:cs="Times New Roman"/>
          <w:sz w:val="24"/>
          <w:szCs w:val="24"/>
        </w:rPr>
        <w:t>Intermediate of Science. (I.sc)</w:t>
      </w:r>
      <w:r>
        <w:rPr>
          <w:rFonts w:ascii="Times New Roman" w:hAnsi="Times New Roman" w:cs="Times New Roman"/>
          <w:sz w:val="24"/>
          <w:szCs w:val="24"/>
        </w:rPr>
        <w:t xml:space="preserve"> (2</w:t>
      </w:r>
      <w:r w:rsidRPr="002718C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Class, 55.56%, Yr.1999)</w:t>
      </w:r>
    </w:p>
    <w:p w:rsidR="001E2BE1" w:rsidRDefault="00594993" w:rsidP="00FB14BB">
      <w:pPr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2F26CD">
        <w:rPr>
          <w:rFonts w:ascii="Times New Roman" w:hAnsi="Times New Roman" w:cs="Times New Roman"/>
          <w:sz w:val="24"/>
          <w:szCs w:val="24"/>
        </w:rPr>
        <w:lastRenderedPageBreak/>
        <w:t>Bihar School Examination Board Patna.</w:t>
      </w:r>
      <w:r>
        <w:rPr>
          <w:rFonts w:ascii="Times New Roman" w:hAnsi="Times New Roman" w:cs="Times New Roman"/>
          <w:sz w:val="24"/>
          <w:szCs w:val="24"/>
        </w:rPr>
        <w:t xml:space="preserve"> (1</w:t>
      </w:r>
      <w:r w:rsidRPr="002718C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Class, 63.29%, Yr.1997)</w:t>
      </w:r>
      <w:r w:rsidRPr="002F26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5FFD" w:rsidRDefault="00485FFD" w:rsidP="00485FF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594993" w:rsidRPr="003C75DC" w:rsidRDefault="00594993" w:rsidP="0059499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3C75D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PROFESSIONAL QUALIFICATION</w:t>
      </w:r>
      <w:r w:rsidRPr="003C75DC">
        <w:rPr>
          <w:rFonts w:ascii="Times New Roman" w:hAnsi="Times New Roman" w:cs="Times New Roman"/>
          <w:color w:val="002060"/>
          <w:sz w:val="24"/>
          <w:szCs w:val="24"/>
        </w:rPr>
        <w:t xml:space="preserve">:     </w:t>
      </w:r>
    </w:p>
    <w:p w:rsidR="00594993" w:rsidRPr="00990AF1" w:rsidRDefault="00594993" w:rsidP="00594993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90AF1">
        <w:rPr>
          <w:rFonts w:ascii="Times New Roman" w:hAnsi="Times New Roman" w:cs="Times New Roman"/>
          <w:sz w:val="24"/>
          <w:szCs w:val="24"/>
        </w:rPr>
        <w:t xml:space="preserve">Diploma in computer application </w:t>
      </w:r>
      <w:r>
        <w:rPr>
          <w:rFonts w:ascii="Times New Roman" w:hAnsi="Times New Roman" w:cs="Times New Roman"/>
          <w:sz w:val="24"/>
          <w:szCs w:val="24"/>
        </w:rPr>
        <w:t>(DCA) (RCSM)</w:t>
      </w:r>
    </w:p>
    <w:p w:rsidR="00594993" w:rsidRPr="00990AF1" w:rsidRDefault="00594993" w:rsidP="00594993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90AF1">
        <w:rPr>
          <w:rFonts w:ascii="Times New Roman" w:hAnsi="Times New Roman" w:cs="Times New Roman"/>
          <w:sz w:val="24"/>
          <w:szCs w:val="24"/>
        </w:rPr>
        <w:t xml:space="preserve">Certificate in computing </w:t>
      </w:r>
      <w:r>
        <w:rPr>
          <w:rFonts w:ascii="Times New Roman" w:hAnsi="Times New Roman" w:cs="Times New Roman"/>
          <w:sz w:val="24"/>
          <w:szCs w:val="24"/>
        </w:rPr>
        <w:t>(CIC) (IGNOU)</w:t>
      </w:r>
    </w:p>
    <w:p w:rsidR="00594993" w:rsidRPr="00990AF1" w:rsidRDefault="00594993" w:rsidP="00594993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90AF1">
        <w:rPr>
          <w:rFonts w:ascii="Times New Roman" w:hAnsi="Times New Roman" w:cs="Times New Roman"/>
          <w:sz w:val="24"/>
          <w:szCs w:val="24"/>
        </w:rPr>
        <w:t>Auto cad drafting (Civil)</w:t>
      </w:r>
      <w:r w:rsidRPr="00990AF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:rsidR="00594993" w:rsidRPr="003C75DC" w:rsidRDefault="00594993" w:rsidP="0059499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D04B7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3C75D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COMPUTER SKILLS</w:t>
      </w:r>
      <w:r w:rsidRPr="003C75DC">
        <w:rPr>
          <w:rFonts w:ascii="Times New Roman" w:hAnsi="Times New Roman" w:cs="Times New Roman"/>
          <w:color w:val="002060"/>
          <w:sz w:val="24"/>
          <w:szCs w:val="24"/>
        </w:rPr>
        <w:t>:</w:t>
      </w:r>
    </w:p>
    <w:p w:rsidR="00594993" w:rsidRPr="00990AF1" w:rsidRDefault="00594993" w:rsidP="00594993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90AF1">
        <w:rPr>
          <w:rFonts w:ascii="Times New Roman" w:hAnsi="Times New Roman" w:cs="Times New Roman"/>
          <w:sz w:val="24"/>
          <w:szCs w:val="24"/>
        </w:rPr>
        <w:t>Ms Windows and office</w:t>
      </w:r>
      <w:r>
        <w:rPr>
          <w:rFonts w:ascii="Times New Roman" w:hAnsi="Times New Roman" w:cs="Times New Roman"/>
          <w:sz w:val="24"/>
          <w:szCs w:val="24"/>
        </w:rPr>
        <w:t xml:space="preserve"> applications.</w:t>
      </w:r>
    </w:p>
    <w:p w:rsidR="00594993" w:rsidRPr="00990AF1" w:rsidRDefault="00594993" w:rsidP="00594993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90AF1">
        <w:rPr>
          <w:rFonts w:ascii="Times New Roman" w:hAnsi="Times New Roman" w:cs="Times New Roman"/>
          <w:sz w:val="24"/>
          <w:szCs w:val="24"/>
        </w:rPr>
        <w:t>Auto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90AF1">
        <w:rPr>
          <w:rFonts w:ascii="Times New Roman" w:hAnsi="Times New Roman" w:cs="Times New Roman"/>
          <w:sz w:val="24"/>
          <w:szCs w:val="24"/>
        </w:rPr>
        <w:t>AD operating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4993" w:rsidRDefault="00594993" w:rsidP="00594993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90AF1">
        <w:rPr>
          <w:rFonts w:ascii="Times New Roman" w:hAnsi="Times New Roman" w:cs="Times New Roman"/>
          <w:sz w:val="24"/>
          <w:szCs w:val="24"/>
        </w:rPr>
        <w:t xml:space="preserve">E-mail &amp; </w:t>
      </w:r>
      <w:r>
        <w:rPr>
          <w:rFonts w:ascii="Times New Roman" w:hAnsi="Times New Roman" w:cs="Times New Roman"/>
          <w:sz w:val="24"/>
          <w:szCs w:val="24"/>
        </w:rPr>
        <w:t>Inte</w:t>
      </w:r>
      <w:r w:rsidRPr="00990AF1">
        <w:rPr>
          <w:rFonts w:ascii="Times New Roman" w:hAnsi="Times New Roman" w:cs="Times New Roman"/>
          <w:sz w:val="24"/>
          <w:szCs w:val="24"/>
        </w:rPr>
        <w:t>rnet</w:t>
      </w:r>
      <w:r>
        <w:rPr>
          <w:rFonts w:ascii="Times New Roman" w:hAnsi="Times New Roman" w:cs="Times New Roman"/>
          <w:sz w:val="24"/>
          <w:szCs w:val="24"/>
        </w:rPr>
        <w:t xml:space="preserve"> Browsing. </w:t>
      </w:r>
    </w:p>
    <w:p w:rsidR="00594993" w:rsidRDefault="00594993" w:rsidP="00594993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software &amp; hardware repairing, installation &amp; maintenance.</w:t>
      </w:r>
    </w:p>
    <w:p w:rsidR="00594993" w:rsidRPr="003C75DC" w:rsidRDefault="00594993" w:rsidP="00594993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3C75D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PERSONAL MEMORANDUM</w:t>
      </w:r>
      <w:r w:rsidRPr="003C75D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:   </w:t>
      </w:r>
    </w:p>
    <w:p w:rsidR="00594993" w:rsidRPr="00990AF1" w:rsidRDefault="00594993" w:rsidP="00594993">
      <w:pPr>
        <w:contextualSpacing/>
        <w:rPr>
          <w:rFonts w:ascii="Times New Roman" w:hAnsi="Times New Roman" w:cs="Times New Roman"/>
          <w:sz w:val="24"/>
          <w:szCs w:val="24"/>
        </w:rPr>
      </w:pPr>
      <w:r w:rsidRPr="00990AF1">
        <w:rPr>
          <w:rFonts w:ascii="Times New Roman" w:hAnsi="Times New Roman" w:cs="Times New Roman"/>
          <w:sz w:val="24"/>
          <w:szCs w:val="24"/>
        </w:rPr>
        <w:t xml:space="preserve">    Full 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90AF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AF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AF1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AF1">
        <w:rPr>
          <w:rFonts w:ascii="Times New Roman" w:hAnsi="Times New Roman" w:cs="Times New Roman"/>
          <w:sz w:val="24"/>
          <w:szCs w:val="24"/>
        </w:rPr>
        <w:t>Gulam Roshan Zameer</w:t>
      </w:r>
    </w:p>
    <w:p w:rsidR="00594993" w:rsidRPr="00990AF1" w:rsidRDefault="00594993" w:rsidP="00D53ED0">
      <w:pPr>
        <w:contextualSpacing/>
        <w:rPr>
          <w:rFonts w:ascii="Times New Roman" w:hAnsi="Times New Roman" w:cs="Times New Roman"/>
          <w:sz w:val="24"/>
          <w:szCs w:val="24"/>
        </w:rPr>
      </w:pPr>
      <w:r w:rsidRPr="00990AF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90AF1"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90AF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AF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111F">
        <w:rPr>
          <w:rFonts w:ascii="Times New Roman" w:hAnsi="Times New Roman" w:cs="Times New Roman"/>
          <w:sz w:val="24"/>
          <w:szCs w:val="24"/>
        </w:rPr>
        <w:t xml:space="preserve">Late </w:t>
      </w:r>
      <w:r w:rsidRPr="00990AF1">
        <w:rPr>
          <w:rFonts w:ascii="Times New Roman" w:hAnsi="Times New Roman" w:cs="Times New Roman"/>
          <w:sz w:val="24"/>
          <w:szCs w:val="24"/>
        </w:rPr>
        <w:t>Afzalul Haque</w:t>
      </w:r>
    </w:p>
    <w:p w:rsidR="00594993" w:rsidRPr="00990AF1" w:rsidRDefault="00594993" w:rsidP="00594993">
      <w:pPr>
        <w:contextualSpacing/>
        <w:rPr>
          <w:rFonts w:ascii="Times New Roman" w:hAnsi="Times New Roman" w:cs="Times New Roman"/>
          <w:sz w:val="24"/>
          <w:szCs w:val="24"/>
        </w:rPr>
      </w:pPr>
      <w:r w:rsidRPr="00990AF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AF1">
        <w:rPr>
          <w:rFonts w:ascii="Times New Roman" w:hAnsi="Times New Roman" w:cs="Times New Roman"/>
          <w:sz w:val="24"/>
          <w:szCs w:val="24"/>
        </w:rPr>
        <w:t xml:space="preserve"> Date of birth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90AF1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90AF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AF1">
        <w:rPr>
          <w:rFonts w:ascii="Times New Roman" w:hAnsi="Times New Roman" w:cs="Times New Roman"/>
          <w:sz w:val="24"/>
          <w:szCs w:val="24"/>
        </w:rPr>
        <w:t xml:space="preserve"> 01/01/1982</w:t>
      </w:r>
    </w:p>
    <w:p w:rsidR="00594993" w:rsidRPr="00990AF1" w:rsidRDefault="00594993" w:rsidP="00594993">
      <w:pPr>
        <w:contextualSpacing/>
        <w:rPr>
          <w:rFonts w:ascii="Times New Roman" w:hAnsi="Times New Roman" w:cs="Times New Roman"/>
          <w:sz w:val="24"/>
          <w:szCs w:val="24"/>
        </w:rPr>
      </w:pPr>
      <w:r w:rsidRPr="00990AF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AF1">
        <w:rPr>
          <w:rFonts w:ascii="Times New Roman" w:hAnsi="Times New Roman" w:cs="Times New Roman"/>
          <w:sz w:val="24"/>
          <w:szCs w:val="24"/>
        </w:rPr>
        <w:t xml:space="preserve"> Marital status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90AF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90AF1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90AF1">
        <w:rPr>
          <w:rFonts w:ascii="Times New Roman" w:hAnsi="Times New Roman" w:cs="Times New Roman"/>
          <w:sz w:val="24"/>
          <w:szCs w:val="24"/>
        </w:rPr>
        <w:t>arried</w:t>
      </w:r>
    </w:p>
    <w:p w:rsidR="00594993" w:rsidRPr="00990AF1" w:rsidRDefault="00594993" w:rsidP="00594993">
      <w:pPr>
        <w:contextualSpacing/>
        <w:rPr>
          <w:rFonts w:ascii="Times New Roman" w:hAnsi="Times New Roman" w:cs="Times New Roman"/>
          <w:sz w:val="24"/>
          <w:szCs w:val="24"/>
        </w:rPr>
      </w:pPr>
      <w:r w:rsidRPr="00990AF1">
        <w:rPr>
          <w:rFonts w:ascii="Times New Roman" w:hAnsi="Times New Roman" w:cs="Times New Roman"/>
          <w:sz w:val="24"/>
          <w:szCs w:val="24"/>
        </w:rPr>
        <w:t xml:space="preserve">    Nationality: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90AF1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AF1">
        <w:rPr>
          <w:rFonts w:ascii="Times New Roman" w:hAnsi="Times New Roman" w:cs="Times New Roman"/>
          <w:sz w:val="24"/>
          <w:szCs w:val="24"/>
        </w:rPr>
        <w:t>Indian</w:t>
      </w:r>
    </w:p>
    <w:p w:rsidR="00594993" w:rsidRPr="00990AF1" w:rsidRDefault="00594993" w:rsidP="00594993">
      <w:pPr>
        <w:contextualSpacing/>
        <w:rPr>
          <w:rFonts w:ascii="Times New Roman" w:hAnsi="Times New Roman" w:cs="Times New Roman"/>
          <w:sz w:val="24"/>
          <w:szCs w:val="24"/>
        </w:rPr>
      </w:pPr>
      <w:r w:rsidRPr="00990AF1">
        <w:rPr>
          <w:rFonts w:ascii="Times New Roman" w:hAnsi="Times New Roman" w:cs="Times New Roman"/>
          <w:sz w:val="24"/>
          <w:szCs w:val="24"/>
        </w:rPr>
        <w:t xml:space="preserve">    Religion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90AF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90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AF1">
        <w:rPr>
          <w:rFonts w:ascii="Times New Roman" w:hAnsi="Times New Roman" w:cs="Times New Roman"/>
          <w:sz w:val="24"/>
          <w:szCs w:val="24"/>
        </w:rPr>
        <w:t xml:space="preserve">           Islam</w:t>
      </w:r>
    </w:p>
    <w:p w:rsidR="00A90B3A" w:rsidRPr="00990AF1" w:rsidRDefault="00A90B3A" w:rsidP="00A90B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90AF1">
        <w:rPr>
          <w:rFonts w:ascii="Times New Roman" w:hAnsi="Times New Roman" w:cs="Times New Roman"/>
          <w:sz w:val="24"/>
          <w:szCs w:val="24"/>
        </w:rPr>
        <w:t>Passport no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90AF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90AF1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M 1341796</w:t>
      </w:r>
    </w:p>
    <w:p w:rsidR="00A90B3A" w:rsidRPr="00990AF1" w:rsidRDefault="00A90B3A" w:rsidP="00A90B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90AF1">
        <w:rPr>
          <w:rFonts w:ascii="Times New Roman" w:hAnsi="Times New Roman" w:cs="Times New Roman"/>
          <w:sz w:val="24"/>
          <w:szCs w:val="24"/>
        </w:rPr>
        <w:t>Valid</w:t>
      </w:r>
      <w:r>
        <w:rPr>
          <w:rFonts w:ascii="Times New Roman" w:hAnsi="Times New Roman" w:cs="Times New Roman"/>
          <w:sz w:val="24"/>
          <w:szCs w:val="24"/>
        </w:rPr>
        <w:t>ity:</w:t>
      </w:r>
      <w:r w:rsidRPr="00990AF1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90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AF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AF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16/09/20</w:t>
      </w:r>
      <w:r w:rsidRPr="00990AF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4F6210" w:rsidRDefault="00594993" w:rsidP="004A4F5C">
      <w:pPr>
        <w:contextualSpacing/>
        <w:rPr>
          <w:rFonts w:ascii="Times New Roman" w:hAnsi="Times New Roman" w:cs="Times New Roman"/>
          <w:sz w:val="24"/>
          <w:szCs w:val="24"/>
        </w:rPr>
      </w:pPr>
      <w:r w:rsidRPr="00990AF1">
        <w:rPr>
          <w:rFonts w:ascii="Times New Roman" w:hAnsi="Times New Roman" w:cs="Times New Roman"/>
          <w:sz w:val="24"/>
          <w:szCs w:val="24"/>
        </w:rPr>
        <w:t>Language known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90A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4F5C" w:rsidRPr="00990AF1" w:rsidRDefault="00594993" w:rsidP="004A4F5C">
      <w:pPr>
        <w:contextualSpacing/>
        <w:rPr>
          <w:rFonts w:ascii="Times New Roman" w:hAnsi="Times New Roman" w:cs="Times New Roman"/>
          <w:sz w:val="24"/>
          <w:szCs w:val="24"/>
        </w:rPr>
      </w:pPr>
      <w:r w:rsidRPr="00990AF1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90AF1">
        <w:rPr>
          <w:rFonts w:ascii="Times New Roman" w:hAnsi="Times New Roman" w:cs="Times New Roman"/>
          <w:sz w:val="24"/>
          <w:szCs w:val="24"/>
        </w:rPr>
        <w:t xml:space="preserve">            </w:t>
      </w:r>
    </w:p>
    <w:tbl>
      <w:tblPr>
        <w:tblStyle w:val="TableGrid"/>
        <w:tblW w:w="0" w:type="auto"/>
        <w:tblInd w:w="1967" w:type="dxa"/>
        <w:tblLayout w:type="fixed"/>
        <w:tblLook w:val="04A0"/>
      </w:tblPr>
      <w:tblGrid>
        <w:gridCol w:w="1089"/>
        <w:gridCol w:w="714"/>
        <w:gridCol w:w="717"/>
        <w:gridCol w:w="841"/>
        <w:gridCol w:w="1080"/>
      </w:tblGrid>
      <w:tr w:rsidR="0021486A" w:rsidTr="00DC4F23">
        <w:trPr>
          <w:trHeight w:val="276"/>
        </w:trPr>
        <w:tc>
          <w:tcPr>
            <w:tcW w:w="1089" w:type="dxa"/>
          </w:tcPr>
          <w:p w:rsidR="0021486A" w:rsidRPr="007A576F" w:rsidRDefault="0021486A" w:rsidP="00624E8C">
            <w:pPr>
              <w:rPr>
                <w:rFonts w:asciiTheme="majorBidi" w:hAnsiTheme="majorBidi" w:cstheme="majorBidi"/>
              </w:rPr>
            </w:pPr>
            <w:r w:rsidRPr="007A576F">
              <w:rPr>
                <w:rFonts w:asciiTheme="majorBidi" w:hAnsiTheme="majorBidi" w:cstheme="majorBidi"/>
              </w:rPr>
              <w:t>Language</w:t>
            </w:r>
          </w:p>
        </w:tc>
        <w:tc>
          <w:tcPr>
            <w:tcW w:w="714" w:type="dxa"/>
          </w:tcPr>
          <w:p w:rsidR="0021486A" w:rsidRPr="007A576F" w:rsidRDefault="0021486A" w:rsidP="00624E8C">
            <w:pPr>
              <w:rPr>
                <w:rFonts w:asciiTheme="majorBidi" w:hAnsiTheme="majorBidi" w:cstheme="majorBidi"/>
              </w:rPr>
            </w:pPr>
            <w:r w:rsidRPr="007A576F">
              <w:rPr>
                <w:rFonts w:asciiTheme="majorBidi" w:hAnsiTheme="majorBidi" w:cstheme="majorBidi"/>
              </w:rPr>
              <w:t>Read</w:t>
            </w:r>
          </w:p>
        </w:tc>
        <w:tc>
          <w:tcPr>
            <w:tcW w:w="717" w:type="dxa"/>
          </w:tcPr>
          <w:p w:rsidR="0021486A" w:rsidRPr="007A576F" w:rsidRDefault="0021486A" w:rsidP="00624E8C">
            <w:pPr>
              <w:rPr>
                <w:rFonts w:asciiTheme="majorBidi" w:hAnsiTheme="majorBidi" w:cstheme="majorBidi"/>
              </w:rPr>
            </w:pPr>
            <w:r w:rsidRPr="007A576F">
              <w:rPr>
                <w:rFonts w:asciiTheme="majorBidi" w:hAnsiTheme="majorBidi" w:cstheme="majorBidi"/>
              </w:rPr>
              <w:t>Write</w:t>
            </w:r>
          </w:p>
        </w:tc>
        <w:tc>
          <w:tcPr>
            <w:tcW w:w="841" w:type="dxa"/>
          </w:tcPr>
          <w:p w:rsidR="0021486A" w:rsidRDefault="0021486A" w:rsidP="00624E8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Speak</w:t>
            </w:r>
          </w:p>
        </w:tc>
        <w:tc>
          <w:tcPr>
            <w:tcW w:w="1080" w:type="dxa"/>
          </w:tcPr>
          <w:p w:rsidR="0021486A" w:rsidRPr="007A576F" w:rsidRDefault="0021486A" w:rsidP="00624E8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Fluent</w:t>
            </w:r>
          </w:p>
        </w:tc>
      </w:tr>
      <w:tr w:rsidR="0021486A" w:rsidTr="00DC4F23">
        <w:trPr>
          <w:trHeight w:val="281"/>
        </w:trPr>
        <w:tc>
          <w:tcPr>
            <w:tcW w:w="1089" w:type="dxa"/>
          </w:tcPr>
          <w:p w:rsidR="0021486A" w:rsidRPr="007A576F" w:rsidRDefault="0021486A" w:rsidP="00624E8C">
            <w:pPr>
              <w:rPr>
                <w:rFonts w:asciiTheme="majorBidi" w:hAnsiTheme="majorBidi" w:cstheme="majorBidi"/>
              </w:rPr>
            </w:pPr>
            <w:r w:rsidRPr="007A576F">
              <w:rPr>
                <w:rFonts w:asciiTheme="majorBidi" w:hAnsiTheme="majorBidi" w:cstheme="majorBidi"/>
              </w:rPr>
              <w:t>English</w:t>
            </w:r>
          </w:p>
        </w:tc>
        <w:tc>
          <w:tcPr>
            <w:tcW w:w="714" w:type="dxa"/>
          </w:tcPr>
          <w:p w:rsidR="0021486A" w:rsidRPr="007A576F" w:rsidRDefault="0021486A" w:rsidP="004A4F5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717" w:type="dxa"/>
          </w:tcPr>
          <w:p w:rsidR="0021486A" w:rsidRPr="007A576F" w:rsidRDefault="0021486A" w:rsidP="004A4F5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841" w:type="dxa"/>
          </w:tcPr>
          <w:p w:rsidR="0021486A" w:rsidRPr="007A576F" w:rsidRDefault="0021486A" w:rsidP="004A4F5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:rsidR="0021486A" w:rsidRPr="007A576F" w:rsidRDefault="0021486A" w:rsidP="004A4F5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</w:p>
        </w:tc>
      </w:tr>
      <w:tr w:rsidR="0021486A" w:rsidTr="00A20D2A">
        <w:trPr>
          <w:trHeight w:val="134"/>
        </w:trPr>
        <w:tc>
          <w:tcPr>
            <w:tcW w:w="1089" w:type="dxa"/>
          </w:tcPr>
          <w:p w:rsidR="0021486A" w:rsidRPr="007A576F" w:rsidRDefault="0021486A" w:rsidP="00624E8C">
            <w:pPr>
              <w:rPr>
                <w:rFonts w:asciiTheme="majorBidi" w:hAnsiTheme="majorBidi" w:cstheme="majorBidi"/>
              </w:rPr>
            </w:pPr>
            <w:r w:rsidRPr="007A576F">
              <w:rPr>
                <w:rFonts w:asciiTheme="majorBidi" w:hAnsiTheme="majorBidi" w:cstheme="majorBidi"/>
              </w:rPr>
              <w:t>Arabic</w:t>
            </w:r>
          </w:p>
        </w:tc>
        <w:tc>
          <w:tcPr>
            <w:tcW w:w="714" w:type="dxa"/>
          </w:tcPr>
          <w:p w:rsidR="0021486A" w:rsidRPr="007A576F" w:rsidRDefault="0021486A" w:rsidP="004A4F5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717" w:type="dxa"/>
          </w:tcPr>
          <w:p w:rsidR="0021486A" w:rsidRPr="007A576F" w:rsidRDefault="0021486A" w:rsidP="00624E8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41" w:type="dxa"/>
          </w:tcPr>
          <w:p w:rsidR="0021486A" w:rsidRPr="007A576F" w:rsidRDefault="0021486A" w:rsidP="004A4F5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:rsidR="0021486A" w:rsidRPr="0021486A" w:rsidRDefault="0021486A" w:rsidP="0021486A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</w:p>
        </w:tc>
      </w:tr>
      <w:tr w:rsidR="0021486A" w:rsidTr="00DC4F23">
        <w:trPr>
          <w:trHeight w:val="203"/>
        </w:trPr>
        <w:tc>
          <w:tcPr>
            <w:tcW w:w="1089" w:type="dxa"/>
          </w:tcPr>
          <w:p w:rsidR="0021486A" w:rsidRPr="007A576F" w:rsidRDefault="0021486A" w:rsidP="00624E8C">
            <w:pPr>
              <w:rPr>
                <w:rFonts w:asciiTheme="majorBidi" w:hAnsiTheme="majorBidi" w:cstheme="majorBidi"/>
              </w:rPr>
            </w:pPr>
            <w:r w:rsidRPr="007A576F">
              <w:rPr>
                <w:rFonts w:asciiTheme="majorBidi" w:hAnsiTheme="majorBidi" w:cstheme="majorBidi"/>
              </w:rPr>
              <w:t>Hindi</w:t>
            </w:r>
          </w:p>
        </w:tc>
        <w:tc>
          <w:tcPr>
            <w:tcW w:w="714" w:type="dxa"/>
          </w:tcPr>
          <w:p w:rsidR="0021486A" w:rsidRPr="007A576F" w:rsidRDefault="0021486A" w:rsidP="004A4F5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717" w:type="dxa"/>
          </w:tcPr>
          <w:p w:rsidR="0021486A" w:rsidRPr="007A576F" w:rsidRDefault="0021486A" w:rsidP="004A4F5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841" w:type="dxa"/>
          </w:tcPr>
          <w:p w:rsidR="0021486A" w:rsidRPr="007A576F" w:rsidRDefault="0021486A" w:rsidP="004A4F5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:rsidR="0021486A" w:rsidRPr="007A576F" w:rsidRDefault="0021486A" w:rsidP="004A4F5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</w:p>
        </w:tc>
      </w:tr>
      <w:tr w:rsidR="0021486A" w:rsidTr="00DC4F23">
        <w:trPr>
          <w:trHeight w:val="276"/>
        </w:trPr>
        <w:tc>
          <w:tcPr>
            <w:tcW w:w="1089" w:type="dxa"/>
          </w:tcPr>
          <w:p w:rsidR="0021486A" w:rsidRPr="007A576F" w:rsidRDefault="0021486A" w:rsidP="00624E8C">
            <w:pPr>
              <w:rPr>
                <w:rFonts w:asciiTheme="majorBidi" w:hAnsiTheme="majorBidi" w:cstheme="majorBidi"/>
              </w:rPr>
            </w:pPr>
            <w:r w:rsidRPr="007A576F">
              <w:rPr>
                <w:rFonts w:asciiTheme="majorBidi" w:hAnsiTheme="majorBidi" w:cstheme="majorBidi"/>
              </w:rPr>
              <w:t>Urdu</w:t>
            </w:r>
          </w:p>
        </w:tc>
        <w:tc>
          <w:tcPr>
            <w:tcW w:w="714" w:type="dxa"/>
          </w:tcPr>
          <w:p w:rsidR="0021486A" w:rsidRPr="007A576F" w:rsidRDefault="0021486A" w:rsidP="004A4F5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717" w:type="dxa"/>
          </w:tcPr>
          <w:p w:rsidR="0021486A" w:rsidRPr="007A576F" w:rsidRDefault="0021486A" w:rsidP="004A4F5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841" w:type="dxa"/>
          </w:tcPr>
          <w:p w:rsidR="0021486A" w:rsidRPr="007A576F" w:rsidRDefault="0021486A" w:rsidP="004A4F5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:rsidR="0021486A" w:rsidRPr="007A576F" w:rsidRDefault="0021486A" w:rsidP="004A4F5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</w:p>
        </w:tc>
      </w:tr>
    </w:tbl>
    <w:p w:rsidR="004F6210" w:rsidRDefault="004F6210" w:rsidP="0021460E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</w:p>
    <w:p w:rsidR="00594993" w:rsidRPr="003C75DC" w:rsidRDefault="00594993" w:rsidP="0021460E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3C75D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CONTACT DETAILS</w:t>
      </w:r>
      <w:r w:rsidRPr="003C75DC">
        <w:rPr>
          <w:rFonts w:ascii="Times New Roman" w:hAnsi="Times New Roman" w:cs="Times New Roman"/>
          <w:color w:val="002060"/>
          <w:sz w:val="24"/>
          <w:szCs w:val="24"/>
        </w:rPr>
        <w:t>:</w:t>
      </w:r>
    </w:p>
    <w:p w:rsidR="00594993" w:rsidRDefault="00594993" w:rsidP="00F573C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04A46">
        <w:rPr>
          <w:rFonts w:ascii="Times New Roman" w:hAnsi="Times New Roman" w:cs="Times New Roman"/>
          <w:b/>
          <w:bCs/>
          <w:sz w:val="24"/>
          <w:szCs w:val="24"/>
          <w:u w:val="single"/>
        </w:rPr>
        <w:t>Present at: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04A4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94993" w:rsidRDefault="00594993" w:rsidP="00A2327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City:                       </w:t>
      </w:r>
      <w:r w:rsidR="0068405C">
        <w:rPr>
          <w:rFonts w:ascii="Times New Roman" w:hAnsi="Times New Roman" w:cs="Times New Roman"/>
          <w:sz w:val="24"/>
          <w:szCs w:val="24"/>
        </w:rPr>
        <w:t xml:space="preserve">                               New Delhi</w:t>
      </w:r>
      <w:r w:rsidR="00F573C6">
        <w:rPr>
          <w:rFonts w:ascii="Times New Roman" w:hAnsi="Times New Roman" w:cs="Times New Roman"/>
          <w:sz w:val="24"/>
          <w:szCs w:val="24"/>
        </w:rPr>
        <w:t>, India</w:t>
      </w:r>
    </w:p>
    <w:p w:rsidR="00594993" w:rsidRDefault="00594993" w:rsidP="00F573C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F28D1">
        <w:rPr>
          <w:rFonts w:ascii="Times New Roman" w:hAnsi="Times New Roman" w:cs="Times New Roman"/>
          <w:sz w:val="24"/>
          <w:szCs w:val="24"/>
        </w:rPr>
        <w:t>Cell</w:t>
      </w:r>
      <w:r>
        <w:rPr>
          <w:rFonts w:ascii="Times New Roman" w:hAnsi="Times New Roman" w:cs="Times New Roman"/>
          <w:sz w:val="24"/>
          <w:szCs w:val="24"/>
        </w:rPr>
        <w:t xml:space="preserve">. No:                                             </w:t>
      </w:r>
      <w:r w:rsidR="003F28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+9</w:t>
      </w:r>
      <w:r w:rsidR="0074487C">
        <w:rPr>
          <w:rFonts w:ascii="Times New Roman" w:hAnsi="Times New Roman" w:cs="Times New Roman"/>
          <w:sz w:val="24"/>
          <w:szCs w:val="24"/>
        </w:rPr>
        <w:t>19990290663</w:t>
      </w:r>
      <w:r>
        <w:rPr>
          <w:rFonts w:ascii="Times New Roman" w:hAnsi="Times New Roman" w:cs="Times New Roman"/>
          <w:sz w:val="24"/>
          <w:szCs w:val="24"/>
        </w:rPr>
        <w:t xml:space="preserve"> (Available)</w:t>
      </w:r>
    </w:p>
    <w:p w:rsidR="00594993" w:rsidRPr="000D1D7E" w:rsidRDefault="00594993" w:rsidP="0059499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E: mail:                                                 shahid.zameer@yahoo.com</w:t>
      </w:r>
    </w:p>
    <w:p w:rsidR="00594993" w:rsidRPr="0003716A" w:rsidRDefault="00594993" w:rsidP="00594993">
      <w:pPr>
        <w:contextualSpacing/>
        <w:rPr>
          <w:rFonts w:ascii="Times New Roman" w:hAnsi="Times New Roman" w:cs="Times New Roman"/>
          <w:sz w:val="24"/>
          <w:szCs w:val="24"/>
        </w:rPr>
      </w:pPr>
      <w:r w:rsidRPr="0003716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A20D2A">
        <w:rPr>
          <w:rFonts w:ascii="Times New Roman" w:hAnsi="Times New Roman" w:cs="Times New Roman"/>
          <w:sz w:val="24"/>
          <w:szCs w:val="24"/>
        </w:rPr>
        <w:t>Szameer860@gmail.com</w:t>
      </w:r>
    </w:p>
    <w:p w:rsidR="00104A46" w:rsidRDefault="003F28D1" w:rsidP="0059499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04A46">
        <w:rPr>
          <w:rFonts w:ascii="Times New Roman" w:hAnsi="Times New Roman" w:cs="Times New Roman"/>
          <w:sz w:val="24"/>
          <w:szCs w:val="24"/>
        </w:rPr>
        <w:t xml:space="preserve">  </w:t>
      </w:r>
      <w:r w:rsidR="00104A46" w:rsidRPr="00104A46">
        <w:rPr>
          <w:rFonts w:ascii="Times New Roman" w:hAnsi="Times New Roman" w:cs="Times New Roman"/>
          <w:b/>
          <w:bCs/>
          <w:sz w:val="24"/>
          <w:szCs w:val="24"/>
          <w:u w:val="single"/>
        </w:rPr>
        <w:t>Permanent at:</w:t>
      </w:r>
      <w:r w:rsidR="00104A4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04A46" w:rsidRPr="00104A4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4A46" w:rsidRPr="00104A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4A46" w:rsidRPr="00104A46">
        <w:rPr>
          <w:rFonts w:ascii="Times New Roman" w:hAnsi="Times New Roman" w:cs="Times New Roman"/>
          <w:sz w:val="24"/>
          <w:szCs w:val="24"/>
        </w:rPr>
        <w:t>Q</w:t>
      </w:r>
      <w:r w:rsidR="00104A46">
        <w:rPr>
          <w:rFonts w:ascii="Times New Roman" w:hAnsi="Times New Roman" w:cs="Times New Roman"/>
          <w:sz w:val="24"/>
          <w:szCs w:val="24"/>
        </w:rPr>
        <w:t>r. No, A-2, Sector-IV</w:t>
      </w:r>
    </w:p>
    <w:p w:rsidR="00104A46" w:rsidRDefault="00104A46" w:rsidP="00104A46">
      <w:pPr>
        <w:tabs>
          <w:tab w:val="left" w:pos="3946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P.O. - Dhurwa, Dist</w:t>
      </w:r>
      <w:r w:rsidR="00387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- Ranchi, Jharkhand</w:t>
      </w:r>
    </w:p>
    <w:p w:rsidR="00104A46" w:rsidRPr="00104A46" w:rsidRDefault="00400913" w:rsidP="00104A46">
      <w:pPr>
        <w:tabs>
          <w:tab w:val="left" w:pos="3946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r w:rsidR="00104A46">
        <w:rPr>
          <w:rFonts w:ascii="Times New Roman" w:hAnsi="Times New Roman" w:cs="Times New Roman"/>
          <w:sz w:val="24"/>
          <w:szCs w:val="24"/>
        </w:rPr>
        <w:t>91</w:t>
      </w:r>
      <w:r w:rsidR="0074487C">
        <w:rPr>
          <w:rFonts w:ascii="Times New Roman" w:hAnsi="Times New Roman" w:cs="Times New Roman"/>
          <w:sz w:val="24"/>
          <w:szCs w:val="24"/>
        </w:rPr>
        <w:t>9990290663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04A46">
        <w:rPr>
          <w:rFonts w:ascii="Times New Roman" w:hAnsi="Times New Roman" w:cs="Times New Roman"/>
          <w:sz w:val="24"/>
          <w:szCs w:val="24"/>
        </w:rPr>
        <w:t>9006752375</w:t>
      </w:r>
    </w:p>
    <w:p w:rsidR="00B63DBB" w:rsidRDefault="00594993" w:rsidP="0021460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23D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594993" w:rsidRDefault="00B63DBB" w:rsidP="0021460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594993">
        <w:rPr>
          <w:rFonts w:ascii="Times New Roman" w:hAnsi="Times New Roman" w:cs="Times New Roman"/>
          <w:sz w:val="24"/>
          <w:szCs w:val="24"/>
        </w:rPr>
        <w:t xml:space="preserve"> Signature</w:t>
      </w:r>
    </w:p>
    <w:p w:rsidR="00594993" w:rsidRDefault="00594993" w:rsidP="0059499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Date:    -----------------------                                              G</w:t>
      </w:r>
      <w:r w:rsidRPr="00B11458">
        <w:rPr>
          <w:rFonts w:ascii="Times New Roman" w:hAnsi="Times New Roman" w:cs="Times New Roman"/>
          <w:sz w:val="24"/>
          <w:szCs w:val="24"/>
        </w:rPr>
        <w:t>ulam</w:t>
      </w:r>
      <w:r>
        <w:rPr>
          <w:rFonts w:ascii="Times New Roman" w:hAnsi="Times New Roman" w:cs="Times New Roman"/>
          <w:sz w:val="24"/>
          <w:szCs w:val="24"/>
        </w:rPr>
        <w:t xml:space="preserve"> Roshan Zameer</w:t>
      </w:r>
    </w:p>
    <w:p w:rsidR="00594993" w:rsidRDefault="00594993" w:rsidP="00226D52">
      <w:pPr>
        <w:tabs>
          <w:tab w:val="left" w:pos="38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Place: </w:t>
      </w:r>
      <w:r w:rsidR="00226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-----------------------</w:t>
      </w:r>
      <w:r w:rsidR="00226D52"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horzAnchor="margin" w:tblpY="-581"/>
        <w:tblW w:w="10731" w:type="dxa"/>
        <w:tblCellSpacing w:w="0" w:type="dxa"/>
        <w:tblCellMar>
          <w:left w:w="138" w:type="dxa"/>
          <w:right w:w="0" w:type="dxa"/>
        </w:tblCellMar>
        <w:tblLook w:val="04A0"/>
      </w:tblPr>
      <w:tblGrid>
        <w:gridCol w:w="10731"/>
      </w:tblGrid>
      <w:tr w:rsidR="00594993" w:rsidRPr="00234B59" w:rsidTr="00E51AD1">
        <w:trPr>
          <w:trHeight w:val="270"/>
          <w:tblCellSpacing w:w="0" w:type="dxa"/>
        </w:trPr>
        <w:tc>
          <w:tcPr>
            <w:tcW w:w="0" w:type="auto"/>
            <w:hideMark/>
          </w:tcPr>
          <w:p w:rsidR="00594993" w:rsidRPr="00234B59" w:rsidRDefault="00594993" w:rsidP="00E51A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594993" w:rsidRPr="00234B59" w:rsidRDefault="00594993" w:rsidP="00594993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15"/>
          <w:szCs w:val="15"/>
        </w:rPr>
      </w:pPr>
    </w:p>
    <w:tbl>
      <w:tblPr>
        <w:tblW w:w="10731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731"/>
      </w:tblGrid>
      <w:tr w:rsidR="00594993" w:rsidRPr="00234B59" w:rsidTr="00E51AD1">
        <w:trPr>
          <w:trHeight w:val="375"/>
          <w:tblCellSpacing w:w="0" w:type="dxa"/>
          <w:jc w:val="center"/>
        </w:trPr>
        <w:tc>
          <w:tcPr>
            <w:tcW w:w="0" w:type="auto"/>
            <w:hideMark/>
          </w:tcPr>
          <w:p w:rsidR="008E3494" w:rsidRPr="006602A4" w:rsidRDefault="008E3494" w:rsidP="00204D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4993" w:rsidRDefault="00594993" w:rsidP="00485FFD">
      <w:pPr>
        <w:rPr>
          <w:rFonts w:ascii="Times New Roman" w:hAnsi="Times New Roman" w:cs="Times New Roman"/>
          <w:sz w:val="24"/>
          <w:szCs w:val="24"/>
        </w:rPr>
      </w:pPr>
    </w:p>
    <w:sectPr w:rsidR="00594993" w:rsidSect="00485FFD">
      <w:pgSz w:w="12240" w:h="15840"/>
      <w:pgMar w:top="990" w:right="1080" w:bottom="270" w:left="1170" w:header="432" w:footer="432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65C" w:rsidRDefault="0048265C" w:rsidP="00EB61EA">
      <w:pPr>
        <w:spacing w:after="0" w:line="240" w:lineRule="auto"/>
      </w:pPr>
      <w:r>
        <w:separator/>
      </w:r>
    </w:p>
  </w:endnote>
  <w:endnote w:type="continuationSeparator" w:id="1">
    <w:p w:rsidR="0048265C" w:rsidRDefault="0048265C" w:rsidP="00EB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65C" w:rsidRDefault="0048265C" w:rsidP="00EB61EA">
      <w:pPr>
        <w:spacing w:after="0" w:line="240" w:lineRule="auto"/>
      </w:pPr>
      <w:r>
        <w:separator/>
      </w:r>
    </w:p>
  </w:footnote>
  <w:footnote w:type="continuationSeparator" w:id="1">
    <w:p w:rsidR="0048265C" w:rsidRDefault="0048265C" w:rsidP="00EB6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62E4"/>
    <w:multiLevelType w:val="hybridMultilevel"/>
    <w:tmpl w:val="2E7CA362"/>
    <w:lvl w:ilvl="0" w:tplc="87008A9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74488"/>
    <w:multiLevelType w:val="hybridMultilevel"/>
    <w:tmpl w:val="10784AAA"/>
    <w:lvl w:ilvl="0" w:tplc="B1DCE254">
      <w:start w:val="1"/>
      <w:numFmt w:val="upperRoman"/>
      <w:lvlText w:val="(%1)"/>
      <w:lvlJc w:val="left"/>
      <w:pPr>
        <w:ind w:left="1080" w:hanging="72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27FE8"/>
    <w:multiLevelType w:val="hybridMultilevel"/>
    <w:tmpl w:val="81565DAC"/>
    <w:lvl w:ilvl="0" w:tplc="87008A9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06C13"/>
    <w:multiLevelType w:val="hybridMultilevel"/>
    <w:tmpl w:val="ECF4F040"/>
    <w:lvl w:ilvl="0" w:tplc="87008A9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065FE"/>
    <w:multiLevelType w:val="hybridMultilevel"/>
    <w:tmpl w:val="04E05D84"/>
    <w:lvl w:ilvl="0" w:tplc="DFEE3882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D70F5"/>
    <w:multiLevelType w:val="hybridMultilevel"/>
    <w:tmpl w:val="37480E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E238F"/>
    <w:multiLevelType w:val="hybridMultilevel"/>
    <w:tmpl w:val="CA804938"/>
    <w:lvl w:ilvl="0" w:tplc="0409000B">
      <w:start w:val="1"/>
      <w:numFmt w:val="bullet"/>
      <w:lvlText w:val=""/>
      <w:lvlJc w:val="left"/>
      <w:pPr>
        <w:ind w:left="10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7">
    <w:nsid w:val="2C283468"/>
    <w:multiLevelType w:val="hybridMultilevel"/>
    <w:tmpl w:val="91FA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C3689"/>
    <w:multiLevelType w:val="hybridMultilevel"/>
    <w:tmpl w:val="BB5C5AC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37672307"/>
    <w:multiLevelType w:val="hybridMultilevel"/>
    <w:tmpl w:val="0CF20C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306825"/>
    <w:multiLevelType w:val="hybridMultilevel"/>
    <w:tmpl w:val="B716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4967BC"/>
    <w:multiLevelType w:val="hybridMultilevel"/>
    <w:tmpl w:val="8F1A5C4A"/>
    <w:lvl w:ilvl="0" w:tplc="DFEE3882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7030A0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FE2177"/>
    <w:multiLevelType w:val="hybridMultilevel"/>
    <w:tmpl w:val="15DA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6C5D36"/>
    <w:multiLevelType w:val="hybridMultilevel"/>
    <w:tmpl w:val="732AAB70"/>
    <w:lvl w:ilvl="0" w:tplc="87008A90">
      <w:start w:val="1"/>
      <w:numFmt w:val="bullet"/>
      <w:lvlText w:val=""/>
      <w:lvlJc w:val="left"/>
      <w:pPr>
        <w:ind w:left="644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CB3549"/>
    <w:multiLevelType w:val="hybridMultilevel"/>
    <w:tmpl w:val="EDA47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03869"/>
    <w:multiLevelType w:val="hybridMultilevel"/>
    <w:tmpl w:val="47DA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2825F1"/>
    <w:multiLevelType w:val="hybridMultilevel"/>
    <w:tmpl w:val="A322EA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735E9"/>
    <w:multiLevelType w:val="hybridMultilevel"/>
    <w:tmpl w:val="E56034FE"/>
    <w:lvl w:ilvl="0" w:tplc="87008A9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0F7F16"/>
    <w:multiLevelType w:val="hybridMultilevel"/>
    <w:tmpl w:val="A808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7B2832"/>
    <w:multiLevelType w:val="hybridMultilevel"/>
    <w:tmpl w:val="747E80C2"/>
    <w:lvl w:ilvl="0" w:tplc="DFEE38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7"/>
  </w:num>
  <w:num w:numId="5">
    <w:abstractNumId w:val="15"/>
  </w:num>
  <w:num w:numId="6">
    <w:abstractNumId w:val="10"/>
  </w:num>
  <w:num w:numId="7">
    <w:abstractNumId w:val="18"/>
  </w:num>
  <w:num w:numId="8">
    <w:abstractNumId w:val="7"/>
  </w:num>
  <w:num w:numId="9">
    <w:abstractNumId w:val="2"/>
  </w:num>
  <w:num w:numId="10">
    <w:abstractNumId w:val="12"/>
  </w:num>
  <w:num w:numId="11">
    <w:abstractNumId w:val="13"/>
  </w:num>
  <w:num w:numId="12">
    <w:abstractNumId w:val="4"/>
  </w:num>
  <w:num w:numId="13">
    <w:abstractNumId w:val="19"/>
  </w:num>
  <w:num w:numId="14">
    <w:abstractNumId w:val="5"/>
  </w:num>
  <w:num w:numId="15">
    <w:abstractNumId w:val="9"/>
  </w:num>
  <w:num w:numId="16">
    <w:abstractNumId w:val="16"/>
  </w:num>
  <w:num w:numId="17">
    <w:abstractNumId w:val="14"/>
  </w:num>
  <w:num w:numId="18">
    <w:abstractNumId w:val="6"/>
  </w:num>
  <w:num w:numId="19">
    <w:abstractNumId w:val="8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4993"/>
    <w:rsid w:val="00014270"/>
    <w:rsid w:val="000350F6"/>
    <w:rsid w:val="0003716A"/>
    <w:rsid w:val="000472FB"/>
    <w:rsid w:val="00056F66"/>
    <w:rsid w:val="0006551E"/>
    <w:rsid w:val="00065546"/>
    <w:rsid w:val="00074723"/>
    <w:rsid w:val="000957F6"/>
    <w:rsid w:val="000B5F51"/>
    <w:rsid w:val="000C47D6"/>
    <w:rsid w:val="000F1AC1"/>
    <w:rsid w:val="00101D4C"/>
    <w:rsid w:val="00104A46"/>
    <w:rsid w:val="00121FF2"/>
    <w:rsid w:val="0012680F"/>
    <w:rsid w:val="00155AA3"/>
    <w:rsid w:val="0019620F"/>
    <w:rsid w:val="001A0202"/>
    <w:rsid w:val="001B2FD1"/>
    <w:rsid w:val="001E2BE1"/>
    <w:rsid w:val="001F3285"/>
    <w:rsid w:val="0020053C"/>
    <w:rsid w:val="0020214B"/>
    <w:rsid w:val="00204D67"/>
    <w:rsid w:val="00206E35"/>
    <w:rsid w:val="0021460E"/>
    <w:rsid w:val="0021486A"/>
    <w:rsid w:val="00221E6F"/>
    <w:rsid w:val="00226D52"/>
    <w:rsid w:val="00236612"/>
    <w:rsid w:val="00240E8F"/>
    <w:rsid w:val="002444B7"/>
    <w:rsid w:val="00253B83"/>
    <w:rsid w:val="00263886"/>
    <w:rsid w:val="0026392B"/>
    <w:rsid w:val="0026425F"/>
    <w:rsid w:val="0027027B"/>
    <w:rsid w:val="0027322C"/>
    <w:rsid w:val="00277350"/>
    <w:rsid w:val="002B080D"/>
    <w:rsid w:val="002C111F"/>
    <w:rsid w:val="002C68A2"/>
    <w:rsid w:val="002D2028"/>
    <w:rsid w:val="002E1325"/>
    <w:rsid w:val="003017EA"/>
    <w:rsid w:val="003052DE"/>
    <w:rsid w:val="00313D5A"/>
    <w:rsid w:val="003206A0"/>
    <w:rsid w:val="00324908"/>
    <w:rsid w:val="00333243"/>
    <w:rsid w:val="00384C42"/>
    <w:rsid w:val="00387E9B"/>
    <w:rsid w:val="003A4221"/>
    <w:rsid w:val="003C75DC"/>
    <w:rsid w:val="003C7AD9"/>
    <w:rsid w:val="003E3434"/>
    <w:rsid w:val="003E3A21"/>
    <w:rsid w:val="003E49D4"/>
    <w:rsid w:val="003F28D1"/>
    <w:rsid w:val="00400913"/>
    <w:rsid w:val="004115E0"/>
    <w:rsid w:val="004275E2"/>
    <w:rsid w:val="00427CF9"/>
    <w:rsid w:val="004355D5"/>
    <w:rsid w:val="00437747"/>
    <w:rsid w:val="004426D9"/>
    <w:rsid w:val="0045152F"/>
    <w:rsid w:val="00465123"/>
    <w:rsid w:val="00467317"/>
    <w:rsid w:val="0048265C"/>
    <w:rsid w:val="00485FFD"/>
    <w:rsid w:val="0049069C"/>
    <w:rsid w:val="004A4F5C"/>
    <w:rsid w:val="004C734C"/>
    <w:rsid w:val="004D7208"/>
    <w:rsid w:val="004F6210"/>
    <w:rsid w:val="0050034C"/>
    <w:rsid w:val="005158EE"/>
    <w:rsid w:val="0053153E"/>
    <w:rsid w:val="005355C5"/>
    <w:rsid w:val="00535F84"/>
    <w:rsid w:val="00545827"/>
    <w:rsid w:val="0054633A"/>
    <w:rsid w:val="00547711"/>
    <w:rsid w:val="005638A5"/>
    <w:rsid w:val="00563CEF"/>
    <w:rsid w:val="00565311"/>
    <w:rsid w:val="00594993"/>
    <w:rsid w:val="005B7AA1"/>
    <w:rsid w:val="005C6A14"/>
    <w:rsid w:val="005D3581"/>
    <w:rsid w:val="005F6923"/>
    <w:rsid w:val="00607B52"/>
    <w:rsid w:val="00621E79"/>
    <w:rsid w:val="00630F03"/>
    <w:rsid w:val="00632A7E"/>
    <w:rsid w:val="006406F0"/>
    <w:rsid w:val="00653ADE"/>
    <w:rsid w:val="00656A3F"/>
    <w:rsid w:val="006753F5"/>
    <w:rsid w:val="0068405C"/>
    <w:rsid w:val="00686508"/>
    <w:rsid w:val="006A0207"/>
    <w:rsid w:val="006B4195"/>
    <w:rsid w:val="006C010C"/>
    <w:rsid w:val="007003F6"/>
    <w:rsid w:val="00706F1E"/>
    <w:rsid w:val="00711BEA"/>
    <w:rsid w:val="00712318"/>
    <w:rsid w:val="00720EE1"/>
    <w:rsid w:val="00723D02"/>
    <w:rsid w:val="0074487C"/>
    <w:rsid w:val="007453CA"/>
    <w:rsid w:val="00751841"/>
    <w:rsid w:val="007558FA"/>
    <w:rsid w:val="00756355"/>
    <w:rsid w:val="00771E37"/>
    <w:rsid w:val="007A2DD3"/>
    <w:rsid w:val="007C45DC"/>
    <w:rsid w:val="007C6937"/>
    <w:rsid w:val="007D6698"/>
    <w:rsid w:val="007E4DDF"/>
    <w:rsid w:val="007F3E68"/>
    <w:rsid w:val="007F407B"/>
    <w:rsid w:val="0080101C"/>
    <w:rsid w:val="00811CD9"/>
    <w:rsid w:val="008163C0"/>
    <w:rsid w:val="00816A4F"/>
    <w:rsid w:val="008208D7"/>
    <w:rsid w:val="00821B7F"/>
    <w:rsid w:val="00827E07"/>
    <w:rsid w:val="00875DAE"/>
    <w:rsid w:val="00891DB0"/>
    <w:rsid w:val="008A39B0"/>
    <w:rsid w:val="008A3AD9"/>
    <w:rsid w:val="008C0297"/>
    <w:rsid w:val="008C0BB6"/>
    <w:rsid w:val="008C3C3E"/>
    <w:rsid w:val="008D7A2E"/>
    <w:rsid w:val="008E3494"/>
    <w:rsid w:val="008F6A0F"/>
    <w:rsid w:val="009234E5"/>
    <w:rsid w:val="00953130"/>
    <w:rsid w:val="00967959"/>
    <w:rsid w:val="00970F83"/>
    <w:rsid w:val="009905F9"/>
    <w:rsid w:val="009912DE"/>
    <w:rsid w:val="00993D22"/>
    <w:rsid w:val="009A1281"/>
    <w:rsid w:val="009B4C9F"/>
    <w:rsid w:val="009C559D"/>
    <w:rsid w:val="009E3562"/>
    <w:rsid w:val="009F0354"/>
    <w:rsid w:val="00A20D2A"/>
    <w:rsid w:val="00A23270"/>
    <w:rsid w:val="00A7605A"/>
    <w:rsid w:val="00A7698A"/>
    <w:rsid w:val="00A8383C"/>
    <w:rsid w:val="00A87014"/>
    <w:rsid w:val="00A9075D"/>
    <w:rsid w:val="00A90B3A"/>
    <w:rsid w:val="00A95759"/>
    <w:rsid w:val="00AA604E"/>
    <w:rsid w:val="00AD2E99"/>
    <w:rsid w:val="00B10B5C"/>
    <w:rsid w:val="00B24B2D"/>
    <w:rsid w:val="00B31A60"/>
    <w:rsid w:val="00B63DBB"/>
    <w:rsid w:val="00B65FC6"/>
    <w:rsid w:val="00B76B57"/>
    <w:rsid w:val="00B77D26"/>
    <w:rsid w:val="00B847C4"/>
    <w:rsid w:val="00B909D2"/>
    <w:rsid w:val="00B96EFD"/>
    <w:rsid w:val="00BB026F"/>
    <w:rsid w:val="00BC4E29"/>
    <w:rsid w:val="00BE7BC8"/>
    <w:rsid w:val="00BF553B"/>
    <w:rsid w:val="00C03016"/>
    <w:rsid w:val="00C15687"/>
    <w:rsid w:val="00C20FFA"/>
    <w:rsid w:val="00C273D6"/>
    <w:rsid w:val="00C302A0"/>
    <w:rsid w:val="00C37BEF"/>
    <w:rsid w:val="00C60D47"/>
    <w:rsid w:val="00C630EC"/>
    <w:rsid w:val="00C66E46"/>
    <w:rsid w:val="00CB3CA6"/>
    <w:rsid w:val="00CC75C2"/>
    <w:rsid w:val="00CD58E1"/>
    <w:rsid w:val="00D033DF"/>
    <w:rsid w:val="00D10350"/>
    <w:rsid w:val="00D53ED0"/>
    <w:rsid w:val="00D55FF2"/>
    <w:rsid w:val="00D70DCD"/>
    <w:rsid w:val="00D73B49"/>
    <w:rsid w:val="00D75AB8"/>
    <w:rsid w:val="00DA0811"/>
    <w:rsid w:val="00DF782D"/>
    <w:rsid w:val="00E04CE6"/>
    <w:rsid w:val="00E41F7B"/>
    <w:rsid w:val="00E4652A"/>
    <w:rsid w:val="00E61826"/>
    <w:rsid w:val="00E632DC"/>
    <w:rsid w:val="00E7054A"/>
    <w:rsid w:val="00E71C39"/>
    <w:rsid w:val="00E864C0"/>
    <w:rsid w:val="00EB5878"/>
    <w:rsid w:val="00EB61EA"/>
    <w:rsid w:val="00EB7BD6"/>
    <w:rsid w:val="00EE702D"/>
    <w:rsid w:val="00F05F5A"/>
    <w:rsid w:val="00F26904"/>
    <w:rsid w:val="00F56448"/>
    <w:rsid w:val="00F573C6"/>
    <w:rsid w:val="00FB14BB"/>
    <w:rsid w:val="00FC310C"/>
    <w:rsid w:val="00FD0A91"/>
    <w:rsid w:val="00FE1E5B"/>
    <w:rsid w:val="00FE45AD"/>
    <w:rsid w:val="00FE5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993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2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E9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55FF2"/>
  </w:style>
  <w:style w:type="paragraph" w:styleId="Header">
    <w:name w:val="header"/>
    <w:basedOn w:val="Normal"/>
    <w:link w:val="HeaderChar"/>
    <w:uiPriority w:val="99"/>
    <w:semiHidden/>
    <w:unhideWhenUsed/>
    <w:rsid w:val="00EB6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1EA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EB6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61EA"/>
    <w:rPr>
      <w:rFonts w:ascii="Calibri" w:eastAsia="Calibri" w:hAnsi="Calibri" w:cs="Arial"/>
    </w:rPr>
  </w:style>
  <w:style w:type="table" w:styleId="TableGrid">
    <w:name w:val="Table Grid"/>
    <w:basedOn w:val="TableNormal"/>
    <w:uiPriority w:val="59"/>
    <w:rsid w:val="004A4F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ameer86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hid.zamee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D2F90-2AAE-4F99-A2F1-B32285E4A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1897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SiCo</Company>
  <LinksUpToDate>false</LinksUpToDate>
  <CharactersWithSpaces>12688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ScOrPiOnE</dc:creator>
  <cp:lastModifiedBy>shahid</cp:lastModifiedBy>
  <cp:revision>55</cp:revision>
  <cp:lastPrinted>2013-11-17T06:27:00Z</cp:lastPrinted>
  <dcterms:created xsi:type="dcterms:W3CDTF">2015-10-01T11:40:00Z</dcterms:created>
  <dcterms:modified xsi:type="dcterms:W3CDTF">2016-06-18T10:46:00Z</dcterms:modified>
</cp:coreProperties>
</file>