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0"/>
      </w:pPr>
      <w:r>
        <w:rPr/>
        <w:pict>
          <v:line style="position:absolute;mso-position-horizontal-relative:page;mso-position-vertical-relative:page;z-index:1024" from="69pt,125.096489pt" to="585.750008pt,125.096489pt" stroked="true" strokeweight="4.507085pt" strokecolor="#000000">
            <v:stroke dashstyle="solid"/>
            <w10:wrap type="none"/>
          </v:line>
        </w:pict>
      </w:r>
      <w:r>
        <w:rPr/>
        <w:t>PRASADRAM.K</w:t>
      </w:r>
    </w:p>
    <w:p>
      <w:pPr>
        <w:tabs>
          <w:tab w:pos="7459" w:val="left" w:leader="none"/>
        </w:tabs>
        <w:spacing w:before="138"/>
        <w:ind w:left="260" w:right="0" w:firstLine="0"/>
        <w:jc w:val="left"/>
        <w:rPr>
          <w:b/>
          <w:sz w:val="24"/>
        </w:rPr>
      </w:pPr>
      <w:hyperlink r:id="rId5">
        <w:r>
          <w:rPr>
            <w:color w:val="0000FF"/>
            <w:sz w:val="24"/>
            <w:u w:val="single" w:color="0000FF"/>
          </w:rPr>
          <w:t>ramkannan54@gmail.com</w:t>
        </w:r>
      </w:hyperlink>
      <w:r>
        <w:rPr>
          <w:color w:val="0000FF"/>
          <w:sz w:val="24"/>
        </w:rPr>
        <w:tab/>
      </w:r>
      <w:r>
        <w:rPr>
          <w:sz w:val="24"/>
        </w:rPr>
        <w:t>Mobile: </w:t>
      </w:r>
      <w:r>
        <w:rPr>
          <w:b/>
          <w:sz w:val="24"/>
        </w:rPr>
        <w:t>90030 64185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0"/>
        </w:rPr>
      </w:pPr>
    </w:p>
    <w:p>
      <w:pPr>
        <w:pStyle w:val="Heading1"/>
        <w:spacing w:before="90"/>
        <w:ind w:left="118"/>
      </w:pPr>
      <w:r>
        <w:rPr>
          <w:u w:val="single"/>
        </w:rPr>
        <w:t>Overview:</w:t>
      </w:r>
    </w:p>
    <w:p>
      <w:pPr>
        <w:pStyle w:val="BodyText"/>
        <w:spacing w:before="11"/>
        <w:rPr>
          <w:b/>
          <w:sz w:val="20"/>
        </w:rPr>
      </w:pPr>
    </w:p>
    <w:p>
      <w:pPr>
        <w:pStyle w:val="BodyText"/>
        <w:spacing w:line="276" w:lineRule="auto"/>
        <w:ind w:left="260" w:right="198" w:firstLine="922"/>
        <w:jc w:val="both"/>
      </w:pPr>
      <w:r>
        <w:rPr/>
        <w:t>Having 2+ years of experience in Development &amp; Testing of Micro controller products, Bluetooth headsets, Bluetooth adaptors, Tone Generators, Cable tracers. Have a </w:t>
      </w:r>
      <w:r>
        <w:rPr>
          <w:spacing w:val="-3"/>
        </w:rPr>
        <w:t>sound </w:t>
      </w:r>
      <w:r>
        <w:rPr/>
        <w:t>knowledge in testing of Micro controller products, Digital Electronics.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Heading1"/>
        <w:spacing w:before="1"/>
      </w:pPr>
      <w:r>
        <w:rPr>
          <w:u w:val="single"/>
        </w:rPr>
        <w:t>Professional Certifications</w:t>
      </w:r>
      <w:r>
        <w:rPr/>
        <w:t>:</w:t>
      </w:r>
    </w:p>
    <w:p>
      <w:pPr>
        <w:pStyle w:val="BodyText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099" w:val="left" w:leader="none"/>
          <w:tab w:pos="1100" w:val="left" w:leader="none"/>
        </w:tabs>
        <w:spacing w:line="240" w:lineRule="auto" w:before="0" w:after="0"/>
        <w:ind w:left="980" w:right="0" w:hanging="300"/>
        <w:jc w:val="left"/>
        <w:rPr>
          <w:sz w:val="24"/>
        </w:rPr>
      </w:pPr>
      <w:r>
        <w:rPr/>
        <w:tab/>
      </w:r>
      <w:r>
        <w:rPr>
          <w:sz w:val="24"/>
        </w:rPr>
        <w:t>PLCs (AB, ABB, Keyence, Siemens, Omron, GE Fanuc)</w:t>
      </w:r>
    </w:p>
    <w:p>
      <w:pPr>
        <w:pStyle w:val="ListParagraph"/>
        <w:numPr>
          <w:ilvl w:val="0"/>
          <w:numId w:val="1"/>
        </w:numPr>
        <w:tabs>
          <w:tab w:pos="1039" w:val="left" w:leader="none"/>
          <w:tab w:pos="1040" w:val="left" w:leader="none"/>
        </w:tabs>
        <w:spacing w:line="240" w:lineRule="auto" w:before="147" w:after="0"/>
        <w:ind w:left="1040" w:right="0" w:hanging="360"/>
        <w:jc w:val="left"/>
        <w:rPr>
          <w:sz w:val="24"/>
        </w:rPr>
      </w:pPr>
      <w:r>
        <w:rPr>
          <w:sz w:val="24"/>
        </w:rPr>
        <w:t>SCADA (FIX, INTOUCH)</w:t>
      </w:r>
    </w:p>
    <w:p>
      <w:pPr>
        <w:pStyle w:val="ListParagraph"/>
        <w:numPr>
          <w:ilvl w:val="0"/>
          <w:numId w:val="1"/>
        </w:numPr>
        <w:tabs>
          <w:tab w:pos="1039" w:val="left" w:leader="none"/>
          <w:tab w:pos="1040" w:val="left" w:leader="none"/>
        </w:tabs>
        <w:spacing w:line="240" w:lineRule="auto" w:before="147" w:after="0"/>
        <w:ind w:left="1040" w:right="0" w:hanging="360"/>
        <w:jc w:val="left"/>
        <w:rPr>
          <w:sz w:val="24"/>
        </w:rPr>
      </w:pPr>
      <w:r>
        <w:rPr>
          <w:sz w:val="24"/>
        </w:rPr>
        <w:t>labVIEW­2009</w:t>
      </w:r>
    </w:p>
    <w:p>
      <w:pPr>
        <w:pStyle w:val="ListParagraph"/>
        <w:numPr>
          <w:ilvl w:val="0"/>
          <w:numId w:val="1"/>
        </w:numPr>
        <w:tabs>
          <w:tab w:pos="1039" w:val="left" w:leader="none"/>
          <w:tab w:pos="1040" w:val="left" w:leader="none"/>
        </w:tabs>
        <w:spacing w:line="240" w:lineRule="auto" w:before="147" w:after="0"/>
        <w:ind w:left="1040" w:right="0" w:hanging="360"/>
        <w:jc w:val="left"/>
        <w:rPr>
          <w:sz w:val="24"/>
        </w:rPr>
      </w:pPr>
      <w:r>
        <w:rPr>
          <w:sz w:val="24"/>
        </w:rPr>
        <w:t>Basics of C and C++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Heading1"/>
        <w:spacing w:before="89"/>
      </w:pPr>
      <w:r>
        <w:rPr>
          <w:u w:val="single"/>
        </w:rPr>
        <w:t>Academic Profile</w:t>
      </w:r>
    </w:p>
    <w:p>
      <w:pPr>
        <w:pStyle w:val="BodyText"/>
        <w:rPr>
          <w:b/>
          <w:sz w:val="21"/>
        </w:rPr>
      </w:pPr>
    </w:p>
    <w:tbl>
      <w:tblPr>
        <w:tblW w:w="0" w:type="auto"/>
        <w:jc w:val="left"/>
        <w:tblInd w:w="1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5"/>
        <w:gridCol w:w="3945"/>
        <w:gridCol w:w="1410"/>
        <w:gridCol w:w="1890"/>
      </w:tblGrid>
      <w:tr>
        <w:trPr>
          <w:trHeight w:val="546" w:hRule="atLeast"/>
        </w:trPr>
        <w:tc>
          <w:tcPr>
            <w:tcW w:w="2295" w:type="dxa"/>
          </w:tcPr>
          <w:p>
            <w:pPr>
              <w:pStyle w:val="TableParagraph"/>
              <w:spacing w:before="66"/>
              <w:ind w:left="758" w:right="7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3945" w:type="dxa"/>
          </w:tcPr>
          <w:p>
            <w:pPr>
              <w:pStyle w:val="TableParagraph"/>
              <w:spacing w:before="66"/>
              <w:ind w:left="1409" w:right="14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1410" w:type="dxa"/>
          </w:tcPr>
          <w:p>
            <w:pPr>
              <w:pStyle w:val="TableParagraph"/>
              <w:spacing w:line="276" w:lineRule="exact"/>
              <w:ind w:left="315" w:right="286" w:firstLine="3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tcW w:w="1890" w:type="dxa"/>
          </w:tcPr>
          <w:p>
            <w:pPr>
              <w:pStyle w:val="TableParagraph"/>
              <w:spacing w:line="276" w:lineRule="exact"/>
              <w:ind w:left="602" w:right="313" w:hanging="260"/>
              <w:rPr>
                <w:b/>
                <w:sz w:val="24"/>
              </w:rPr>
            </w:pPr>
            <w:r>
              <w:rPr>
                <w:b/>
                <w:sz w:val="24"/>
              </w:rPr>
              <w:t>Percentage/ CGPA</w:t>
            </w:r>
          </w:p>
        </w:tc>
      </w:tr>
      <w:tr>
        <w:trPr>
          <w:trHeight w:val="817" w:hRule="atLeast"/>
        </w:trPr>
        <w:tc>
          <w:tcPr>
            <w:tcW w:w="2295" w:type="dxa"/>
          </w:tcPr>
          <w:p>
            <w:pPr>
              <w:pStyle w:val="TableParagraph"/>
              <w:spacing w:line="268" w:lineRule="exact"/>
              <w:ind w:left="178"/>
              <w:rPr>
                <w:sz w:val="24"/>
              </w:rPr>
            </w:pPr>
            <w:r>
              <w:rPr>
                <w:sz w:val="24"/>
              </w:rPr>
              <w:t>B.E – Electronics &amp;</w:t>
            </w:r>
          </w:p>
          <w:p>
            <w:pPr>
              <w:pStyle w:val="TableParagraph"/>
              <w:spacing w:before="138"/>
              <w:ind w:left="385"/>
              <w:rPr>
                <w:sz w:val="24"/>
              </w:rPr>
            </w:pPr>
            <w:r>
              <w:rPr>
                <w:sz w:val="24"/>
              </w:rPr>
              <w:t>Instrumentation</w:t>
            </w:r>
          </w:p>
        </w:tc>
        <w:tc>
          <w:tcPr>
            <w:tcW w:w="3945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Anand Institute of Higher</w:t>
            </w:r>
          </w:p>
          <w:p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Technology, Kazhippattur, Chennai</w:t>
            </w:r>
          </w:p>
        </w:tc>
        <w:tc>
          <w:tcPr>
            <w:tcW w:w="1410" w:type="dxa"/>
          </w:tcPr>
          <w:p>
            <w:pPr>
              <w:pStyle w:val="TableParagraph"/>
              <w:spacing w:before="199"/>
              <w:ind w:left="98" w:right="88"/>
              <w:jc w:val="center"/>
              <w:rPr>
                <w:sz w:val="24"/>
              </w:rPr>
            </w:pPr>
            <w:r>
              <w:rPr>
                <w:sz w:val="24"/>
              </w:rPr>
              <w:t>May 2012</w:t>
            </w:r>
          </w:p>
        </w:tc>
        <w:tc>
          <w:tcPr>
            <w:tcW w:w="1890" w:type="dxa"/>
          </w:tcPr>
          <w:p>
            <w:pPr>
              <w:pStyle w:val="TableParagraph"/>
              <w:spacing w:before="199"/>
              <w:ind w:left="702" w:right="692"/>
              <w:jc w:val="center"/>
              <w:rPr>
                <w:sz w:val="24"/>
              </w:rPr>
            </w:pPr>
            <w:r>
              <w:rPr>
                <w:sz w:val="24"/>
              </w:rPr>
              <w:t>7.12</w:t>
            </w:r>
          </w:p>
        </w:tc>
      </w:tr>
      <w:tr>
        <w:trPr>
          <w:trHeight w:val="822" w:hRule="atLeast"/>
        </w:trPr>
        <w:tc>
          <w:tcPr>
            <w:tcW w:w="2295" w:type="dxa"/>
          </w:tcPr>
          <w:p>
            <w:pPr>
              <w:pStyle w:val="TableParagraph"/>
              <w:spacing w:before="204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3945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John Dewey Matriculation Higher</w:t>
            </w:r>
          </w:p>
          <w:p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Secondary School, Villupuram</w:t>
            </w:r>
          </w:p>
        </w:tc>
        <w:tc>
          <w:tcPr>
            <w:tcW w:w="1410" w:type="dxa"/>
          </w:tcPr>
          <w:p>
            <w:pPr>
              <w:pStyle w:val="TableParagraph"/>
              <w:spacing w:before="204"/>
              <w:ind w:left="98" w:right="89"/>
              <w:jc w:val="center"/>
              <w:rPr>
                <w:sz w:val="24"/>
              </w:rPr>
            </w:pPr>
            <w:r>
              <w:rPr>
                <w:sz w:val="24"/>
              </w:rPr>
              <w:t>March 2008</w:t>
            </w:r>
          </w:p>
        </w:tc>
        <w:tc>
          <w:tcPr>
            <w:tcW w:w="1890" w:type="dxa"/>
          </w:tcPr>
          <w:p>
            <w:pPr>
              <w:pStyle w:val="TableParagraph"/>
              <w:spacing w:before="204"/>
              <w:ind w:left="702" w:right="692"/>
              <w:jc w:val="center"/>
              <w:rPr>
                <w:sz w:val="24"/>
              </w:rPr>
            </w:pPr>
            <w:r>
              <w:rPr>
                <w:sz w:val="24"/>
              </w:rPr>
              <w:t>81%</w:t>
            </w:r>
          </w:p>
        </w:tc>
      </w:tr>
      <w:tr>
        <w:trPr>
          <w:trHeight w:val="822" w:hRule="atLeast"/>
        </w:trPr>
        <w:tc>
          <w:tcPr>
            <w:tcW w:w="2295" w:type="dxa"/>
          </w:tcPr>
          <w:p>
            <w:pPr>
              <w:pStyle w:val="TableParagraph"/>
              <w:spacing w:before="204"/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3945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Mahatma Gandhi High School,</w:t>
            </w:r>
          </w:p>
          <w:p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Villupuram</w:t>
            </w:r>
          </w:p>
        </w:tc>
        <w:tc>
          <w:tcPr>
            <w:tcW w:w="1410" w:type="dxa"/>
          </w:tcPr>
          <w:p>
            <w:pPr>
              <w:pStyle w:val="TableParagraph"/>
              <w:spacing w:before="204"/>
              <w:ind w:left="98" w:right="89"/>
              <w:jc w:val="center"/>
              <w:rPr>
                <w:sz w:val="24"/>
              </w:rPr>
            </w:pPr>
            <w:r>
              <w:rPr>
                <w:sz w:val="24"/>
              </w:rPr>
              <w:t>March 2006</w:t>
            </w:r>
          </w:p>
        </w:tc>
        <w:tc>
          <w:tcPr>
            <w:tcW w:w="1890" w:type="dxa"/>
          </w:tcPr>
          <w:p>
            <w:pPr>
              <w:pStyle w:val="TableParagraph"/>
              <w:spacing w:before="204"/>
              <w:ind w:left="702" w:right="692"/>
              <w:jc w:val="center"/>
              <w:rPr>
                <w:sz w:val="24"/>
              </w:rPr>
            </w:pPr>
            <w:r>
              <w:rPr>
                <w:sz w:val="24"/>
              </w:rPr>
              <w:t>85%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spacing w:before="218"/>
        <w:ind w:left="118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Technical Proficiencies: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039" w:val="left" w:leader="none"/>
          <w:tab w:pos="1040" w:val="left" w:leader="none"/>
        </w:tabs>
        <w:spacing w:line="240" w:lineRule="auto" w:before="0" w:after="0"/>
        <w:ind w:left="1040" w:right="0" w:hanging="360"/>
        <w:jc w:val="left"/>
        <w:rPr>
          <w:sz w:val="24"/>
        </w:rPr>
      </w:pPr>
      <w:r>
        <w:rPr>
          <w:sz w:val="24"/>
        </w:rPr>
        <w:t>PLCs (AB, ABB, Keyence, Siemens, Omron, GE Fanuc)</w:t>
      </w:r>
    </w:p>
    <w:p>
      <w:pPr>
        <w:pStyle w:val="ListParagraph"/>
        <w:numPr>
          <w:ilvl w:val="0"/>
          <w:numId w:val="1"/>
        </w:numPr>
        <w:tabs>
          <w:tab w:pos="1039" w:val="left" w:leader="none"/>
          <w:tab w:pos="1040" w:val="left" w:leader="none"/>
        </w:tabs>
        <w:spacing w:line="240" w:lineRule="auto" w:before="147" w:after="0"/>
        <w:ind w:left="1040" w:right="0" w:hanging="360"/>
        <w:jc w:val="left"/>
        <w:rPr>
          <w:sz w:val="24"/>
        </w:rPr>
      </w:pPr>
      <w:r>
        <w:rPr>
          <w:sz w:val="24"/>
        </w:rPr>
        <w:t>SCADA (FIX, INTOUCH)</w:t>
      </w:r>
    </w:p>
    <w:p>
      <w:pPr>
        <w:pStyle w:val="ListParagraph"/>
        <w:numPr>
          <w:ilvl w:val="0"/>
          <w:numId w:val="1"/>
        </w:numPr>
        <w:tabs>
          <w:tab w:pos="1039" w:val="left" w:leader="none"/>
          <w:tab w:pos="1040" w:val="left" w:leader="none"/>
        </w:tabs>
        <w:spacing w:line="240" w:lineRule="auto" w:before="147" w:after="0"/>
        <w:ind w:left="1040" w:right="0" w:hanging="360"/>
        <w:jc w:val="left"/>
        <w:rPr>
          <w:sz w:val="24"/>
        </w:rPr>
      </w:pPr>
      <w:r>
        <w:rPr>
          <w:sz w:val="24"/>
        </w:rPr>
        <w:t>labVIEW­2009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380" w:bottom="280" w:left="1180" w:right="1240"/>
        </w:sectPr>
      </w:pPr>
    </w:p>
    <w:p>
      <w:pPr>
        <w:pStyle w:val="Heading1"/>
        <w:spacing w:before="60"/>
      </w:pPr>
      <w:r>
        <w:rPr>
          <w:u w:val="single"/>
        </w:rPr>
        <w:t>Professional Experience :</w:t>
      </w:r>
    </w:p>
    <w:p>
      <w:pPr>
        <w:pStyle w:val="BodyText"/>
        <w:spacing w:before="4"/>
        <w:rPr>
          <w:b/>
          <w:sz w:val="23"/>
        </w:rPr>
      </w:pPr>
    </w:p>
    <w:p>
      <w:pPr>
        <w:spacing w:before="90"/>
        <w:ind w:left="836" w:right="0" w:firstLine="0"/>
        <w:jc w:val="left"/>
        <w:rPr>
          <w:b/>
          <w:i/>
          <w:sz w:val="24"/>
        </w:rPr>
      </w:pPr>
      <w:r>
        <w:rPr>
          <w:b/>
          <w:i/>
          <w:sz w:val="24"/>
          <w:u w:val="single"/>
        </w:rPr>
        <w:t>Present Employment</w:t>
      </w:r>
    </w:p>
    <w:p>
      <w:pPr>
        <w:tabs>
          <w:tab w:pos="2419" w:val="left" w:leader="none"/>
        </w:tabs>
        <w:spacing w:line="448" w:lineRule="auto" w:before="0"/>
        <w:ind w:left="260" w:right="4978" w:firstLine="0"/>
        <w:jc w:val="left"/>
        <w:rPr>
          <w:b/>
          <w:sz w:val="24"/>
        </w:rPr>
      </w:pPr>
      <w:r>
        <w:rPr>
          <w:b/>
          <w:sz w:val="24"/>
        </w:rPr>
        <w:t>Organization</w:t>
        <w:tab/>
        <w:t>: Telekonnectors Ltd Designation</w:t>
        <w:tab/>
        <w:t>: Junior Engineer </w:t>
      </w:r>
      <w:r>
        <w:rPr>
          <w:b/>
          <w:spacing w:val="-6"/>
          <w:sz w:val="24"/>
        </w:rPr>
        <w:t>R&amp;D</w:t>
      </w:r>
    </w:p>
    <w:p>
      <w:pPr>
        <w:tabs>
          <w:tab w:pos="2419" w:val="left" w:leader="none"/>
        </w:tabs>
        <w:spacing w:before="3"/>
        <w:ind w:left="260" w:right="0" w:firstLine="0"/>
        <w:jc w:val="left"/>
        <w:rPr>
          <w:b/>
          <w:sz w:val="24"/>
        </w:rPr>
      </w:pPr>
      <w:r>
        <w:rPr>
          <w:b/>
          <w:sz w:val="24"/>
        </w:rPr>
        <w:t>Duration</w:t>
        <w:tab/>
        <w:t>: March 2014 – PRESENT</w:t>
      </w:r>
    </w:p>
    <w:p>
      <w:pPr>
        <w:pStyle w:val="BodyText"/>
        <w:spacing w:before="11"/>
        <w:rPr>
          <w:b/>
          <w:sz w:val="20"/>
        </w:rPr>
      </w:pPr>
    </w:p>
    <w:p>
      <w:pPr>
        <w:tabs>
          <w:tab w:pos="2419" w:val="left" w:leader="none"/>
        </w:tabs>
        <w:spacing w:before="0"/>
        <w:ind w:left="260" w:right="0" w:firstLine="0"/>
        <w:jc w:val="left"/>
        <w:rPr>
          <w:b/>
          <w:sz w:val="24"/>
        </w:rPr>
      </w:pPr>
      <w:r>
        <w:rPr>
          <w:b/>
          <w:sz w:val="24"/>
        </w:rPr>
        <w:t>Description</w:t>
        <w:tab/>
        <w:t>:</w:t>
      </w:r>
    </w:p>
    <w:p>
      <w:pPr>
        <w:pStyle w:val="BodyText"/>
        <w:spacing w:line="360" w:lineRule="auto" w:before="138"/>
        <w:ind w:left="260" w:right="199" w:firstLine="1000"/>
        <w:jc w:val="both"/>
      </w:pPr>
      <w:r>
        <w:rPr/>
        <w:t>Experience in Development of Requirements, Design and Test case Documents. Responsible for EMC related testing of electrical/electronic sub assemblies as per defined test plan / specs / standards. Performed Board level &amp; field test and delivered a product with improved quality.</w:t>
      </w:r>
    </w:p>
    <w:p>
      <w:pPr>
        <w:pStyle w:val="Heading1"/>
      </w:pPr>
      <w:r>
        <w:rPr/>
        <w:t>Ongoing Projects: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979" w:val="left" w:leader="none"/>
          <w:tab w:pos="980" w:val="left" w:leader="none"/>
          <w:tab w:pos="3139" w:val="left" w:leader="none"/>
        </w:tabs>
        <w:spacing w:line="240" w:lineRule="auto" w:before="0" w:after="0"/>
        <w:ind w:left="980" w:right="0" w:hanging="360"/>
        <w:jc w:val="left"/>
        <w:rPr>
          <w:b/>
          <w:sz w:val="24"/>
        </w:rPr>
      </w:pPr>
      <w:r>
        <w:rPr>
          <w:b/>
          <w:sz w:val="24"/>
        </w:rPr>
        <w:t>Project</w:t>
        <w:tab/>
        <w:t>: Smart Tone Tracer (STT)</w:t>
      </w:r>
    </w:p>
    <w:p>
      <w:pPr>
        <w:pStyle w:val="ListParagraph"/>
        <w:numPr>
          <w:ilvl w:val="0"/>
          <w:numId w:val="2"/>
        </w:numPr>
        <w:tabs>
          <w:tab w:pos="979" w:val="left" w:leader="none"/>
          <w:tab w:pos="980" w:val="left" w:leader="none"/>
          <w:tab w:pos="3139" w:val="left" w:leader="none"/>
        </w:tabs>
        <w:spacing w:line="240" w:lineRule="auto" w:before="42" w:after="0"/>
        <w:ind w:left="980" w:right="0" w:hanging="360"/>
        <w:jc w:val="left"/>
        <w:rPr>
          <w:b/>
          <w:sz w:val="24"/>
        </w:rPr>
      </w:pPr>
      <w:r>
        <w:rPr>
          <w:b/>
          <w:sz w:val="24"/>
        </w:rPr>
        <w:t>Client</w:t>
        <w:tab/>
        <w:t>: Aines­ USA</w:t>
      </w:r>
    </w:p>
    <w:p>
      <w:pPr>
        <w:pStyle w:val="ListParagraph"/>
        <w:numPr>
          <w:ilvl w:val="0"/>
          <w:numId w:val="2"/>
        </w:numPr>
        <w:tabs>
          <w:tab w:pos="979" w:val="left" w:leader="none"/>
          <w:tab w:pos="980" w:val="left" w:leader="none"/>
          <w:tab w:pos="3399" w:val="right" w:leader="none"/>
        </w:tabs>
        <w:spacing w:line="240" w:lineRule="auto" w:before="41" w:after="0"/>
        <w:ind w:left="980" w:right="0" w:hanging="360"/>
        <w:jc w:val="left"/>
        <w:rPr>
          <w:sz w:val="24"/>
        </w:rPr>
      </w:pPr>
      <w:r>
        <w:rPr>
          <w:b/>
          <w:sz w:val="24"/>
        </w:rPr>
        <w:t>Team Size</w:t>
        <w:tab/>
      </w:r>
      <w:r>
        <w:rPr>
          <w:sz w:val="24"/>
        </w:rPr>
        <w:t>5</w:t>
      </w:r>
    </w:p>
    <w:p>
      <w:pPr>
        <w:pStyle w:val="ListParagraph"/>
        <w:numPr>
          <w:ilvl w:val="0"/>
          <w:numId w:val="2"/>
        </w:numPr>
        <w:tabs>
          <w:tab w:pos="979" w:val="left" w:leader="none"/>
          <w:tab w:pos="980" w:val="left" w:leader="none"/>
          <w:tab w:pos="3139" w:val="left" w:leader="none"/>
        </w:tabs>
        <w:spacing w:line="240" w:lineRule="auto" w:before="179" w:after="0"/>
        <w:ind w:left="980" w:right="0" w:hanging="360"/>
        <w:jc w:val="left"/>
        <w:rPr>
          <w:sz w:val="24"/>
        </w:rPr>
      </w:pPr>
      <w:r>
        <w:rPr>
          <w:b/>
          <w:sz w:val="24"/>
        </w:rPr>
        <w:t>Role</w:t>
        <w:tab/>
        <w:t>: </w:t>
      </w:r>
      <w:r>
        <w:rPr>
          <w:sz w:val="24"/>
        </w:rPr>
        <w:t>Hardware developer, Test Case Producer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979" w:val="left" w:leader="none"/>
          <w:tab w:pos="980" w:val="left" w:leader="none"/>
          <w:tab w:pos="3139" w:val="left" w:leader="none"/>
        </w:tabs>
        <w:spacing w:line="240" w:lineRule="auto" w:before="0" w:after="0"/>
        <w:ind w:left="980" w:right="0" w:hanging="360"/>
        <w:jc w:val="left"/>
        <w:rPr>
          <w:sz w:val="24"/>
        </w:rPr>
      </w:pPr>
      <w:r>
        <w:rPr>
          <w:b/>
          <w:sz w:val="24"/>
        </w:rPr>
        <w:t>Environment</w:t>
        <w:tab/>
        <w:t>: </w:t>
      </w:r>
      <w:r>
        <w:rPr>
          <w:sz w:val="24"/>
        </w:rPr>
        <w:t>Digital Electronics, Telecommunication, Networking</w:t>
      </w:r>
    </w:p>
    <w:p>
      <w:pPr>
        <w:pStyle w:val="ListParagraph"/>
        <w:numPr>
          <w:ilvl w:val="0"/>
          <w:numId w:val="2"/>
        </w:numPr>
        <w:tabs>
          <w:tab w:pos="979" w:val="left" w:leader="none"/>
          <w:tab w:pos="980" w:val="left" w:leader="none"/>
          <w:tab w:pos="3139" w:val="left" w:leader="none"/>
        </w:tabs>
        <w:spacing w:line="240" w:lineRule="auto" w:before="102" w:after="0"/>
        <w:ind w:left="980" w:right="0" w:hanging="360"/>
        <w:jc w:val="left"/>
        <w:rPr>
          <w:sz w:val="24"/>
        </w:rPr>
      </w:pPr>
      <w:r>
        <w:rPr>
          <w:b/>
          <w:sz w:val="24"/>
        </w:rPr>
        <w:t>Duration</w:t>
        <w:tab/>
        <w:t>: </w:t>
      </w:r>
      <w:r>
        <w:rPr>
          <w:sz w:val="24"/>
        </w:rPr>
        <w:t>6 Months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Heading1"/>
        <w:spacing w:before="90"/>
      </w:pPr>
      <w:r>
        <w:rPr/>
        <w:t>Abstract:</w:t>
      </w:r>
    </w:p>
    <w:p>
      <w:pPr>
        <w:pStyle w:val="BodyText"/>
        <w:rPr>
          <w:b/>
          <w:sz w:val="21"/>
        </w:rPr>
      </w:pPr>
    </w:p>
    <w:p>
      <w:pPr>
        <w:pStyle w:val="BodyText"/>
        <w:ind w:left="2101"/>
      </w:pPr>
      <w:r>
        <w:rPr/>
        <w:t>Smart Tone Tracer (STT) is a professional filter probe with multi functional</w:t>
      </w:r>
    </w:p>
    <w:p>
      <w:pPr>
        <w:pStyle w:val="BodyText"/>
        <w:spacing w:line="276" w:lineRule="auto" w:before="41"/>
        <w:ind w:left="260" w:right="199"/>
        <w:jc w:val="both"/>
      </w:pPr>
      <w:r>
        <w:rPr/>
        <w:t>equipment to use in a demanding environment. Its designed to make a technicians job easy while tracing a wire from a bunch of wires with electrical interferences and check the LAN Network Cables.</w:t>
      </w:r>
    </w:p>
    <w:p>
      <w:pPr>
        <w:spacing w:before="200"/>
        <w:ind w:left="836" w:right="0" w:firstLine="0"/>
        <w:jc w:val="left"/>
        <w:rPr>
          <w:b/>
          <w:i/>
          <w:sz w:val="24"/>
        </w:rPr>
      </w:pPr>
      <w:r>
        <w:rPr>
          <w:b/>
          <w:i/>
          <w:sz w:val="24"/>
          <w:u w:val="single"/>
        </w:rPr>
        <w:t>Previous Employment</w:t>
      </w:r>
    </w:p>
    <w:p>
      <w:pPr>
        <w:tabs>
          <w:tab w:pos="2419" w:val="left" w:leader="none"/>
        </w:tabs>
        <w:spacing w:line="448" w:lineRule="auto" w:before="0"/>
        <w:ind w:left="260" w:right="3784" w:firstLine="0"/>
        <w:jc w:val="left"/>
        <w:rPr>
          <w:b/>
          <w:sz w:val="24"/>
        </w:rPr>
      </w:pPr>
      <w:r>
        <w:rPr>
          <w:b/>
          <w:sz w:val="24"/>
        </w:rPr>
        <w:t>Organization</w:t>
        <w:tab/>
        <w:t>: Goodwill Automation &amp; </w:t>
      </w:r>
      <w:r>
        <w:rPr>
          <w:b/>
          <w:spacing w:val="-3"/>
          <w:sz w:val="24"/>
        </w:rPr>
        <w:t>InfoTech </w:t>
      </w:r>
      <w:r>
        <w:rPr>
          <w:b/>
          <w:sz w:val="24"/>
        </w:rPr>
        <w:t>Designation</w:t>
        <w:tab/>
        <w:t>: Graduate Trainee Engineer Duration</w:t>
        <w:tab/>
        <w:t>: July 2013 – Feb 2014</w:t>
      </w:r>
    </w:p>
    <w:p>
      <w:pPr>
        <w:pStyle w:val="BodyText"/>
        <w:tabs>
          <w:tab w:pos="2419" w:val="left" w:leader="none"/>
        </w:tabs>
        <w:spacing w:line="276" w:lineRule="auto" w:before="4"/>
        <w:ind w:left="260" w:right="198"/>
      </w:pPr>
      <w:r>
        <w:rPr>
          <w:b/>
        </w:rPr>
        <w:t>Description</w:t>
        <w:tab/>
        <w:t>: </w:t>
      </w:r>
      <w:r>
        <w:rPr/>
        <w:t>Trained in Software like PLC, C, C++, Java. Gained knowledge in </w:t>
      </w:r>
      <w:r>
        <w:rPr>
          <w:spacing w:val="-5"/>
        </w:rPr>
        <w:t>PLC </w:t>
      </w:r>
      <w:r>
        <w:rPr/>
        <w:t>Programming and also estimate programs for many technical terms.</w:t>
      </w:r>
    </w:p>
    <w:p>
      <w:pPr>
        <w:spacing w:after="0" w:line="276" w:lineRule="auto"/>
        <w:sectPr>
          <w:pgSz w:w="12240" w:h="15840"/>
          <w:pgMar w:top="1380" w:bottom="280" w:left="1180" w:right="124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227"/>
      </w:pPr>
      <w:r>
        <w:rPr>
          <w:u w:val="single"/>
        </w:rPr>
        <w:t>Project:</w:t>
      </w:r>
    </w:p>
    <w:p>
      <w:pPr>
        <w:pStyle w:val="ListParagraph"/>
        <w:numPr>
          <w:ilvl w:val="0"/>
          <w:numId w:val="1"/>
        </w:numPr>
        <w:tabs>
          <w:tab w:pos="979" w:val="left" w:leader="none"/>
          <w:tab w:pos="980" w:val="left" w:leader="none"/>
        </w:tabs>
        <w:spacing w:line="240" w:lineRule="auto" w:before="139" w:after="0"/>
        <w:ind w:left="980" w:right="0" w:hanging="360"/>
        <w:jc w:val="left"/>
        <w:rPr>
          <w:sz w:val="24"/>
        </w:rPr>
      </w:pPr>
      <w:r>
        <w:rPr>
          <w:b/>
          <w:sz w:val="24"/>
        </w:rPr>
        <w:t>Title: </w:t>
      </w:r>
      <w:r>
        <w:rPr>
          <w:sz w:val="24"/>
        </w:rPr>
        <w:t>Design and Development of Wireless Intravenous Multi­Drug Delivery System.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</w:tabs>
        <w:spacing w:line="360" w:lineRule="auto" w:before="147" w:after="0"/>
        <w:ind w:left="980" w:right="198" w:hanging="360"/>
        <w:jc w:val="both"/>
        <w:rPr>
          <w:sz w:val="24"/>
        </w:rPr>
      </w:pPr>
      <w:r>
        <w:rPr>
          <w:b/>
          <w:sz w:val="24"/>
        </w:rPr>
        <w:t>Project description </w:t>
      </w:r>
      <w:r>
        <w:rPr>
          <w:sz w:val="24"/>
        </w:rPr>
        <w:t>: This project describes how injection can be delivered  to  </w:t>
      </w:r>
      <w:r>
        <w:rPr>
          <w:spacing w:val="-5"/>
          <w:sz w:val="24"/>
        </w:rPr>
        <w:t>the </w:t>
      </w:r>
      <w:r>
        <w:rPr>
          <w:sz w:val="24"/>
        </w:rPr>
        <w:t>patient automatically when an SMS is given. This is based on embedded system and </w:t>
      </w:r>
      <w:r>
        <w:rPr>
          <w:spacing w:val="-6"/>
          <w:sz w:val="24"/>
        </w:rPr>
        <w:t>in </w:t>
      </w:r>
      <w:r>
        <w:rPr>
          <w:sz w:val="24"/>
        </w:rPr>
        <w:t>bio­medical field.</w:t>
      </w:r>
    </w:p>
    <w:p>
      <w:pPr>
        <w:pStyle w:val="Heading1"/>
        <w:spacing w:line="275" w:lineRule="exact"/>
      </w:pPr>
      <w:r>
        <w:rPr>
          <w:u w:val="single"/>
        </w:rPr>
        <w:t>Strength</w:t>
      </w:r>
    </w:p>
    <w:p>
      <w:pPr>
        <w:pStyle w:val="BodyText"/>
        <w:rPr>
          <w:b/>
          <w:sz w:val="21"/>
        </w:rPr>
      </w:pPr>
    </w:p>
    <w:p>
      <w:pPr>
        <w:pStyle w:val="BodyText"/>
        <w:spacing w:line="276" w:lineRule="auto"/>
        <w:ind w:left="980" w:right="3267"/>
      </w:pPr>
      <w:r>
        <w:rPr/>
        <w:t>My biggest strength that I can adjust myself in any sort of Circumstances and my confidence is my asset.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Heading1"/>
        <w:spacing w:before="90"/>
      </w:pPr>
      <w:r>
        <w:rPr>
          <w:u w:val="single"/>
        </w:rPr>
        <w:t>Personal Profile:</w:t>
      </w:r>
    </w:p>
    <w:p>
      <w:pPr>
        <w:tabs>
          <w:tab w:pos="4579" w:val="left" w:leader="none"/>
          <w:tab w:pos="5299" w:val="left" w:leader="none"/>
        </w:tabs>
        <w:spacing w:before="138"/>
        <w:ind w:left="260" w:right="0" w:firstLine="0"/>
        <w:jc w:val="left"/>
        <w:rPr>
          <w:sz w:val="24"/>
        </w:rPr>
      </w:pPr>
      <w:r>
        <w:rPr>
          <w:b/>
          <w:sz w:val="24"/>
        </w:rPr>
        <w:t>Name</w:t>
        <w:tab/>
        <w:t>:</w:t>
        <w:tab/>
      </w:r>
      <w:r>
        <w:rPr>
          <w:sz w:val="24"/>
        </w:rPr>
        <w:t>Prasadram.K</w:t>
      </w:r>
    </w:p>
    <w:p>
      <w:pPr>
        <w:tabs>
          <w:tab w:pos="4579" w:val="left" w:leader="none"/>
          <w:tab w:pos="5299" w:val="left" w:leader="none"/>
        </w:tabs>
        <w:spacing w:before="138"/>
        <w:ind w:left="260" w:right="0" w:firstLine="0"/>
        <w:jc w:val="left"/>
        <w:rPr>
          <w:sz w:val="24"/>
        </w:rPr>
      </w:pPr>
      <w:r>
        <w:rPr>
          <w:b/>
          <w:sz w:val="24"/>
        </w:rPr>
        <w:t>Father’s Name</w:t>
        <w:tab/>
        <w:t>:</w:t>
        <w:tab/>
      </w:r>
      <w:r>
        <w:rPr>
          <w:sz w:val="24"/>
        </w:rPr>
        <w:t>Kalirajan. R</w:t>
      </w:r>
    </w:p>
    <w:p>
      <w:pPr>
        <w:tabs>
          <w:tab w:pos="4579" w:val="left" w:leader="none"/>
          <w:tab w:pos="5299" w:val="left" w:leader="none"/>
        </w:tabs>
        <w:spacing w:before="138"/>
        <w:ind w:left="260" w:right="0" w:firstLine="0"/>
        <w:jc w:val="left"/>
        <w:rPr>
          <w:sz w:val="24"/>
        </w:rPr>
      </w:pPr>
      <w:r>
        <w:rPr>
          <w:b/>
          <w:sz w:val="24"/>
        </w:rPr>
        <w:t>Gender</w:t>
        <w:tab/>
        <w:t>:</w:t>
        <w:tab/>
      </w:r>
      <w:r>
        <w:rPr>
          <w:sz w:val="24"/>
        </w:rPr>
        <w:t>Male</w:t>
      </w:r>
    </w:p>
    <w:p>
      <w:pPr>
        <w:tabs>
          <w:tab w:pos="4579" w:val="left" w:leader="none"/>
          <w:tab w:pos="6379" w:val="right" w:leader="none"/>
        </w:tabs>
        <w:spacing w:before="138"/>
        <w:ind w:left="260" w:right="0" w:firstLine="0"/>
        <w:jc w:val="left"/>
        <w:rPr>
          <w:sz w:val="24"/>
        </w:rPr>
      </w:pPr>
      <w:r>
        <w:rPr>
          <w:b/>
          <w:sz w:val="24"/>
        </w:rPr>
        <w:t>Date of Birth</w:t>
        <w:tab/>
        <w:t>:</w:t>
        <w:tab/>
      </w:r>
      <w:r>
        <w:rPr>
          <w:sz w:val="24"/>
        </w:rPr>
        <w:t>09.03.1991</w:t>
      </w:r>
    </w:p>
    <w:p>
      <w:pPr>
        <w:tabs>
          <w:tab w:pos="4579" w:val="left" w:leader="none"/>
          <w:tab w:pos="5299" w:val="left" w:leader="none"/>
        </w:tabs>
        <w:spacing w:before="138"/>
        <w:ind w:left="260" w:right="0" w:firstLine="0"/>
        <w:jc w:val="left"/>
        <w:rPr>
          <w:sz w:val="24"/>
        </w:rPr>
      </w:pPr>
      <w:r>
        <w:rPr>
          <w:b/>
          <w:sz w:val="24"/>
        </w:rPr>
        <w:t>Passport no</w:t>
        <w:tab/>
        <w:t>:</w:t>
        <w:tab/>
      </w:r>
      <w:r>
        <w:rPr>
          <w:sz w:val="24"/>
        </w:rPr>
        <w:t>K3870949</w:t>
      </w:r>
    </w:p>
    <w:p>
      <w:pPr>
        <w:tabs>
          <w:tab w:pos="4579" w:val="left" w:leader="none"/>
          <w:tab w:pos="5299" w:val="left" w:leader="none"/>
        </w:tabs>
        <w:spacing w:before="138"/>
        <w:ind w:left="260" w:right="0" w:firstLine="0"/>
        <w:jc w:val="left"/>
        <w:rPr>
          <w:sz w:val="24"/>
        </w:rPr>
      </w:pPr>
      <w:r>
        <w:rPr>
          <w:b/>
          <w:sz w:val="24"/>
        </w:rPr>
        <w:t>Languages Known</w:t>
        <w:tab/>
        <w:t>:</w:t>
        <w:tab/>
      </w:r>
      <w:r>
        <w:rPr>
          <w:sz w:val="24"/>
        </w:rPr>
        <w:t>English &amp; Tamil</w:t>
      </w:r>
    </w:p>
    <w:p>
      <w:pPr>
        <w:pStyle w:val="BodyText"/>
        <w:spacing w:before="4"/>
        <w:rPr>
          <w:sz w:val="23"/>
        </w:rPr>
      </w:pPr>
    </w:p>
    <w:p>
      <w:pPr>
        <w:tabs>
          <w:tab w:pos="4579" w:val="left" w:leader="none"/>
          <w:tab w:pos="5299" w:val="left" w:leader="none"/>
        </w:tabs>
        <w:spacing w:before="0"/>
        <w:ind w:left="260" w:right="0" w:firstLine="0"/>
        <w:jc w:val="left"/>
        <w:rPr>
          <w:sz w:val="24"/>
        </w:rPr>
      </w:pPr>
      <w:r>
        <w:rPr>
          <w:b/>
          <w:sz w:val="24"/>
        </w:rPr>
        <w:t>Permanent Address</w:t>
        <w:tab/>
      </w:r>
      <w:r>
        <w:rPr>
          <w:sz w:val="24"/>
        </w:rPr>
        <w:t>:</w:t>
        <w:tab/>
      </w:r>
      <w:r>
        <w:rPr>
          <w:color w:val="212121"/>
          <w:sz w:val="24"/>
        </w:rPr>
        <w:t>Plot no: 33/1, Door no: 8,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448" w:lineRule="auto"/>
        <w:ind w:left="5300" w:right="554"/>
      </w:pPr>
      <w:r>
        <w:rPr>
          <w:color w:val="212121"/>
        </w:rPr>
        <w:t>Devaraj nagar, Selaiyur, Madambakkam, Chennai ­ 600073.</w:t>
      </w:r>
    </w:p>
    <w:p>
      <w:pPr>
        <w:pStyle w:val="Heading1"/>
        <w:spacing w:before="3"/>
      </w:pPr>
      <w:r>
        <w:rPr>
          <w:u w:val="single"/>
        </w:rPr>
        <w:t>Declaration:</w:t>
      </w:r>
    </w:p>
    <w:p>
      <w:pPr>
        <w:pStyle w:val="BodyText"/>
        <w:spacing w:before="4"/>
        <w:rPr>
          <w:b/>
          <w:sz w:val="29"/>
        </w:rPr>
      </w:pPr>
    </w:p>
    <w:p>
      <w:pPr>
        <w:pStyle w:val="BodyText"/>
        <w:ind w:left="980"/>
      </w:pPr>
      <w:r>
        <w:rPr/>
        <w:t>I declare that above information is true to the best of my knowledge and belief.</w:t>
      </w:r>
    </w:p>
    <w:p>
      <w:pPr>
        <w:pStyle w:val="BodyText"/>
        <w:rPr>
          <w:sz w:val="26"/>
        </w:rPr>
      </w:pPr>
    </w:p>
    <w:p>
      <w:pPr>
        <w:tabs>
          <w:tab w:pos="7099" w:val="left" w:leader="none"/>
        </w:tabs>
        <w:spacing w:before="219"/>
        <w:ind w:left="260" w:right="0" w:firstLine="0"/>
        <w:jc w:val="left"/>
        <w:rPr>
          <w:sz w:val="24"/>
        </w:rPr>
      </w:pPr>
      <w:r>
        <w:rPr>
          <w:b/>
          <w:sz w:val="24"/>
        </w:rPr>
        <w:t>Date:</w:t>
        <w:tab/>
      </w:r>
      <w:r>
        <w:rPr>
          <w:sz w:val="24"/>
        </w:rPr>
        <w:t>Yours faithfully,</w:t>
      </w:r>
    </w:p>
    <w:p>
      <w:pPr>
        <w:pStyle w:val="BodyText"/>
        <w:spacing w:before="4"/>
        <w:rPr>
          <w:sz w:val="29"/>
        </w:rPr>
      </w:pPr>
    </w:p>
    <w:p>
      <w:pPr>
        <w:tabs>
          <w:tab w:pos="7099" w:val="left" w:leader="none"/>
        </w:tabs>
        <w:spacing w:before="0"/>
        <w:ind w:left="260" w:right="0" w:firstLine="0"/>
        <w:jc w:val="left"/>
        <w:rPr>
          <w:b/>
          <w:sz w:val="24"/>
        </w:rPr>
      </w:pPr>
      <w:r>
        <w:rPr>
          <w:b/>
          <w:sz w:val="24"/>
        </w:rPr>
        <w:t>Place:  </w:t>
      </w:r>
      <w:r>
        <w:rPr>
          <w:sz w:val="24"/>
        </w:rPr>
        <w:t>Chennai</w:t>
        <w:tab/>
      </w:r>
      <w:r>
        <w:rPr>
          <w:b/>
          <w:sz w:val="24"/>
        </w:rPr>
        <w:t>[PRASADRAM.K]</w:t>
      </w:r>
    </w:p>
    <w:sectPr>
      <w:pgSz w:w="12240" w:h="15840"/>
      <w:pgMar w:top="1500" w:bottom="280" w:left="118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"/>
      <w:lvlJc w:val="left"/>
      <w:pPr>
        <w:ind w:left="980" w:hanging="360"/>
      </w:pPr>
      <w:rPr>
        <w:rFonts w:hint="default" w:ascii="Wingdings" w:hAnsi="Wingdings" w:eastAsia="Wingdings" w:cs="Wingdings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86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4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3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1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0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8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6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52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80" w:hanging="420"/>
      </w:pPr>
      <w:rPr>
        <w:rFonts w:hint="default" w:ascii="Symbol" w:hAnsi="Symbol" w:eastAsia="Symbol" w:cs="Symbol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120" w:hanging="4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86" w:hanging="4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53" w:hanging="4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0" w:hanging="4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6" w:hanging="4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53" w:hanging="4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20" w:hanging="4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86" w:hanging="42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260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147"/>
      <w:ind w:left="980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ind w:left="105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amkannan54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2019-02-20T01:05:17Z</dcterms:created>
  <dcterms:modified xsi:type="dcterms:W3CDTF">2019-02-20T01:05:17Z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2016-08-27T00:00:00Z</vt:filetime>
  </property>
  <property fmtid="{D5CDD505-2E9C-101B-9397-08002B2CF9AE}" pid="3" name="Creator">
    <vt:lpwstr>PDFium</vt:lpwstr>
  </property>
  <property fmtid="{D5CDD505-2E9C-101B-9397-08002B2CF9AE}" pid="4" name="LastSaved">
    <vt:filetime>2016-08-27T00:00:00Z</vt:filetime>
  </property>
</Properties>
</file>