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spacing w:lineRule="auto" w:line="240" w:before="0" w:after="0"/>
        <w:rPr>
          <w:lang w:val="en-US" w:eastAsia="en-US"/>
        </w:rPr>
      </w:pPr>
      <w:r>
        <w:rPr>
          <w:rFonts w:eastAsia="Verdana" w:cs="Verdana" w:ascii="Verdana" w:hAnsi="Verdana"/>
          <w:b/>
          <w:bCs/>
          <w:color w:val="444444"/>
          <w:sz w:val="20"/>
          <w:szCs w:val="20"/>
          <w:highlight w:val="white"/>
        </w:rPr>
        <w:t xml:space="preserve"> </w:t>
      </w:r>
      <w:r>
        <w:rPr>
          <w:rFonts w:eastAsia="Verdana" w:cs="Verdana" w:ascii="Verdana" w:hAnsi="Verdana"/>
          <w:b/>
          <w:bCs/>
          <w:color w:val="444444"/>
          <w:sz w:val="20"/>
          <w:szCs w:val="20"/>
          <w:highlight w:val="white"/>
        </w:rPr>
        <w:t xml:space="preserve">                                                   </w:t>
      </w:r>
      <w:r>
        <w:rPr>
          <w:rFonts w:eastAsia="Verdana" w:cs="Verdana" w:ascii="Verdana" w:hAnsi="Verdana"/>
          <w:b/>
          <w:bCs/>
          <w:color w:val="444444"/>
          <w:sz w:val="20"/>
          <w:szCs w:val="20"/>
          <w:highlight w:val="white"/>
        </w:rPr>
        <w:t xml:space="preserve">               </w:t>
      </w:r>
      <w:r>
        <w:rPr>
          <w:rFonts w:eastAsia="Verdana" w:cs="Verdana" w:ascii="Verdana" w:hAnsi="Verdana"/>
          <w:b/>
          <w:bCs/>
          <w:color w:val="444444"/>
          <w:sz w:val="20"/>
          <w:szCs w:val="20"/>
          <w:highlight w:val="white"/>
        </w:rPr>
        <w:t xml:space="preserve">                       </w:t>
      </w:r>
      <w:r>
        <w:rPr>
          <w:rFonts w:eastAsia="Verdana" w:cs="Verdana" w:ascii="Verdana" w:hAnsi="Verdana"/>
          <w:color w:val="444444"/>
          <w:sz w:val="20"/>
          <w:szCs w:val="20"/>
          <w:highlight w:val="white"/>
        </w:rPr>
        <w:t xml:space="preserve">  </w:t>
      </w:r>
      <w:r>
        <w:rPr>
          <w:rFonts w:cs="Calibri"/>
          <w:lang w:val="en-US" w:eastAsia="en-US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-117475</wp:posOffset>
                </wp:positionH>
                <wp:positionV relativeFrom="paragraph">
                  <wp:posOffset>-107950</wp:posOffset>
                </wp:positionV>
                <wp:extent cx="4035425" cy="114617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1146175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40" w:before="0" w:after="0"/>
                              <w:rPr>
                                <w:rFonts w:ascii="Cambria" w:hAnsi="Cambria" w:eastAsia="Times New Roman" w:cs="Cambria"/>
                                <w:b/>
                                <w:b/>
                                <w:bCs/>
                                <w:smallCaps/>
                                <w:color w:val="000000"/>
                                <w:sz w:val="36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eastAsia="Times New Roman" w:cs="Cambria" w:ascii="Cambria" w:hAnsi="Cambria"/>
                                <w:b/>
                                <w:bCs/>
                                <w:smallCaps/>
                                <w:color w:val="000000"/>
                                <w:sz w:val="36"/>
                                <w:szCs w:val="20"/>
                                <w:highlight w:val="white"/>
                              </w:rPr>
                              <w:t xml:space="preserve">MOHAMMAD SANA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autoSpaceDE w:val="false"/>
                              <w:spacing w:lineRule="auto" w:line="240" w:before="2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E-87/2,Shaheen bag, Okala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autoSpaceDE w:val="false"/>
                              <w:spacing w:lineRule="auto" w:line="240" w:before="2" w:after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New Delhi, 110006</w:t>
                            </w:r>
                          </w:p>
                          <w:p>
                            <w:pPr>
                              <w:pStyle w:val="Normal"/>
                              <w:spacing w:lineRule="atLeast" w:line="240" w:before="0" w:after="0"/>
                              <w:rPr>
                                <w:rFonts w:ascii="Cambria" w:hAnsi="Cambria" w:eastAsia="Times New Roman" w:cs="Cambria"/>
                                <w:color w:val="444444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eastAsia="Times New Roman" w:cs="Cambria" w:ascii="Cambria" w:hAnsi="Cambria"/>
                                <w:color w:val="444444"/>
                                <w:szCs w:val="20"/>
                                <w:shd w:fill="FFFFFF" w:val="clear"/>
                              </w:rPr>
                              <w:t>Email: mohammad.sana@aol.com</w:t>
                            </w:r>
                          </w:p>
                          <w:p>
                            <w:pPr>
                              <w:pStyle w:val="Normal"/>
                              <w:spacing w:lineRule="atLeast" w:line="240" w:before="0" w:after="0"/>
                              <w:rPr>
                                <w:rFonts w:ascii="Cambria" w:hAnsi="Cambria" w:eastAsia="Times New Roman" w:cs="Cambria"/>
                                <w:color w:val="444444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eastAsia="Times New Roman" w:cs="Cambria" w:ascii="Cambria" w:hAnsi="Cambria"/>
                                <w:color w:val="444444"/>
                                <w:szCs w:val="20"/>
                                <w:shd w:fill="FFFFFF" w:val="clear"/>
                              </w:rPr>
                              <w:t>Contact: +91-7786822233, 9005616009</w:t>
                            </w:r>
                          </w:p>
                          <w:p>
                            <w:pPr>
                              <w:pStyle w:val="Normal"/>
                              <w:spacing w:lineRule="atLeast" w:line="240" w:before="0" w:after="0"/>
                              <w:rPr>
                                <w:rFonts w:ascii="Cambria" w:hAnsi="Cambria" w:eastAsia="Times New Roman" w:cs="Cambria"/>
                                <w:color w:val="444444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eastAsia="Times New Roman" w:cs="Cambria" w:ascii="Cambria" w:hAnsi="Cambria"/>
                                <w:color w:val="444444"/>
                                <w:szCs w:val="20"/>
                                <w:shd w:fill="FFFFFF" w:val="clear"/>
                              </w:rPr>
                              <w:t>Date of Birth: 12th August  1989.</w:t>
                            </w:r>
                          </w:p>
                          <w:p>
                            <w:pPr>
                              <w:pStyle w:val="Normal"/>
                              <w:spacing w:lineRule="atLeast" w:line="240" w:before="0" w:after="0"/>
                              <w:rPr>
                                <w:rFonts w:ascii="Cambria" w:hAnsi="Cambria" w:eastAsia="Times New Roman" w:cs="Cambria"/>
                                <w:color w:val="444444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eastAsia="Times New Roman" w:cs="Cambria" w:ascii="Cambria" w:hAnsi="Cambria"/>
                                <w:color w:val="444444"/>
                                <w:szCs w:val="20"/>
                                <w:shd w:fill="FFFFFF" w:val="clear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317.75pt;height:90.25pt;mso-wrap-distance-left:9.05pt;mso-wrap-distance-right:9.05pt;mso-wrap-distance-top:0pt;mso-wrap-distance-bottom:0pt;margin-top:-8.5pt;mso-position-vertical-relative:text;margin-left:-9.25pt;mso-position-horizontal-relative:text">
                <v:textbox>
                  <w:txbxContent>
                    <w:p>
                      <w:pPr>
                        <w:pStyle w:val="Normal"/>
                        <w:spacing w:lineRule="atLeast" w:line="240" w:before="0" w:after="0"/>
                        <w:rPr>
                          <w:rFonts w:ascii="Cambria" w:hAnsi="Cambria" w:eastAsia="Times New Roman" w:cs="Cambria"/>
                          <w:b/>
                          <w:b/>
                          <w:bCs/>
                          <w:smallCaps/>
                          <w:color w:val="000000"/>
                          <w:sz w:val="36"/>
                          <w:szCs w:val="20"/>
                          <w:highlight w:val="white"/>
                        </w:rPr>
                      </w:pPr>
                      <w:r>
                        <w:rPr>
                          <w:rFonts w:eastAsia="Times New Roman" w:cs="Cambria" w:ascii="Cambria" w:hAnsi="Cambria"/>
                          <w:b/>
                          <w:bCs/>
                          <w:smallCaps/>
                          <w:color w:val="000000"/>
                          <w:sz w:val="36"/>
                          <w:szCs w:val="20"/>
                          <w:highlight w:val="white"/>
                        </w:rPr>
                        <w:t xml:space="preserve">MOHAMMAD SANA </w:t>
                      </w:r>
                    </w:p>
                    <w:p>
                      <w:pPr>
                        <w:pStyle w:val="Normal"/>
                        <w:widowControl w:val="false"/>
                        <w:autoSpaceDE w:val="false"/>
                        <w:spacing w:lineRule="auto" w:line="240" w:before="2" w:after="0"/>
                        <w:jc w:val="both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/>
                          <w:bCs/>
                          <w:spacing w:val="2"/>
                          <w:sz w:val="20"/>
                          <w:szCs w:val="20"/>
                        </w:rPr>
                        <w:t>E-87/2,Shaheen bag, Okala</w:t>
                      </w:r>
                    </w:p>
                    <w:p>
                      <w:pPr>
                        <w:pStyle w:val="Normal"/>
                        <w:widowControl w:val="false"/>
                        <w:autoSpaceDE w:val="false"/>
                        <w:spacing w:lineRule="auto" w:line="240" w:before="2" w:after="0"/>
                        <w:jc w:val="both"/>
                        <w:rPr>
                          <w:rFonts w:ascii="Arial" w:hAnsi="Arial" w:cs="Arial"/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/>
                          <w:bCs/>
                          <w:spacing w:val="2"/>
                          <w:sz w:val="20"/>
                          <w:szCs w:val="20"/>
                        </w:rPr>
                        <w:t>New Delhi, 110006</w:t>
                      </w:r>
                    </w:p>
                    <w:p>
                      <w:pPr>
                        <w:pStyle w:val="Normal"/>
                        <w:spacing w:lineRule="atLeast" w:line="240" w:before="0" w:after="0"/>
                        <w:rPr>
                          <w:rFonts w:ascii="Cambria" w:hAnsi="Cambria" w:eastAsia="Times New Roman" w:cs="Cambria"/>
                          <w:color w:val="444444"/>
                          <w:szCs w:val="20"/>
                          <w:highlight w:val="white"/>
                        </w:rPr>
                      </w:pPr>
                      <w:r>
                        <w:rPr>
                          <w:rFonts w:eastAsia="Times New Roman" w:cs="Cambria" w:ascii="Cambria" w:hAnsi="Cambria"/>
                          <w:color w:val="444444"/>
                          <w:szCs w:val="20"/>
                          <w:shd w:fill="FFFFFF" w:val="clear"/>
                        </w:rPr>
                        <w:t>Email: mohammad.sana@aol.com</w:t>
                      </w:r>
                    </w:p>
                    <w:p>
                      <w:pPr>
                        <w:pStyle w:val="Normal"/>
                        <w:spacing w:lineRule="atLeast" w:line="240" w:before="0" w:after="0"/>
                        <w:rPr>
                          <w:rFonts w:ascii="Cambria" w:hAnsi="Cambria" w:eastAsia="Times New Roman" w:cs="Cambria"/>
                          <w:color w:val="444444"/>
                          <w:szCs w:val="20"/>
                          <w:highlight w:val="white"/>
                        </w:rPr>
                      </w:pPr>
                      <w:r>
                        <w:rPr>
                          <w:rFonts w:eastAsia="Times New Roman" w:cs="Cambria" w:ascii="Cambria" w:hAnsi="Cambria"/>
                          <w:color w:val="444444"/>
                          <w:szCs w:val="20"/>
                          <w:shd w:fill="FFFFFF" w:val="clear"/>
                        </w:rPr>
                        <w:t>Contact: +91-7786822233, 9005616009</w:t>
                      </w:r>
                    </w:p>
                    <w:p>
                      <w:pPr>
                        <w:pStyle w:val="Normal"/>
                        <w:spacing w:lineRule="atLeast" w:line="240" w:before="0" w:after="0"/>
                        <w:rPr>
                          <w:rFonts w:ascii="Cambria" w:hAnsi="Cambria" w:eastAsia="Times New Roman" w:cs="Cambria"/>
                          <w:color w:val="444444"/>
                          <w:szCs w:val="20"/>
                          <w:highlight w:val="white"/>
                        </w:rPr>
                      </w:pPr>
                      <w:r>
                        <w:rPr>
                          <w:rFonts w:eastAsia="Times New Roman" w:cs="Cambria" w:ascii="Cambria" w:hAnsi="Cambria"/>
                          <w:color w:val="444444"/>
                          <w:szCs w:val="20"/>
                          <w:shd w:fill="FFFFFF" w:val="clear"/>
                        </w:rPr>
                        <w:t>Date of Birth: 12th August  1989.</w:t>
                      </w:r>
                    </w:p>
                    <w:p>
                      <w:pPr>
                        <w:pStyle w:val="Normal"/>
                        <w:spacing w:lineRule="atLeast" w:line="240" w:before="0" w:after="0"/>
                        <w:rPr>
                          <w:rFonts w:ascii="Cambria" w:hAnsi="Cambria" w:eastAsia="Times New Roman" w:cs="Cambria"/>
                          <w:color w:val="444444"/>
                          <w:szCs w:val="20"/>
                          <w:highlight w:val="white"/>
                        </w:rPr>
                      </w:pPr>
                      <w:r>
                        <w:rPr>
                          <w:rFonts w:eastAsia="Times New Roman" w:cs="Cambria" w:ascii="Cambria" w:hAnsi="Cambria"/>
                          <w:color w:val="444444"/>
                          <w:szCs w:val="20"/>
                          <w:shd w:fill="FFFFFF" w:val="clear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true"/>
        <w:spacing w:lineRule="auto" w:line="240" w:before="0" w:after="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keepNext w:val="true"/>
        <w:spacing w:lineRule="auto" w:line="240" w:before="0" w:after="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keepNext w:val="true"/>
        <w:spacing w:lineRule="auto" w:line="240" w:before="0" w:after="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keepNext w:val="true"/>
        <w:spacing w:lineRule="auto" w:line="240" w:before="0" w:after="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keepNext w:val="true"/>
        <w:spacing w:lineRule="auto" w:line="240" w:before="0" w:after="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keepNext w:val="true"/>
        <w:spacing w:lineRule="auto" w:line="240" w:before="0" w:after="0"/>
        <w:jc w:val="center"/>
        <w:rPr>
          <w:lang w:val="en-US" w:eastAsia="en-US"/>
        </w:rPr>
      </w:pPr>
      <w:r>
        <w:rPr>
          <w:sz w:val="40"/>
          <w:szCs w:val="40"/>
          <w:lang w:val="en-US" w:eastAsia="en-US"/>
        </w:rPr>
        <w:drawing>
          <wp:inline distT="0" distB="0" distL="0" distR="0">
            <wp:extent cx="1034415" cy="51689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47" r="-23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sz w:val="40"/>
          <w:szCs w:val="40"/>
          <w:lang w:val="en-US" w:eastAsia="en-US"/>
        </w:rPr>
        <w:t xml:space="preserve">       </w:t>
      </w:r>
      <w:r>
        <w:rPr>
          <w:lang w:val="en-US" w:eastAsia="en-US"/>
        </w:rPr>
        <w:drawing>
          <wp:inline distT="0" distB="0" distL="0" distR="0">
            <wp:extent cx="751205" cy="55626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lang w:val="en-US" w:eastAsia="en-US"/>
        </w:rPr>
        <w:t xml:space="preserve">         </w:t>
      </w:r>
      <w:r>
        <w:rPr>
          <w:rFonts w:cs="Times New Roman" w:ascii="Times New Roman" w:hAnsi="Times New Roman"/>
          <w:sz w:val="20"/>
          <w:szCs w:val="20"/>
          <w:lang w:val="en-US" w:eastAsia="en-US"/>
        </w:rPr>
        <w:drawing>
          <wp:inline distT="0" distB="0" distL="0" distR="0">
            <wp:extent cx="2012315" cy="500380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23" t="-1886" r="-323" b="-1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0"/>
          <w:szCs w:val="20"/>
          <w:lang w:val="en-US" w:eastAsia="en-US"/>
        </w:rPr>
        <w:t xml:space="preserve">         </w:t>
      </w:r>
      <w:r>
        <w:rPr>
          <w:lang w:val="en-US" w:eastAsia="en-US"/>
        </w:rPr>
        <w:drawing>
          <wp:inline distT="0" distB="0" distL="0" distR="0">
            <wp:extent cx="861695" cy="65595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0" t="-50" r="-50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spacing w:lineRule="auto" w:line="240" w:before="0" w:after="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hd w:fill="D3D3D3" w:val="clear"/>
        <w:spacing w:lineRule="atLeast" w:line="345"/>
        <w:jc w:val="center"/>
        <w:rPr>
          <w:rFonts w:ascii="Helvetica" w:hAnsi="Helvetica" w:eastAsia="Times New Roman" w:cs="Helvetica"/>
          <w:b/>
          <w:b/>
          <w:bCs/>
          <w:color w:val="000000"/>
          <w:sz w:val="23"/>
          <w:szCs w:val="23"/>
        </w:rPr>
      </w:pPr>
      <w:r>
        <w:rPr>
          <w:rFonts w:eastAsia="Times New Roman" w:cs="Helvetica" w:ascii="Helvetica" w:hAnsi="Helvetica"/>
          <w:b/>
          <w:bCs/>
          <w:color w:val="000000"/>
          <w:sz w:val="23"/>
          <w:szCs w:val="23"/>
        </w:rPr>
        <w:t>Career Summary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/>
      </w:pPr>
      <w:r>
        <w:rPr>
          <w:rFonts w:eastAsia="Times New Roman" w:cs="Helvetica" w:ascii="Cambria" w:hAnsi="Cambria"/>
          <w:color w:val="000000"/>
        </w:rPr>
        <w:t>5 years of experience in network protocols , IP planning and Communication Network design.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In-depth Cisco technology knowledge in design, administration, implementation and support.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In-depth knowledge of deploying and troubleshooting IP protocols.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Experience on layer 3 routing and layer 2 switching.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Dealing with escalating problems.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Efficient use of Microsoft VISIO as technical documentation and presentation tools.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Excellent experience in Network Planning, Implementing, Configuring, Troubleshooting and Testing of networking system.</w:t>
      </w:r>
    </w:p>
    <w:p>
      <w:pPr>
        <w:pStyle w:val="Normal"/>
        <w:spacing w:lineRule="atLeast" w:line="390" w:before="0" w:after="0"/>
        <w:ind w:left="720" w:right="45" w:hanging="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</w:r>
    </w:p>
    <w:p>
      <w:pPr>
        <w:pStyle w:val="Normal"/>
        <w:shd w:fill="D3D3D3" w:val="clear"/>
        <w:spacing w:lineRule="atLeast" w:line="345"/>
        <w:jc w:val="center"/>
        <w:rPr>
          <w:rFonts w:ascii="Cambria" w:hAnsi="Cambria" w:eastAsia="Times New Roman" w:cs="Helvetica"/>
          <w:b/>
          <w:b/>
          <w:bCs/>
          <w:color w:val="000000"/>
        </w:rPr>
      </w:pPr>
      <w:r>
        <w:rPr>
          <w:rFonts w:eastAsia="Times New Roman" w:cs="Helvetica" w:ascii="Cambria" w:hAnsi="Cambria"/>
          <w:b/>
          <w:bCs/>
          <w:color w:val="000000"/>
        </w:rPr>
        <w:t>Skills Set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In depth knowledge of networking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Excellent communication and presentation skills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Good analytical abilities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Confident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Patient and polite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Adaptive to environment</w:t>
      </w:r>
    </w:p>
    <w:p>
      <w:pPr>
        <w:pStyle w:val="Normal"/>
        <w:spacing w:lineRule="atLeast" w:line="390" w:before="0" w:after="0"/>
        <w:ind w:left="720" w:right="45" w:hanging="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</w:r>
    </w:p>
    <w:p>
      <w:pPr>
        <w:pStyle w:val="Normal"/>
        <w:shd w:fill="D3D3D3" w:val="clear"/>
        <w:spacing w:lineRule="atLeast" w:line="345"/>
        <w:jc w:val="center"/>
        <w:rPr>
          <w:rFonts w:ascii="Cambria" w:hAnsi="Cambria" w:eastAsia="Times New Roman" w:cs="Helvetica"/>
          <w:b/>
          <w:b/>
          <w:bCs/>
          <w:color w:val="000000"/>
        </w:rPr>
      </w:pPr>
      <w:r>
        <w:rPr>
          <w:rFonts w:eastAsia="Times New Roman" w:cs="Helvetica" w:ascii="Cambria" w:hAnsi="Cambria"/>
          <w:b/>
          <w:bCs/>
          <w:color w:val="000000"/>
        </w:rPr>
        <w:t>Technical Skills</w:t>
      </w:r>
    </w:p>
    <w:p>
      <w:pPr>
        <w:pStyle w:val="Normal"/>
        <w:numPr>
          <w:ilvl w:val="0"/>
          <w:numId w:val="5"/>
        </w:numPr>
        <w:spacing w:lineRule="atLeast" w:line="345" w:before="0" w:after="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b/>
          <w:bCs/>
          <w:color w:val="000000"/>
        </w:rPr>
        <w:t>Network Management :</w:t>
      </w:r>
      <w:r>
        <w:rPr>
          <w:rFonts w:eastAsia="Times New Roman" w:cs="Helvetica" w:ascii="Cambria" w:hAnsi="Cambria"/>
          <w:color w:val="000000"/>
        </w:rPr>
        <w:t> SNMP, Cisco Works, Kiwi-cat, What's-Up Gold, Ethereal</w:t>
        <w:br/>
      </w:r>
      <w:r>
        <w:rPr>
          <w:rFonts w:eastAsia="Times New Roman" w:cs="Helvetica" w:ascii="Cambria" w:hAnsi="Cambria"/>
          <w:b/>
          <w:bCs/>
          <w:color w:val="000000"/>
        </w:rPr>
        <w:t>Platforms :</w:t>
      </w:r>
      <w:r>
        <w:rPr>
          <w:rFonts w:eastAsia="Times New Roman" w:cs="Helvetica" w:ascii="Cambria" w:hAnsi="Cambria"/>
          <w:color w:val="000000"/>
        </w:rPr>
        <w:t> Cisco IOS(11.x, 12.x), PIX IOS(6.x, 7.x), CAT-OS UNIX, LINUX,</w:t>
        <w:br/>
      </w:r>
      <w:r>
        <w:rPr>
          <w:rFonts w:eastAsia="Times New Roman" w:cs="Helvetica" w:ascii="Cambria" w:hAnsi="Cambria"/>
          <w:b/>
          <w:bCs/>
          <w:color w:val="000000"/>
        </w:rPr>
        <w:t>Operating systems :</w:t>
      </w:r>
      <w:r>
        <w:rPr>
          <w:rFonts w:eastAsia="Times New Roman" w:cs="Helvetica" w:ascii="Cambria" w:hAnsi="Cambria"/>
          <w:color w:val="000000"/>
        </w:rPr>
        <w:t> Windows XP, NT, 2000, 2003 , 2007 , 2008</w:t>
        <w:br/>
        <w:br/>
      </w:r>
      <w:r>
        <w:rPr>
          <w:rFonts w:eastAsia="Times New Roman" w:cs="Helvetica" w:ascii="Cambria" w:hAnsi="Cambria"/>
          <w:b/>
          <w:bCs/>
          <w:color w:val="000000"/>
        </w:rPr>
        <w:t>Routing Protocols :</w:t>
      </w:r>
      <w:r>
        <w:rPr>
          <w:rFonts w:eastAsia="Times New Roman" w:cs="Helvetica" w:ascii="Cambria" w:hAnsi="Cambria"/>
          <w:color w:val="000000"/>
        </w:rPr>
        <w:t> RIP, EIGRP, OSPF &amp; BGP</w:t>
        <w:br/>
      </w:r>
      <w:r>
        <w:rPr>
          <w:rFonts w:eastAsia="Times New Roman" w:cs="Helvetica" w:ascii="Cambria" w:hAnsi="Cambria"/>
          <w:b/>
          <w:bCs/>
          <w:color w:val="000000"/>
        </w:rPr>
        <w:t>Infrastructure services :</w:t>
      </w:r>
      <w:r>
        <w:rPr>
          <w:rFonts w:eastAsia="Times New Roman" w:cs="Helvetica" w:ascii="Cambria" w:hAnsi="Cambria"/>
          <w:color w:val="000000"/>
        </w:rPr>
        <w:t> DHCP, DNS, SMTP, FTP, TFTP</w:t>
        <w:br/>
      </w:r>
      <w:r>
        <w:rPr>
          <w:rFonts w:eastAsia="Times New Roman" w:cs="Helvetica" w:ascii="Cambria" w:hAnsi="Cambria"/>
          <w:b/>
          <w:bCs/>
          <w:color w:val="000000"/>
        </w:rPr>
        <w:t>LAN technologies :</w:t>
      </w:r>
      <w:r>
        <w:rPr>
          <w:rFonts w:eastAsia="Times New Roman" w:cs="Helvetica" w:ascii="Cambria" w:hAnsi="Cambria"/>
          <w:color w:val="000000"/>
        </w:rPr>
        <w:t> Ethernet, Fast Ethernet, Gigabit Ethernet &amp; 10 Gigabit Ethernet</w:t>
        <w:br/>
      </w:r>
      <w:r>
        <w:rPr>
          <w:rFonts w:eastAsia="Times New Roman" w:cs="Helvetica" w:ascii="Cambria" w:hAnsi="Cambria"/>
          <w:b/>
          <w:bCs/>
          <w:color w:val="000000"/>
        </w:rPr>
        <w:t>Port :</w:t>
      </w:r>
      <w:r>
        <w:rPr>
          <w:rFonts w:eastAsia="Times New Roman" w:cs="Helvetica" w:ascii="Cambria" w:hAnsi="Cambria"/>
          <w:color w:val="000000"/>
        </w:rPr>
        <w:t> VLANS, VTP, STP, RSTP,</w:t>
        <w:br/>
      </w:r>
      <w:r>
        <w:rPr>
          <w:rFonts w:eastAsia="Times New Roman" w:cs="Helvetica" w:ascii="Cambria" w:hAnsi="Cambria"/>
          <w:b/>
          <w:bCs/>
          <w:color w:val="000000"/>
        </w:rPr>
        <w:t>WAN technologies :</w:t>
      </w:r>
      <w:r>
        <w:rPr>
          <w:rFonts w:eastAsia="Times New Roman" w:cs="Helvetica" w:ascii="Cambria" w:hAnsi="Cambria"/>
          <w:color w:val="000000"/>
        </w:rPr>
        <w:t> Frame Relay, ISDN, ATM, MPLS, leased lines &amp; exposure to PPP</w:t>
      </w:r>
    </w:p>
    <w:p>
      <w:pPr>
        <w:pStyle w:val="Normal"/>
        <w:spacing w:lineRule="atLeast" w:line="345" w:before="0" w:after="0"/>
        <w:ind w:left="720" w:hanging="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</w:r>
    </w:p>
    <w:p>
      <w:pPr>
        <w:pStyle w:val="Normal"/>
        <w:shd w:fill="D3D3D3" w:val="clear"/>
        <w:spacing w:lineRule="atLeast" w:line="345"/>
        <w:jc w:val="center"/>
        <w:rPr>
          <w:rFonts w:ascii="Cambria" w:hAnsi="Cambria" w:eastAsia="Times New Roman" w:cs="Helvetica"/>
          <w:b/>
          <w:b/>
          <w:bCs/>
          <w:color w:val="000000"/>
        </w:rPr>
      </w:pPr>
      <w:r>
        <w:rPr>
          <w:rFonts w:eastAsia="Times New Roman" w:cs="Helvetica" w:ascii="Cambria" w:hAnsi="Cambria"/>
          <w:b/>
          <w:bCs/>
          <w:color w:val="000000"/>
        </w:rPr>
        <w:t>Professional Certification</w:t>
      </w:r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eastAsia="Times New Roman" w:cs="Cambria"/>
          <w:highlight w:val="white"/>
        </w:rPr>
      </w:pPr>
      <w:r>
        <w:rPr>
          <w:rFonts w:eastAsia="Times New Roman" w:cs="Cambria" w:ascii="Cambria" w:hAnsi="Cambria"/>
          <w:highlight w:val="white"/>
        </w:rPr>
        <w:t>Cisco certified network administrator (CCNA).</w:t>
      </w:r>
    </w:p>
    <w:p>
      <w:pPr>
        <w:pStyle w:val="ListParagraph"/>
        <w:ind w:left="1080" w:hanging="0"/>
        <w:jc w:val="both"/>
        <w:rPr>
          <w:rFonts w:ascii="Cambria" w:hAnsi="Cambria" w:eastAsia="Times New Roman" w:cs="Cambria"/>
          <w:highlight w:val="white"/>
        </w:rPr>
      </w:pPr>
      <w:r>
        <w:rPr>
          <w:rFonts w:eastAsia="Times New Roman" w:cs="Cambria" w:ascii="Cambria" w:hAnsi="Cambria"/>
          <w:shd w:fill="FFFFFF" w:val="clear"/>
        </w:rPr>
        <w:t>Certification ID:</w:t>
      </w:r>
      <w:r>
        <w:rPr>
          <w:rFonts w:cs="Cambria" w:ascii="Cambria" w:hAnsi="Cambria"/>
        </w:rPr>
        <w:t xml:space="preserve"> </w:t>
      </w:r>
      <w:r>
        <w:rPr>
          <w:rFonts w:eastAsia="Times New Roman" w:cs="Cambria" w:ascii="Cambria" w:hAnsi="Cambria"/>
          <w:shd w:fill="FFFFFF" w:val="clear"/>
        </w:rPr>
        <w:t>417634173035GTXK</w:t>
      </w:r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eastAsia="Times New Roman" w:cs="Cambria"/>
          <w:highlight w:val="white"/>
        </w:rPr>
      </w:pPr>
      <w:r>
        <w:rPr>
          <w:rFonts w:eastAsia="Times New Roman" w:cs="Cambria" w:ascii="Cambria" w:hAnsi="Cambria"/>
          <w:shd w:fill="FFFFFF" w:val="clear"/>
        </w:rPr>
        <w:t xml:space="preserve">Microsoft certified technology specialist (MCTS) from Microsoft. </w:t>
      </w:r>
    </w:p>
    <w:p>
      <w:pPr>
        <w:pStyle w:val="ListParagraph"/>
        <w:ind w:left="1080" w:hanging="0"/>
        <w:jc w:val="both"/>
        <w:rPr/>
      </w:pPr>
      <w:r>
        <w:rPr>
          <w:rFonts w:eastAsia="Times New Roman" w:cs="Cambria" w:ascii="Cambria" w:hAnsi="Cambria"/>
          <w:shd w:fill="FFFFFF" w:val="clear"/>
        </w:rPr>
        <w:t>Certification ID:</w:t>
      </w:r>
      <w:r>
        <w:rPr>
          <w:rFonts w:cs="Cambria" w:ascii="Cambria" w:hAnsi="Cambria"/>
        </w:rPr>
        <w:t xml:space="preserve"> </w:t>
      </w:r>
      <w:r>
        <w:rPr>
          <w:rFonts w:eastAsia="Times New Roman" w:cs="Cambria" w:ascii="Cambria" w:hAnsi="Cambria"/>
          <w:shd w:fill="FFFFFF" w:val="clear"/>
        </w:rPr>
        <w:t>D986-1218</w:t>
      </w:r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eastAsia="Times New Roman" w:cs="Cambria"/>
          <w:highlight w:val="white"/>
        </w:rPr>
      </w:pPr>
      <w:r>
        <w:rPr>
          <w:rFonts w:eastAsia="Times New Roman" w:cs="Cambria" w:ascii="Cambria" w:hAnsi="Cambria"/>
          <w:shd w:fill="FFFFFF" w:val="clear"/>
        </w:rPr>
        <w:t>Microsoft certified server engineer (MCSE).</w:t>
      </w:r>
    </w:p>
    <w:p>
      <w:pPr>
        <w:pStyle w:val="ListParagraph"/>
        <w:ind w:left="1080" w:hanging="0"/>
        <w:jc w:val="both"/>
        <w:rPr/>
      </w:pPr>
      <w:r>
        <w:rPr>
          <w:rFonts w:eastAsia="Times New Roman" w:cs="Cambria" w:ascii="Cambria" w:hAnsi="Cambria"/>
          <w:shd w:fill="FFFFFF" w:val="clear"/>
        </w:rPr>
        <w:t>Certification ID:</w:t>
      </w:r>
      <w:r>
        <w:rPr>
          <w:rFonts w:cs="Cambria" w:ascii="Cambria" w:hAnsi="Cambria"/>
        </w:rPr>
        <w:t xml:space="preserve"> </w:t>
      </w:r>
      <w:r>
        <w:rPr>
          <w:rFonts w:eastAsia="Times New Roman" w:cs="Cambria" w:ascii="Cambria" w:hAnsi="Cambria"/>
          <w:shd w:fill="FFFFFF" w:val="clear"/>
        </w:rPr>
        <w:t>E182-6444</w:t>
      </w:r>
    </w:p>
    <w:p>
      <w:pPr>
        <w:pStyle w:val="ListParagraph"/>
        <w:ind w:left="1080" w:hanging="0"/>
        <w:jc w:val="both"/>
        <w:rPr>
          <w:rFonts w:ascii="Cambria" w:hAnsi="Cambria" w:eastAsia="Times New Roman" w:cs="Cambria"/>
          <w:color w:val="444444"/>
          <w:highlight w:val="white"/>
        </w:rPr>
      </w:pPr>
      <w:r>
        <w:rPr>
          <w:rFonts w:eastAsia="Times New Roman" w:cs="Cambria" w:ascii="Cambria" w:hAnsi="Cambria"/>
          <w:color w:val="444444"/>
          <w:shd w:fill="FFFFFF" w:val="clear"/>
        </w:rPr>
      </w:r>
    </w:p>
    <w:p>
      <w:pPr>
        <w:pStyle w:val="Normal"/>
        <w:shd w:fill="D3D3D3" w:val="clear"/>
        <w:spacing w:lineRule="atLeast" w:line="345"/>
        <w:jc w:val="center"/>
        <w:rPr>
          <w:rFonts w:ascii="Cambria" w:hAnsi="Cambria" w:eastAsia="Times New Roman" w:cs="Helvetica"/>
          <w:b/>
          <w:b/>
          <w:bCs/>
          <w:color w:val="000000"/>
        </w:rPr>
      </w:pPr>
      <w:r>
        <w:rPr>
          <w:rFonts w:eastAsia="Times New Roman" w:cs="Helvetica" w:ascii="Cambria" w:hAnsi="Cambria"/>
          <w:b/>
          <w:bCs/>
          <w:color w:val="000000"/>
        </w:rPr>
        <w:t>Key Responsibilities Handled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Experience of Cisco LAN switches, including 6500, 3750  , HP 5500 and 5120 switch mikroTik 1016, 1036 installation requirements and guidelines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Installation and set up of routers and switches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Responsible for troubleshooting of networking equipment across multiple sites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Full Command on Cisco IOS Commands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Router IOS Backup and Recovery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Setting up Serial and Ethernet Interfaces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Routing Protocol Configurations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CDP Configuration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Full Command in Inter-VLAN Routing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Switching, Standard Access-list, Extended Access-list and Vlans Configurations.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Everything of Multi-Protocol Label Switching (MPLS)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Working knowledge of Voice over IP (VoIP)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Sound knowledge of OSI 7 Layer Model, TCP/IP, DNS, DHCP,</w:t>
      </w:r>
      <w:bookmarkStart w:id="0" w:name="_GoBack"/>
      <w:bookmarkEnd w:id="0"/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Knowledge of LAN technologies, Switches, Cables, Bridges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Good working knowledge of routing protocols such as RIP V1/V2, OSPF and EIGRP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Experience of IP addressing, administrating subnets and various routing models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Sound knowledge of WAN technologies such as PPP, Frame-relay, dedicated T1s, ISDN and Routing Protocols: OSPF, EIGRP,RIP and RIPv2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Familiar with the setup and basic configuration of Cisco 2950, 2960 Switches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Implementation of DHCP, DNS, FTP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Experience of configuring and monitoring CISCO 2500,2600 and 1800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Responsible for the regular back up and restoration of all critical assets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Understanding of  how to configure WAN Protocols, including HDLC, PPP, FRAME RELAY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Experience of implementing SNMP on various devices, allowing for network management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Using 600 series router, experience of implementing Cisco IOS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Involvement in the creation and establishment of internal</w:t>
      </w:r>
    </w:p>
    <w:p>
      <w:pPr>
        <w:pStyle w:val="Normal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Design and implementation of LAN/WAN, using Cisco routers, hubs and switch</w:t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Normal"/>
        <w:numPr>
          <w:ilvl w:val="0"/>
          <w:numId w:val="2"/>
        </w:numPr>
        <w:rPr>
          <w:color w:val="444444"/>
          <w:szCs w:val="20"/>
          <w:highlight w:val="white"/>
        </w:rPr>
      </w:pPr>
      <w:r>
        <w:rPr>
          <w:color w:val="444444"/>
          <w:szCs w:val="20"/>
          <w:shd w:fill="FFFFFF" w:val="clear"/>
        </w:rPr>
        <w:t>Excellent communication skills.</w:t>
      </w:r>
    </w:p>
    <w:p>
      <w:pPr>
        <w:pStyle w:val="Normal"/>
        <w:numPr>
          <w:ilvl w:val="0"/>
          <w:numId w:val="2"/>
        </w:numPr>
        <w:rPr>
          <w:color w:val="444444"/>
          <w:szCs w:val="20"/>
          <w:highlight w:val="white"/>
        </w:rPr>
      </w:pPr>
      <w:r>
        <w:rPr>
          <w:color w:val="444444"/>
          <w:szCs w:val="20"/>
          <w:shd w:fill="FFFFFF" w:val="clear"/>
        </w:rPr>
        <w:t>Excellent ability to analyze a problem in hand and find solutions.</w:t>
      </w:r>
    </w:p>
    <w:p>
      <w:pPr>
        <w:pStyle w:val="Normal"/>
        <w:numPr>
          <w:ilvl w:val="0"/>
          <w:numId w:val="2"/>
        </w:numPr>
        <w:rPr>
          <w:color w:val="444444"/>
          <w:szCs w:val="20"/>
          <w:highlight w:val="white"/>
        </w:rPr>
      </w:pPr>
      <w:r>
        <w:rPr>
          <w:color w:val="444444"/>
          <w:szCs w:val="20"/>
          <w:shd w:fill="FFFFFF" w:val="clear"/>
        </w:rPr>
        <w:t>Configuration, maintenance and trouble shooting of LAN, WAN, modems.</w:t>
      </w:r>
    </w:p>
    <w:p>
      <w:pPr>
        <w:pStyle w:val="Normal"/>
        <w:numPr>
          <w:ilvl w:val="0"/>
          <w:numId w:val="2"/>
        </w:numPr>
        <w:rPr/>
      </w:pPr>
      <w:r>
        <w:rPr>
          <w:color w:val="444444"/>
          <w:szCs w:val="20"/>
          <w:shd w:fill="FFFFFF" w:val="clear"/>
        </w:rPr>
        <w:t>Configuration of OSPF , BGP and Eigrp</w:t>
      </w:r>
    </w:p>
    <w:p>
      <w:pPr>
        <w:pStyle w:val="Normal"/>
        <w:numPr>
          <w:ilvl w:val="0"/>
          <w:numId w:val="2"/>
        </w:numPr>
        <w:rPr>
          <w:color w:val="444444"/>
          <w:szCs w:val="20"/>
          <w:highlight w:val="white"/>
        </w:rPr>
      </w:pPr>
      <w:r>
        <w:rPr>
          <w:color w:val="444444"/>
          <w:szCs w:val="20"/>
          <w:shd w:fill="FFFFFF" w:val="clear"/>
        </w:rPr>
        <w:t>Connecting multiple locations through MPLS &amp; Rip configurations.</w:t>
      </w:r>
    </w:p>
    <w:p>
      <w:pPr>
        <w:pStyle w:val="Normal"/>
        <w:numPr>
          <w:ilvl w:val="0"/>
          <w:numId w:val="2"/>
        </w:numPr>
        <w:rPr>
          <w:color w:val="444444"/>
          <w:szCs w:val="20"/>
          <w:highlight w:val="white"/>
        </w:rPr>
      </w:pPr>
      <w:r>
        <w:rPr>
          <w:color w:val="444444"/>
          <w:szCs w:val="20"/>
          <w:shd w:fill="FFFFFF" w:val="clear"/>
        </w:rPr>
        <w:t>Deployment and troubleshooting DHCP Server, DNS Server, Proxy Server,  application server.</w:t>
      </w:r>
    </w:p>
    <w:p>
      <w:pPr>
        <w:pStyle w:val="Normal"/>
        <w:numPr>
          <w:ilvl w:val="0"/>
          <w:numId w:val="2"/>
        </w:numPr>
        <w:rPr>
          <w:color w:val="444444"/>
          <w:szCs w:val="20"/>
          <w:highlight w:val="white"/>
        </w:rPr>
      </w:pPr>
      <w:r>
        <w:rPr>
          <w:color w:val="444444"/>
          <w:szCs w:val="20"/>
          <w:shd w:fill="FFFFFF" w:val="clear"/>
        </w:rPr>
        <w:t>Installation and maintenance of security software on the mail servers, desktops and application servers. Implementing security policies.</w:t>
      </w:r>
    </w:p>
    <w:p>
      <w:pPr>
        <w:pStyle w:val="Normal"/>
        <w:numPr>
          <w:ilvl w:val="0"/>
          <w:numId w:val="2"/>
        </w:numPr>
        <w:rPr>
          <w:color w:val="444444"/>
          <w:szCs w:val="20"/>
          <w:highlight w:val="white"/>
        </w:rPr>
      </w:pPr>
      <w:r>
        <w:rPr>
          <w:color w:val="444444"/>
          <w:szCs w:val="20"/>
          <w:shd w:fill="FFFFFF" w:val="clear"/>
        </w:rPr>
        <w:t>Install, configure and troubleshoot the Microsoft server.</w:t>
      </w:r>
    </w:p>
    <w:p>
      <w:pPr>
        <w:pStyle w:val="Normal"/>
        <w:numPr>
          <w:ilvl w:val="0"/>
          <w:numId w:val="2"/>
        </w:numPr>
        <w:rPr>
          <w:color w:val="444444"/>
          <w:szCs w:val="20"/>
          <w:highlight w:val="white"/>
        </w:rPr>
      </w:pPr>
      <w:r>
        <w:rPr>
          <w:color w:val="444444"/>
          <w:szCs w:val="20"/>
          <w:shd w:fill="FFFFFF" w:val="clear"/>
        </w:rPr>
        <w:t>Install, configure and troubleshoot the Microsoft exchange server.</w:t>
      </w:r>
    </w:p>
    <w:p>
      <w:pPr>
        <w:pStyle w:val="Normal"/>
        <w:numPr>
          <w:ilvl w:val="0"/>
          <w:numId w:val="2"/>
        </w:numPr>
        <w:rPr>
          <w:color w:val="444444"/>
          <w:szCs w:val="20"/>
          <w:highlight w:val="white"/>
        </w:rPr>
      </w:pPr>
      <w:r>
        <w:rPr>
          <w:color w:val="444444"/>
          <w:szCs w:val="20"/>
          <w:highlight w:val="white"/>
        </w:rPr>
        <w:t>Install and configure active directory on the server</w:t>
      </w:r>
      <w:r>
        <w:rPr>
          <w:rFonts w:eastAsia="Times New Roman" w:cs="Helvetica" w:ascii="Cambria" w:hAnsi="Cambria"/>
          <w:color w:val="000000"/>
        </w:rPr>
        <w:tab/>
      </w:r>
    </w:p>
    <w:p>
      <w:pPr>
        <w:pStyle w:val="Normal"/>
        <w:shd w:fill="D3D3D3" w:val="clear"/>
        <w:spacing w:lineRule="atLeast" w:line="345"/>
        <w:jc w:val="center"/>
        <w:rPr>
          <w:rFonts w:ascii="Cambria" w:hAnsi="Cambria" w:eastAsia="Times New Roman" w:cs="Helvetica"/>
          <w:b/>
          <w:b/>
          <w:bCs/>
          <w:color w:val="000000"/>
        </w:rPr>
      </w:pPr>
      <w:r>
        <w:rPr>
          <w:rFonts w:eastAsia="Times New Roman" w:cs="Helvetica" w:ascii="Cambria" w:hAnsi="Cambria"/>
          <w:b/>
          <w:bCs/>
          <w:color w:val="000000"/>
        </w:rPr>
        <w:t>Employers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Style w:val="StrongEmphasis"/>
          <w:rFonts w:ascii="Cambria" w:hAnsi="Cambria" w:eastAsia="Times New Roman" w:cs="Helvetica"/>
          <w:b w:val="false"/>
          <w:b w:val="false"/>
          <w:bCs w:val="false"/>
        </w:rPr>
      </w:pPr>
      <w:r>
        <w:rPr>
          <w:rStyle w:val="StrongEmphasis"/>
          <w:rFonts w:eastAsia="Times New Roman" w:cs="Helvetica" w:ascii="Cambria" w:hAnsi="Cambria"/>
          <w:b w:val="false"/>
          <w:bCs w:val="false"/>
        </w:rPr>
        <w:t xml:space="preserve">LUKUP Media PVT LMT from </w:t>
      </w:r>
      <w:r>
        <w:rPr>
          <w:rFonts w:eastAsia="Times New Roman" w:cs="Helvetica" w:ascii="Cambria" w:hAnsi="Cambria"/>
          <w:color w:val="000000"/>
        </w:rPr>
        <w:t>May- 2016 to Present as Network engineer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Style w:val="StrongEmphasis"/>
          <w:rFonts w:ascii="Cambria" w:hAnsi="Cambria" w:eastAsia="Times New Roman" w:cs="Helvetica"/>
          <w:bCs w:val="false"/>
        </w:rPr>
      </w:pPr>
      <w:r>
        <w:rPr>
          <w:rStyle w:val="StrongEmphasis"/>
          <w:rFonts w:eastAsia="Times New Roman" w:cs="Helvetica" w:ascii="Cambria" w:hAnsi="Cambria"/>
          <w:b w:val="false"/>
          <w:bCs w:val="false"/>
        </w:rPr>
        <w:t xml:space="preserve">NEC India PVT LMT from </w:t>
      </w:r>
      <w:r>
        <w:rPr>
          <w:rFonts w:eastAsia="Times New Roman" w:cs="Helvetica" w:ascii="Cambria" w:hAnsi="Cambria"/>
          <w:color w:val="000000"/>
        </w:rPr>
        <w:t xml:space="preserve">Jun-2015 to May- 2016 as NMS engineer 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b/>
          <w:b/>
        </w:rPr>
      </w:pPr>
      <w:r>
        <w:rPr>
          <w:rStyle w:val="StrongEmphasis"/>
          <w:rFonts w:cs="Helvetica" w:ascii="Cambria" w:hAnsi="Cambria"/>
          <w:b w:val="false"/>
          <w:color w:val="000000"/>
          <w:shd w:fill="FFFFFF" w:val="clear"/>
        </w:rPr>
        <w:t>Infrahub</w:t>
      </w:r>
      <w:r>
        <w:rPr>
          <w:rFonts w:eastAsia="Times New Roman" w:cs="Cambria" w:ascii="Cambria" w:hAnsi="Cambria"/>
          <w:bCs/>
          <w:color w:val="000000"/>
          <w:shd w:fill="FFFFFF" w:val="clear"/>
        </w:rPr>
        <w:t xml:space="preserve"> </w:t>
      </w:r>
      <w:r>
        <w:rPr>
          <w:rFonts w:eastAsia="Times New Roman" w:cs="Helvetica" w:ascii="Cambria" w:hAnsi="Cambria"/>
          <w:color w:val="000000"/>
        </w:rPr>
        <w:t xml:space="preserve">from Jan-2012 to Jun-2015 as </w:t>
      </w:r>
      <w:r>
        <w:rPr>
          <w:rFonts w:eastAsia="Times New Roman" w:cs="Helvetica" w:ascii="Cambria" w:hAnsi="Cambria"/>
          <w:shd w:fill="FFFFFF" w:val="clear"/>
        </w:rPr>
        <w:t>System and Network Administrator</w:t>
      </w:r>
    </w:p>
    <w:p>
      <w:pPr>
        <w:pStyle w:val="Normal"/>
        <w:spacing w:lineRule="atLeast" w:line="390" w:before="0" w:after="0"/>
        <w:ind w:left="720" w:right="45" w:hanging="0"/>
        <w:rPr>
          <w:rFonts w:ascii="Cambria" w:hAnsi="Cambria" w:eastAsia="Times New Roman" w:cs="Helvetica"/>
          <w:b/>
          <w:b/>
          <w:color w:val="000000"/>
        </w:rPr>
      </w:pPr>
      <w:r>
        <w:rPr>
          <w:rFonts w:eastAsia="Times New Roman" w:cs="Helvetica" w:ascii="Cambria" w:hAnsi="Cambria"/>
          <w:b/>
          <w:color w:val="000000"/>
        </w:rPr>
      </w:r>
    </w:p>
    <w:p>
      <w:pPr>
        <w:pStyle w:val="Normal"/>
        <w:shd w:fill="D3D3D3" w:val="clear"/>
        <w:spacing w:lineRule="atLeast" w:line="345"/>
        <w:jc w:val="center"/>
        <w:rPr>
          <w:rFonts w:ascii="Cambria" w:hAnsi="Cambria" w:eastAsia="Times New Roman" w:cs="Helvetica"/>
          <w:b/>
          <w:b/>
          <w:bCs/>
          <w:color w:val="000000"/>
        </w:rPr>
      </w:pPr>
      <w:r>
        <w:rPr>
          <w:rFonts w:eastAsia="Times New Roman" w:cs="Helvetica" w:ascii="Cambria" w:hAnsi="Cambria"/>
          <w:b/>
          <w:bCs/>
          <w:color w:val="000000"/>
        </w:rPr>
        <w:t>Achievements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Won Cricket tournament in sports day celebrated in College.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Participated in programming competition during graduation.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Participated in Singing</w:t>
      </w:r>
    </w:p>
    <w:p>
      <w:pPr>
        <w:pStyle w:val="Normal"/>
        <w:spacing w:lineRule="atLeast" w:line="390" w:before="0" w:after="0"/>
        <w:ind w:left="720" w:right="45" w:hanging="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</w:r>
    </w:p>
    <w:p>
      <w:pPr>
        <w:pStyle w:val="Normal"/>
        <w:shd w:fill="D3D3D3" w:val="clear"/>
        <w:spacing w:lineRule="atLeast" w:line="345"/>
        <w:jc w:val="center"/>
        <w:rPr>
          <w:rFonts w:ascii="Cambria" w:hAnsi="Cambria" w:eastAsia="Times New Roman" w:cs="Helvetica"/>
          <w:b/>
          <w:b/>
          <w:bCs/>
          <w:color w:val="000000"/>
        </w:rPr>
      </w:pPr>
      <w:r>
        <w:rPr>
          <w:rFonts w:eastAsia="Times New Roman" w:cs="Helvetica" w:ascii="Cambria" w:hAnsi="Cambria"/>
          <w:b/>
          <w:bCs/>
          <w:color w:val="000000"/>
        </w:rPr>
        <w:t>Education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B.C.A from Integral University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HSC from UP board</w:t>
      </w:r>
    </w:p>
    <w:p>
      <w:pPr>
        <w:pStyle w:val="Normal"/>
        <w:numPr>
          <w:ilvl w:val="0"/>
          <w:numId w:val="5"/>
        </w:numPr>
        <w:spacing w:lineRule="atLeast" w:line="390" w:before="0" w:after="0"/>
        <w:ind w:left="720" w:right="45" w:hanging="36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  <w:t>SSC from UP board</w:t>
      </w:r>
    </w:p>
    <w:p>
      <w:pPr>
        <w:pStyle w:val="Normal"/>
        <w:spacing w:lineRule="atLeast" w:line="390" w:before="0" w:after="0"/>
        <w:ind w:left="720" w:right="45" w:hanging="0"/>
        <w:rPr>
          <w:rFonts w:ascii="Cambria" w:hAnsi="Cambria" w:eastAsia="Times New Roman" w:cs="Helvetica"/>
          <w:color w:val="000000"/>
        </w:rPr>
      </w:pPr>
      <w:r>
        <w:rPr>
          <w:rFonts w:eastAsia="Times New Roman" w:cs="Helvetica" w:ascii="Cambria" w:hAnsi="Cambria"/>
          <w:color w:val="000000"/>
        </w:rPr>
      </w:r>
    </w:p>
    <w:p>
      <w:pPr>
        <w:pStyle w:val="Normal"/>
        <w:shd w:fill="D3D3D3" w:val="clear"/>
        <w:spacing w:lineRule="atLeast" w:line="345"/>
        <w:jc w:val="center"/>
        <w:rPr>
          <w:rFonts w:ascii="Cambria" w:hAnsi="Cambria" w:eastAsia="Times New Roman" w:cs="Helvetica"/>
          <w:b/>
          <w:b/>
          <w:bCs/>
          <w:color w:val="000000"/>
        </w:rPr>
      </w:pPr>
      <w:r>
        <w:rPr>
          <w:rFonts w:eastAsia="Times New Roman" w:cs="Helvetica" w:ascii="Cambria" w:hAnsi="Cambria"/>
          <w:b/>
          <w:bCs/>
          <w:color w:val="000000"/>
        </w:rPr>
        <w:t>Personal Details</w:t>
      </w:r>
    </w:p>
    <w:p>
      <w:pPr>
        <w:pStyle w:val="Normal"/>
        <w:numPr>
          <w:ilvl w:val="0"/>
          <w:numId w:val="4"/>
        </w:numPr>
        <w:spacing w:lineRule="atLeast" w:line="240" w:before="0" w:after="0"/>
        <w:rPr/>
      </w:pPr>
      <w:r>
        <w:rPr>
          <w:rFonts w:eastAsia="Times New Roman" w:cs="Helvetica" w:ascii="Cambria" w:hAnsi="Cambria"/>
          <w:bCs/>
          <w:color w:val="000000"/>
        </w:rPr>
        <w:t>Hobbies</w:t>
      </w:r>
      <w:r>
        <w:rPr>
          <w:rFonts w:eastAsia="Times New Roman" w:cs="Helvetica" w:ascii="Cambria" w:hAnsi="Cambria"/>
          <w:b/>
          <w:bCs/>
          <w:color w:val="000000"/>
        </w:rPr>
        <w:t>:</w:t>
      </w:r>
      <w:r>
        <w:rPr>
          <w:rFonts w:eastAsia="Times New Roman" w:cs="Helvetica" w:ascii="Cambria" w:hAnsi="Cambria"/>
          <w:color w:val="000000"/>
        </w:rPr>
        <w:t>                         :Singing, Gaming</w:t>
        <w:br/>
      </w:r>
      <w:r>
        <w:rPr>
          <w:rFonts w:eastAsia="Times New Roman" w:cs="Helvetica" w:ascii="Cambria" w:hAnsi="Cambria"/>
          <w:color w:val="444444"/>
          <w:shd w:fill="FFFFFF" w:val="clear"/>
        </w:rPr>
        <w:t>Date of birth</w:t>
        <w:tab/>
        <w:t xml:space="preserve">            :12/08/1989</w:t>
      </w:r>
    </w:p>
    <w:p>
      <w:pPr>
        <w:pStyle w:val="Normal"/>
        <w:numPr>
          <w:ilvl w:val="0"/>
          <w:numId w:val="4"/>
        </w:numPr>
        <w:spacing w:lineRule="atLeast" w:line="240" w:before="0" w:after="200"/>
        <w:rPr>
          <w:rFonts w:ascii="Cambria" w:hAnsi="Cambria" w:eastAsia="Times New Roman" w:cs="Helvetica"/>
          <w:color w:val="444444"/>
          <w:highlight w:val="white"/>
        </w:rPr>
      </w:pPr>
      <w:r>
        <w:rPr>
          <w:rFonts w:eastAsia="Times New Roman" w:cs="Helvetica" w:ascii="Cambria" w:hAnsi="Cambria"/>
          <w:color w:val="444444"/>
          <w:shd w:fill="FFFFFF" w:val="clear"/>
        </w:rPr>
        <w:t>Father’s name</w:t>
        <w:tab/>
        <w:t xml:space="preserve">            : Md. Mohiuddin Ansari</w:t>
      </w:r>
    </w:p>
    <w:p>
      <w:pPr>
        <w:pStyle w:val="Normal"/>
        <w:numPr>
          <w:ilvl w:val="0"/>
          <w:numId w:val="4"/>
        </w:numPr>
        <w:spacing w:lineRule="atLeast" w:line="240" w:before="0" w:after="200"/>
        <w:rPr>
          <w:rFonts w:ascii="Cambria" w:hAnsi="Cambria" w:eastAsia="Times New Roman" w:cs="Helvetica"/>
          <w:color w:val="444444"/>
          <w:highlight w:val="white"/>
        </w:rPr>
      </w:pPr>
      <w:r>
        <w:rPr>
          <w:rFonts w:eastAsia="Times New Roman" w:cs="Helvetica" w:ascii="Cambria" w:hAnsi="Cambria"/>
          <w:color w:val="444444"/>
          <w:shd w:fill="FFFFFF" w:val="clear"/>
        </w:rPr>
        <w:t>Language Known        : English, Hindi, Urdu</w:t>
      </w:r>
    </w:p>
    <w:p>
      <w:pPr>
        <w:pStyle w:val="Normal"/>
        <w:numPr>
          <w:ilvl w:val="0"/>
          <w:numId w:val="4"/>
        </w:numPr>
        <w:spacing w:lineRule="atLeast" w:line="240" w:before="0" w:after="200"/>
        <w:rPr>
          <w:rFonts w:ascii="Cambria" w:hAnsi="Cambria" w:eastAsia="Times New Roman" w:cs="Helvetica"/>
          <w:color w:val="444444"/>
          <w:highlight w:val="white"/>
        </w:rPr>
      </w:pPr>
      <w:r>
        <w:rPr>
          <w:rFonts w:eastAsia="Times New Roman" w:cs="Helvetica" w:ascii="Cambria" w:hAnsi="Cambria"/>
          <w:color w:val="444444"/>
          <w:shd w:fill="FFFFFF" w:val="clear"/>
        </w:rPr>
        <w:t>Sex</w:t>
        <w:tab/>
        <w:tab/>
        <w:t xml:space="preserve">            : Male</w:t>
      </w:r>
    </w:p>
    <w:p>
      <w:pPr>
        <w:pStyle w:val="Normal"/>
        <w:numPr>
          <w:ilvl w:val="0"/>
          <w:numId w:val="4"/>
        </w:numPr>
        <w:spacing w:lineRule="atLeast" w:line="240" w:before="0" w:after="200"/>
        <w:rPr>
          <w:rFonts w:ascii="Cambria" w:hAnsi="Cambria" w:eastAsia="Times New Roman" w:cs="Helvetica"/>
          <w:color w:val="444444"/>
          <w:highlight w:val="white"/>
        </w:rPr>
      </w:pPr>
      <w:r>
        <w:rPr>
          <w:rFonts w:eastAsia="Times New Roman" w:cs="Helvetica" w:ascii="Cambria" w:hAnsi="Cambria"/>
          <w:color w:val="444444"/>
          <w:shd w:fill="FFFFFF" w:val="clear"/>
        </w:rPr>
        <w:t>Permanent  add           : Jurran shaheed</w:t>
      </w:r>
    </w:p>
    <w:p>
      <w:pPr>
        <w:pStyle w:val="Normal"/>
        <w:numPr>
          <w:ilvl w:val="0"/>
          <w:numId w:val="4"/>
        </w:numPr>
        <w:spacing w:lineRule="atLeast" w:line="240" w:before="0" w:after="200"/>
        <w:rPr>
          <w:rFonts w:ascii="Cambria" w:hAnsi="Cambria" w:eastAsia="Times New Roman" w:cs="Helvetica"/>
          <w:color w:val="444444"/>
          <w:highlight w:val="white"/>
        </w:rPr>
      </w:pPr>
      <w:r>
        <w:rPr>
          <w:rFonts w:eastAsia="Times New Roman" w:cs="Helvetica" w:ascii="Cambria" w:hAnsi="Cambria"/>
          <w:color w:val="444444"/>
          <w:shd w:fill="FFFFFF" w:val="clear"/>
        </w:rPr>
        <w:t xml:space="preserve">Distt                                : Ghazipur   ( U.P) </w:t>
      </w:r>
    </w:p>
    <w:p>
      <w:pPr>
        <w:pStyle w:val="Normal"/>
        <w:numPr>
          <w:ilvl w:val="0"/>
          <w:numId w:val="4"/>
        </w:numPr>
        <w:spacing w:lineRule="atLeast" w:line="240" w:before="0" w:after="200"/>
        <w:rPr>
          <w:rFonts w:ascii="Cambria" w:hAnsi="Cambria" w:eastAsia="Times New Roman" w:cs="Cambria"/>
          <w:bCs/>
          <w:vanish/>
          <w:color w:val="444444"/>
          <w:szCs w:val="20"/>
          <w:highlight w:val="white"/>
          <w:lang w:val="en-IN"/>
        </w:rPr>
      </w:pPr>
      <w:r>
        <w:rPr>
          <w:rFonts w:eastAsia="Times New Roman" w:cs="Helvetica" w:ascii="Cambria" w:hAnsi="Cambria"/>
          <w:b/>
          <w:color w:val="444444"/>
          <w:shd w:fill="FFFFFF" w:val="clear"/>
        </w:rPr>
        <w:t xml:space="preserve">Passport no </w:t>
        <w:tab/>
        <w:t>:            K2986675</w:t>
      </w:r>
      <w:bookmarkStart w:id="1" w:name="_PictureBullets"/>
      <w:bookmarkEnd w:id="1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Calibri Light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Trebuchet MS">
    <w:charset w:val="00"/>
    <w:family w:val="swiss"/>
    <w:pitch w:val="variable"/>
  </w:font>
  <w:font w:name="Helvetica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hd w:fill="FFFFFF" w:val="clear"/>
        <w:szCs w:val="20"/>
        <w:rFonts w:cs="Symbol"/>
        <w:color w:val="444444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hd w:fill="FFFFFF" w:val="clear"/>
        <w:szCs w:val="20"/>
        <w:vanish/>
        <w:rFonts w:cs="Symbol"/>
        <w:color w:val="444444"/>
        <w:lang w:val="en-IN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hd w:fill="FFFFFF" w:val="clear"/>
        <w:rFonts w:cs="Symbo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Cambria"/>
      <w:b/>
      <w:bCs/>
      <w:kern w:val="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libri Light" w:hAnsi="Calibri Light" w:eastAsia="Times New Roman" w:cs="Calibri Light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Cambria"/>
      <w:b/>
      <w:bCs/>
      <w:sz w:val="26"/>
      <w:szCs w:val="26"/>
      <w:lang w:val="en-US"/>
    </w:rPr>
  </w:style>
  <w:style w:type="character" w:styleId="WW8Num1z0">
    <w:name w:val="WW8Num1z0"/>
    <w:qFormat/>
    <w:rPr>
      <w:rFonts w:ascii="Symbol" w:hAnsi="Symbol" w:eastAsia="Times New Roman" w:cs="Symbol"/>
      <w:color w:val="444444"/>
      <w:szCs w:val="20"/>
      <w:shd w:fill="FFFFFF" w:val="clear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eastAsia="Times New Roman" w:cs="Symbol"/>
      <w:vanish/>
      <w:color w:val="444444"/>
      <w:szCs w:val="20"/>
      <w:shd w:fill="FFFFFF" w:val="clear"/>
      <w:lang w:val="en-I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eastAsia="Times New Roman" w:cs="Symbol"/>
      <w:color w:val="000000"/>
      <w:shd w:fill="FFFFFF" w:val="clear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lad">
    <w:name w:val="il_ad"/>
    <w:basedOn w:val="DefaultParagraph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Paratext1">
    <w:name w:val="paratext1"/>
    <w:qFormat/>
    <w:rPr>
      <w:rFonts w:ascii="Verdana" w:hAnsi="Verdana" w:cs="Verdana"/>
      <w:color w:val="000000"/>
      <w:sz w:val="17"/>
      <w:szCs w:val="17"/>
    </w:rPr>
  </w:style>
  <w:style w:type="character" w:styleId="BodyTextChar">
    <w:name w:val="Body Text Char"/>
    <w:qFormat/>
    <w:rPr>
      <w:sz w:val="22"/>
      <w:szCs w:val="22"/>
    </w:rPr>
  </w:style>
  <w:style w:type="character" w:styleId="Heading2Char">
    <w:name w:val="Heading 2 Char"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StrongEmphasis">
    <w:name w:val="Strong Emphasis"/>
    <w:qFormat/>
    <w:rPr>
      <w:b/>
      <w:bCs/>
    </w:rPr>
  </w:style>
  <w:style w:type="character" w:styleId="Teaser">
    <w:name w:val="teaser"/>
    <w:basedOn w:val="DefaultParagraphFont"/>
    <w:qFormat/>
    <w:rPr/>
  </w:style>
  <w:style w:type="character" w:styleId="Style1Char">
    <w:name w:val="Style1 Char"/>
    <w:qFormat/>
    <w:rPr>
      <w:rFonts w:ascii="Cambria" w:hAnsi="Cambria" w:cs="Arial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ectionTitle">
    <w:name w:val="Section Title"/>
    <w:basedOn w:val="Normal"/>
    <w:next w:val="Normal"/>
    <w:qFormat/>
    <w:pPr>
      <w:pBdr>
        <w:bottom w:val="single" w:sz="6" w:space="1" w:color="808080"/>
      </w:pBdr>
      <w:spacing w:lineRule="atLeast" w:line="220" w:before="220" w:after="0"/>
    </w:pPr>
    <w:rPr>
      <w:rFonts w:ascii="Garamond" w:hAnsi="Garamond" w:eastAsia="Times New Roman" w:cs="Garamond"/>
      <w:caps/>
      <w:spacing w:val="15"/>
      <w:sz w:val="20"/>
      <w:szCs w:val="20"/>
    </w:rPr>
  </w:style>
  <w:style w:type="paragraph" w:styleId="CharCharCharChar">
    <w:name w:val=" Char Char Char Char"/>
    <w:basedOn w:val="Normal"/>
    <w:qFormat/>
    <w:pPr>
      <w:spacing w:lineRule="exact" w:line="240" w:before="0" w:after="160"/>
    </w:pPr>
    <w:rPr>
      <w:rFonts w:ascii="Verdana" w:hAnsi="Verdana" w:eastAsia="MS Mincho;ＭＳ 明朝" w:cs="Arial"/>
      <w:szCs w:val="20"/>
      <w:lang w:eastAsia="ja-JP"/>
    </w:rPr>
  </w:style>
  <w:style w:type="paragraph" w:styleId="ListBullet">
    <w:name w:val="List Bullet"/>
    <w:basedOn w:val="Normal"/>
    <w:qFormat/>
    <w:pPr>
      <w:numPr>
        <w:ilvl w:val="0"/>
        <w:numId w:val="3"/>
      </w:numPr>
      <w:spacing w:lineRule="auto" w:line="240" w:before="60" w:after="0"/>
    </w:pPr>
    <w:rPr>
      <w:rFonts w:ascii="Trebuchet MS" w:hAnsi="Trebuchet MS" w:eastAsia="Times New Roman" w:cs="Tahoma"/>
      <w:color w:val="000000"/>
      <w:sz w:val="20"/>
      <w:szCs w:val="20"/>
      <w:lang w:val="en-GB"/>
    </w:rPr>
  </w:style>
  <w:style w:type="paragraph" w:styleId="Style11">
    <w:name w:val="Style1"/>
    <w:basedOn w:val="Normal"/>
    <w:qFormat/>
    <w:pPr>
      <w:spacing w:lineRule="auto" w:line="240" w:before="0" w:after="0"/>
    </w:pPr>
    <w:rPr>
      <w:rFonts w:ascii="Cambria" w:hAnsi="Cambria" w:cs="Cambria"/>
      <w:color w:val="000000"/>
      <w:sz w:val="28"/>
      <w:szCs w:val="28"/>
      <w:shd w:fill="F7F7F7" w:val="clear"/>
      <w:lang w:val="en-US"/>
    </w:rPr>
  </w:style>
  <w:style w:type="paragraph" w:styleId="NoSpacing">
    <w:name w:val="No Spacing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Default">
    <w:name w:val="Default"/>
    <w:qFormat/>
    <w:pPr>
      <w:widowControl/>
      <w:autoSpaceDE w:val="false"/>
    </w:pPr>
    <w:rPr>
      <w:rFonts w:ascii="Trebuchet MS" w:hAnsi="Trebuchet MS" w:eastAsia="Times New Roman" w:cs="Trebuchet MS"/>
      <w:color w:val="000000"/>
      <w:sz w:val="24"/>
      <w:szCs w:val="24"/>
      <w:lang w:val="en-US" w:bidi="mr-IN" w:eastAsia="zh-CN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2014-12-19T20:18:00Z</dcterms:created>
  <dc:creator>syed</dc:creator>
  <dc:description/>
  <cp:keywords/>
  <dc:language>en-US</dc:language>
  <cp:lastModifiedBy>Mohammad sana</cp:lastModifiedBy>
  <cp:lastPrinted>2012-06-14T21:21:00Z</cp:lastPrinted>
  <dcterms:modified xsi:type="dcterms:W3CDTF">2017-08-08T12:41:00Z</dcterms:modified>
  <cp:revision>72</cp:revision>
  <dc:subject/>
  <dc:title/>
</cp:coreProperties>
</file>