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Cambria"/>
          <w:b/>
          <w:b/>
          <w:sz w:val="30"/>
          <w:szCs w:val="30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5937885</wp:posOffset>
            </wp:positionH>
            <wp:positionV relativeFrom="paragraph">
              <wp:posOffset>-314960</wp:posOffset>
            </wp:positionV>
            <wp:extent cx="647700" cy="8343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mbria" w:ascii="Cambria" w:hAnsi="Cambria"/>
          <w:b/>
          <w:sz w:val="30"/>
          <w:szCs w:val="30"/>
        </w:rPr>
        <w:t>K</w:t>
      </w:r>
      <w:r>
        <w:rPr>
          <w:rFonts w:cs="Cambria" w:ascii="Cambria" w:hAnsi="Cambria"/>
          <w:b/>
          <w:sz w:val="30"/>
          <w:szCs w:val="30"/>
        </w:rPr>
        <w:t xml:space="preserve">UMAR GAUTAM </w:t>
      </w:r>
    </w:p>
    <w:p>
      <w:pPr>
        <w:pStyle w:val="Normal"/>
        <w:pBdr>
          <w:bottom w:val="dotted" w:sz="4" w:space="1" w:color="000000"/>
        </w:pBdr>
        <w:jc w:val="both"/>
        <w:rPr>
          <w:rFonts w:ascii="Cambria" w:hAnsi="Cambria" w:cs="Cambria"/>
          <w:spacing w:val="24"/>
          <w:sz w:val="22"/>
          <w:szCs w:val="22"/>
          <w:lang w:val="fr-FR"/>
        </w:rPr>
      </w:pPr>
      <w:r>
        <w:rPr>
          <w:rFonts w:cs="Cambria" w:ascii="Cambria" w:hAnsi="Cambria"/>
          <w:b/>
          <w:spacing w:val="24"/>
          <w:sz w:val="22"/>
          <w:szCs w:val="22"/>
          <w:lang w:val="fr-FR"/>
        </w:rPr>
        <w:t xml:space="preserve">E-Mail: </w:t>
      </w:r>
      <w:hyperlink r:id="rId3">
        <w:r>
          <w:rPr>
            <w:rStyle w:val="InternetLink"/>
            <w:rFonts w:cs="Cambria" w:ascii="Cambria" w:hAnsi="Cambria"/>
            <w:color w:val="000000"/>
            <w:sz w:val="22"/>
            <w:szCs w:val="22"/>
            <w:u w:val="none"/>
          </w:rPr>
          <w:t>kgautam71@gmail.com</w:t>
        </w:r>
      </w:hyperlink>
    </w:p>
    <w:p>
      <w:pPr>
        <w:pStyle w:val="Normal"/>
        <w:pBdr>
          <w:bottom w:val="dotted" w:sz="4" w:space="1" w:color="000000"/>
        </w:pBdr>
        <w:jc w:val="both"/>
        <w:rPr>
          <w:rFonts w:ascii="Cambria" w:hAnsi="Cambria" w:cs="Cambria"/>
          <w:spacing w:val="24"/>
          <w:sz w:val="22"/>
          <w:szCs w:val="22"/>
          <w:lang w:val="fr-FR"/>
        </w:rPr>
      </w:pPr>
      <w:r>
        <w:rPr>
          <w:rFonts w:cs="Cambria" w:ascii="Cambria" w:hAnsi="Cambria"/>
          <w:b/>
          <w:spacing w:val="24"/>
          <w:sz w:val="22"/>
          <w:szCs w:val="22"/>
          <w:lang w:val="fr-FR"/>
        </w:rPr>
        <w:t>Phone</w:t>
      </w:r>
      <w:r>
        <w:rPr>
          <w:rFonts w:cs="Cambria" w:ascii="Cambria" w:hAnsi="Cambria"/>
          <w:spacing w:val="24"/>
          <w:sz w:val="22"/>
          <w:szCs w:val="22"/>
          <w:lang w:val="fr-FR"/>
        </w:rPr>
        <w:t>: +91-</w:t>
      </w:r>
      <w:r>
        <w:rPr>
          <w:rFonts w:cs="Cambria" w:ascii="Cambria" w:hAnsi="Cambria"/>
          <w:sz w:val="22"/>
          <w:szCs w:val="22"/>
        </w:rPr>
        <w:t>8824742440</w:t>
      </w:r>
    </w:p>
    <w:p>
      <w:pPr>
        <w:pStyle w:val="Normal"/>
        <w:jc w:val="center"/>
        <w:rPr>
          <w:rFonts w:ascii="Cambria" w:hAnsi="Cambria" w:cs="Cambria"/>
          <w:spacing w:val="24"/>
          <w:sz w:val="22"/>
          <w:szCs w:val="22"/>
          <w:lang w:val="fr-FR" w:eastAsia="en-GB"/>
        </w:rPr>
      </w:pPr>
      <w:r>
        <w:rPr>
          <w:rFonts w:cs="Cambria" w:ascii="Cambria" w:hAnsi="Cambria"/>
          <w:spacing w:val="24"/>
          <w:sz w:val="22"/>
          <w:szCs w:val="22"/>
          <w:lang w:val="fr-FR" w:eastAsia="en-GB"/>
        </w:rPr>
      </w:r>
    </w:p>
    <w:p>
      <w:pPr>
        <w:pStyle w:val="Normal"/>
        <w:jc w:val="center"/>
        <w:rPr>
          <w:rFonts w:ascii="Cambria" w:hAnsi="Cambria" w:cs="Cambria"/>
          <w:b/>
          <w:b/>
          <w:sz w:val="24"/>
          <w:szCs w:val="24"/>
          <w:lang w:eastAsia="en-GB"/>
        </w:rPr>
      </w:pPr>
      <w:r>
        <w:rPr>
          <w:rFonts w:cs="Cambria" w:ascii="Cambria" w:hAnsi="Cambria"/>
          <w:b/>
          <w:sz w:val="24"/>
          <w:szCs w:val="24"/>
          <w:lang w:eastAsia="en-GB"/>
        </w:rPr>
        <w:t>B.TECH. (Hons. - CIVIL ENGINEERING)</w:t>
      </w:r>
      <w:bookmarkStart w:id="0" w:name="_GoBack"/>
      <w:bookmarkEnd w:id="0"/>
    </w:p>
    <w:p>
      <w:pPr>
        <w:pStyle w:val="Normal"/>
        <w:jc w:val="center"/>
        <w:rPr>
          <w:rFonts w:ascii="Cambria" w:hAnsi="Cambria" w:cs="Cambria"/>
          <w:sz w:val="22"/>
          <w:szCs w:val="22"/>
          <w:lang w:eastAsia="en-GB"/>
        </w:rPr>
      </w:pPr>
      <w:r>
        <w:rPr>
          <w:rFonts w:cs="Cambria" w:ascii="Cambria" w:hAnsi="Cambria"/>
          <w:sz w:val="22"/>
          <w:szCs w:val="22"/>
          <w:lang w:eastAsia="en-GB"/>
        </w:rPr>
        <w:t xml:space="preserve">In search of career enrichment in the domain of </w:t>
      </w:r>
      <w:r>
        <w:rPr>
          <w:rFonts w:cs="Cambria" w:ascii="Cambria" w:hAnsi="Cambria"/>
          <w:b/>
          <w:sz w:val="22"/>
          <w:szCs w:val="22"/>
          <w:lang w:eastAsia="en-GB"/>
        </w:rPr>
        <w:t>PLANNING AND MANAGEMENT</w:t>
      </w:r>
    </w:p>
    <w:p>
      <w:pPr>
        <w:pStyle w:val="Normal"/>
        <w:jc w:val="center"/>
        <w:rPr>
          <w:rFonts w:ascii="Cambria" w:hAnsi="Cambria" w:cs="Cambria"/>
          <w:b/>
          <w:b/>
          <w:sz w:val="22"/>
          <w:szCs w:val="22"/>
          <w:lang w:eastAsia="en-GB"/>
        </w:rPr>
      </w:pPr>
      <w:r>
        <w:rPr>
          <w:rFonts w:cs="Cambria" w:ascii="Cambria" w:hAnsi="Cambria"/>
          <w:b/>
          <w:sz w:val="22"/>
          <w:szCs w:val="22"/>
          <w:lang w:eastAsia="en-GB"/>
        </w:rPr>
        <w:t>Industry Preference: Civil Engineering industry</w:t>
      </w:r>
    </w:p>
    <w:p>
      <w:pPr>
        <w:pStyle w:val="Normal"/>
        <w:jc w:val="center"/>
        <w:rPr>
          <w:rFonts w:ascii="Cambria" w:hAnsi="Cambria" w:cs="Cambria"/>
          <w:b/>
          <w:b/>
          <w:sz w:val="22"/>
          <w:szCs w:val="22"/>
          <w:lang w:eastAsia="en-GB"/>
        </w:rPr>
      </w:pPr>
      <w:r>
        <w:rPr>
          <w:rFonts w:cs="Cambria" w:ascii="Cambria" w:hAnsi="Cambria"/>
          <w:b/>
          <w:sz w:val="22"/>
          <w:szCs w:val="22"/>
          <w:lang w:eastAsia="en-GB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PROFILE SUMMARY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  <w:highlight w:val="yellow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  <w:highlight w:val="yellow"/>
        </w:rPr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Tahoma"/>
          <w:bCs/>
          <w:sz w:val="22"/>
          <w:szCs w:val="22"/>
        </w:rPr>
      </w:pPr>
      <w:r>
        <w:rPr>
          <w:rFonts w:cs="Cambria" w:ascii="Cambria" w:hAnsi="Cambria"/>
          <w:sz w:val="22"/>
          <w:szCs w:val="22"/>
          <w:lang w:eastAsia="en-GB"/>
        </w:rPr>
        <w:t xml:space="preserve">A budding professional with zeal to make winning career in </w:t>
      </w:r>
      <w:r>
        <w:rPr>
          <w:rFonts w:cs="Cambria" w:ascii="Cambria" w:hAnsi="Cambria"/>
          <w:b/>
          <w:sz w:val="22"/>
          <w:szCs w:val="22"/>
          <w:lang w:eastAsia="en-GB"/>
        </w:rPr>
        <w:t>PLANNING AND MANAGEMENT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  <w:lang w:eastAsia="en-GB"/>
        </w:rPr>
        <w:t xml:space="preserve">Gained significant knowledge of working on projects for Excavation of 20m depth in non-cohesive soil and Design of six storey building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  <w:lang w:eastAsia="en-GB"/>
        </w:rPr>
        <w:t xml:space="preserve">Proficient in </w:t>
      </w:r>
      <w:r>
        <w:rPr>
          <w:rFonts w:cs="Cambria" w:ascii="Cambria" w:hAnsi="Cambria"/>
          <w:b/>
          <w:sz w:val="22"/>
          <w:szCs w:val="22"/>
          <w:lang w:eastAsia="en-GB"/>
        </w:rPr>
        <w:t>AutoCAD, SAP, C, MySQL, HTML and Macromedia Visual Studio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  <w:lang w:eastAsia="en-GB"/>
        </w:rPr>
      </w:pPr>
      <w:r>
        <w:rPr>
          <w:rFonts w:cs="Cambria" w:ascii="Cambria" w:hAnsi="Cambria"/>
          <w:sz w:val="22"/>
          <w:szCs w:val="22"/>
          <w:lang w:eastAsia="en-GB"/>
        </w:rPr>
        <w:t xml:space="preserve">Completed Certificate Course in </w:t>
      </w:r>
      <w:r>
        <w:rPr>
          <w:rFonts w:cs="Cambria" w:ascii="Cambria" w:hAnsi="Cambria"/>
          <w:b/>
          <w:sz w:val="22"/>
          <w:szCs w:val="22"/>
          <w:lang w:eastAsia="en-GB"/>
        </w:rPr>
        <w:t>Project Management from University of California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  <w:lang w:eastAsia="en-GB"/>
        </w:rPr>
        <w:t>An effective member with an aim towards achieving organisational goals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  <w:lang w:eastAsia="en-GB"/>
        </w:rPr>
        <w:t>Endowed with a passion for winning through establishing excellence in academic &amp; extracurricular areas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</w:rPr>
        <w:t>Skilled at analysing</w:t>
      </w:r>
      <w:r>
        <w:rPr>
          <w:rFonts w:cs="Cambria" w:ascii="Cambria" w:hAnsi="Cambria"/>
          <w:sz w:val="22"/>
          <w:szCs w:val="22"/>
          <w:lang w:eastAsia="en-GB"/>
        </w:rPr>
        <w:t xml:space="preserve"> and interpret unique problems, with a combination of training experience and logical thinking to find the right solutions</w:t>
      </w:r>
    </w:p>
    <w:p>
      <w:pPr>
        <w:pStyle w:val="Normal"/>
        <w:jc w:val="both"/>
        <w:rPr>
          <w:rFonts w:ascii="Cambria" w:hAnsi="Cambria" w:cs="Tahoma"/>
          <w:bCs/>
          <w:sz w:val="22"/>
          <w:szCs w:val="22"/>
          <w:lang w:eastAsia="en-GB"/>
        </w:rPr>
      </w:pPr>
      <w:r>
        <w:rPr>
          <w:rFonts w:cs="Tahoma" w:ascii="Cambria" w:hAnsi="Cambria"/>
          <w:bCs/>
          <w:sz w:val="22"/>
          <w:szCs w:val="22"/>
          <w:lang w:eastAsia="en-GB"/>
        </w:rPr>
      </w:r>
    </w:p>
    <w:p>
      <w:pPr>
        <w:sectPr>
          <w:footerReference w:type="default" r:id="rId4"/>
          <w:type w:val="nextPage"/>
          <w:pgSz w:w="11906" w:h="16838"/>
          <w:pgMar w:left="624" w:right="624" w:header="0" w:top="737" w:footer="0" w:bottom="73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ACADEMIC DETAILS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  <w:highlight w:val="yellow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  <w:highlight w:val="yellow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</w:rPr>
        <w:t>B.Tech. (Hons.-Civil) from Jaipur Engineering College &amp; Research Centre, Jaipur in 2015 with 72.3%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12th CBSE from Loyola High School, Patna in 2010 with 72%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10th CBSE from Delhi Public School, Patna in 2008 with 83.8%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CommentText"/>
        <w:rPr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Other Course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</w:rPr>
        <w:t>Pursuing Software Designing Course- STAAD Pro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IT SKILLS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mbria" w:ascii="Cambria" w:hAnsi="Cambria"/>
          <w:sz w:val="22"/>
          <w:szCs w:val="22"/>
        </w:rPr>
        <w:t xml:space="preserve">MS Office (Word, Excel and PowerPoint) 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AutoCAD, SAP, C, MySQL, HTML and Macromedia Visual Studio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ACADEMIC PROJECTS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mbria" w:ascii="Cambria" w:hAnsi="Cambria"/>
          <w:sz w:val="22"/>
          <w:szCs w:val="22"/>
        </w:rPr>
        <w:t xml:space="preserve">Type: </w:t>
        <w:tab/>
        <w:tab/>
        <w:t xml:space="preserve">Minor Project </w:t>
      </w:r>
    </w:p>
    <w:p>
      <w:pPr>
        <w:pStyle w:val="Normal"/>
        <w:jc w:val="both"/>
        <w:rPr/>
      </w:pPr>
      <w:r>
        <w:rPr>
          <w:rFonts w:cs="Cambria" w:ascii="Cambria" w:hAnsi="Cambria"/>
          <w:sz w:val="22"/>
          <w:szCs w:val="22"/>
        </w:rPr>
        <w:t xml:space="preserve">Duration: </w:t>
        <w:tab/>
        <w:t>Nov’14</w:t>
      </w:r>
    </w:p>
    <w:p>
      <w:pPr>
        <w:pStyle w:val="Normal"/>
        <w:ind w:left="1440" w:hanging="1440"/>
        <w:jc w:val="both"/>
        <w:rPr/>
      </w:pPr>
      <w:r>
        <w:rPr>
          <w:rFonts w:cs="Cambria" w:ascii="Cambria" w:hAnsi="Cambria"/>
          <w:sz w:val="22"/>
          <w:szCs w:val="22"/>
        </w:rPr>
        <w:t xml:space="preserve">Description: </w:t>
        <w:tab/>
        <w:t>Project on excavation of 20m depth in non-cohesive soil by bench cut slope method and calculation of estimate and total time period.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 xml:space="preserve">Type: </w:t>
        <w:tab/>
        <w:tab/>
        <w:t>Major Project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 xml:space="preserve">Duration: </w:t>
        <w:tab/>
        <w:t xml:space="preserve">Jan’15 - Jun’15 </w:t>
      </w:r>
    </w:p>
    <w:p>
      <w:pPr>
        <w:pStyle w:val="Normal"/>
        <w:ind w:left="1440" w:hanging="1440"/>
        <w:jc w:val="both"/>
        <w:rPr/>
      </w:pPr>
      <w:r>
        <w:rPr>
          <w:rFonts w:cs="Cambria" w:ascii="Cambria" w:hAnsi="Cambria"/>
          <w:sz w:val="22"/>
          <w:szCs w:val="22"/>
        </w:rPr>
        <w:t xml:space="preserve">Description: </w:t>
        <w:tab/>
        <w:t>Design of six storey building with all essential elements such as slab, beams, columns and footing in earthquake zone 3.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TRAININGS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mbria" w:ascii="Cambria" w:hAnsi="Cambria"/>
          <w:b/>
          <w:sz w:val="22"/>
          <w:szCs w:val="22"/>
        </w:rPr>
        <w:t>Organisation:</w:t>
        <w:tab/>
      </w:r>
      <w:r>
        <w:rPr>
          <w:rFonts w:cs="Cambria" w:ascii="Cambria" w:hAnsi="Cambria"/>
          <w:sz w:val="22"/>
          <w:szCs w:val="22"/>
        </w:rPr>
        <w:t xml:space="preserve"> </w:t>
        <w:tab/>
        <w:t xml:space="preserve">Aananda, Manglam Builders Ltd., Jaipur 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Duration:</w:t>
      </w:r>
      <w:r>
        <w:rPr>
          <w:rFonts w:cs="Cambria" w:ascii="Cambria" w:hAnsi="Cambria"/>
          <w:sz w:val="22"/>
          <w:szCs w:val="22"/>
        </w:rPr>
        <w:t xml:space="preserve"> </w:t>
        <w:tab/>
        <w:tab/>
        <w:t>30 Days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Key Learning:</w:t>
      </w:r>
      <w:r>
        <w:rPr>
          <w:rFonts w:cs="Cambria" w:ascii="Cambria" w:hAnsi="Cambria"/>
          <w:sz w:val="22"/>
          <w:szCs w:val="22"/>
        </w:rPr>
        <w:t xml:space="preserve"> </w:t>
        <w:tab/>
        <w:t>Building Structure, Slab, Beams, Column, Footing and Estimation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mbria" w:ascii="Cambria" w:hAnsi="Cambria"/>
          <w:b/>
          <w:sz w:val="22"/>
          <w:szCs w:val="22"/>
        </w:rPr>
        <w:t xml:space="preserve">Organisation: </w:t>
        <w:tab/>
        <w:tab/>
      </w:r>
      <w:r>
        <w:rPr>
          <w:rFonts w:cs="Cambria" w:ascii="Cambria" w:hAnsi="Cambria"/>
          <w:sz w:val="22"/>
          <w:szCs w:val="22"/>
        </w:rPr>
        <w:t xml:space="preserve">Central Public Works Department, Jodhpur </w:t>
      </w:r>
    </w:p>
    <w:p>
      <w:pPr>
        <w:pStyle w:val="Normal"/>
        <w:jc w:val="both"/>
        <w:rPr/>
      </w:pPr>
      <w:r>
        <w:rPr>
          <w:rFonts w:cs="Cambria" w:ascii="Cambria" w:hAnsi="Cambria"/>
          <w:b/>
          <w:sz w:val="22"/>
          <w:szCs w:val="22"/>
        </w:rPr>
        <w:t>Duration:</w:t>
      </w:r>
      <w:r>
        <w:rPr>
          <w:rFonts w:cs="Cambria" w:ascii="Cambria" w:hAnsi="Cambria"/>
          <w:sz w:val="22"/>
          <w:szCs w:val="22"/>
        </w:rPr>
        <w:t xml:space="preserve"> </w:t>
        <w:tab/>
        <w:tab/>
        <w:t>15 days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Key Learning:</w:t>
      </w:r>
      <w:r>
        <w:rPr>
          <w:rFonts w:cs="Cambria" w:ascii="Cambria" w:hAnsi="Cambria"/>
          <w:sz w:val="22"/>
          <w:szCs w:val="22"/>
        </w:rPr>
        <w:t xml:space="preserve"> </w:t>
        <w:tab/>
        <w:t>Excavation in non-cohesive soil, calculation of Excavated Earth and planning for the same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CERTIFICATION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Certificate Course in Project Management from University of California (Coursera.org) in 2015</w:t>
      </w:r>
    </w:p>
    <w:p>
      <w:pPr>
        <w:pStyle w:val="Normal"/>
        <w:jc w:val="both"/>
        <w:rPr>
          <w:rFonts w:ascii="Cambria" w:hAnsi="Cambria" w:cs="Cambria"/>
          <w:color w:val="0000FF"/>
          <w:sz w:val="22"/>
          <w:szCs w:val="22"/>
        </w:rPr>
      </w:pPr>
      <w:r>
        <w:rPr>
          <w:rFonts w:cs="Cambria" w:ascii="Cambria" w:hAnsi="Cambria"/>
          <w:color w:val="0000FF"/>
          <w:sz w:val="22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EXTRACURRICULAR ACTIVITIES</w:t>
      </w:r>
    </w:p>
    <w:p>
      <w:pPr>
        <w:pStyle w:val="Normal"/>
        <w:jc w:val="both"/>
        <w:rPr>
          <w:rFonts w:ascii="Cambria" w:hAnsi="Cambria" w:cs="Cambria"/>
          <w:b/>
          <w:b/>
          <w:smallCaps/>
          <w:color w:val="0000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0000FF"/>
          <w:spacing w:val="38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Acted as a Head Coordinator of College Club (C-Walls)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Served as core team member of National Level Techno Cultural Fest (Renaissance)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Event Coordinator at National Level Techno Cultural Fest (Renaissance)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Participated as a member of American Society of Civil Engineers</w:t>
      </w:r>
    </w:p>
    <w:p>
      <w:pPr>
        <w:pStyle w:val="Normal"/>
        <w:jc w:val="both"/>
        <w:rPr>
          <w:rFonts w:ascii="Cambria" w:hAnsi="Cambria" w:cs="Cambria"/>
          <w:sz w:val="22"/>
          <w:szCs w:val="22"/>
          <w:highlight w:val="yellow"/>
        </w:rPr>
      </w:pPr>
      <w:r>
        <w:rPr>
          <w:rFonts w:cs="Cambria" w:ascii="Cambria" w:hAnsi="Cambria"/>
          <w:sz w:val="22"/>
          <w:szCs w:val="22"/>
          <w:highlight w:val="yellow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fill="17365D" w:val="clear"/>
        <w:jc w:val="both"/>
        <w:rPr>
          <w:rFonts w:ascii="Cambria" w:hAnsi="Cambria" w:cs="Cambria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mbria" w:ascii="Cambria" w:hAnsi="Cambria"/>
          <w:b/>
          <w:smallCaps/>
          <w:color w:val="FFFFFF"/>
          <w:spacing w:val="38"/>
          <w:sz w:val="22"/>
          <w:szCs w:val="22"/>
        </w:rPr>
        <w:t>PERSONAL DETAILS</w:t>
      </w:r>
    </w:p>
    <w:p>
      <w:pPr>
        <w:pStyle w:val="TextBodyIndent"/>
        <w:tabs>
          <w:tab w:val="left" w:pos="-630" w:leader="none"/>
        </w:tabs>
        <w:spacing w:before="0" w:after="0"/>
        <w:ind w:left="0" w:hanging="0"/>
        <w:jc w:val="both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TextBodyIndent"/>
        <w:tabs>
          <w:tab w:val="left" w:pos="-630" w:leader="none"/>
        </w:tabs>
        <w:spacing w:before="0" w:after="0"/>
        <w:ind w:left="0" w:hanging="0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Date of Birth:</w:t>
        <w:tab/>
        <w:tab/>
        <w:t xml:space="preserve"> </w:t>
      </w:r>
      <w:r>
        <w:rPr>
          <w:rFonts w:cs="Aparajita" w:ascii="Cambria" w:hAnsi="Cambria"/>
          <w:sz w:val="22"/>
          <w:szCs w:val="22"/>
        </w:rPr>
        <w:t>14/12/1991</w:t>
        <w:tab/>
      </w:r>
    </w:p>
    <w:p>
      <w:pPr>
        <w:pStyle w:val="TextBodyIndent"/>
        <w:tabs>
          <w:tab w:val="left" w:pos="-630" w:leader="none"/>
        </w:tabs>
        <w:spacing w:before="0" w:after="0"/>
        <w:ind w:left="0" w:hanging="0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Languages Known:</w:t>
        <w:tab/>
        <w:t xml:space="preserve"> </w:t>
      </w:r>
      <w:r>
        <w:rPr>
          <w:rFonts w:cs="Aparajita" w:ascii="Cambria" w:hAnsi="Cambria"/>
          <w:sz w:val="22"/>
          <w:szCs w:val="22"/>
        </w:rPr>
        <w:t>English and Hindi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Mailing Address:</w:t>
        <w:tab/>
        <w:t xml:space="preserve"> 3</w:t>
      </w:r>
      <w:r>
        <w:rPr>
          <w:rFonts w:cs="Cambria" w:ascii="Cambria" w:hAnsi="Cambria"/>
          <w:sz w:val="22"/>
          <w:szCs w:val="22"/>
          <w:vertAlign w:val="superscript"/>
        </w:rPr>
        <w:t>rd</w:t>
      </w:r>
      <w:r>
        <w:rPr>
          <w:rFonts w:cs="Cambria" w:ascii="Cambria" w:hAnsi="Cambria"/>
          <w:sz w:val="22"/>
          <w:szCs w:val="22"/>
        </w:rPr>
        <w:t xml:space="preserve"> Floor, Maheshwari Market, Muradpur, Patna-800004, Bihar</w:t>
      </w:r>
    </w:p>
    <w:p>
      <w:pPr>
        <w:pStyle w:val="TextBodyIndent"/>
        <w:tabs>
          <w:tab w:val="left" w:pos="-630" w:leader="none"/>
        </w:tabs>
        <w:spacing w:before="0" w:after="0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TextBodyIndent"/>
        <w:tabs>
          <w:tab w:val="left" w:pos="-630" w:leader="none"/>
        </w:tabs>
        <w:spacing w:before="0" w:after="0"/>
        <w:ind w:left="0" w:hanging="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p>
      <w:pPr>
        <w:pStyle w:val="TextBodyIndent"/>
        <w:tabs>
          <w:tab w:val="left" w:pos="-630" w:leader="none"/>
        </w:tabs>
        <w:spacing w:before="0" w:after="0"/>
        <w:ind w:left="0" w:hanging="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p>
      <w:pPr>
        <w:pStyle w:val="TextBodyIndent"/>
        <w:tabs>
          <w:tab w:val="left" w:pos="-630" w:leader="none"/>
        </w:tabs>
        <w:spacing w:before="0" w:after="0"/>
        <w:ind w:left="0" w:hanging="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sectPr>
          <w:type w:val="continuous"/>
          <w:pgSz w:w="11906" w:h="16838"/>
          <w:pgMar w:left="624" w:right="624" w:header="0" w:top="737" w:footer="0" w:bottom="737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624" w:right="624" w:header="0" w:top="737" w:footer="0" w:bottom="73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cs="Cambria" w:hint="default"/>
        <w:sz w:val="22"/>
        <w:szCs w:val="22"/>
        <w:rFonts w:cs="Cambria"/>
        <w:color w:val="000000"/>
        <w:lang w:eastAsia="en-GB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color w:val="auto"/>
      <w:sz w:val="20"/>
      <w:szCs w:val="20"/>
      <w:lang w:val="en-GB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ambria" w:hAnsi="Cambria" w:cs="Cambria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Cambria" w:hAnsi="Cambria" w:cs="Cambria"/>
      <w:color w:val="000000"/>
      <w:sz w:val="22"/>
      <w:szCs w:val="22"/>
      <w:lang w:eastAsia="en-GB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odyTextIndentChar">
    <w:name w:val="Body Text Indent Char"/>
    <w:qFormat/>
    <w:rPr>
      <w:rFonts w:ascii="Verdana" w:hAnsi="Verdana" w:eastAsia="Times New Roman" w:cs="Times New Roman"/>
      <w:sz w:val="20"/>
      <w:szCs w:val="20"/>
      <w:lang w:val="en-GB"/>
    </w:rPr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Verdana" w:hAnsi="Verdana" w:eastAsia="Times New Roman" w:cs="Verdana"/>
      <w:lang w:val="en-GB"/>
    </w:rPr>
  </w:style>
  <w:style w:type="character" w:styleId="CommentSubjectChar">
    <w:name w:val="Comment Subject Char"/>
    <w:qFormat/>
    <w:rPr>
      <w:rFonts w:ascii="Verdana" w:hAnsi="Verdana" w:eastAsia="Times New Roman" w:cs="Verdana"/>
      <w:b/>
      <w:bCs/>
      <w:lang w:val="en-GB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gautam71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2015-08-10T18:12:00Z</dcterms:created>
  <dc:creator>Swati Garg</dc:creator>
  <dc:description/>
  <cp:keywords/>
  <dc:language>en-US</dc:language>
  <cp:lastModifiedBy>DEXTER</cp:lastModifiedBy>
  <dcterms:modified xsi:type="dcterms:W3CDTF">2015-08-11T14:08:00Z</dcterms:modified>
  <cp:revision>3</cp:revision>
  <dc:subject/>
  <dc:title/>
</cp:coreProperties>
</file>