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07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1"/>
        <w:gridCol w:w="2116"/>
      </w:tblGrid>
      <w:tr>
        <w:trPr>
          <w:trHeight w:val="1574" w:hRule="atLeast"/>
        </w:trPr>
        <w:tc>
          <w:tcPr>
            <w:tcW w:w="7991" w:type="dxa"/>
            <w:tcBorders/>
            <w:shd w:fill="auto" w:val="clear"/>
          </w:tcPr>
          <w:p>
            <w:pPr>
              <w:pStyle w:val="TextBody"/>
              <w:tabs>
                <w:tab w:val="left" w:pos="4680" w:leader="none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ANANDHARAJ.K</w:t>
            </w:r>
          </w:p>
          <w:p>
            <w:pPr>
              <w:pStyle w:val="TextBody"/>
              <w:tabs>
                <w:tab w:val="left" w:pos="4680" w:leader="none"/>
              </w:tabs>
              <w:jc w:val="both"/>
              <w:rPr/>
            </w:pPr>
            <w:r>
              <w:rPr>
                <w:b/>
                <w:szCs w:val="24"/>
                <w:lang w:val="en-US"/>
              </w:rPr>
              <w:t>Diploma in Civil, BE(Civil)</w:t>
            </w:r>
          </w:p>
          <w:p>
            <w:pPr>
              <w:pStyle w:val="TextBody"/>
              <w:tabs>
                <w:tab w:val="left" w:pos="6816" w:leader="none"/>
              </w:tabs>
              <w:jc w:val="both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</w:r>
          </w:p>
          <w:p>
            <w:pPr>
              <w:pStyle w:val="TextBody"/>
              <w:tabs>
                <w:tab w:val="left" w:pos="6816" w:leader="none"/>
              </w:tabs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ab/>
            </w:r>
          </w:p>
          <w:p>
            <w:pPr>
              <w:pStyle w:val="TextBody"/>
              <w:tabs>
                <w:tab w:val="left" w:pos="4680" w:leader="none"/>
              </w:tabs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Phone no:</w:t>
            </w:r>
            <w:r>
              <w:rPr>
                <w:szCs w:val="24"/>
                <w:lang w:val="en-US"/>
              </w:rPr>
              <w:t>+91 8220861114</w:t>
            </w:r>
          </w:p>
          <w:p>
            <w:pPr>
              <w:pStyle w:val="TextBody"/>
              <w:tabs>
                <w:tab w:val="left" w:pos="4680" w:leader="none"/>
              </w:tabs>
              <w:jc w:val="both"/>
              <w:rPr/>
            </w:pPr>
            <w:r>
              <w:rPr>
                <w:szCs w:val="24"/>
                <w:lang w:val="en-US"/>
              </w:rPr>
              <w:t xml:space="preserve">                </w:t>
            </w:r>
            <w:r>
              <w:rPr>
                <w:szCs w:val="24"/>
                <w:lang w:val="en-US"/>
              </w:rPr>
              <w:t>+91 9841730717</w:t>
            </w:r>
            <w:r>
              <w:rPr>
                <w:szCs w:val="24"/>
              </w:rPr>
              <w:tab/>
            </w:r>
          </w:p>
          <w:p>
            <w:pPr>
              <w:pStyle w:val="TextBody"/>
              <w:tabs>
                <w:tab w:val="left" w:pos="2340" w:leader="none"/>
                <w:tab w:val="left" w:pos="7765" w:leader="none"/>
              </w:tabs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Email</w:t>
            </w:r>
            <w:r>
              <w:rPr>
                <w:szCs w:val="24"/>
                <w:lang w:val="en-US"/>
              </w:rPr>
              <w:t xml:space="preserve">      </w:t>
            </w:r>
            <w:r>
              <w:rPr>
                <w:szCs w:val="24"/>
              </w:rPr>
              <w:t>:</w:t>
            </w:r>
            <w:r>
              <w:rPr>
                <w:szCs w:val="24"/>
                <w:lang w:val="en-US"/>
              </w:rPr>
              <w:t xml:space="preserve"> arulanand61</w:t>
            </w:r>
            <w:r>
              <w:rPr>
                <w:szCs w:val="24"/>
              </w:rPr>
              <w:t>@gmail.com</w:t>
              <w:tab/>
            </w:r>
          </w:p>
        </w:tc>
        <w:tc>
          <w:tcPr>
            <w:tcW w:w="2116" w:type="dxa"/>
            <w:tcBorders/>
            <w:shd w:fill="auto" w:val="clear"/>
          </w:tcPr>
          <w:p>
            <w:pPr>
              <w:pStyle w:val="TextBody"/>
              <w:tabs>
                <w:tab w:val="left" w:pos="3780" w:leader="none"/>
                <w:tab w:val="center" w:pos="4365" w:leader="none"/>
                <w:tab w:val="left" w:pos="6765" w:leader="none"/>
                <w:tab w:val="left" w:pos="8640" w:leader="none"/>
              </w:tabs>
              <w:jc w:val="both"/>
              <w:rPr>
                <w:b/>
                <w:b/>
                <w:caps/>
                <w:szCs w:val="24"/>
                <w:lang w:val="en-US"/>
              </w:rPr>
            </w:pPr>
            <w:r>
              <w:rPr>
                <w:b/>
                <w:caps/>
                <w:szCs w:val="24"/>
                <w:lang w:val="en-US"/>
              </w:rPr>
              <w:drawing>
                <wp:inline distT="0" distB="0" distL="0" distR="0">
                  <wp:extent cx="1188720" cy="154813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0" t="-23" r="-30" b="-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54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tabs>
          <w:tab w:val="left" w:pos="3780" w:leader="none"/>
          <w:tab w:val="center" w:pos="4365" w:leader="none"/>
          <w:tab w:val="left" w:pos="6765" w:leader="none"/>
          <w:tab w:val="left" w:pos="8640" w:leader="none"/>
        </w:tabs>
        <w:jc w:val="both"/>
        <w:rPr>
          <w:b/>
          <w:b/>
          <w:caps/>
          <w:szCs w:val="24"/>
          <w:lang w:val="en-US"/>
        </w:rPr>
      </w:pPr>
      <w:r>
        <w:rPr>
          <w:b/>
          <w:szCs w:val="24"/>
        </w:rPr>
        <w:t xml:space="preserve">                 </w:t>
      </w:r>
      <w:r>
        <w:rPr>
          <w:b/>
          <w:szCs w:val="24"/>
        </w:rPr>
        <w:tab/>
      </w:r>
      <w:r>
        <w:rPr>
          <w:b/>
          <w:caps/>
          <w:szCs w:val="24"/>
        </w:rPr>
        <w:t xml:space="preserve">        </w:t>
      </w:r>
      <w:r>
        <w:rPr>
          <w:b/>
          <w:caps/>
          <w:szCs w:val="24"/>
          <w:lang w:val="en-US"/>
        </w:rPr>
        <w:t xml:space="preserve">                                                             </w:t>
      </w:r>
    </w:p>
    <w:p>
      <w:pPr>
        <w:pStyle w:val="TextBody"/>
        <w:widowControl/>
        <w:jc w:val="both"/>
        <w:rPr>
          <w:b/>
          <w:b/>
          <w:caps/>
          <w:szCs w:val="24"/>
          <w:lang w:val="en-US"/>
        </w:rPr>
      </w:pPr>
      <w:r>
        <w:rPr>
          <w:b/>
          <w:caps/>
          <w:szCs w:val="24"/>
          <w:lang w:val="en-US"/>
        </w:rPr>
      </w:r>
    </w:p>
    <w:p>
      <w:pPr>
        <w:pStyle w:val="TextBody"/>
        <w:widowControl/>
        <w:jc w:val="both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Normal"/>
        <w:pBdr>
          <w:top w:val="single" w:sz="2" w:space="0" w:color="000000"/>
          <w:bottom w:val="single" w:sz="4" w:space="1" w:color="000000"/>
        </w:pBdr>
        <w:shd w:fill="E6E6E6" w:val="clear"/>
        <w:jc w:val="center"/>
        <w:rPr>
          <w:b/>
          <w:b/>
          <w:bCs/>
          <w:iCs/>
          <w:sz w:val="24"/>
          <w:szCs w:val="24"/>
          <w:lang w:val="en-GB"/>
        </w:rPr>
      </w:pPr>
      <w:r>
        <w:rPr>
          <w:b/>
          <w:bCs/>
          <w:iCs/>
          <w:sz w:val="24"/>
          <w:szCs w:val="24"/>
          <w:lang w:val="en-GB"/>
        </w:rPr>
        <w:t>Career Objective</w:t>
      </w:r>
    </w:p>
    <w:p>
      <w:pPr>
        <w:pStyle w:val="TextBody"/>
        <w:widowControl/>
        <w:jc w:val="both"/>
        <w:rPr>
          <w:b/>
          <w:b/>
          <w:bCs/>
          <w:iCs/>
          <w:sz w:val="24"/>
          <w:szCs w:val="24"/>
          <w:lang w:val="en-US"/>
        </w:rPr>
      </w:pPr>
      <w:r>
        <w:rPr>
          <w:b/>
          <w:bCs/>
          <w:iCs/>
          <w:sz w:val="24"/>
          <w:szCs w:val="24"/>
          <w:lang w:val="en-US"/>
        </w:rPr>
      </w:r>
    </w:p>
    <w:p>
      <w:pPr>
        <w:pStyle w:val="TextBody"/>
        <w:widowControl/>
        <w:jc w:val="both"/>
        <w:rPr>
          <w:szCs w:val="24"/>
          <w:highlight w:val="white"/>
          <w:lang w:val="en-US"/>
        </w:rPr>
      </w:pPr>
      <w:r>
        <w:rPr>
          <w:szCs w:val="24"/>
          <w:shd w:fill="FFFFFF" w:val="clear"/>
        </w:rPr>
        <w:t xml:space="preserve">To associate with an organization where there is an ample scope for organizational as well as individual growth. Seeking a position to utilize my skills and abilities in the </w:t>
      </w:r>
      <w:r>
        <w:rPr>
          <w:b/>
          <w:szCs w:val="24"/>
          <w:shd w:fill="FFFFFF" w:val="clear"/>
          <w:lang w:val="en-US"/>
        </w:rPr>
        <w:t>Civil Engineering</w:t>
      </w:r>
      <w:r>
        <w:rPr>
          <w:szCs w:val="24"/>
          <w:shd w:fill="FFFFFF" w:val="clear"/>
        </w:rPr>
        <w:t xml:space="preserve"> that</w:t>
      </w:r>
      <w:r>
        <w:rPr>
          <w:szCs w:val="24"/>
          <w:shd w:fill="FFFFFF" w:val="clear"/>
          <w:lang w:val="en-US"/>
        </w:rPr>
        <w:t xml:space="preserve"> will</w:t>
      </w:r>
      <w:r>
        <w:rPr>
          <w:szCs w:val="24"/>
          <w:shd w:fill="FFFFFF" w:val="clear"/>
        </w:rPr>
        <w:t xml:space="preserve"> enhance my professional skills in a dynamic and stable workplace.</w:t>
      </w:r>
    </w:p>
    <w:p>
      <w:pPr>
        <w:pStyle w:val="TextBody"/>
        <w:widowControl/>
        <w:jc w:val="both"/>
        <w:rPr>
          <w:szCs w:val="24"/>
          <w:highlight w:val="white"/>
          <w:lang w:val="en-US"/>
        </w:rPr>
      </w:pPr>
      <w:r>
        <w:rPr>
          <w:szCs w:val="24"/>
          <w:shd w:fill="FFFFFF" w:val="clear"/>
          <w:lang w:val="en-US"/>
        </w:rPr>
      </w:r>
    </w:p>
    <w:p>
      <w:pPr>
        <w:pStyle w:val="TextBody"/>
        <w:widowControl/>
        <w:jc w:val="both"/>
        <w:rPr>
          <w:szCs w:val="24"/>
          <w:highlight w:val="white"/>
          <w:lang w:val="en-US"/>
        </w:rPr>
      </w:pPr>
      <w:r>
        <w:rPr>
          <w:szCs w:val="24"/>
          <w:shd w:fill="FFFFFF" w:val="clear"/>
          <w:lang w:val="en-US"/>
        </w:rPr>
      </w:r>
    </w:p>
    <w:p>
      <w:pPr>
        <w:pStyle w:val="Normal"/>
        <w:pBdr>
          <w:top w:val="single" w:sz="2" w:space="0" w:color="000000"/>
          <w:bottom w:val="single" w:sz="4" w:space="1" w:color="000000"/>
        </w:pBdr>
        <w:shd w:fill="E6E6E6" w:val="clear"/>
        <w:jc w:val="center"/>
        <w:rPr>
          <w:b/>
          <w:b/>
          <w:bCs/>
          <w:iCs/>
          <w:sz w:val="24"/>
          <w:szCs w:val="24"/>
          <w:lang w:val="en-GB"/>
        </w:rPr>
      </w:pPr>
      <w:r>
        <w:rPr>
          <w:b/>
          <w:bCs/>
          <w:iCs/>
          <w:sz w:val="24"/>
          <w:szCs w:val="24"/>
          <w:lang w:val="en-GB"/>
        </w:rPr>
        <w:t>Professional Experience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A result oriented professional with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experience of </w:t>
      </w:r>
      <w:r>
        <w:rPr>
          <w:b/>
          <w:sz w:val="24"/>
          <w:szCs w:val="24"/>
        </w:rPr>
        <w:t>Three Years</w:t>
      </w:r>
      <w:r>
        <w:rPr>
          <w:sz w:val="24"/>
          <w:szCs w:val="24"/>
        </w:rPr>
        <w:t xml:space="preserve"> in Construction of </w:t>
      </w:r>
      <w:r>
        <w:rPr>
          <w:b/>
          <w:sz w:val="24"/>
          <w:szCs w:val="24"/>
        </w:rPr>
        <w:t>High Rise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Residential Buildings</w:t>
      </w:r>
      <w:r>
        <w:rPr>
          <w:sz w:val="24"/>
          <w:szCs w:val="24"/>
        </w:rPr>
        <w:t xml:space="preserve">. Experience in Quantity Surveyor, Monitoring and Planning of Budget Construction Projects involving Method Engineering, Execution, Development and Resource Planning in compliance to Quality standards.  </w:t>
      </w:r>
    </w:p>
    <w:p>
      <w:pPr>
        <w:pStyle w:val="TextBody"/>
        <w:widowControl/>
        <w:jc w:val="both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shd w:fill="FFFFFF" w:val="clear"/>
          <w:lang w:val="en-US"/>
        </w:rPr>
      </w:r>
    </w:p>
    <w:tbl>
      <w:tblPr>
        <w:tblW w:w="991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5770"/>
      </w:tblGrid>
      <w:tr>
        <w:trPr>
          <w:trHeight w:val="341" w:hRule="atLeast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widowControl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Company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widowControl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Designation</w:t>
            </w:r>
          </w:p>
        </w:tc>
      </w:tr>
      <w:tr>
        <w:trPr>
          <w:trHeight w:val="359" w:hRule="atLeast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widowControl/>
              <w:jc w:val="both"/>
              <w:rPr/>
            </w:pPr>
            <w:r>
              <w:rPr>
                <w:sz w:val="22"/>
                <w:szCs w:val="22"/>
                <w:lang w:val="en-US"/>
              </w:rPr>
              <w:t xml:space="preserve">BL KASHYAP AND SONS Ltd, Chennai     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widowControl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Jr. Engineer-SITE EXECUTION </w:t>
            </w:r>
          </w:p>
        </w:tc>
      </w:tr>
    </w:tbl>
    <w:p>
      <w:pPr>
        <w:pStyle w:val="Normal"/>
        <w:tabs>
          <w:tab w:val="left" w:pos="2880" w:leader="none"/>
          <w:tab w:val="left" w:pos="3150" w:leader="none"/>
          <w:tab w:val="left" w:pos="324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Details:</w:t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uppressAutoHyphens w:val="true"/>
        <w:spacing w:lineRule="auto" w:line="360"/>
        <w:ind w:left="360" w:hanging="0"/>
        <w:rPr/>
      </w:pPr>
      <w:r>
        <w:rPr>
          <w:bCs/>
        </w:rPr>
        <w:t xml:space="preserve">Project Name </w:t>
        <w:tab/>
        <w:tab/>
        <w:t>:   AKSHAYA TODAY</w:t>
      </w:r>
      <w:r>
        <w:rPr>
          <w:b/>
          <w:bCs/>
        </w:rPr>
        <w:t>.</w:t>
      </w:r>
    </w:p>
    <w:p>
      <w:pPr>
        <w:pStyle w:val="ListParagraph"/>
        <w:suppressAutoHyphens w:val="true"/>
        <w:spacing w:lineRule="auto" w:line="360"/>
        <w:ind w:left="360" w:hanging="0"/>
        <w:rPr/>
      </w:pPr>
      <w:r>
        <w:rPr/>
        <w:t xml:space="preserve">Location </w:t>
        <w:tab/>
        <w:tab/>
        <w:t xml:space="preserve">            :   OMR, Chennai.</w:t>
      </w:r>
    </w:p>
    <w:p>
      <w:pPr>
        <w:pStyle w:val="ListParagraph"/>
        <w:suppressAutoHyphens w:val="true"/>
        <w:spacing w:lineRule="auto" w:line="360"/>
        <w:ind w:left="360" w:hanging="0"/>
        <w:rPr/>
      </w:pPr>
      <w:r>
        <w:rPr/>
        <w:t xml:space="preserve">Project type </w:t>
        <w:tab/>
        <w:tab/>
        <w:t>:   High Rise Residential Building.</w:t>
      </w:r>
    </w:p>
    <w:p>
      <w:pPr>
        <w:pStyle w:val="ListParagraph"/>
        <w:suppressAutoHyphens w:val="true"/>
        <w:spacing w:lineRule="auto" w:line="360"/>
        <w:ind w:left="360" w:hanging="0"/>
        <w:rPr/>
      </w:pPr>
      <w:r>
        <w:rPr/>
        <w:t>Project value                     :   467.40 crores</w:t>
      </w:r>
    </w:p>
    <w:p>
      <w:pPr>
        <w:pStyle w:val="ListParagraph"/>
        <w:suppressAutoHyphens w:val="true"/>
        <w:spacing w:lineRule="auto" w:line="360"/>
        <w:ind w:left="360" w:hanging="0"/>
        <w:rPr/>
      </w:pPr>
      <w:r>
        <w:rPr/>
        <w:t xml:space="preserve">Client       </w:t>
        <w:tab/>
        <w:t xml:space="preserve">                        :   Akshaya Pvt Ltd (APL).</w:t>
      </w:r>
    </w:p>
    <w:p>
      <w:pPr>
        <w:pStyle w:val="ListParagraph"/>
        <w:suppressAutoHyphens w:val="true"/>
        <w:spacing w:lineRule="auto" w:line="360"/>
        <w:ind w:left="360" w:hanging="0"/>
        <w:rPr/>
      </w:pPr>
      <w:r>
        <w:rPr/>
        <w:t>PM Consultant (PMC)</w:t>
        <w:tab/>
        <w:t>:   ONG&amp;ONG group solution ,Singapore.</w:t>
      </w:r>
    </w:p>
    <w:p>
      <w:pPr>
        <w:pStyle w:val="ListParagraph"/>
        <w:suppressAutoHyphens w:val="true"/>
        <w:spacing w:lineRule="auto" w:line="360"/>
        <w:ind w:left="360" w:hanging="0"/>
        <w:rPr/>
      </w:pPr>
      <w:r>
        <w:rPr/>
        <w:t xml:space="preserve">Main Contractor </w:t>
        <w:tab/>
        <w:t xml:space="preserve">            :   BL KASHYAP&amp;SONS LTD</w:t>
      </w:r>
    </w:p>
    <w:p>
      <w:pPr>
        <w:pStyle w:val="ListParagraph"/>
        <w:suppressAutoHyphens w:val="true"/>
        <w:spacing w:lineRule="auto" w:line="360"/>
        <w:ind w:left="360" w:hanging="0"/>
        <w:rPr/>
      </w:pPr>
      <w:r>
        <w:rPr/>
        <w:t>Project Details                   :  Framed Structure with G+17 (2134 flats)</w:t>
      </w:r>
    </w:p>
    <w:p>
      <w:pPr>
        <w:pStyle w:val="Normal"/>
        <w:widowControl/>
        <w:spacing w:lineRule="auto" w:line="360"/>
        <w:rPr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Work Handled</w:t>
      </w:r>
      <w:r>
        <w:rPr/>
        <w:t xml:space="preserve">                     </w:t>
      </w:r>
      <w:r>
        <w:rPr>
          <w:b/>
        </w:rPr>
        <w:t xml:space="preserve">  :</w:t>
      </w:r>
      <w:r>
        <w:rPr/>
        <w:t xml:space="preserve">  </w:t>
      </w:r>
      <w:r>
        <w:rPr>
          <w:bCs/>
          <w:sz w:val="24"/>
          <w:szCs w:val="24"/>
        </w:rPr>
        <w:t xml:space="preserve">Execution of   MAINI (Aluminium) Shuttering </w:t>
      </w:r>
    </w:p>
    <w:p>
      <w:pPr>
        <w:pStyle w:val="Normal"/>
        <w:widowControl/>
        <w:spacing w:lineRule="auto" w:line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     </w:t>
      </w:r>
      <w:r>
        <w:rPr>
          <w:bCs/>
          <w:sz w:val="24"/>
          <w:szCs w:val="24"/>
        </w:rPr>
        <w:t>BBS Preparation and Steel Reinforcement works</w:t>
      </w:r>
    </w:p>
    <w:p>
      <w:pPr>
        <w:pStyle w:val="Normal"/>
        <w:widowControl/>
        <w:spacing w:lineRule="auto" w:line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     </w:t>
      </w:r>
      <w:r>
        <w:rPr>
          <w:bCs/>
          <w:sz w:val="24"/>
          <w:szCs w:val="24"/>
        </w:rPr>
        <w:t>Quantity Estimation and Quality control as per BOQ</w:t>
      </w:r>
    </w:p>
    <w:p>
      <w:pPr>
        <w:pStyle w:val="Normal"/>
        <w:widowControl/>
        <w:spacing w:lineRule="auto" w:line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     </w:t>
      </w:r>
      <w:r>
        <w:rPr>
          <w:bCs/>
          <w:sz w:val="24"/>
          <w:szCs w:val="24"/>
        </w:rPr>
        <w:t xml:space="preserve">Monitoring of Concrete works </w:t>
      </w:r>
    </w:p>
    <w:p>
      <w:pPr>
        <w:pStyle w:val="Normal"/>
        <w:widowControl/>
        <w:spacing w:lineRule="auto" w:line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     </w:t>
      </w:r>
      <w:r>
        <w:rPr>
          <w:bCs/>
          <w:sz w:val="24"/>
          <w:szCs w:val="24"/>
        </w:rPr>
        <w:t xml:space="preserve">Finishing works (Block works and Plastering works) </w:t>
      </w:r>
    </w:p>
    <w:p>
      <w:pPr>
        <w:pStyle w:val="Normal"/>
        <w:widowControl/>
        <w:spacing w:lineRule="auto" w:line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     </w:t>
      </w:r>
    </w:p>
    <w:p>
      <w:pPr>
        <w:pStyle w:val="TextBody"/>
        <w:widowControl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TextBody"/>
        <w:widowControl/>
        <w:jc w:val="both"/>
        <w:rPr>
          <w:b/>
          <w:b/>
          <w:szCs w:val="24"/>
          <w:lang w:val="en-US"/>
        </w:rPr>
      </w:pPr>
      <w:r>
        <w:rPr>
          <w:b/>
          <w:szCs w:val="24"/>
          <w:lang w:val="en-US"/>
        </w:rPr>
        <w:t>Roles and responsibilities held</w:t>
      </w:r>
    </w:p>
    <w:p>
      <w:pPr>
        <w:pStyle w:val="TextBody"/>
        <w:widowControl/>
        <w:jc w:val="both"/>
        <w:rPr>
          <w:b/>
          <w:b/>
          <w:szCs w:val="24"/>
          <w:lang w:val="en-US"/>
        </w:rPr>
      </w:pPr>
      <w:r>
        <w:rPr>
          <w:b/>
          <w:szCs w:val="24"/>
          <w:lang w:val="en-US"/>
        </w:rPr>
      </w:r>
    </w:p>
    <w:p>
      <w:pPr>
        <w:pStyle w:val="TextBody"/>
        <w:widowControl/>
        <w:numPr>
          <w:ilvl w:val="0"/>
          <w:numId w:val="2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Study of drawings in detail and taking out the bill of quantities.</w:t>
      </w:r>
    </w:p>
    <w:p>
      <w:pPr>
        <w:pStyle w:val="TextBody"/>
        <w:widowControl/>
        <w:numPr>
          <w:ilvl w:val="0"/>
          <w:numId w:val="2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Preparation of bar bending schedule for all structures.</w:t>
      </w:r>
    </w:p>
    <w:p>
      <w:pPr>
        <w:pStyle w:val="TextBody"/>
        <w:widowControl/>
        <w:numPr>
          <w:ilvl w:val="0"/>
          <w:numId w:val="2"/>
        </w:numPr>
        <w:jc w:val="both"/>
        <w:rPr>
          <w:szCs w:val="24"/>
          <w:lang w:val="en-US"/>
        </w:rPr>
      </w:pPr>
      <w:r>
        <w:rPr>
          <w:szCs w:val="24"/>
        </w:rPr>
        <w:t>Reviewing the Daily progress work report received from site and preparation of all kinds of statements and tracking the progress of work as planned</w:t>
      </w:r>
      <w:r>
        <w:rPr>
          <w:szCs w:val="24"/>
          <w:lang w:val="en-US"/>
        </w:rPr>
        <w:t>.</w:t>
      </w:r>
    </w:p>
    <w:p>
      <w:pPr>
        <w:pStyle w:val="TextBody"/>
        <w:widowControl/>
        <w:numPr>
          <w:ilvl w:val="0"/>
          <w:numId w:val="2"/>
        </w:numPr>
        <w:jc w:val="both"/>
        <w:rPr>
          <w:szCs w:val="24"/>
          <w:lang w:val="en-US"/>
        </w:rPr>
      </w:pPr>
      <w:r>
        <w:rPr>
          <w:szCs w:val="24"/>
          <w:lang w:val="en-US"/>
        </w:rPr>
        <w:t>Preparation of monthly reconciliation reports.</w:t>
      </w:r>
    </w:p>
    <w:p>
      <w:pPr>
        <w:pStyle w:val="TextBody"/>
        <w:widowControl/>
        <w:numPr>
          <w:ilvl w:val="0"/>
          <w:numId w:val="2"/>
        </w:numPr>
        <w:jc w:val="both"/>
        <w:rPr/>
      </w:pPr>
      <w:r>
        <w:rPr>
          <w:szCs w:val="24"/>
          <w:lang w:val="en-US"/>
        </w:rPr>
        <w:t>Sub contract bill preparation, checking and approval.</w:t>
      </w:r>
    </w:p>
    <w:p>
      <w:pPr>
        <w:pStyle w:val="TextBody"/>
        <w:widowControl/>
        <w:numPr>
          <w:ilvl w:val="0"/>
          <w:numId w:val="2"/>
        </w:numPr>
        <w:jc w:val="both"/>
        <w:rPr/>
      </w:pPr>
      <w:r>
        <w:rPr>
          <w:szCs w:val="24"/>
          <w:lang w:val="en-US"/>
        </w:rPr>
        <w:t>Preparation of Balance work program followed by the rate analysis for the project.</w:t>
      </w:r>
    </w:p>
    <w:p>
      <w:pPr>
        <w:pStyle w:val="TextBody"/>
        <w:widowControl/>
        <w:numPr>
          <w:ilvl w:val="0"/>
          <w:numId w:val="2"/>
        </w:numPr>
        <w:jc w:val="both"/>
        <w:rPr>
          <w:szCs w:val="24"/>
          <w:lang w:val="en-US"/>
        </w:rPr>
      </w:pPr>
      <w:r>
        <w:rPr>
          <w:szCs w:val="24"/>
        </w:rPr>
        <w:t xml:space="preserve">Preparation of </w:t>
      </w:r>
      <w:r>
        <w:rPr>
          <w:szCs w:val="24"/>
          <w:lang w:val="en-US"/>
        </w:rPr>
        <w:t xml:space="preserve"> </w:t>
      </w:r>
      <w:r>
        <w:rPr>
          <w:szCs w:val="24"/>
        </w:rPr>
        <w:t>Budget as per workable rate and rates existing in site, Preparation of Profit &amp;</w:t>
      </w:r>
      <w:r>
        <w:rPr>
          <w:szCs w:val="24"/>
          <w:lang w:val="en-US"/>
        </w:rPr>
        <w:t xml:space="preserve"> </w:t>
      </w:r>
      <w:r>
        <w:rPr>
          <w:szCs w:val="24"/>
        </w:rPr>
        <w:t>Lo</w:t>
      </w:r>
      <w:r>
        <w:rPr>
          <w:szCs w:val="24"/>
          <w:lang w:val="en-US"/>
        </w:rPr>
        <w:t xml:space="preserve">ss </w:t>
      </w:r>
      <w:r>
        <w:rPr>
          <w:szCs w:val="24"/>
        </w:rPr>
        <w:t>statemen</w:t>
      </w:r>
      <w:r>
        <w:rPr>
          <w:szCs w:val="24"/>
          <w:lang w:val="en-US"/>
        </w:rPr>
        <w:t>t.</w:t>
      </w:r>
    </w:p>
    <w:p>
      <w:pPr>
        <w:pStyle w:val="TextBody"/>
        <w:widowControl/>
        <w:numPr>
          <w:ilvl w:val="0"/>
          <w:numId w:val="2"/>
        </w:numPr>
        <w:spacing w:lineRule="auto" w:line="276"/>
        <w:rPr>
          <w:rStyle w:val="Applestylespan"/>
          <w:highlight w:val="white"/>
        </w:rPr>
      </w:pPr>
      <w:r>
        <w:rPr>
          <w:rStyle w:val="Applestylespan"/>
          <w:szCs w:val="24"/>
          <w:shd w:fill="FFFFFF" w:val="clear"/>
        </w:rPr>
        <w:t>Preparing the weekly, Monthly review meeting presentation as per Site details.</w:t>
      </w:r>
    </w:p>
    <w:p>
      <w:pPr>
        <w:pStyle w:val="TextBody"/>
        <w:widowControl/>
        <w:jc w:val="both"/>
        <w:rPr>
          <w:rStyle w:val="Applestylespan"/>
          <w:szCs w:val="24"/>
          <w:highlight w:val="white"/>
          <w:lang w:val="en-US"/>
        </w:rPr>
      </w:pPr>
      <w:r>
        <w:rPr/>
      </w:r>
    </w:p>
    <w:p>
      <w:pPr>
        <w:pStyle w:val="Normal"/>
        <w:pBdr>
          <w:top w:val="single" w:sz="2" w:space="0" w:color="000000"/>
          <w:bottom w:val="single" w:sz="4" w:space="1" w:color="000000"/>
        </w:pBdr>
        <w:shd w:fill="E6E6E6" w:val="clear"/>
        <w:jc w:val="center"/>
        <w:rPr>
          <w:rStyle w:val="StrongEmphasis"/>
          <w:iCs/>
          <w:sz w:val="24"/>
          <w:szCs w:val="24"/>
          <w:lang w:val="en-GB"/>
        </w:rPr>
      </w:pPr>
      <w:r>
        <w:rPr>
          <w:b/>
          <w:bCs/>
          <w:iCs/>
          <w:sz w:val="24"/>
          <w:szCs w:val="24"/>
          <w:lang w:val="en-GB"/>
        </w:rPr>
        <w:t>Educational Qualifications</w:t>
      </w:r>
    </w:p>
    <w:p>
      <w:pPr>
        <w:pStyle w:val="TextBody"/>
        <w:rPr>
          <w:rStyle w:val="StrongEmphasis"/>
          <w:bCs w:val="false"/>
          <w:iCs/>
          <w:sz w:val="24"/>
          <w:szCs w:val="24"/>
          <w:lang w:val="en-GB"/>
        </w:rPr>
      </w:pPr>
      <w:r>
        <w:rPr/>
      </w:r>
    </w:p>
    <w:tbl>
      <w:tblPr>
        <w:tblW w:w="9820" w:type="dxa"/>
        <w:jc w:val="left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20"/>
        <w:gridCol w:w="1440"/>
        <w:gridCol w:w="1530"/>
        <w:gridCol w:w="3420"/>
        <w:gridCol w:w="1810"/>
      </w:tblGrid>
      <w:tr>
        <w:trPr>
          <w:trHeight w:val="503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Completion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Percentage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institution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Remarks</w:t>
            </w:r>
          </w:p>
        </w:tc>
      </w:tr>
      <w:tr>
        <w:trPr>
          <w:trHeight w:val="755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Tex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B.E (Civil)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center"/>
              <w:rPr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PSG College of Technology,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Coimbatore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center"/>
              <w:rPr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 xml:space="preserve">First Class </w:t>
            </w:r>
          </w:p>
        </w:tc>
      </w:tr>
      <w:tr>
        <w:trPr>
          <w:trHeight w:val="728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center"/>
              <w:rPr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 xml:space="preserve">MSPVL Polytechnic College, </w:t>
            </w:r>
          </w:p>
          <w:p>
            <w:pPr>
              <w:pStyle w:val="TextBody"/>
              <w:jc w:val="center"/>
              <w:rPr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Pavoorchatram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First Class</w:t>
            </w:r>
          </w:p>
        </w:tc>
      </w:tr>
      <w:tr>
        <w:trPr>
          <w:trHeight w:val="800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center"/>
              <w:rPr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Government Higher Secondary School, Surandai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center"/>
              <w:rPr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First Class</w:t>
            </w:r>
          </w:p>
        </w:tc>
      </w:tr>
      <w:tr>
        <w:trPr>
          <w:trHeight w:val="692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center"/>
              <w:rPr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Government Higher Secondary School, Surandai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center"/>
              <w:rPr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First Class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2" w:space="0" w:color="000000"/>
          <w:bottom w:val="single" w:sz="4" w:space="1" w:color="000000"/>
        </w:pBdr>
        <w:shd w:fill="E6E6E6" w:val="clear"/>
        <w:jc w:val="center"/>
        <w:rPr>
          <w:b/>
          <w:b/>
          <w:bCs/>
          <w:iCs/>
          <w:sz w:val="24"/>
          <w:szCs w:val="24"/>
          <w:lang w:val="en-GB"/>
        </w:rPr>
      </w:pPr>
      <w:r>
        <w:rPr>
          <w:b/>
          <w:bCs/>
          <w:iCs/>
          <w:sz w:val="24"/>
          <w:szCs w:val="24"/>
          <w:lang w:val="en-GB"/>
        </w:rPr>
        <w:t>IT Skills</w:t>
      </w:r>
    </w:p>
    <w:p>
      <w:pPr>
        <w:pStyle w:val="Normal"/>
        <w:ind w:left="720" w:hanging="0"/>
        <w:jc w:val="both"/>
        <w:rPr>
          <w:b/>
          <w:b/>
          <w:bCs/>
          <w:iCs/>
          <w:sz w:val="24"/>
          <w:szCs w:val="24"/>
          <w:lang w:val="en-GB"/>
        </w:rPr>
      </w:pPr>
      <w:r>
        <w:rPr>
          <w:b/>
          <w:bCs/>
          <w:iCs/>
          <w:sz w:val="24"/>
          <w:szCs w:val="24"/>
          <w:lang w:val="en-GB"/>
        </w:rPr>
      </w:r>
    </w:p>
    <w:p>
      <w:pPr>
        <w:pStyle w:val="TextBody"/>
        <w:rPr>
          <w:rStyle w:val="StrongEmphasis"/>
          <w:b w:val="false"/>
          <w:b w:val="false"/>
          <w:bCs w:val="false"/>
          <w:szCs w:val="24"/>
          <w:lang w:val="en-US"/>
        </w:rPr>
      </w:pPr>
      <w:r>
        <w:rPr>
          <w:rStyle w:val="StrongEmphasis"/>
          <w:b w:val="false"/>
          <w:bCs w:val="false"/>
          <w:szCs w:val="24"/>
        </w:rPr>
        <w:t>•</w:t>
      </w:r>
      <w:r>
        <w:rPr>
          <w:rStyle w:val="StrongEmphasis"/>
          <w:b w:val="false"/>
          <w:bCs w:val="false"/>
          <w:szCs w:val="24"/>
          <w:lang w:val="en-US"/>
        </w:rPr>
        <w:t xml:space="preserve">  </w:t>
      </w:r>
      <w:r>
        <w:rPr>
          <w:rStyle w:val="StrongEmphasis"/>
          <w:b w:val="false"/>
          <w:bCs w:val="false"/>
          <w:szCs w:val="24"/>
        </w:rPr>
        <w:t>MS</w:t>
      </w:r>
      <w:r>
        <w:rPr>
          <w:rStyle w:val="StrongEmphasis"/>
          <w:b w:val="false"/>
          <w:bCs w:val="false"/>
          <w:szCs w:val="24"/>
          <w:lang w:val="en-US"/>
        </w:rPr>
        <w:t>-</w:t>
      </w:r>
      <w:r>
        <w:rPr>
          <w:rStyle w:val="StrongEmphasis"/>
          <w:b w:val="false"/>
          <w:bCs w:val="false"/>
          <w:szCs w:val="24"/>
        </w:rPr>
        <w:t xml:space="preserve"> Office</w:t>
      </w:r>
    </w:p>
    <w:p>
      <w:pPr>
        <w:pStyle w:val="TextBody"/>
        <w:rPr>
          <w:rStyle w:val="StrongEmphasis"/>
          <w:b w:val="false"/>
          <w:b w:val="false"/>
          <w:bCs w:val="false"/>
          <w:szCs w:val="24"/>
          <w:lang w:val="en-US"/>
        </w:rPr>
      </w:pPr>
      <w:r>
        <w:rPr>
          <w:rStyle w:val="StrongEmphasis"/>
          <w:b w:val="false"/>
          <w:bCs w:val="false"/>
          <w:szCs w:val="24"/>
        </w:rPr>
        <w:t xml:space="preserve">• </w:t>
      </w:r>
      <w:r>
        <w:rPr>
          <w:rStyle w:val="StrongEmphasis"/>
          <w:b w:val="false"/>
          <w:bCs w:val="false"/>
          <w:szCs w:val="24"/>
          <w:lang w:val="en-US"/>
        </w:rPr>
        <w:t xml:space="preserve"> </w:t>
      </w:r>
      <w:r>
        <w:rPr>
          <w:rStyle w:val="StrongEmphasis"/>
          <w:b w:val="false"/>
          <w:bCs w:val="false"/>
          <w:szCs w:val="24"/>
        </w:rPr>
        <w:t xml:space="preserve">Auto CAD </w:t>
      </w:r>
    </w:p>
    <w:p>
      <w:pPr>
        <w:pStyle w:val="TextBody"/>
        <w:rPr>
          <w:rStyle w:val="StrongEmphasis"/>
          <w:b w:val="false"/>
          <w:b w:val="false"/>
          <w:bCs w:val="false"/>
          <w:szCs w:val="24"/>
          <w:lang w:val="en-US"/>
        </w:rPr>
      </w:pPr>
      <w:r>
        <w:rPr/>
      </w:r>
    </w:p>
    <w:p>
      <w:pPr>
        <w:pStyle w:val="Normal"/>
        <w:pBdr>
          <w:top w:val="single" w:sz="2" w:space="1" w:color="000000"/>
          <w:bottom w:val="single" w:sz="4" w:space="1" w:color="000000"/>
        </w:pBdr>
        <w:shd w:fill="E6E6E6" w:val="clear"/>
        <w:jc w:val="center"/>
        <w:rPr/>
      </w:pPr>
      <w:r>
        <w:rPr>
          <w:b/>
          <w:bCs/>
          <w:iCs/>
          <w:sz w:val="24"/>
          <w:szCs w:val="24"/>
          <w:lang w:val="en-GB"/>
        </w:rPr>
        <w:t>Personal Particulars</w:t>
      </w:r>
    </w:p>
    <w:p>
      <w:pPr>
        <w:pStyle w:val="Normal"/>
        <w:rPr>
          <w:b/>
          <w:b/>
          <w:bCs/>
          <w:iCs/>
          <w:sz w:val="24"/>
          <w:szCs w:val="24"/>
          <w:lang w:val="en-GB"/>
        </w:rPr>
      </w:pPr>
      <w:r>
        <w:rPr>
          <w:b/>
          <w:bCs/>
          <w:iCs/>
          <w:sz w:val="24"/>
          <w:szCs w:val="24"/>
          <w:lang w:val="en-GB"/>
        </w:rPr>
      </w:r>
    </w:p>
    <w:tbl>
      <w:tblPr>
        <w:tblW w:w="9909" w:type="dxa"/>
        <w:jc w:val="left"/>
        <w:tblInd w:w="9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0"/>
        <w:gridCol w:w="440"/>
        <w:gridCol w:w="7109"/>
      </w:tblGrid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Father's Name</w:t>
            </w:r>
          </w:p>
        </w:tc>
        <w:tc>
          <w:tcPr>
            <w:tcW w:w="44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7109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Mr.Kasi.V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Date of birth</w:t>
            </w:r>
          </w:p>
        </w:tc>
        <w:tc>
          <w:tcPr>
            <w:tcW w:w="44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7109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May 07,1991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Sex</w:t>
            </w:r>
          </w:p>
        </w:tc>
        <w:tc>
          <w:tcPr>
            <w:tcW w:w="44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7109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Marital Status</w:t>
            </w:r>
          </w:p>
        </w:tc>
        <w:tc>
          <w:tcPr>
            <w:tcW w:w="44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7109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Single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Permanent Address</w:t>
            </w:r>
          </w:p>
        </w:tc>
        <w:tc>
          <w:tcPr>
            <w:tcW w:w="44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7109" w:type="dxa"/>
            <w:tcBorders/>
            <w:shd w:fill="auto" w:val="clear"/>
          </w:tcPr>
          <w:p>
            <w:pPr>
              <w:pStyle w:val="TextBody"/>
              <w:tabs>
                <w:tab w:val="left" w:pos="4680" w:leader="none"/>
              </w:tabs>
              <w:rPr>
                <w:szCs w:val="24"/>
              </w:rPr>
            </w:pPr>
            <w:r>
              <w:rPr>
                <w:szCs w:val="24"/>
                <w:lang w:val="en-US"/>
              </w:rPr>
              <w:t>5-152, Vinayakar kovil street, Rettaikulam, Tirunelveli-</w:t>
            </w:r>
            <w:r>
              <w:rPr>
                <w:szCs w:val="24"/>
              </w:rPr>
              <w:t>6</w:t>
            </w:r>
            <w:r>
              <w:rPr>
                <w:szCs w:val="24"/>
                <w:lang w:val="en-US"/>
              </w:rPr>
              <w:t>27859</w:t>
            </w:r>
            <w:r>
              <w:rPr>
                <w:szCs w:val="24"/>
              </w:rPr>
              <w:t>.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Languages Known</w:t>
            </w:r>
          </w:p>
        </w:tc>
        <w:tc>
          <w:tcPr>
            <w:tcW w:w="440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7109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Tamil, Hindi, English</w:t>
            </w:r>
          </w:p>
        </w:tc>
      </w:tr>
    </w:tbl>
    <w:p>
      <w:pPr>
        <w:pStyle w:val="TextBody"/>
        <w:widowControl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  </w:t>
      </w:r>
    </w:p>
    <w:p>
      <w:pPr>
        <w:pStyle w:val="TextBody"/>
        <w:widowControl/>
        <w:jc w:val="both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TextBody"/>
        <w:widowControl/>
        <w:jc w:val="both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TextBody"/>
        <w:jc w:val="both"/>
        <w:rPr>
          <w:szCs w:val="24"/>
          <w:lang w:val="en-US"/>
        </w:rPr>
      </w:pPr>
      <w:r>
        <w:rPr>
          <w:szCs w:val="24"/>
        </w:rPr>
        <w:t xml:space="preserve">  </w:t>
      </w:r>
      <w:r>
        <w:rPr>
          <w:szCs w:val="24"/>
        </w:rPr>
        <w:t xml:space="preserve">I, </w:t>
      </w:r>
      <w:r>
        <w:rPr>
          <w:b/>
          <w:szCs w:val="24"/>
          <w:u w:val="single"/>
          <w:lang w:val="en-US"/>
        </w:rPr>
        <w:t>ANANDHARAJ.K</w:t>
      </w:r>
      <w:r>
        <w:rPr>
          <w:szCs w:val="24"/>
        </w:rPr>
        <w:t xml:space="preserve"> do hereby confirm that the information given above is true to the best of my </w:t>
      </w:r>
      <w:r>
        <w:rPr>
          <w:szCs w:val="24"/>
          <w:lang w:val="en-US"/>
        </w:rPr>
        <w:t xml:space="preserve">     </w:t>
      </w:r>
      <w:r>
        <w:rPr>
          <w:szCs w:val="24"/>
        </w:rPr>
        <w:t>knowledge</w:t>
      </w:r>
    </w:p>
    <w:p>
      <w:pPr>
        <w:pStyle w:val="TextBody"/>
        <w:jc w:val="both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TextBody"/>
        <w:jc w:val="both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TextBody"/>
        <w:jc w:val="right"/>
        <w:rPr>
          <w:szCs w:val="24"/>
          <w:lang w:val="en-US"/>
        </w:rPr>
      </w:pPr>
      <w:r>
        <w:rPr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szCs w:val="24"/>
        </w:rPr>
        <w:t>Signature</w:t>
      </w:r>
    </w:p>
    <w:sectPr>
      <w:type w:val="nextPage"/>
      <w:pgSz w:w="11906" w:h="16838"/>
      <w:pgMar w:left="1008" w:right="1008" w:header="0" w:top="461" w:footer="0" w:bottom="1008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Cs w:val="24"/>
        <w:lang w:val="en-U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6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outlineLvl w:val="1"/>
    </w:pPr>
    <w:rPr>
      <w:i/>
      <w:sz w:val="24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tabs>
        <w:tab w:val="left" w:pos="3438" w:leader="none"/>
        <w:tab w:val="left" w:pos="4726" w:leader="none"/>
        <w:tab w:val="left" w:pos="8731" w:leader="none"/>
      </w:tabs>
      <w:jc w:val="center"/>
      <w:outlineLvl w:val="2"/>
    </w:pPr>
    <w:rPr>
      <w:sz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exact" w:line="320"/>
      <w:jc w:val="center"/>
      <w:outlineLvl w:val="5"/>
    </w:pPr>
    <w:rPr>
      <w:rFonts w:ascii="Arial" w:hAnsi="Arial" w:cs="Arial"/>
      <w:b/>
      <w:caps/>
      <w:sz w:val="18"/>
    </w:rPr>
  </w:style>
  <w:style w:type="paragraph" w:styleId="Heading7">
    <w:name w:val="Heading 7"/>
    <w:basedOn w:val="Normal"/>
    <w:next w:val="Normal"/>
    <w:qFormat/>
    <w:pPr>
      <w:keepNext w:val="true"/>
      <w:widowControl/>
      <w:numPr>
        <w:ilvl w:val="6"/>
        <w:numId w:val="1"/>
      </w:numPr>
      <w:outlineLvl w:val="6"/>
    </w:pPr>
    <w:rPr>
      <w:sz w:val="24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Symbol" w:hAnsi="Symbol" w:cs="Symbol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Symbol" w:hAnsi="Symbol" w:cs="Symbol"/>
      <w:sz w:val="24"/>
      <w:szCs w:val="24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color w:val="000000"/>
      <w:sz w:val="16"/>
      <w:szCs w:val="16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color w:val="auto"/>
    </w:rPr>
  </w:style>
  <w:style w:type="character" w:styleId="WW8Num6z0">
    <w:name w:val="WW8Num6z0"/>
    <w:qFormat/>
    <w:rPr>
      <w:rFonts w:ascii="Symbol" w:hAnsi="Symbol" w:cs="Symbol"/>
      <w:color w:val="000000"/>
      <w:sz w:val="24"/>
      <w:szCs w:val="24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szCs w:val="24"/>
      <w:lang w:val="en-U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Symbol" w:hAnsi="Symbol" w:cs="Symbol"/>
    </w:rPr>
  </w:style>
  <w:style w:type="character" w:styleId="WW8Num9z4">
    <w:name w:val="WW8Num9z4"/>
    <w:qFormat/>
    <w:rPr>
      <w:rFonts w:ascii="Courier New" w:hAnsi="Courier New" w:cs="Wingdings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  <w:sz w:val="24"/>
      <w:szCs w:val="24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  <w:sz w:val="24"/>
      <w:szCs w:val="24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  <w:sz w:val="12"/>
      <w:szCs w:val="12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4">
    <w:name w:val="WW8Num18z4"/>
    <w:qFormat/>
    <w:rPr>
      <w:rFonts w:ascii="Courier New" w:hAnsi="Courier New" w:cs="Wingdings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/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4">
    <w:name w:val="WW8Num30z4"/>
    <w:qFormat/>
    <w:rPr>
      <w:rFonts w:ascii="Courier New" w:hAnsi="Courier New" w:cs="Courier New"/>
    </w:rPr>
  </w:style>
  <w:style w:type="character" w:styleId="WW8Num31z0">
    <w:name w:val="WW8Num31z0"/>
    <w:qFormat/>
    <w:rPr>
      <w:rFonts w:ascii="Symbol" w:hAnsi="Symbol" w:cs="Symbol"/>
      <w:sz w:val="24"/>
      <w:szCs w:val="24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Symbol" w:hAnsi="Symbol" w:cs="Symbol"/>
      <w:sz w:val="12"/>
      <w:szCs w:val="12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Symbol" w:hAnsi="Symbol" w:cs="Symbol"/>
      <w:color w:val="000000"/>
      <w:sz w:val="16"/>
      <w:szCs w:val="16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rFonts w:ascii="Symbol" w:hAnsi="Symbol" w:cs="Symbol"/>
      <w:sz w:val="24"/>
      <w:szCs w:val="24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styleId="BodyTextChar">
    <w:name w:val="Body Text Char"/>
    <w:qFormat/>
    <w:rPr>
      <w:color w:val="000000"/>
      <w:sz w:val="24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Applestylespan">
    <w:name w:val="apple-style-span"/>
    <w:basedOn w:val="DefaultParagraph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color w:val="000000"/>
      <w:sz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Text">
    <w:name w:val="Table Text"/>
    <w:basedOn w:val="Normal"/>
    <w:qFormat/>
    <w:pPr/>
    <w:rPr>
      <w:color w:val="000000"/>
      <w:sz w:val="24"/>
    </w:rPr>
  </w:style>
  <w:style w:type="paragraph" w:styleId="BodyText2">
    <w:name w:val="Body Text 2"/>
    <w:basedOn w:val="Normal"/>
    <w:qFormat/>
    <w:pPr>
      <w:widowControl/>
      <w:spacing w:lineRule="auto" w:line="360"/>
    </w:pPr>
    <w:rPr>
      <w:sz w:val="24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pPr>
      <w:widowControl/>
      <w:spacing w:before="0" w:after="0"/>
      <w:ind w:left="720" w:hanging="0"/>
      <w:contextualSpacing/>
    </w:pPr>
    <w:rPr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2016-09-22T22:03:00Z</dcterms:created>
  <dc:creator>DHANAJAYAN</dc:creator>
  <dc:description/>
  <cp:keywords/>
  <dc:language>en-US</dc:language>
  <cp:lastModifiedBy>ANAND.K</cp:lastModifiedBy>
  <cp:lastPrinted>2016-08-26T11:45:00Z</cp:lastPrinted>
  <dcterms:modified xsi:type="dcterms:W3CDTF">2016-10-19T18:04:00Z</dcterms:modified>
  <cp:revision>24</cp:revision>
  <dc:subject/>
  <dc:title>                 </dc:title>
</cp:coreProperties>
</file>