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78" w:rsidRPr="00D972BD" w:rsidRDefault="00256209" w:rsidP="00D972B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972BD">
        <w:rPr>
          <w:rFonts w:ascii="Times New Roman" w:hAnsi="Times New Roman" w:cs="Times New Roman"/>
          <w:sz w:val="28"/>
          <w:szCs w:val="28"/>
        </w:rPr>
        <w:t>VELMURUGAN.T</w:t>
      </w:r>
    </w:p>
    <w:p w:rsidR="00256209" w:rsidRPr="00D972BD" w:rsidRDefault="00256209" w:rsidP="00D972B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972BD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D972BD">
          <w:rPr>
            <w:rStyle w:val="Hyperlink"/>
            <w:rFonts w:ascii="Times New Roman" w:hAnsi="Times New Roman" w:cs="Times New Roman"/>
            <w:sz w:val="28"/>
            <w:szCs w:val="28"/>
          </w:rPr>
          <w:t>t.vel6152@gmail.com</w:t>
        </w:r>
      </w:hyperlink>
    </w:p>
    <w:p w:rsidR="00256209" w:rsidRDefault="00256209" w:rsidP="00D972B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972BD">
        <w:rPr>
          <w:rFonts w:ascii="Times New Roman" w:hAnsi="Times New Roman" w:cs="Times New Roman"/>
          <w:sz w:val="28"/>
          <w:szCs w:val="28"/>
        </w:rPr>
        <w:t>MOBILE: +919952821818</w:t>
      </w:r>
    </w:p>
    <w:p w:rsidR="00D972BD" w:rsidRDefault="00D972BD" w:rsidP="00D972B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972BD" w:rsidRPr="00FD5F56" w:rsidRDefault="00D972BD" w:rsidP="00D972BD">
      <w:pPr>
        <w:pStyle w:val="Heading3"/>
        <w:spacing w:before="240" w:line="276" w:lineRule="auto"/>
        <w:jc w:val="both"/>
        <w:rPr>
          <w:sz w:val="32"/>
          <w:szCs w:val="32"/>
        </w:rPr>
      </w:pPr>
      <w:r w:rsidRPr="00FD5F56">
        <w:rPr>
          <w:sz w:val="32"/>
          <w:szCs w:val="32"/>
        </w:rPr>
        <w:t>Career objective:</w:t>
      </w:r>
    </w:p>
    <w:p w:rsidR="00D972BD" w:rsidRDefault="00D972BD" w:rsidP="00D972BD">
      <w:pPr>
        <w:spacing w:line="360" w:lineRule="auto"/>
        <w:rPr>
          <w:sz w:val="28"/>
          <w:szCs w:val="28"/>
        </w:rPr>
      </w:pPr>
      <w:r w:rsidRPr="0015453E">
        <w:rPr>
          <w:sz w:val="28"/>
          <w:szCs w:val="28"/>
        </w:rPr>
        <w:t xml:space="preserve">Want to be part of a well-reputed organization pertaining to state-of-the-art technologies, where my mettle can be extracted for efficacious implementation of the project. </w:t>
      </w:r>
    </w:p>
    <w:p w:rsidR="00D972BD" w:rsidRPr="00FD5F56" w:rsidRDefault="00D972BD" w:rsidP="00D972BD">
      <w:pPr>
        <w:pStyle w:val="Heading3"/>
        <w:tabs>
          <w:tab w:val="left" w:pos="3284"/>
        </w:tabs>
        <w:spacing w:before="240" w:line="276" w:lineRule="auto"/>
        <w:jc w:val="both"/>
        <w:rPr>
          <w:sz w:val="32"/>
          <w:szCs w:val="32"/>
        </w:rPr>
      </w:pPr>
      <w:r w:rsidRPr="00FD5F56">
        <w:rPr>
          <w:sz w:val="32"/>
          <w:szCs w:val="32"/>
        </w:rPr>
        <w:t>Career Summary:</w:t>
      </w:r>
    </w:p>
    <w:p w:rsidR="00D972BD" w:rsidRPr="0015453E" w:rsidRDefault="00D972BD" w:rsidP="00D972BD">
      <w:pPr>
        <w:pStyle w:val="ListParagraph"/>
        <w:numPr>
          <w:ilvl w:val="0"/>
          <w:numId w:val="1"/>
        </w:numPr>
        <w:tabs>
          <w:tab w:val="left" w:pos="810"/>
        </w:tabs>
        <w:spacing w:before="240"/>
        <w:jc w:val="both"/>
        <w:rPr>
          <w:sz w:val="28"/>
          <w:szCs w:val="28"/>
        </w:rPr>
      </w:pPr>
      <w:r w:rsidRPr="0015453E">
        <w:rPr>
          <w:sz w:val="28"/>
          <w:szCs w:val="28"/>
        </w:rPr>
        <w:t xml:space="preserve">Possess more than </w:t>
      </w:r>
      <w:r w:rsidRPr="0015453E">
        <w:rPr>
          <w:b/>
          <w:sz w:val="28"/>
          <w:szCs w:val="28"/>
        </w:rPr>
        <w:t xml:space="preserve">3year </w:t>
      </w:r>
      <w:r w:rsidRPr="0015453E">
        <w:rPr>
          <w:sz w:val="28"/>
          <w:szCs w:val="28"/>
        </w:rPr>
        <w:t xml:space="preserve">of work experience over </w:t>
      </w:r>
      <w:proofErr w:type="spellStart"/>
      <w:r w:rsidRPr="0015453E">
        <w:rPr>
          <w:sz w:val="28"/>
          <w:szCs w:val="28"/>
        </w:rPr>
        <w:t>IndiainSteel</w:t>
      </w:r>
      <w:proofErr w:type="spellEnd"/>
      <w:r w:rsidRPr="0015453E">
        <w:rPr>
          <w:sz w:val="28"/>
          <w:szCs w:val="28"/>
        </w:rPr>
        <w:t>, Power Plant, Substations, Process Plants</w:t>
      </w:r>
      <w:r w:rsidRPr="0015453E">
        <w:rPr>
          <w:b/>
          <w:sz w:val="28"/>
          <w:szCs w:val="28"/>
        </w:rPr>
        <w:t xml:space="preserve">, </w:t>
      </w:r>
      <w:r w:rsidRPr="000C45E0">
        <w:rPr>
          <w:sz w:val="28"/>
          <w:szCs w:val="28"/>
        </w:rPr>
        <w:t>oil</w:t>
      </w:r>
      <w:r w:rsidRPr="0015453E">
        <w:rPr>
          <w:sz w:val="28"/>
          <w:szCs w:val="28"/>
        </w:rPr>
        <w:t xml:space="preserve"> and gas.</w:t>
      </w:r>
    </w:p>
    <w:p w:rsidR="00D972BD" w:rsidRPr="0015453E" w:rsidRDefault="00D972BD" w:rsidP="00D972BD">
      <w:pPr>
        <w:pStyle w:val="ListParagraph"/>
        <w:numPr>
          <w:ilvl w:val="0"/>
          <w:numId w:val="1"/>
        </w:numPr>
        <w:tabs>
          <w:tab w:val="left" w:pos="810"/>
        </w:tabs>
        <w:spacing w:before="240"/>
        <w:jc w:val="both"/>
        <w:rPr>
          <w:sz w:val="28"/>
          <w:szCs w:val="28"/>
        </w:rPr>
      </w:pPr>
      <w:r w:rsidRPr="0015453E">
        <w:rPr>
          <w:sz w:val="28"/>
          <w:szCs w:val="28"/>
        </w:rPr>
        <w:t xml:space="preserve"> Having good exposure in Testing, Commissioning, Operation &amp; Maintenance and Trouble Shooting </w:t>
      </w:r>
      <w:proofErr w:type="spellStart"/>
      <w:r w:rsidRPr="0015453E">
        <w:rPr>
          <w:sz w:val="28"/>
          <w:szCs w:val="28"/>
        </w:rPr>
        <w:t>ofElectrical</w:t>
      </w:r>
      <w:proofErr w:type="spellEnd"/>
      <w:r w:rsidRPr="0015453E">
        <w:rPr>
          <w:sz w:val="28"/>
          <w:szCs w:val="28"/>
        </w:rPr>
        <w:t xml:space="preserve"> Equipment’s from 415 Volts to 400KV System.    </w:t>
      </w:r>
    </w:p>
    <w:p w:rsidR="00D972BD" w:rsidRPr="00AB0CD1" w:rsidRDefault="00D972BD" w:rsidP="00D972BD">
      <w:pPr>
        <w:pStyle w:val="ListParagraph"/>
        <w:numPr>
          <w:ilvl w:val="0"/>
          <w:numId w:val="1"/>
        </w:numPr>
        <w:tabs>
          <w:tab w:val="left" w:pos="810"/>
        </w:tabs>
        <w:spacing w:before="240"/>
        <w:jc w:val="both"/>
        <w:rPr>
          <w:rFonts w:ascii="Lucida Sans Unicode" w:hAnsi="Lucida Sans Unicode" w:cs="Lucida Sans Unicode"/>
          <w:b/>
          <w:sz w:val="24"/>
          <w:szCs w:val="24"/>
        </w:rPr>
      </w:pPr>
      <w:r w:rsidRPr="0015453E">
        <w:rPr>
          <w:sz w:val="28"/>
          <w:szCs w:val="28"/>
        </w:rPr>
        <w:t>P</w:t>
      </w:r>
      <w:r w:rsidRPr="0015453E">
        <w:rPr>
          <w:sz w:val="28"/>
          <w:szCs w:val="28"/>
          <w:shd w:val="clear" w:color="auto" w:fill="FFFFFF"/>
        </w:rPr>
        <w:t>erform as key person the Pr</w:t>
      </w:r>
      <w:r>
        <w:rPr>
          <w:sz w:val="28"/>
          <w:szCs w:val="28"/>
          <w:shd w:val="clear" w:color="auto" w:fill="FFFFFF"/>
        </w:rPr>
        <w:t>e-Commissioning, Commissioning, Start</w:t>
      </w:r>
      <w:r w:rsidRPr="0015453E">
        <w:rPr>
          <w:sz w:val="28"/>
          <w:szCs w:val="28"/>
          <w:shd w:val="clear" w:color="auto" w:fill="FFFFFF"/>
        </w:rPr>
        <w:t xml:space="preserve"> Up and Handover of the Facilities to Client on Time, on Budget with Safety as first objective</w:t>
      </w:r>
      <w:r w:rsidRPr="00AB0CD1">
        <w:rPr>
          <w:rFonts w:ascii="Lucida Sans Unicode" w:hAnsi="Lucida Sans Unicode"/>
          <w:sz w:val="24"/>
          <w:szCs w:val="24"/>
          <w:shd w:val="clear" w:color="auto" w:fill="FFFFFF"/>
        </w:rPr>
        <w:t>.</w:t>
      </w:r>
    </w:p>
    <w:p w:rsidR="00D972BD" w:rsidRPr="0015453E" w:rsidRDefault="00D972BD" w:rsidP="000C45E0">
      <w:pPr>
        <w:pStyle w:val="NoSpacing"/>
      </w:pPr>
    </w:p>
    <w:p w:rsidR="000C45E0" w:rsidRDefault="000C45E0" w:rsidP="000C45E0">
      <w:pPr>
        <w:pStyle w:val="Heading3"/>
        <w:spacing w:before="240" w:line="276" w:lineRule="auto"/>
        <w:jc w:val="both"/>
        <w:rPr>
          <w:rFonts w:ascii="Lucida Sans Unicode" w:hAnsi="Lucida Sans Unicode" w:cs="Lucida Sans Unicode"/>
          <w:szCs w:val="24"/>
        </w:rPr>
      </w:pPr>
      <w:r w:rsidRPr="0031714F">
        <w:rPr>
          <w:sz w:val="32"/>
          <w:szCs w:val="32"/>
        </w:rPr>
        <w:t>Educational Qualification</w:t>
      </w:r>
      <w:r>
        <w:rPr>
          <w:rFonts w:ascii="Lucida Sans Unicode" w:hAnsi="Lucida Sans Unicode" w:cs="Lucida Sans Unicode"/>
          <w:szCs w:val="24"/>
        </w:rPr>
        <w:t>:</w:t>
      </w:r>
    </w:p>
    <w:p w:rsidR="000C45E0" w:rsidRDefault="000C45E0" w:rsidP="000C45E0">
      <w:pPr>
        <w:pStyle w:val="Header"/>
        <w:keepNext/>
        <w:tabs>
          <w:tab w:val="clear" w:pos="4320"/>
          <w:tab w:val="clear" w:pos="8640"/>
        </w:tabs>
        <w:spacing w:before="240" w:line="360" w:lineRule="auto"/>
        <w:jc w:val="both"/>
        <w:rPr>
          <w:iCs/>
          <w:sz w:val="28"/>
          <w:szCs w:val="28"/>
        </w:rPr>
      </w:pPr>
      <w:proofErr w:type="spellStart"/>
      <w:r w:rsidRPr="00D43484">
        <w:rPr>
          <w:b/>
          <w:iCs/>
          <w:sz w:val="28"/>
          <w:szCs w:val="28"/>
        </w:rPr>
        <w:t>B.Tech</w:t>
      </w:r>
      <w:proofErr w:type="spellEnd"/>
      <w:r w:rsidRPr="00D43484">
        <w:rPr>
          <w:b/>
          <w:iCs/>
          <w:sz w:val="28"/>
          <w:szCs w:val="28"/>
        </w:rPr>
        <w:t xml:space="preserve"> in Electrical and Electronics Engineering at</w:t>
      </w:r>
      <w:r w:rsidRPr="00D43484">
        <w:rPr>
          <w:sz w:val="28"/>
          <w:szCs w:val="28"/>
        </w:rPr>
        <w:t xml:space="preserve"> Kalasalingam University &amp; Technology, </w:t>
      </w:r>
      <w:proofErr w:type="spellStart"/>
      <w:r w:rsidRPr="00D43484">
        <w:rPr>
          <w:sz w:val="28"/>
          <w:szCs w:val="28"/>
        </w:rPr>
        <w:t>Krishnankoil</w:t>
      </w:r>
      <w:proofErr w:type="spellEnd"/>
      <w:r w:rsidRPr="00D43484">
        <w:rPr>
          <w:sz w:val="28"/>
          <w:szCs w:val="28"/>
        </w:rPr>
        <w:t>,</w:t>
      </w:r>
      <w:r w:rsidRPr="00D43484">
        <w:rPr>
          <w:iCs/>
          <w:sz w:val="28"/>
          <w:szCs w:val="28"/>
        </w:rPr>
        <w:t xml:space="preserve"> </w:t>
      </w:r>
      <w:proofErr w:type="spellStart"/>
      <w:r w:rsidRPr="00D43484">
        <w:rPr>
          <w:iCs/>
          <w:sz w:val="28"/>
          <w:szCs w:val="28"/>
        </w:rPr>
        <w:t>tamilnadu</w:t>
      </w:r>
      <w:proofErr w:type="spellEnd"/>
      <w:r w:rsidRPr="00D43484">
        <w:rPr>
          <w:iCs/>
          <w:sz w:val="28"/>
          <w:szCs w:val="28"/>
        </w:rPr>
        <w:t>, India on April 2012.</w:t>
      </w:r>
    </w:p>
    <w:p w:rsidR="000C45E0" w:rsidRDefault="000C45E0" w:rsidP="000C45E0">
      <w:pPr>
        <w:pStyle w:val="Heading3"/>
        <w:rPr>
          <w:rFonts w:ascii="Lucida Sans Unicode" w:hAnsi="Lucida Sans Unicode" w:cs="Lucida Sans Unicode"/>
          <w:szCs w:val="24"/>
        </w:rPr>
      </w:pPr>
      <w:r>
        <w:rPr>
          <w:sz w:val="32"/>
          <w:szCs w:val="32"/>
        </w:rPr>
        <w:t>Professional E</w:t>
      </w:r>
      <w:r w:rsidRPr="0031714F">
        <w:rPr>
          <w:sz w:val="32"/>
          <w:szCs w:val="32"/>
        </w:rPr>
        <w:t>xperience</w:t>
      </w:r>
      <w:r w:rsidRPr="00870680">
        <w:rPr>
          <w:rFonts w:ascii="Lucida Sans Unicode" w:hAnsi="Lucida Sans Unicode" w:cs="Lucida Sans Unicode"/>
          <w:szCs w:val="24"/>
        </w:rPr>
        <w:t>:</w:t>
      </w:r>
    </w:p>
    <w:p w:rsidR="000C45E0" w:rsidRPr="006C1FF7" w:rsidRDefault="000C45E0" w:rsidP="000C45E0">
      <w:pPr>
        <w:tabs>
          <w:tab w:val="left" w:pos="0"/>
          <w:tab w:val="left" w:pos="360"/>
        </w:tabs>
        <w:rPr>
          <w:rFonts w:ascii="Lucida Sans Unicode" w:hAnsi="Lucida Sans Unicode" w:cs="Lucida Sans Unicode"/>
          <w:sz w:val="22"/>
          <w:szCs w:val="22"/>
          <w:shd w:val="clear" w:color="auto" w:fill="E3EDFB"/>
        </w:rPr>
      </w:pPr>
      <w:r w:rsidRPr="006C1FF7">
        <w:rPr>
          <w:rFonts w:ascii="Lucida Sans Unicode" w:hAnsi="Lucida Sans Unicode" w:cs="Lucida Sans Unicode"/>
          <w:b/>
          <w:color w:val="FF0000"/>
          <w:sz w:val="24"/>
          <w:szCs w:val="24"/>
        </w:rPr>
        <w:t xml:space="preserve">Technosys Engineers &amp; Consultants (Chennai) Pvt. </w:t>
      </w:r>
      <w:proofErr w:type="spellStart"/>
      <w:r w:rsidRPr="006C1FF7">
        <w:rPr>
          <w:rFonts w:ascii="Lucida Sans Unicode" w:hAnsi="Lucida Sans Unicode" w:cs="Lucida Sans Unicode"/>
          <w:b/>
          <w:color w:val="FF0000"/>
          <w:sz w:val="24"/>
          <w:szCs w:val="24"/>
        </w:rPr>
        <w:t>Ltd</w:t>
      </w:r>
      <w:r w:rsidRPr="006C1FF7">
        <w:rPr>
          <w:rFonts w:ascii="Lucida Sans Unicode" w:hAnsi="Lucida Sans Unicode" w:cs="Lucida Sans Unicode"/>
          <w:b/>
          <w:color w:val="E36C0A" w:themeColor="accent6" w:themeShade="BF"/>
          <w:sz w:val="22"/>
          <w:szCs w:val="22"/>
        </w:rPr>
        <w:t>.</w:t>
      </w:r>
      <w:hyperlink r:id="rId7" w:history="1">
        <w:r w:rsidRPr="006C1FF7">
          <w:rPr>
            <w:rStyle w:val="Hyperlink"/>
            <w:rFonts w:ascii="Lucida Sans Unicode" w:hAnsi="Lucida Sans Unicode" w:cs="Lucida Sans Unicode"/>
            <w:sz w:val="22"/>
            <w:szCs w:val="22"/>
          </w:rPr>
          <w:t>http</w:t>
        </w:r>
        <w:proofErr w:type="spellEnd"/>
        <w:r w:rsidRPr="006C1FF7">
          <w:rPr>
            <w:rStyle w:val="Hyperlink"/>
            <w:rFonts w:ascii="Lucida Sans Unicode" w:hAnsi="Lucida Sans Unicode" w:cs="Lucida Sans Unicode"/>
            <w:sz w:val="22"/>
            <w:szCs w:val="22"/>
          </w:rPr>
          <w:t>://www.technosysec.com/</w:t>
        </w:r>
      </w:hyperlink>
    </w:p>
    <w:p w:rsidR="000C45E0" w:rsidRPr="0031714F" w:rsidRDefault="000C45E0" w:rsidP="000C45E0">
      <w:pPr>
        <w:spacing w:before="240" w:line="276" w:lineRule="auto"/>
        <w:jc w:val="both"/>
        <w:rPr>
          <w:sz w:val="32"/>
          <w:szCs w:val="32"/>
        </w:rPr>
      </w:pPr>
      <w:r w:rsidRPr="0031714F">
        <w:rPr>
          <w:sz w:val="32"/>
          <w:szCs w:val="32"/>
        </w:rPr>
        <w:t>Technosys Engineers and Consultants (Chennai) Pvt. Ltd. is an Engineering organization extending Engineering services in the field of Power and Energy, Power System studies, Erection, Supervision, O&amp;M, Testing and Commissioning of Electrics etc. Key qualifications in the field of Testing and Commissioning of various Electrical Projects including EHV substations up to 400 KV.</w:t>
      </w:r>
    </w:p>
    <w:p w:rsidR="000C45E0" w:rsidRDefault="000C45E0" w:rsidP="000C45E0">
      <w:r w:rsidRPr="006C1FF7">
        <w:rPr>
          <w:rFonts w:ascii="Lucida Sans Unicode" w:hAnsi="Lucida Sans Unicode" w:cs="Lucida Sans Unicode"/>
          <w:b/>
          <w:sz w:val="24"/>
          <w:szCs w:val="24"/>
        </w:rPr>
        <w:t>Position: Electrical</w:t>
      </w:r>
      <w:r w:rsidRPr="004E4E48">
        <w:rPr>
          <w:rFonts w:ascii="Lucida Sans Unicode" w:hAnsi="Lucida Sans Unicode" w:cs="Lucida Sans Unicode"/>
          <w:b/>
          <w:sz w:val="24"/>
          <w:szCs w:val="24"/>
        </w:rPr>
        <w:t xml:space="preserve"> Testing and Commissioning</w:t>
      </w:r>
      <w:r>
        <w:rPr>
          <w:rFonts w:ascii="Lucida Sans Unicode" w:hAnsi="Lucida Sans Unicode" w:cs="Lucida Sans Unicode"/>
          <w:b/>
          <w:sz w:val="24"/>
          <w:szCs w:val="24"/>
        </w:rPr>
        <w:t xml:space="preserve">, O&amp;M </w:t>
      </w:r>
      <w:r w:rsidRPr="004E4E48">
        <w:rPr>
          <w:rFonts w:ascii="Lucida Sans Unicode" w:hAnsi="Lucida Sans Unicode" w:cs="Lucida Sans Unicode"/>
          <w:b/>
          <w:sz w:val="24"/>
          <w:szCs w:val="24"/>
        </w:rPr>
        <w:t>Engineer</w:t>
      </w:r>
    </w:p>
    <w:p w:rsidR="00AD618A" w:rsidRDefault="0070227C" w:rsidP="000C45E0">
      <w:pPr>
        <w:jc w:val="both"/>
        <w:rPr>
          <w:rFonts w:ascii="Lucida Sans Unicode" w:hAnsi="Lucida Sans Unicode" w:cs="Lucida Sans Unicode"/>
          <w:b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</w:rPr>
        <w:t>Period:</w:t>
      </w:r>
      <w:r w:rsidR="00AD618A">
        <w:rPr>
          <w:rFonts w:ascii="Lucida Sans Unicode" w:hAnsi="Lucida Sans Unicode" w:cs="Lucida Sans Unicode"/>
          <w:b/>
          <w:sz w:val="24"/>
          <w:szCs w:val="24"/>
        </w:rPr>
        <w:t xml:space="preserve"> June 2012 – Aug 2015</w:t>
      </w:r>
    </w:p>
    <w:p w:rsidR="00AD618A" w:rsidRDefault="00AD618A" w:rsidP="000C45E0">
      <w:pPr>
        <w:jc w:val="both"/>
        <w:rPr>
          <w:rFonts w:ascii="Lucida Sans Unicode" w:hAnsi="Lucida Sans Unicode" w:cs="Lucida Sans Unicode"/>
          <w:b/>
          <w:sz w:val="24"/>
          <w:szCs w:val="24"/>
        </w:rPr>
      </w:pPr>
    </w:p>
    <w:p w:rsidR="00311CB3" w:rsidRPr="0070227C" w:rsidRDefault="00311CB3" w:rsidP="000C45E0">
      <w:pPr>
        <w:jc w:val="both"/>
        <w:rPr>
          <w:rFonts w:ascii="Lucida Sans Unicode" w:hAnsi="Lucida Sans Unicode" w:cs="Lucida Sans Unicode"/>
          <w:b/>
          <w:sz w:val="24"/>
          <w:szCs w:val="24"/>
        </w:rPr>
      </w:pPr>
      <w:r w:rsidRPr="0070227C">
        <w:rPr>
          <w:rFonts w:ascii="Lucida Sans Unicode" w:hAnsi="Lucida Sans Unicode" w:cs="Lucida Sans Unicode"/>
          <w:b/>
          <w:color w:val="0070C0"/>
          <w:sz w:val="24"/>
          <w:szCs w:val="24"/>
        </w:rPr>
        <w:t>Shapoorji Pallonji Solar holdings Pvt Ltd</w:t>
      </w:r>
      <w:r w:rsidRPr="0070227C">
        <w:rPr>
          <w:rFonts w:ascii="Lucida Sans Unicode" w:hAnsi="Lucida Sans Unicode" w:cs="Lucida Sans Unicode"/>
          <w:b/>
          <w:sz w:val="24"/>
          <w:szCs w:val="24"/>
        </w:rPr>
        <w:t>.</w:t>
      </w:r>
      <w:r w:rsidR="004E0BBF" w:rsidRPr="0070227C">
        <w:rPr>
          <w:sz w:val="24"/>
          <w:szCs w:val="24"/>
        </w:rPr>
        <w:t xml:space="preserve"> </w:t>
      </w:r>
      <w:hyperlink r:id="rId8" w:history="1">
        <w:r w:rsidR="004E0BBF" w:rsidRPr="0070227C">
          <w:rPr>
            <w:rStyle w:val="Hyperlink"/>
            <w:rFonts w:ascii="Lucida Sans Unicode" w:hAnsi="Lucida Sans Unicode" w:cs="Lucida Sans Unicode"/>
            <w:b/>
            <w:sz w:val="24"/>
            <w:szCs w:val="24"/>
          </w:rPr>
          <w:t>http://www.shapoorji.in/</w:t>
        </w:r>
      </w:hyperlink>
    </w:p>
    <w:p w:rsidR="0070227C" w:rsidRPr="0070227C" w:rsidRDefault="0070227C" w:rsidP="000C45E0">
      <w:pPr>
        <w:jc w:val="both"/>
        <w:rPr>
          <w:rFonts w:ascii="Lucida Sans Unicode" w:hAnsi="Lucida Sans Unicode" w:cs="Lucida Sans Unicode"/>
          <w:b/>
          <w:sz w:val="24"/>
          <w:szCs w:val="24"/>
        </w:rPr>
      </w:pPr>
      <w:r w:rsidRPr="0070227C">
        <w:rPr>
          <w:rFonts w:ascii="Lucida Sans Unicode" w:hAnsi="Lucida Sans Unicode" w:cs="Lucida Sans Unicode"/>
          <w:b/>
          <w:sz w:val="24"/>
          <w:szCs w:val="24"/>
        </w:rPr>
        <w:t>Position: Electrical Engineer (T&amp;C, O&amp;M, Project)</w:t>
      </w:r>
    </w:p>
    <w:p w:rsidR="000C45E0" w:rsidRPr="0070227C" w:rsidRDefault="0070227C" w:rsidP="000C45E0">
      <w:pPr>
        <w:jc w:val="both"/>
        <w:rPr>
          <w:rFonts w:ascii="Lucida Sans Unicode" w:hAnsi="Lucida Sans Unicode" w:cs="Lucida Sans Unicode"/>
          <w:b/>
          <w:sz w:val="24"/>
          <w:szCs w:val="24"/>
        </w:rPr>
      </w:pPr>
      <w:r w:rsidRPr="0070227C">
        <w:rPr>
          <w:rFonts w:ascii="Lucida Sans Unicode" w:hAnsi="Lucida Sans Unicode" w:cs="Lucida Sans Unicode"/>
          <w:b/>
          <w:sz w:val="24"/>
          <w:szCs w:val="24"/>
        </w:rPr>
        <w:t>Period: Oct 2015 –</w:t>
      </w:r>
      <w:r w:rsidR="000C45E0" w:rsidRPr="0070227C">
        <w:rPr>
          <w:rFonts w:ascii="Lucida Sans Unicode" w:hAnsi="Lucida Sans Unicode" w:cs="Lucida Sans Unicode"/>
          <w:b/>
          <w:sz w:val="24"/>
          <w:szCs w:val="24"/>
        </w:rPr>
        <w:t xml:space="preserve"> </w:t>
      </w:r>
      <w:r w:rsidRPr="0070227C">
        <w:rPr>
          <w:rFonts w:ascii="Lucida Sans Unicode" w:hAnsi="Lucida Sans Unicode" w:cs="Lucida Sans Unicode"/>
          <w:b/>
          <w:sz w:val="24"/>
          <w:szCs w:val="24"/>
        </w:rPr>
        <w:t>till Date</w:t>
      </w:r>
      <w:r w:rsidR="000C45E0" w:rsidRPr="0070227C">
        <w:rPr>
          <w:rFonts w:ascii="Lucida Sans Unicode" w:hAnsi="Lucida Sans Unicode" w:cs="Lucida Sans Unicode"/>
          <w:b/>
          <w:sz w:val="24"/>
          <w:szCs w:val="24"/>
        </w:rPr>
        <w:t xml:space="preserve"> </w:t>
      </w:r>
    </w:p>
    <w:p w:rsidR="003B0E71" w:rsidRPr="0070227C" w:rsidRDefault="003B0E71" w:rsidP="000C45E0">
      <w:pPr>
        <w:jc w:val="both"/>
        <w:rPr>
          <w:rFonts w:ascii="Lucida Sans Unicode" w:hAnsi="Lucida Sans Unicode" w:cs="Lucida Sans Unicode"/>
          <w:b/>
          <w:sz w:val="24"/>
          <w:szCs w:val="24"/>
        </w:rPr>
      </w:pPr>
    </w:p>
    <w:p w:rsidR="00AD618A" w:rsidRDefault="00AD618A" w:rsidP="000C45E0">
      <w:pPr>
        <w:jc w:val="both"/>
        <w:rPr>
          <w:rFonts w:ascii="Lucida Sans Unicode" w:hAnsi="Lucida Sans Unicode" w:cs="Lucida Sans Unicode"/>
          <w:b/>
          <w:sz w:val="24"/>
          <w:szCs w:val="24"/>
        </w:rPr>
      </w:pPr>
    </w:p>
    <w:p w:rsidR="000C45E0" w:rsidRDefault="00B510FA" w:rsidP="000C45E0">
      <w:pPr>
        <w:pStyle w:val="Header"/>
        <w:keepNext/>
        <w:tabs>
          <w:tab w:val="clear" w:pos="4320"/>
          <w:tab w:val="clear" w:pos="8640"/>
        </w:tabs>
        <w:spacing w:before="240"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B510FA">
        <w:rPr>
          <w:b/>
          <w:color w:val="000000" w:themeColor="text1"/>
          <w:sz w:val="28"/>
          <w:szCs w:val="28"/>
          <w:u w:val="single"/>
        </w:rPr>
        <w:lastRenderedPageBreak/>
        <w:t>NATURE OF WORK:</w:t>
      </w:r>
    </w:p>
    <w:p w:rsidR="0075561B" w:rsidRPr="0084531F" w:rsidRDefault="0075561B" w:rsidP="0084531F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 xml:space="preserve">Testing and Commissioning of Electrical </w:t>
      </w:r>
      <w:r w:rsidR="00AA7AB3" w:rsidRPr="0084531F">
        <w:rPr>
          <w:rFonts w:ascii="Times New Roman" w:hAnsi="Times New Roman" w:cs="Times New Roman"/>
          <w:sz w:val="28"/>
          <w:szCs w:val="28"/>
        </w:rPr>
        <w:t>Equipment’s</w:t>
      </w:r>
      <w:r w:rsidRPr="0084531F">
        <w:rPr>
          <w:rFonts w:ascii="Times New Roman" w:hAnsi="Times New Roman" w:cs="Times New Roman"/>
          <w:sz w:val="28"/>
          <w:szCs w:val="28"/>
        </w:rPr>
        <w:t xml:space="preserve"> from 415 volts to 400KV System.</w:t>
      </w:r>
    </w:p>
    <w:p w:rsidR="0075561B" w:rsidRPr="0084531F" w:rsidRDefault="0075561B" w:rsidP="0084531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B510FA" w:rsidRPr="0084531F" w:rsidRDefault="00B510FA" w:rsidP="0084531F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 xml:space="preserve">Testing of </w:t>
      </w:r>
      <w:r w:rsidRPr="0084531F">
        <w:rPr>
          <w:rFonts w:ascii="Times New Roman" w:hAnsi="Times New Roman" w:cs="Times New Roman"/>
          <w:b/>
          <w:sz w:val="28"/>
          <w:szCs w:val="28"/>
        </w:rPr>
        <w:t>CT, PT, and CVT, Circuit breaker (SF6, A.C.B &amp;V.CB), Lighting arrester, Isolator, Earth switch, HT/LT switchgear</w:t>
      </w:r>
      <w:r w:rsidRPr="0084531F">
        <w:rPr>
          <w:rFonts w:ascii="Times New Roman" w:hAnsi="Times New Roman" w:cs="Times New Roman"/>
          <w:sz w:val="28"/>
          <w:szCs w:val="28"/>
        </w:rPr>
        <w:t xml:space="preserve"> and </w:t>
      </w:r>
      <w:r w:rsidRPr="0084531F">
        <w:rPr>
          <w:rFonts w:ascii="Times New Roman" w:hAnsi="Times New Roman" w:cs="Times New Roman"/>
          <w:b/>
          <w:sz w:val="28"/>
          <w:szCs w:val="28"/>
        </w:rPr>
        <w:t>Power Transformer</w:t>
      </w:r>
      <w:r w:rsidRPr="0084531F">
        <w:rPr>
          <w:rFonts w:ascii="Times New Roman" w:hAnsi="Times New Roman" w:cs="Times New Roman"/>
          <w:sz w:val="28"/>
          <w:szCs w:val="28"/>
        </w:rPr>
        <w:t xml:space="preserve"> with scheme checks.</w:t>
      </w:r>
    </w:p>
    <w:p w:rsidR="00E33AA0" w:rsidRPr="0084531F" w:rsidRDefault="00E33AA0" w:rsidP="0084531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33AA0" w:rsidRPr="0084531F" w:rsidRDefault="00E33AA0" w:rsidP="0084531F">
      <w:pPr>
        <w:pStyle w:val="NoSpacing"/>
        <w:numPr>
          <w:ilvl w:val="0"/>
          <w:numId w:val="27"/>
        </w:numPr>
        <w:jc w:val="both"/>
        <w:rPr>
          <w:rStyle w:val="fontsmall"/>
          <w:rFonts w:ascii="Times New Roman" w:hAnsi="Times New Roman" w:cs="Times New Roman"/>
          <w:sz w:val="28"/>
          <w:szCs w:val="28"/>
        </w:rPr>
      </w:pPr>
      <w:r w:rsidRPr="0084531F">
        <w:rPr>
          <w:rStyle w:val="fontsmall"/>
          <w:rFonts w:ascii="Times New Roman" w:hAnsi="Times New Roman" w:cs="Times New Roman"/>
          <w:b/>
          <w:sz w:val="28"/>
          <w:szCs w:val="28"/>
        </w:rPr>
        <w:t>Testing of High Voltage</w:t>
      </w:r>
      <w:r w:rsidRPr="0084531F">
        <w:rPr>
          <w:rStyle w:val="fontsmall"/>
          <w:rFonts w:ascii="Times New Roman" w:hAnsi="Times New Roman" w:cs="Times New Roman"/>
          <w:sz w:val="28"/>
          <w:szCs w:val="28"/>
        </w:rPr>
        <w:t xml:space="preserve"> in Cables, Bus bars, Breakers.</w:t>
      </w:r>
    </w:p>
    <w:p w:rsidR="00E33AA0" w:rsidRPr="0084531F" w:rsidRDefault="00E33AA0" w:rsidP="0084531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33AA0" w:rsidRPr="0084531F" w:rsidRDefault="00E33AA0" w:rsidP="0084531F">
      <w:pPr>
        <w:pStyle w:val="NoSpacing"/>
        <w:numPr>
          <w:ilvl w:val="0"/>
          <w:numId w:val="27"/>
        </w:numPr>
        <w:jc w:val="both"/>
        <w:rPr>
          <w:rStyle w:val="fontsmall"/>
          <w:rFonts w:ascii="Times New Roman" w:hAnsi="Times New Roman" w:cs="Times New Roman"/>
          <w:sz w:val="28"/>
          <w:szCs w:val="28"/>
        </w:rPr>
      </w:pPr>
      <w:r w:rsidRPr="0084531F">
        <w:rPr>
          <w:rStyle w:val="fontsmall"/>
          <w:rFonts w:ascii="Times New Roman" w:hAnsi="Times New Roman" w:cs="Times New Roman"/>
          <w:b/>
          <w:sz w:val="28"/>
          <w:szCs w:val="28"/>
        </w:rPr>
        <w:t>Tan Delta test</w:t>
      </w:r>
      <w:r w:rsidRPr="0084531F">
        <w:rPr>
          <w:rStyle w:val="fontsmall"/>
          <w:rFonts w:ascii="Times New Roman" w:hAnsi="Times New Roman" w:cs="Times New Roman"/>
          <w:sz w:val="28"/>
          <w:szCs w:val="28"/>
        </w:rPr>
        <w:t xml:space="preserve"> for Current transformer, Potential Transformer, CVT, Power Transformer, CT bushing, Lighting arrester.</w:t>
      </w:r>
    </w:p>
    <w:p w:rsidR="005024F6" w:rsidRPr="0084531F" w:rsidRDefault="005024F6" w:rsidP="0084531F">
      <w:pPr>
        <w:pStyle w:val="NoSpacing"/>
        <w:jc w:val="both"/>
        <w:rPr>
          <w:rStyle w:val="fontsmall"/>
          <w:rFonts w:ascii="Times New Roman" w:hAnsi="Times New Roman" w:cs="Times New Roman"/>
          <w:sz w:val="28"/>
          <w:szCs w:val="28"/>
        </w:rPr>
      </w:pPr>
    </w:p>
    <w:p w:rsidR="00294458" w:rsidRPr="0084531F" w:rsidRDefault="00294458" w:rsidP="0084531F">
      <w:pPr>
        <w:pStyle w:val="NoSpacing"/>
        <w:numPr>
          <w:ilvl w:val="0"/>
          <w:numId w:val="27"/>
        </w:numPr>
        <w:jc w:val="both"/>
        <w:rPr>
          <w:rStyle w:val="fontsmall"/>
          <w:rFonts w:ascii="Times New Roman" w:hAnsi="Times New Roman" w:cs="Times New Roman"/>
          <w:b/>
          <w:sz w:val="28"/>
          <w:szCs w:val="28"/>
        </w:rPr>
      </w:pPr>
      <w:r w:rsidRPr="0084531F">
        <w:rPr>
          <w:rStyle w:val="fontsmall"/>
          <w:rFonts w:ascii="Times New Roman" w:hAnsi="Times New Roman" w:cs="Times New Roman"/>
          <w:sz w:val="28"/>
          <w:szCs w:val="28"/>
        </w:rPr>
        <w:t xml:space="preserve">DCRM test for </w:t>
      </w:r>
      <w:r w:rsidRPr="0084531F">
        <w:rPr>
          <w:rStyle w:val="fontsmall"/>
          <w:rFonts w:ascii="Times New Roman" w:hAnsi="Times New Roman" w:cs="Times New Roman"/>
          <w:b/>
          <w:sz w:val="28"/>
          <w:szCs w:val="28"/>
        </w:rPr>
        <w:t xml:space="preserve">400Kv SF6 circuit </w:t>
      </w:r>
      <w:r w:rsidR="00432C2D" w:rsidRPr="0084531F">
        <w:rPr>
          <w:rStyle w:val="fontsmall"/>
          <w:rFonts w:ascii="Times New Roman" w:hAnsi="Times New Roman" w:cs="Times New Roman"/>
          <w:b/>
          <w:sz w:val="28"/>
          <w:szCs w:val="28"/>
        </w:rPr>
        <w:t>breakers</w:t>
      </w:r>
      <w:r w:rsidR="00432C2D" w:rsidRPr="0084531F">
        <w:rPr>
          <w:rStyle w:val="fontsmall"/>
          <w:rFonts w:ascii="Times New Roman" w:hAnsi="Times New Roman" w:cs="Times New Roman"/>
          <w:sz w:val="28"/>
          <w:szCs w:val="28"/>
        </w:rPr>
        <w:t>.</w:t>
      </w:r>
      <w:r w:rsidR="00432C2D" w:rsidRPr="0084531F">
        <w:rPr>
          <w:rFonts w:ascii="Times New Roman" w:hAnsi="Times New Roman" w:cs="Times New Roman"/>
          <w:b/>
          <w:sz w:val="28"/>
          <w:szCs w:val="28"/>
        </w:rPr>
        <w:t xml:space="preserve"> Dew</w:t>
      </w:r>
      <w:r w:rsidRPr="0084531F">
        <w:rPr>
          <w:rFonts w:ascii="Times New Roman" w:hAnsi="Times New Roman" w:cs="Times New Roman"/>
          <w:b/>
          <w:sz w:val="28"/>
          <w:szCs w:val="28"/>
        </w:rPr>
        <w:t xml:space="preserve"> Point Measurement for SF6</w:t>
      </w:r>
    </w:p>
    <w:p w:rsidR="00E33AA0" w:rsidRPr="0084531F" w:rsidRDefault="00E33AA0" w:rsidP="0084531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1106E" w:rsidRPr="0084531F" w:rsidRDefault="0081106E" w:rsidP="0084531F">
      <w:pPr>
        <w:pStyle w:val="NoSpacing"/>
        <w:numPr>
          <w:ilvl w:val="0"/>
          <w:numId w:val="27"/>
        </w:numPr>
        <w:jc w:val="both"/>
        <w:rPr>
          <w:rStyle w:val="fontsmall"/>
          <w:rFonts w:ascii="Times New Roman" w:hAnsi="Times New Roman" w:cs="Times New Roman"/>
          <w:sz w:val="28"/>
          <w:szCs w:val="28"/>
        </w:rPr>
      </w:pPr>
      <w:r w:rsidRPr="0084531F">
        <w:rPr>
          <w:rStyle w:val="fontsmall"/>
          <w:rFonts w:ascii="Times New Roman" w:hAnsi="Times New Roman" w:cs="Times New Roman"/>
          <w:bCs/>
          <w:sz w:val="28"/>
          <w:szCs w:val="28"/>
        </w:rPr>
        <w:t xml:space="preserve">Knowledge of power transformer </w:t>
      </w:r>
      <w:r w:rsidRPr="0084531F">
        <w:rPr>
          <w:rStyle w:val="fontsmall"/>
          <w:rFonts w:ascii="Times New Roman" w:hAnsi="Times New Roman" w:cs="Times New Roman"/>
          <w:b/>
          <w:bCs/>
          <w:sz w:val="28"/>
          <w:szCs w:val="28"/>
        </w:rPr>
        <w:t xml:space="preserve">stability and sensitivity tests for differential and REF protections. </w:t>
      </w:r>
    </w:p>
    <w:p w:rsidR="0084531F" w:rsidRPr="0084531F" w:rsidRDefault="0084531F" w:rsidP="0084531F">
      <w:pPr>
        <w:pStyle w:val="NoSpacing"/>
        <w:jc w:val="both"/>
        <w:rPr>
          <w:rStyle w:val="fontsmall"/>
          <w:rFonts w:ascii="Times New Roman" w:hAnsi="Times New Roman" w:cs="Times New Roman"/>
          <w:sz w:val="28"/>
          <w:szCs w:val="28"/>
        </w:rPr>
      </w:pPr>
    </w:p>
    <w:p w:rsidR="0084531F" w:rsidRDefault="0081106E" w:rsidP="0084531F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>Functional &amp; Scheme checks for 33KV, 11KV, 6.6KV&amp; 415V Indoor Switchboards with Interlocks and changeover.</w:t>
      </w:r>
    </w:p>
    <w:p w:rsidR="0084531F" w:rsidRDefault="0084531F" w:rsidP="0084531F">
      <w:pPr>
        <w:pStyle w:val="ListParagraph"/>
        <w:rPr>
          <w:sz w:val="28"/>
          <w:szCs w:val="28"/>
        </w:rPr>
      </w:pPr>
    </w:p>
    <w:p w:rsidR="0084531F" w:rsidRDefault="0081106E" w:rsidP="0084531F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>PLC, SCADA I/O checking ,preparation of check lists ,commissioning of  processes instruments like solenoid valves , sensors, transducers.</w:t>
      </w:r>
    </w:p>
    <w:p w:rsidR="0084531F" w:rsidRDefault="0084531F" w:rsidP="0084531F">
      <w:pPr>
        <w:pStyle w:val="ListParagraph"/>
        <w:rPr>
          <w:sz w:val="28"/>
          <w:szCs w:val="28"/>
        </w:rPr>
      </w:pPr>
    </w:p>
    <w:p w:rsidR="0084531F" w:rsidRDefault="0081106E" w:rsidP="0084531F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>Testing and commissioning of HT/LT motors conveyor, over current, Earth fault, under voltage, over voltage, AUX Relay, Feeder protection. Knowledge of conveyor protection Zero speed switch, belt Sway, Pull Cord.</w:t>
      </w:r>
    </w:p>
    <w:p w:rsidR="0084531F" w:rsidRDefault="0084531F" w:rsidP="0084531F">
      <w:pPr>
        <w:pStyle w:val="ListParagraph"/>
        <w:rPr>
          <w:sz w:val="28"/>
          <w:szCs w:val="28"/>
        </w:rPr>
      </w:pPr>
    </w:p>
    <w:p w:rsidR="0081106E" w:rsidRPr="0084531F" w:rsidRDefault="0081106E" w:rsidP="0084531F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>Testing of Electromagnetic Relays (Master Trip, VCB Contact Multiplication, Trip Circuit Supervision, and Master Trip Supervision).</w:t>
      </w:r>
    </w:p>
    <w:p w:rsidR="0081106E" w:rsidRPr="0081106E" w:rsidRDefault="0081106E" w:rsidP="0081106E">
      <w:pPr>
        <w:pStyle w:val="NoSpacing"/>
        <w:jc w:val="both"/>
      </w:pPr>
    </w:p>
    <w:p w:rsidR="0084531F" w:rsidRPr="0084531F" w:rsidRDefault="0084531F" w:rsidP="0084531F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>Testing and Commissioning of PMCC, PCC, MCC, ACDB, MLDB, and ELDB.</w:t>
      </w:r>
    </w:p>
    <w:p w:rsidR="0081106E" w:rsidRPr="0084531F" w:rsidRDefault="0081106E" w:rsidP="008453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531F" w:rsidRPr="001372E1" w:rsidRDefault="0084531F" w:rsidP="0084531F">
      <w:pPr>
        <w:pStyle w:val="ListParagraph"/>
        <w:numPr>
          <w:ilvl w:val="0"/>
          <w:numId w:val="29"/>
        </w:numPr>
        <w:spacing w:before="20" w:after="20" w:line="276" w:lineRule="auto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Operation and </w:t>
      </w:r>
      <w:r w:rsidRPr="0084531F">
        <w:rPr>
          <w:b/>
          <w:sz w:val="28"/>
          <w:szCs w:val="28"/>
        </w:rPr>
        <w:t>Maintenances of 400/220/33/6.6/.415kV Substations</w:t>
      </w:r>
      <w:r w:rsidRPr="0084531F">
        <w:rPr>
          <w:sz w:val="28"/>
          <w:szCs w:val="28"/>
        </w:rPr>
        <w:t xml:space="preserve"> – Onsite supervision of all major electrical equipment such as </w:t>
      </w:r>
      <w:r w:rsidRPr="0084531F">
        <w:rPr>
          <w:b/>
          <w:sz w:val="28"/>
          <w:szCs w:val="28"/>
        </w:rPr>
        <w:t xml:space="preserve">Transformers, Motors,Drives,Pupms,Fans,HV&amp;LV switchgear, control panels, Lighting circuit </w:t>
      </w:r>
      <w:r w:rsidRPr="0084531F">
        <w:rPr>
          <w:b/>
          <w:sz w:val="28"/>
          <w:szCs w:val="28"/>
          <w:shd w:val="clear" w:color="auto" w:fill="FFFFFF"/>
        </w:rPr>
        <w:t>Conveyor,Cables,Battery bank&amp;Battery charger,DCS data</w:t>
      </w:r>
      <w:r w:rsidRPr="0084531F">
        <w:rPr>
          <w:sz w:val="28"/>
          <w:szCs w:val="28"/>
          <w:shd w:val="clear" w:color="auto" w:fill="FFFFFF"/>
        </w:rPr>
        <w:t xml:space="preserve"> checking</w:t>
      </w:r>
      <w:r w:rsidRPr="0084531F">
        <w:rPr>
          <w:sz w:val="28"/>
          <w:szCs w:val="28"/>
        </w:rPr>
        <w:t xml:space="preserve"> associated wiring of electrical equipment’s</w:t>
      </w:r>
      <w:r w:rsidRPr="001372E1">
        <w:rPr>
          <w:sz w:val="28"/>
          <w:szCs w:val="28"/>
        </w:rPr>
        <w:t>.</w:t>
      </w:r>
    </w:p>
    <w:p w:rsidR="001749C8" w:rsidRDefault="0084531F" w:rsidP="001749C8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31F">
        <w:rPr>
          <w:rFonts w:ascii="Times New Roman" w:hAnsi="Times New Roman" w:cs="Times New Roman"/>
          <w:sz w:val="28"/>
          <w:szCs w:val="28"/>
        </w:rPr>
        <w:t>Inspection of control and relay panel, preparation of Test Report and cable schedule for sub-station, power plant, and process plant.</w:t>
      </w:r>
    </w:p>
    <w:p w:rsidR="001749C8" w:rsidRDefault="001749C8" w:rsidP="001749C8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531F" w:rsidRPr="001749C8" w:rsidRDefault="0084531F" w:rsidP="001749C8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49C8">
        <w:rPr>
          <w:rFonts w:ascii="Times New Roman" w:hAnsi="Times New Roman" w:cs="Times New Roman"/>
          <w:sz w:val="28"/>
          <w:szCs w:val="28"/>
        </w:rPr>
        <w:t>Co-ordination with client in As Built Scheme drawing submission, test report submission, cable schedule submission and all site activity to satisfy the customer.</w:t>
      </w:r>
    </w:p>
    <w:p w:rsidR="0081106E" w:rsidRPr="00EA203D" w:rsidRDefault="00EA203D" w:rsidP="0081106E">
      <w:pPr>
        <w:pStyle w:val="NoSpacing"/>
        <w:rPr>
          <w:rStyle w:val="fontsmall"/>
          <w:rFonts w:ascii="Times New Roman" w:hAnsi="Times New Roman" w:cs="Times New Roman"/>
          <w:b/>
          <w:sz w:val="28"/>
          <w:szCs w:val="28"/>
          <w:u w:val="single"/>
        </w:rPr>
      </w:pPr>
      <w:r w:rsidRPr="00EA203D">
        <w:rPr>
          <w:rStyle w:val="fontsmall"/>
          <w:rFonts w:ascii="Times New Roman" w:hAnsi="Times New Roman" w:cs="Times New Roman"/>
          <w:b/>
          <w:sz w:val="28"/>
          <w:szCs w:val="28"/>
          <w:u w:val="single"/>
        </w:rPr>
        <w:lastRenderedPageBreak/>
        <w:t>WORK SUMMARY:</w:t>
      </w:r>
    </w:p>
    <w:p w:rsidR="0075561B" w:rsidRDefault="0075561B" w:rsidP="00E46B3E">
      <w:pPr>
        <w:pStyle w:val="NoSpacing"/>
        <w:spacing w:line="360" w:lineRule="auto"/>
      </w:pPr>
    </w:p>
    <w:p w:rsidR="00E46B3E" w:rsidRPr="00E46B3E" w:rsidRDefault="00E46B3E" w:rsidP="00E46B3E">
      <w:pPr>
        <w:pStyle w:val="NoSpacing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3E">
        <w:rPr>
          <w:rFonts w:ascii="Times New Roman" w:hAnsi="Times New Roman" w:cs="Times New Roman"/>
          <w:sz w:val="28"/>
          <w:szCs w:val="28"/>
        </w:rPr>
        <w:t xml:space="preserve">Worked as a Testing and Commissioning engineer for </w:t>
      </w:r>
      <w:r w:rsidRPr="00E46B3E">
        <w:rPr>
          <w:rFonts w:ascii="Times New Roman" w:hAnsi="Times New Roman" w:cs="Times New Roman"/>
          <w:i/>
          <w:sz w:val="32"/>
          <w:szCs w:val="28"/>
        </w:rPr>
        <w:t xml:space="preserve">HV and LV Switch </w:t>
      </w:r>
      <w:r w:rsidR="00384378" w:rsidRPr="00E46B3E">
        <w:rPr>
          <w:rFonts w:ascii="Times New Roman" w:hAnsi="Times New Roman" w:cs="Times New Roman"/>
          <w:i/>
          <w:sz w:val="32"/>
          <w:szCs w:val="28"/>
        </w:rPr>
        <w:t>Gear</w:t>
      </w:r>
      <w:r w:rsidR="00384378">
        <w:rPr>
          <w:rFonts w:ascii="Times New Roman" w:hAnsi="Times New Roman" w:cs="Times New Roman"/>
          <w:i/>
          <w:sz w:val="32"/>
          <w:szCs w:val="28"/>
        </w:rPr>
        <w:t xml:space="preserve"> (6.6/0.415Kv)</w:t>
      </w:r>
      <w:r w:rsidRPr="00E46B3E">
        <w:rPr>
          <w:rFonts w:ascii="Times New Roman" w:hAnsi="Times New Roman" w:cs="Times New Roman"/>
          <w:i/>
          <w:sz w:val="32"/>
          <w:szCs w:val="28"/>
        </w:rPr>
        <w:t xml:space="preserve">, HV/Motors, Power transformers, Conveyors, Cables, PMCC, PCC, </w:t>
      </w:r>
      <w:proofErr w:type="spellStart"/>
      <w:r w:rsidRPr="00E46B3E">
        <w:rPr>
          <w:rFonts w:ascii="Times New Roman" w:hAnsi="Times New Roman" w:cs="Times New Roman"/>
          <w:i/>
          <w:sz w:val="32"/>
          <w:szCs w:val="28"/>
        </w:rPr>
        <w:t>MCC</w:t>
      </w:r>
      <w:r w:rsidRPr="00E46B3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6B3E">
        <w:rPr>
          <w:rFonts w:ascii="Times New Roman" w:hAnsi="Times New Roman" w:cs="Times New Roman"/>
          <w:sz w:val="28"/>
          <w:szCs w:val="28"/>
        </w:rPr>
        <w:t xml:space="preserve"> </w:t>
      </w:r>
      <w:r w:rsidRPr="00E46B3E">
        <w:rPr>
          <w:rFonts w:ascii="Times New Roman" w:hAnsi="Times New Roman" w:cs="Times New Roman"/>
          <w:b/>
          <w:sz w:val="28"/>
          <w:szCs w:val="28"/>
        </w:rPr>
        <w:t xml:space="preserve">Stock House </w:t>
      </w:r>
      <w:proofErr w:type="spellStart"/>
      <w:r w:rsidRPr="00E46B3E">
        <w:rPr>
          <w:rFonts w:ascii="Times New Roman" w:hAnsi="Times New Roman" w:cs="Times New Roman"/>
          <w:b/>
          <w:sz w:val="28"/>
          <w:szCs w:val="28"/>
        </w:rPr>
        <w:t>Bhushan</w:t>
      </w:r>
      <w:proofErr w:type="spellEnd"/>
      <w:r w:rsidRPr="00E46B3E">
        <w:rPr>
          <w:rFonts w:ascii="Times New Roman" w:hAnsi="Times New Roman" w:cs="Times New Roman"/>
          <w:b/>
          <w:sz w:val="28"/>
          <w:szCs w:val="28"/>
        </w:rPr>
        <w:t xml:space="preserve"> Steel Ltd/165MW Thermal Power Plant </w:t>
      </w:r>
      <w:proofErr w:type="spellStart"/>
      <w:r w:rsidRPr="00E46B3E">
        <w:rPr>
          <w:rFonts w:ascii="Times New Roman" w:hAnsi="Times New Roman" w:cs="Times New Roman"/>
          <w:b/>
          <w:sz w:val="28"/>
          <w:szCs w:val="28"/>
        </w:rPr>
        <w:t>Bhushan</w:t>
      </w:r>
      <w:proofErr w:type="spellEnd"/>
      <w:r w:rsidRPr="00E46B3E">
        <w:rPr>
          <w:rFonts w:ascii="Times New Roman" w:hAnsi="Times New Roman" w:cs="Times New Roman"/>
          <w:b/>
          <w:sz w:val="28"/>
          <w:szCs w:val="28"/>
        </w:rPr>
        <w:t xml:space="preserve"> Steel </w:t>
      </w:r>
      <w:proofErr w:type="spellStart"/>
      <w:r w:rsidRPr="00E46B3E">
        <w:rPr>
          <w:rFonts w:ascii="Times New Roman" w:hAnsi="Times New Roman" w:cs="Times New Roman"/>
          <w:b/>
          <w:sz w:val="28"/>
          <w:szCs w:val="28"/>
        </w:rPr>
        <w:t>Ltd.Odisha</w:t>
      </w:r>
      <w:proofErr w:type="spellEnd"/>
      <w:r w:rsidRPr="00E46B3E">
        <w:rPr>
          <w:rFonts w:ascii="Times New Roman" w:hAnsi="Times New Roman" w:cs="Times New Roman"/>
          <w:b/>
          <w:sz w:val="28"/>
          <w:szCs w:val="28"/>
        </w:rPr>
        <w:t xml:space="preserve"> for Larsen and Toubro Ltd.</w:t>
      </w:r>
    </w:p>
    <w:p w:rsidR="00E46B3E" w:rsidRPr="00384378" w:rsidRDefault="00E46B3E" w:rsidP="00E46B3E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B3E">
        <w:rPr>
          <w:rFonts w:ascii="Times New Roman" w:hAnsi="Times New Roman" w:cs="Times New Roman"/>
          <w:sz w:val="28"/>
          <w:szCs w:val="28"/>
        </w:rPr>
        <w:t xml:space="preserve">Worked as a Testing and Commissioning engineer for </w:t>
      </w:r>
      <w:r w:rsidRPr="00E46B3E">
        <w:rPr>
          <w:rFonts w:ascii="Times New Roman" w:hAnsi="Times New Roman" w:cs="Times New Roman"/>
          <w:i/>
          <w:sz w:val="32"/>
          <w:szCs w:val="32"/>
        </w:rPr>
        <w:t xml:space="preserve">HV and LV Switch </w:t>
      </w:r>
      <w:r w:rsidR="00384378" w:rsidRPr="00E46B3E">
        <w:rPr>
          <w:rFonts w:ascii="Times New Roman" w:hAnsi="Times New Roman" w:cs="Times New Roman"/>
          <w:i/>
          <w:sz w:val="32"/>
          <w:szCs w:val="32"/>
        </w:rPr>
        <w:t>Gear</w:t>
      </w:r>
      <w:r w:rsidR="00384378">
        <w:rPr>
          <w:rFonts w:ascii="Times New Roman" w:hAnsi="Times New Roman" w:cs="Times New Roman"/>
          <w:i/>
          <w:sz w:val="32"/>
          <w:szCs w:val="32"/>
        </w:rPr>
        <w:t xml:space="preserve"> (11/6.6/0.415Kv)</w:t>
      </w:r>
      <w:r w:rsidRPr="00E46B3E">
        <w:rPr>
          <w:rFonts w:ascii="Times New Roman" w:hAnsi="Times New Roman" w:cs="Times New Roman"/>
          <w:i/>
          <w:sz w:val="32"/>
          <w:szCs w:val="32"/>
        </w:rPr>
        <w:t>, HV Pump motors, Instrument devices (sensor, solenoid value, and pressure transmitter), loop checking from instrument to DCS</w:t>
      </w:r>
      <w:r w:rsidRPr="00E46B3E">
        <w:rPr>
          <w:rFonts w:ascii="Times New Roman" w:hAnsi="Times New Roman" w:cs="Times New Roman"/>
          <w:sz w:val="28"/>
          <w:szCs w:val="28"/>
        </w:rPr>
        <w:t xml:space="preserve"> in</w:t>
      </w:r>
      <w:r w:rsidRPr="00E46B3E">
        <w:rPr>
          <w:rFonts w:ascii="Times New Roman" w:hAnsi="Times New Roman" w:cs="Times New Roman"/>
          <w:b/>
          <w:sz w:val="28"/>
          <w:szCs w:val="28"/>
        </w:rPr>
        <w:t xml:space="preserve"> JCAPCPL TATA Steel Jamshedpur </w:t>
      </w:r>
      <w:r w:rsidRPr="00E46B3E">
        <w:rPr>
          <w:rFonts w:ascii="Times New Roman" w:hAnsi="Times New Roman" w:cs="Times New Roman"/>
          <w:sz w:val="28"/>
          <w:szCs w:val="28"/>
        </w:rPr>
        <w:t>for</w:t>
      </w:r>
      <w:r w:rsidRPr="00E46B3E">
        <w:rPr>
          <w:rFonts w:ascii="Times New Roman" w:hAnsi="Times New Roman" w:cs="Times New Roman"/>
          <w:b/>
          <w:sz w:val="28"/>
          <w:szCs w:val="28"/>
        </w:rPr>
        <w:t xml:space="preserve"> Larsen and Toubro Ltd.</w:t>
      </w:r>
    </w:p>
    <w:p w:rsidR="00384378" w:rsidRDefault="00384378" w:rsidP="00384378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378">
        <w:rPr>
          <w:rFonts w:ascii="Times New Roman" w:hAnsi="Times New Roman" w:cs="Times New Roman"/>
          <w:color w:val="000000"/>
          <w:sz w:val="28"/>
          <w:szCs w:val="28"/>
        </w:rPr>
        <w:t xml:space="preserve">Worked as a Testing and Commissioning engineer for </w:t>
      </w:r>
      <w:r w:rsidRPr="00384378">
        <w:rPr>
          <w:rFonts w:ascii="Times New Roman" w:hAnsi="Times New Roman" w:cs="Times New Roman"/>
          <w:i/>
          <w:color w:val="000000"/>
          <w:sz w:val="28"/>
          <w:szCs w:val="28"/>
        </w:rPr>
        <w:t>HV and LV Switch Gear,</w:t>
      </w:r>
      <w:r w:rsidRPr="00384378">
        <w:rPr>
          <w:rFonts w:ascii="Times New Roman" w:hAnsi="Times New Roman" w:cs="Times New Roman"/>
          <w:i/>
          <w:sz w:val="28"/>
          <w:szCs w:val="28"/>
        </w:rPr>
        <w:t xml:space="preserve"> over current, Earth fault, Under voltage, Over </w:t>
      </w:r>
      <w:proofErr w:type="spellStart"/>
      <w:r w:rsidRPr="00384378">
        <w:rPr>
          <w:rFonts w:ascii="Times New Roman" w:hAnsi="Times New Roman" w:cs="Times New Roman"/>
          <w:i/>
          <w:sz w:val="28"/>
          <w:szCs w:val="28"/>
        </w:rPr>
        <w:t>voltage</w:t>
      </w:r>
      <w:proofErr w:type="gramStart"/>
      <w:r w:rsidRPr="00384378">
        <w:rPr>
          <w:rFonts w:ascii="Times New Roman" w:hAnsi="Times New Roman" w:cs="Times New Roman"/>
          <w:i/>
          <w:sz w:val="28"/>
          <w:szCs w:val="28"/>
        </w:rPr>
        <w:t>,AUX</w:t>
      </w:r>
      <w:proofErr w:type="spellEnd"/>
      <w:proofErr w:type="gramEnd"/>
      <w:r w:rsidRPr="003843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4378">
        <w:rPr>
          <w:rFonts w:ascii="Times New Roman" w:hAnsi="Times New Roman" w:cs="Times New Roman"/>
          <w:i/>
          <w:sz w:val="28"/>
          <w:szCs w:val="28"/>
        </w:rPr>
        <w:t>Relay</w:t>
      </w:r>
      <w:r w:rsidRPr="00384378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3843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4378">
        <w:rPr>
          <w:rFonts w:ascii="Times New Roman" w:hAnsi="Times New Roman" w:cs="Times New Roman"/>
          <w:b/>
          <w:sz w:val="28"/>
          <w:szCs w:val="28"/>
        </w:rPr>
        <w:t xml:space="preserve">3x660MW </w:t>
      </w:r>
      <w:proofErr w:type="spellStart"/>
      <w:r w:rsidRPr="00384378">
        <w:rPr>
          <w:rFonts w:ascii="Times New Roman" w:hAnsi="Times New Roman" w:cs="Times New Roman"/>
          <w:b/>
          <w:sz w:val="28"/>
          <w:szCs w:val="28"/>
        </w:rPr>
        <w:t>Koradi</w:t>
      </w:r>
      <w:proofErr w:type="spellEnd"/>
      <w:r w:rsidRPr="00384378">
        <w:rPr>
          <w:rFonts w:ascii="Times New Roman" w:hAnsi="Times New Roman" w:cs="Times New Roman"/>
          <w:b/>
          <w:sz w:val="28"/>
          <w:szCs w:val="28"/>
        </w:rPr>
        <w:t xml:space="preserve"> Expansion Power Plant, Nagpur. </w:t>
      </w:r>
      <w:r w:rsidRPr="00384378">
        <w:rPr>
          <w:rFonts w:ascii="Times New Roman" w:hAnsi="Times New Roman" w:cs="Times New Roman"/>
          <w:sz w:val="28"/>
          <w:szCs w:val="28"/>
        </w:rPr>
        <w:t>For</w:t>
      </w:r>
      <w:r w:rsidRPr="00384378">
        <w:rPr>
          <w:rFonts w:ascii="Times New Roman" w:hAnsi="Times New Roman" w:cs="Times New Roman"/>
          <w:b/>
          <w:sz w:val="28"/>
          <w:szCs w:val="28"/>
        </w:rPr>
        <w:t xml:space="preserve"> L&amp;T MHI Boiler Ltd.</w:t>
      </w:r>
    </w:p>
    <w:p w:rsidR="00384378" w:rsidRPr="002E0397" w:rsidRDefault="00384378" w:rsidP="00384378">
      <w:pPr>
        <w:pStyle w:val="NoSpacing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78">
        <w:rPr>
          <w:rFonts w:ascii="Times New Roman" w:hAnsi="Times New Roman" w:cs="Times New Roman"/>
          <w:sz w:val="28"/>
          <w:szCs w:val="28"/>
        </w:rPr>
        <w:t xml:space="preserve">Worked as a Testing and Commissioning engineer for </w:t>
      </w:r>
      <w:r>
        <w:rPr>
          <w:rFonts w:ascii="Times New Roman" w:hAnsi="Times New Roman" w:cs="Times New Roman"/>
          <w:sz w:val="28"/>
          <w:szCs w:val="28"/>
        </w:rPr>
        <w:t xml:space="preserve">400/220Kv </w:t>
      </w:r>
      <w:r w:rsidRPr="00384378">
        <w:rPr>
          <w:rFonts w:ascii="Times New Roman" w:hAnsi="Times New Roman" w:cs="Times New Roman"/>
          <w:sz w:val="28"/>
          <w:szCs w:val="28"/>
        </w:rPr>
        <w:t>substation</w:t>
      </w:r>
      <w:r w:rsidRPr="00384378">
        <w:rPr>
          <w:rFonts w:ascii="Times New Roman" w:hAnsi="Times New Roman" w:cs="Times New Roman"/>
          <w:i/>
          <w:sz w:val="28"/>
          <w:szCs w:val="28"/>
        </w:rPr>
        <w:t xml:space="preserve"> DCRM test for SF6 circuit breaker, Dew point measurement for SF6</w:t>
      </w:r>
      <w:r w:rsidRPr="00384378">
        <w:rPr>
          <w:rFonts w:ascii="Times New Roman" w:hAnsi="Times New Roman" w:cs="Times New Roman"/>
          <w:sz w:val="28"/>
          <w:szCs w:val="28"/>
        </w:rPr>
        <w:t xml:space="preserve"> in </w:t>
      </w:r>
      <w:r w:rsidRPr="00384378">
        <w:rPr>
          <w:rFonts w:ascii="Times New Roman" w:hAnsi="Times New Roman" w:cs="Times New Roman"/>
          <w:b/>
          <w:sz w:val="28"/>
          <w:szCs w:val="28"/>
        </w:rPr>
        <w:t xml:space="preserve">Power Grid Corporation of India Ltd </w:t>
      </w:r>
      <w:r w:rsidR="00E03BDB" w:rsidRPr="00384378">
        <w:rPr>
          <w:rFonts w:ascii="Times New Roman" w:hAnsi="Times New Roman" w:cs="Times New Roman"/>
          <w:b/>
          <w:sz w:val="28"/>
          <w:szCs w:val="28"/>
        </w:rPr>
        <w:t>Durgapur (</w:t>
      </w:r>
      <w:proofErr w:type="spellStart"/>
      <w:r w:rsidRPr="00384378">
        <w:rPr>
          <w:rFonts w:ascii="Times New Roman" w:hAnsi="Times New Roman" w:cs="Times New Roman"/>
          <w:b/>
          <w:sz w:val="28"/>
          <w:szCs w:val="28"/>
        </w:rPr>
        <w:t>Parulia</w:t>
      </w:r>
      <w:proofErr w:type="spellEnd"/>
      <w:r w:rsidR="00E03BDB" w:rsidRPr="00384378">
        <w:rPr>
          <w:rFonts w:ascii="Times New Roman" w:hAnsi="Times New Roman" w:cs="Times New Roman"/>
          <w:b/>
          <w:sz w:val="28"/>
          <w:szCs w:val="28"/>
        </w:rPr>
        <w:t>) Kolkata</w:t>
      </w:r>
      <w:r w:rsidRPr="00384378"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 w:rsidRPr="00384378">
        <w:rPr>
          <w:rFonts w:ascii="Times New Roman" w:hAnsi="Times New Roman" w:cs="Times New Roman"/>
          <w:b/>
          <w:sz w:val="28"/>
          <w:szCs w:val="28"/>
        </w:rPr>
        <w:t>Alstom</w:t>
      </w:r>
      <w:proofErr w:type="spellEnd"/>
      <w:r w:rsidRPr="00384378">
        <w:rPr>
          <w:rFonts w:ascii="Times New Roman" w:hAnsi="Times New Roman" w:cs="Times New Roman"/>
          <w:b/>
          <w:sz w:val="28"/>
          <w:szCs w:val="28"/>
        </w:rPr>
        <w:t xml:space="preserve"> T&amp;D India Ltd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E0397" w:rsidRPr="00E03BDB" w:rsidRDefault="002E0397" w:rsidP="002E0397">
      <w:pPr>
        <w:pStyle w:val="NoSpacing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397">
        <w:rPr>
          <w:rFonts w:ascii="Times New Roman" w:hAnsi="Times New Roman" w:cs="Times New Roman"/>
          <w:sz w:val="28"/>
          <w:szCs w:val="28"/>
        </w:rPr>
        <w:t xml:space="preserve">Worked as a Testing and Commissioning engineer for </w:t>
      </w:r>
      <w:r w:rsidRPr="00E03BDB">
        <w:rPr>
          <w:rFonts w:ascii="Times New Roman" w:hAnsi="Times New Roman" w:cs="Times New Roman"/>
          <w:i/>
          <w:sz w:val="28"/>
          <w:szCs w:val="28"/>
        </w:rPr>
        <w:t xml:space="preserve">220 </w:t>
      </w:r>
      <w:proofErr w:type="spellStart"/>
      <w:r w:rsidRPr="00E03BDB">
        <w:rPr>
          <w:rFonts w:ascii="Times New Roman" w:hAnsi="Times New Roman" w:cs="Times New Roman"/>
          <w:i/>
          <w:sz w:val="28"/>
          <w:szCs w:val="28"/>
        </w:rPr>
        <w:t>Kv</w:t>
      </w:r>
      <w:proofErr w:type="spellEnd"/>
      <w:r w:rsidRPr="00E03BDB">
        <w:rPr>
          <w:rFonts w:ascii="Times New Roman" w:hAnsi="Times New Roman" w:cs="Times New Roman"/>
          <w:i/>
          <w:sz w:val="28"/>
          <w:szCs w:val="28"/>
        </w:rPr>
        <w:t xml:space="preserve"> substations, CT, PT, CVT, Circuit breaker (SF6), lighting arrester, Isolator, Earth switch, Generating Transformer</w:t>
      </w:r>
      <w:r w:rsidRPr="002E0397">
        <w:rPr>
          <w:rFonts w:ascii="Times New Roman" w:hAnsi="Times New Roman" w:cs="Times New Roman"/>
          <w:sz w:val="28"/>
          <w:szCs w:val="28"/>
        </w:rPr>
        <w:t xml:space="preserve"> In </w:t>
      </w:r>
      <w:r w:rsidRPr="002E0397">
        <w:rPr>
          <w:rFonts w:ascii="Times New Roman" w:hAnsi="Times New Roman" w:cs="Times New Roman"/>
          <w:b/>
          <w:sz w:val="28"/>
          <w:szCs w:val="28"/>
        </w:rPr>
        <w:t xml:space="preserve">3x95MW IND-BARATH Power Infra Ltd </w:t>
      </w:r>
      <w:proofErr w:type="spellStart"/>
      <w:r w:rsidRPr="002E0397">
        <w:rPr>
          <w:rFonts w:ascii="Times New Roman" w:hAnsi="Times New Roman" w:cs="Times New Roman"/>
          <w:b/>
          <w:sz w:val="28"/>
          <w:szCs w:val="28"/>
        </w:rPr>
        <w:t>Thoothukudi</w:t>
      </w:r>
      <w:proofErr w:type="spellEnd"/>
      <w:r w:rsidRPr="002E0397">
        <w:rPr>
          <w:rFonts w:ascii="Times New Roman" w:hAnsi="Times New Roman" w:cs="Times New Roman"/>
          <w:b/>
          <w:sz w:val="28"/>
          <w:szCs w:val="28"/>
        </w:rPr>
        <w:t>.</w:t>
      </w:r>
    </w:p>
    <w:p w:rsidR="00E03BDB" w:rsidRPr="00E03BDB" w:rsidRDefault="00E03BDB" w:rsidP="00E03BDB">
      <w:pPr>
        <w:pStyle w:val="NoSpacing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DB">
        <w:rPr>
          <w:rFonts w:ascii="Times New Roman" w:hAnsi="Times New Roman" w:cs="Times New Roman"/>
          <w:sz w:val="28"/>
          <w:szCs w:val="28"/>
        </w:rPr>
        <w:t xml:space="preserve">Worked as a O&amp;M engineer for  </w:t>
      </w:r>
      <w:r w:rsidRPr="00E03BDB">
        <w:rPr>
          <w:rFonts w:ascii="Times New Roman" w:hAnsi="Times New Roman" w:cs="Times New Roman"/>
          <w:i/>
          <w:sz w:val="28"/>
          <w:szCs w:val="28"/>
        </w:rPr>
        <w:t xml:space="preserve">HV and LV Switch  Gears(33/11/6.6/0.415Kv),  </w:t>
      </w:r>
      <w:proofErr w:type="spellStart"/>
      <w:r w:rsidRPr="00E03BDB">
        <w:rPr>
          <w:rFonts w:ascii="Times New Roman" w:hAnsi="Times New Roman" w:cs="Times New Roman"/>
          <w:i/>
          <w:sz w:val="28"/>
          <w:szCs w:val="28"/>
        </w:rPr>
        <w:t>PMCC,PCC,MCC,ACDB,MLDB,ELDB,Power</w:t>
      </w:r>
      <w:proofErr w:type="spellEnd"/>
      <w:r w:rsidRPr="00E03BD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03BDB">
        <w:rPr>
          <w:rFonts w:ascii="Times New Roman" w:hAnsi="Times New Roman" w:cs="Times New Roman"/>
          <w:i/>
          <w:sz w:val="28"/>
          <w:szCs w:val="28"/>
        </w:rPr>
        <w:t>transformers,Motors,Drives,Pumps</w:t>
      </w:r>
      <w:proofErr w:type="spellEnd"/>
      <w:r w:rsidRPr="00E03BD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03BDB">
        <w:rPr>
          <w:rFonts w:ascii="Times New Roman" w:hAnsi="Times New Roman" w:cs="Times New Roman"/>
          <w:i/>
          <w:sz w:val="28"/>
          <w:szCs w:val="28"/>
        </w:rPr>
        <w:t>Fans,DG</w:t>
      </w:r>
      <w:proofErr w:type="spellEnd"/>
      <w:r w:rsidRPr="00E03BD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03BDB">
        <w:rPr>
          <w:rFonts w:ascii="Times New Roman" w:hAnsi="Times New Roman" w:cs="Times New Roman"/>
          <w:i/>
          <w:sz w:val="28"/>
          <w:szCs w:val="28"/>
        </w:rPr>
        <w:t>Set,DCS</w:t>
      </w:r>
      <w:proofErr w:type="spellEnd"/>
      <w:r w:rsidRPr="00E03BDB">
        <w:rPr>
          <w:rFonts w:ascii="Times New Roman" w:hAnsi="Times New Roman" w:cs="Times New Roman"/>
          <w:i/>
          <w:sz w:val="28"/>
          <w:szCs w:val="28"/>
        </w:rPr>
        <w:t xml:space="preserve"> Monitoring, Battery </w:t>
      </w:r>
      <w:proofErr w:type="spellStart"/>
      <w:r w:rsidRPr="00E03BDB">
        <w:rPr>
          <w:rFonts w:ascii="Times New Roman" w:hAnsi="Times New Roman" w:cs="Times New Roman"/>
          <w:i/>
          <w:sz w:val="28"/>
          <w:szCs w:val="28"/>
        </w:rPr>
        <w:t>charger&amp;Battery</w:t>
      </w:r>
      <w:proofErr w:type="spellEnd"/>
      <w:r w:rsidRPr="00E03BDB">
        <w:rPr>
          <w:rFonts w:ascii="Times New Roman" w:hAnsi="Times New Roman" w:cs="Times New Roman"/>
          <w:i/>
          <w:sz w:val="28"/>
          <w:szCs w:val="28"/>
        </w:rPr>
        <w:t xml:space="preserve"> bank</w:t>
      </w:r>
      <w:r w:rsidRPr="00E03BDB">
        <w:rPr>
          <w:rFonts w:ascii="Times New Roman" w:hAnsi="Times New Roman" w:cs="Times New Roman"/>
          <w:sz w:val="28"/>
          <w:szCs w:val="28"/>
        </w:rPr>
        <w:t xml:space="preserve"> in </w:t>
      </w:r>
      <w:r w:rsidRPr="00E03BDB">
        <w:rPr>
          <w:rFonts w:ascii="Times New Roman" w:hAnsi="Times New Roman" w:cs="Times New Roman"/>
          <w:b/>
          <w:sz w:val="28"/>
          <w:szCs w:val="28"/>
        </w:rPr>
        <w:t xml:space="preserve">ONGC Mangalore petrochemicals Ltd </w:t>
      </w:r>
      <w:r w:rsidRPr="00E03B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for</w:t>
      </w:r>
      <w:r w:rsidRPr="00E03BDB">
        <w:rPr>
          <w:rFonts w:ascii="Times New Roman" w:hAnsi="Times New Roman" w:cs="Times New Roman"/>
          <w:b/>
          <w:sz w:val="28"/>
          <w:szCs w:val="28"/>
        </w:rPr>
        <w:t xml:space="preserve"> Larsen and Toubro Ltd.</w:t>
      </w:r>
    </w:p>
    <w:p w:rsidR="00E03BDB" w:rsidRPr="00E44685" w:rsidRDefault="00E03BDB" w:rsidP="00E44685">
      <w:pPr>
        <w:pStyle w:val="NoSpacing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Worked as a Testing, </w:t>
      </w:r>
      <w:r w:rsidR="009A7F2C">
        <w:rPr>
          <w:rFonts w:ascii="Times New Roman" w:hAnsi="Times New Roman" w:cs="Times New Roman"/>
          <w:bCs/>
          <w:color w:val="000000"/>
          <w:sz w:val="28"/>
          <w:szCs w:val="28"/>
        </w:rPr>
        <w:t>operation &amp;</w:t>
      </w:r>
      <w:r w:rsidR="009A7F2C"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>maintenance</w:t>
      </w:r>
      <w:r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engineer for</w:t>
      </w:r>
      <w:r w:rsidRPr="00E44685">
        <w:rPr>
          <w:rFonts w:ascii="Times New Roman" w:hAnsi="Times New Roman" w:cs="Times New Roman"/>
          <w:b/>
          <w:i/>
          <w:color w:val="000000"/>
          <w:sz w:val="28"/>
          <w:szCs w:val="28"/>
        </w:rPr>
        <w:t>400/220/130Kv</w:t>
      </w:r>
      <w:r w:rsidRPr="00E44685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switch yard-</w:t>
      </w:r>
      <w:r w:rsidRPr="00E44685">
        <w:rPr>
          <w:rFonts w:ascii="Times New Roman" w:hAnsi="Times New Roman" w:cs="Times New Roman"/>
          <w:i/>
          <w:sz w:val="28"/>
          <w:szCs w:val="28"/>
        </w:rPr>
        <w:t xml:space="preserve"> supervision of all major electrical equipment such as 315MVA Transformers,SF6 circuit breaker, </w:t>
      </w:r>
      <w:proofErr w:type="spellStart"/>
      <w:r w:rsidRPr="00E44685">
        <w:rPr>
          <w:rFonts w:ascii="Times New Roman" w:hAnsi="Times New Roman" w:cs="Times New Roman"/>
          <w:i/>
          <w:sz w:val="28"/>
          <w:szCs w:val="28"/>
        </w:rPr>
        <w:t>CT,PT,CVT,lighting</w:t>
      </w:r>
      <w:proofErr w:type="spellEnd"/>
      <w:r w:rsidRPr="00E44685">
        <w:rPr>
          <w:rFonts w:ascii="Times New Roman" w:hAnsi="Times New Roman" w:cs="Times New Roman"/>
          <w:i/>
          <w:sz w:val="28"/>
          <w:szCs w:val="28"/>
        </w:rPr>
        <w:t xml:space="preserve"> arrester, Isolator, Earth switch, Inspection of control and relay panel </w:t>
      </w:r>
      <w:r w:rsidR="00E44685" w:rsidRPr="00E44685">
        <w:rPr>
          <w:rFonts w:ascii="Times New Roman" w:hAnsi="Times New Roman" w:cs="Times New Roman"/>
          <w:i/>
          <w:sz w:val="28"/>
          <w:szCs w:val="28"/>
        </w:rPr>
        <w:t>,</w:t>
      </w:r>
      <w:r w:rsidRPr="00E44685">
        <w:rPr>
          <w:rFonts w:ascii="Times New Roman" w:hAnsi="Times New Roman" w:cs="Times New Roman"/>
          <w:i/>
          <w:sz w:val="28"/>
          <w:szCs w:val="28"/>
        </w:rPr>
        <w:t>DCS</w:t>
      </w:r>
      <w:r w:rsidR="00E44685" w:rsidRPr="00E44685">
        <w:rPr>
          <w:rFonts w:ascii="Times New Roman" w:hAnsi="Times New Roman" w:cs="Times New Roman"/>
          <w:i/>
          <w:sz w:val="28"/>
          <w:szCs w:val="28"/>
        </w:rPr>
        <w:t xml:space="preserve"> monitoring, manpower management </w:t>
      </w:r>
      <w:r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>under</w:t>
      </w:r>
      <w:r w:rsidRPr="00E446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Techno Electric </w:t>
      </w:r>
      <w:r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>at</w:t>
      </w:r>
      <w:r w:rsidRPr="00E446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446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Dipalpur</w:t>
      </w:r>
      <w:proofErr w:type="spellEnd"/>
      <w:r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>Sonepat</w:t>
      </w:r>
      <w:bookmarkStart w:id="0" w:name="_GoBack"/>
      <w:bookmarkEnd w:id="0"/>
      <w:proofErr w:type="spellEnd"/>
      <w:r w:rsidRPr="00E44685">
        <w:rPr>
          <w:rFonts w:ascii="Times New Roman" w:hAnsi="Times New Roman" w:cs="Times New Roman"/>
          <w:bCs/>
          <w:color w:val="000000"/>
          <w:sz w:val="28"/>
          <w:szCs w:val="28"/>
        </w:rPr>
        <w:t>, Haryana.</w:t>
      </w:r>
    </w:p>
    <w:p w:rsidR="00E03BDB" w:rsidRDefault="00E03BDB" w:rsidP="00E03BD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B0E71" w:rsidRPr="00E03BDB" w:rsidRDefault="003B0E71" w:rsidP="00E03BD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01B3E" w:rsidRPr="00401B3E" w:rsidRDefault="00401B3E" w:rsidP="00401B3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B3E">
        <w:rPr>
          <w:rFonts w:ascii="Times New Roman" w:hAnsi="Times New Roman" w:cs="Times New Roman"/>
          <w:b/>
          <w:sz w:val="28"/>
          <w:szCs w:val="28"/>
          <w:u w:val="single"/>
        </w:rPr>
        <w:t>TESTING KIT HANDLED:</w:t>
      </w:r>
    </w:p>
    <w:p w:rsidR="00401B3E" w:rsidRPr="00401B3E" w:rsidRDefault="00401B3E" w:rsidP="00401B3E">
      <w:pPr>
        <w:pStyle w:val="NoSpacing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B3E">
        <w:rPr>
          <w:rFonts w:ascii="Times New Roman" w:hAnsi="Times New Roman" w:cs="Times New Roman"/>
          <w:bCs/>
          <w:sz w:val="28"/>
          <w:szCs w:val="28"/>
        </w:rPr>
        <w:t>SCOPE: DCRM, CRM, TRM.</w:t>
      </w:r>
    </w:p>
    <w:p w:rsidR="00401B3E" w:rsidRPr="00401B3E" w:rsidRDefault="00401B3E" w:rsidP="00401B3E">
      <w:pPr>
        <w:pStyle w:val="NoSpacing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B3E">
        <w:rPr>
          <w:rFonts w:ascii="Times New Roman" w:hAnsi="Times New Roman" w:cs="Times New Roman"/>
          <w:bCs/>
          <w:sz w:val="28"/>
          <w:szCs w:val="28"/>
        </w:rPr>
        <w:t xml:space="preserve">SCOPE: TIME INTERVAL </w:t>
      </w:r>
    </w:p>
    <w:p w:rsidR="00401B3E" w:rsidRPr="00401B3E" w:rsidRDefault="00401B3E" w:rsidP="00401B3E">
      <w:pPr>
        <w:pStyle w:val="NoSpacing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B3E">
        <w:rPr>
          <w:rFonts w:ascii="Times New Roman" w:hAnsi="Times New Roman" w:cs="Times New Roman"/>
          <w:bCs/>
          <w:sz w:val="28"/>
          <w:szCs w:val="28"/>
        </w:rPr>
        <w:t>TAN DELTA: ELTEL, MEGGER.</w:t>
      </w:r>
    </w:p>
    <w:p w:rsidR="00401B3E" w:rsidRPr="00401B3E" w:rsidRDefault="00401B3E" w:rsidP="00401B3E">
      <w:pPr>
        <w:pStyle w:val="NoSpacing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B3E">
        <w:rPr>
          <w:rFonts w:ascii="Times New Roman" w:hAnsi="Times New Roman" w:cs="Times New Roman"/>
          <w:bCs/>
          <w:sz w:val="28"/>
          <w:szCs w:val="28"/>
        </w:rPr>
        <w:t>SUDARSAN: SECONDARY INJECTION</w:t>
      </w:r>
    </w:p>
    <w:p w:rsidR="00401B3E" w:rsidRPr="00401B3E" w:rsidRDefault="00401B3E" w:rsidP="00401B3E">
      <w:pPr>
        <w:pStyle w:val="NoSpacing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B3E">
        <w:rPr>
          <w:rFonts w:ascii="Times New Roman" w:hAnsi="Times New Roman" w:cs="Times New Roman"/>
          <w:bCs/>
          <w:sz w:val="28"/>
          <w:szCs w:val="28"/>
        </w:rPr>
        <w:t>HIPOT: 60KVDC TECHNOLOGY PRODUCTS.</w:t>
      </w:r>
    </w:p>
    <w:p w:rsidR="00E03BDB" w:rsidRPr="00401B3E" w:rsidRDefault="00401B3E" w:rsidP="00401B3E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1B3E">
        <w:rPr>
          <w:rFonts w:ascii="Times New Roman" w:hAnsi="Times New Roman" w:cs="Times New Roman"/>
          <w:b/>
          <w:sz w:val="32"/>
          <w:szCs w:val="32"/>
          <w:u w:val="single"/>
        </w:rPr>
        <w:t>Training programme:</w:t>
      </w:r>
    </w:p>
    <w:p w:rsidR="00401B3E" w:rsidRPr="00401B3E" w:rsidRDefault="00401B3E" w:rsidP="00401B3E">
      <w:pPr>
        <w:pStyle w:val="NoSpacing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B3E">
        <w:rPr>
          <w:rFonts w:ascii="Times New Roman" w:hAnsi="Times New Roman" w:cs="Times New Roman"/>
          <w:sz w:val="28"/>
          <w:szCs w:val="28"/>
        </w:rPr>
        <w:t>Electrical Safety</w:t>
      </w:r>
    </w:p>
    <w:p w:rsidR="00401B3E" w:rsidRPr="00401B3E" w:rsidRDefault="00401B3E" w:rsidP="00401B3E">
      <w:pPr>
        <w:pStyle w:val="NoSpacing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B3E">
        <w:rPr>
          <w:rFonts w:ascii="Times New Roman" w:hAnsi="Times New Roman" w:cs="Times New Roman"/>
          <w:sz w:val="28"/>
          <w:szCs w:val="28"/>
        </w:rPr>
        <w:t>Basic Fire Fighting</w:t>
      </w:r>
    </w:p>
    <w:p w:rsidR="00401B3E" w:rsidRPr="00401B3E" w:rsidRDefault="00401B3E" w:rsidP="00401B3E">
      <w:pPr>
        <w:pStyle w:val="NoSpacing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B3E">
        <w:rPr>
          <w:rFonts w:ascii="Times New Roman" w:hAnsi="Times New Roman" w:cs="Times New Roman"/>
          <w:sz w:val="28"/>
          <w:szCs w:val="28"/>
        </w:rPr>
        <w:t>Electrical  Isolation, Tagging * Flagging</w:t>
      </w:r>
    </w:p>
    <w:p w:rsidR="00401B3E" w:rsidRPr="00401B3E" w:rsidRDefault="00401B3E" w:rsidP="00401B3E">
      <w:pPr>
        <w:pStyle w:val="NoSpacing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B3E">
        <w:rPr>
          <w:rFonts w:ascii="Times New Roman" w:hAnsi="Times New Roman" w:cs="Times New Roman"/>
          <w:sz w:val="28"/>
          <w:szCs w:val="28"/>
        </w:rPr>
        <w:t>Permit to Work</w:t>
      </w:r>
    </w:p>
    <w:p w:rsidR="00384378" w:rsidRDefault="00401B3E" w:rsidP="00401B3E">
      <w:pPr>
        <w:pStyle w:val="NoSpacing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B3E">
        <w:rPr>
          <w:rFonts w:ascii="Times New Roman" w:hAnsi="Times New Roman" w:cs="Times New Roman"/>
          <w:sz w:val="28"/>
          <w:szCs w:val="28"/>
        </w:rPr>
        <w:t>Hazards Communication – Noise &amp; Radiation</w:t>
      </w:r>
    </w:p>
    <w:p w:rsidR="00401B3E" w:rsidRPr="0090496D" w:rsidRDefault="0090496D" w:rsidP="0090496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496D">
        <w:rPr>
          <w:rFonts w:ascii="Times New Roman" w:hAnsi="Times New Roman" w:cs="Times New Roman"/>
          <w:b/>
          <w:sz w:val="32"/>
          <w:szCs w:val="32"/>
          <w:u w:val="single"/>
        </w:rPr>
        <w:t>Personal Details:</w:t>
      </w:r>
    </w:p>
    <w:p w:rsidR="00401B3E" w:rsidRPr="00401B3E" w:rsidRDefault="00401B3E" w:rsidP="0090496D">
      <w:pPr>
        <w:jc w:val="both"/>
        <w:rPr>
          <w:sz w:val="28"/>
          <w:szCs w:val="28"/>
        </w:rPr>
      </w:pPr>
      <w:r w:rsidRPr="00401B3E">
        <w:rPr>
          <w:sz w:val="28"/>
          <w:szCs w:val="28"/>
        </w:rPr>
        <w:t xml:space="preserve">Name        </w:t>
      </w:r>
      <w:r w:rsidR="00103973">
        <w:rPr>
          <w:sz w:val="28"/>
          <w:szCs w:val="28"/>
        </w:rPr>
        <w:t xml:space="preserve">                  </w:t>
      </w:r>
      <w:r w:rsidRPr="00401B3E">
        <w:rPr>
          <w:sz w:val="28"/>
          <w:szCs w:val="28"/>
        </w:rPr>
        <w:t xml:space="preserve"> </w:t>
      </w:r>
      <w:r w:rsidR="0090496D" w:rsidRPr="00401B3E">
        <w:rPr>
          <w:sz w:val="28"/>
          <w:szCs w:val="28"/>
        </w:rPr>
        <w:t>: VELMURUGAN.T</w:t>
      </w:r>
    </w:p>
    <w:p w:rsidR="00401B3E" w:rsidRPr="00401B3E" w:rsidRDefault="00401B3E" w:rsidP="0090496D">
      <w:pPr>
        <w:jc w:val="both"/>
        <w:rPr>
          <w:sz w:val="28"/>
          <w:szCs w:val="28"/>
        </w:rPr>
      </w:pPr>
      <w:r w:rsidRPr="00401B3E">
        <w:rPr>
          <w:sz w:val="28"/>
          <w:szCs w:val="28"/>
        </w:rPr>
        <w:t>Father name</w:t>
      </w:r>
      <w:r w:rsidR="00103973">
        <w:rPr>
          <w:sz w:val="28"/>
          <w:szCs w:val="28"/>
        </w:rPr>
        <w:t xml:space="preserve">                 </w:t>
      </w:r>
      <w:r w:rsidR="0090496D" w:rsidRPr="00401B3E">
        <w:rPr>
          <w:sz w:val="28"/>
          <w:szCs w:val="28"/>
        </w:rPr>
        <w:t>: TAMILSELVAN.M</w:t>
      </w:r>
    </w:p>
    <w:p w:rsidR="00401B3E" w:rsidRPr="00401B3E" w:rsidRDefault="00401B3E" w:rsidP="0090496D">
      <w:pPr>
        <w:spacing w:line="276" w:lineRule="auto"/>
        <w:jc w:val="both"/>
        <w:rPr>
          <w:sz w:val="28"/>
          <w:szCs w:val="28"/>
        </w:rPr>
      </w:pPr>
      <w:r w:rsidRPr="00401B3E">
        <w:rPr>
          <w:sz w:val="28"/>
          <w:szCs w:val="28"/>
        </w:rPr>
        <w:t xml:space="preserve">Permanent Address  </w:t>
      </w:r>
      <w:r w:rsidR="00103973">
        <w:rPr>
          <w:sz w:val="28"/>
          <w:szCs w:val="28"/>
        </w:rPr>
        <w:t xml:space="preserve">  </w:t>
      </w:r>
      <w:r w:rsidRPr="00401B3E">
        <w:rPr>
          <w:sz w:val="28"/>
          <w:szCs w:val="28"/>
        </w:rPr>
        <w:t xml:space="preserve">  </w:t>
      </w:r>
      <w:r w:rsidRPr="00401B3E">
        <w:rPr>
          <w:b/>
          <w:sz w:val="28"/>
          <w:szCs w:val="28"/>
        </w:rPr>
        <w:t xml:space="preserve">: </w:t>
      </w:r>
      <w:r w:rsidRPr="00401B3E">
        <w:rPr>
          <w:sz w:val="28"/>
          <w:szCs w:val="28"/>
        </w:rPr>
        <w:t>3-188 MAIN ROAD</w:t>
      </w:r>
      <w:r w:rsidR="0090496D" w:rsidRPr="00401B3E">
        <w:rPr>
          <w:sz w:val="28"/>
          <w:szCs w:val="28"/>
        </w:rPr>
        <w:t>, POOLANGULAM (</w:t>
      </w:r>
      <w:r w:rsidRPr="00401B3E">
        <w:rPr>
          <w:sz w:val="28"/>
          <w:szCs w:val="28"/>
        </w:rPr>
        <w:t xml:space="preserve">POST)-627415,           </w:t>
      </w:r>
    </w:p>
    <w:p w:rsidR="00401B3E" w:rsidRPr="00401B3E" w:rsidRDefault="00103973" w:rsidP="0090496D">
      <w:pPr>
        <w:spacing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90496D" w:rsidRPr="00401B3E">
        <w:rPr>
          <w:sz w:val="28"/>
          <w:szCs w:val="28"/>
        </w:rPr>
        <w:t>TIRUNELVELI (</w:t>
      </w:r>
      <w:r w:rsidR="00401B3E" w:rsidRPr="00401B3E">
        <w:rPr>
          <w:sz w:val="28"/>
          <w:szCs w:val="28"/>
        </w:rPr>
        <w:t>DIST)</w:t>
      </w:r>
      <w:r w:rsidR="0090496D" w:rsidRPr="00401B3E">
        <w:rPr>
          <w:sz w:val="28"/>
          <w:szCs w:val="28"/>
        </w:rPr>
        <w:t>, TAMILNADU, INDIA</w:t>
      </w:r>
      <w:r w:rsidR="00401B3E" w:rsidRPr="00401B3E">
        <w:rPr>
          <w:sz w:val="28"/>
          <w:szCs w:val="28"/>
        </w:rPr>
        <w:t>.</w:t>
      </w:r>
    </w:p>
    <w:p w:rsidR="00401B3E" w:rsidRPr="00401B3E" w:rsidRDefault="00401B3E" w:rsidP="0090496D">
      <w:pPr>
        <w:jc w:val="both"/>
        <w:rPr>
          <w:sz w:val="28"/>
          <w:szCs w:val="28"/>
        </w:rPr>
      </w:pPr>
    </w:p>
    <w:p w:rsidR="00401B3E" w:rsidRPr="00401B3E" w:rsidRDefault="00401B3E" w:rsidP="0090496D">
      <w:pPr>
        <w:spacing w:line="276" w:lineRule="auto"/>
        <w:jc w:val="both"/>
        <w:rPr>
          <w:sz w:val="28"/>
          <w:szCs w:val="28"/>
        </w:rPr>
      </w:pPr>
      <w:r w:rsidRPr="00401B3E">
        <w:rPr>
          <w:sz w:val="28"/>
          <w:szCs w:val="28"/>
        </w:rPr>
        <w:t xml:space="preserve">Nationality                  </w:t>
      </w:r>
      <w:r w:rsidR="0090496D" w:rsidRPr="00401B3E">
        <w:rPr>
          <w:sz w:val="28"/>
          <w:szCs w:val="28"/>
        </w:rPr>
        <w:t>: Indian</w:t>
      </w:r>
    </w:p>
    <w:p w:rsidR="00401B3E" w:rsidRPr="00401B3E" w:rsidRDefault="00103973" w:rsidP="0090496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              </w:t>
      </w:r>
      <w:r w:rsidR="0090496D" w:rsidRPr="00401B3E">
        <w:rPr>
          <w:sz w:val="28"/>
          <w:szCs w:val="28"/>
        </w:rPr>
        <w:t>: 21.05.1991</w:t>
      </w:r>
    </w:p>
    <w:p w:rsidR="00401B3E" w:rsidRPr="00401B3E" w:rsidRDefault="00401B3E" w:rsidP="0090496D">
      <w:pPr>
        <w:spacing w:line="276" w:lineRule="auto"/>
        <w:jc w:val="both"/>
        <w:rPr>
          <w:sz w:val="28"/>
          <w:szCs w:val="28"/>
        </w:rPr>
      </w:pPr>
      <w:r w:rsidRPr="00401B3E">
        <w:rPr>
          <w:sz w:val="28"/>
          <w:szCs w:val="28"/>
        </w:rPr>
        <w:t xml:space="preserve">Sex/Marital Status       </w:t>
      </w:r>
      <w:r w:rsidR="00103973">
        <w:rPr>
          <w:sz w:val="28"/>
          <w:szCs w:val="28"/>
        </w:rPr>
        <w:t xml:space="preserve"> </w:t>
      </w:r>
      <w:r w:rsidR="0090496D" w:rsidRPr="00401B3E">
        <w:rPr>
          <w:sz w:val="28"/>
          <w:szCs w:val="28"/>
        </w:rPr>
        <w:t>: Male</w:t>
      </w:r>
      <w:r w:rsidRPr="00401B3E">
        <w:rPr>
          <w:sz w:val="28"/>
          <w:szCs w:val="28"/>
        </w:rPr>
        <w:t>/single</w:t>
      </w:r>
    </w:p>
    <w:p w:rsidR="00401B3E" w:rsidRPr="00401B3E" w:rsidRDefault="00401B3E" w:rsidP="0090496D">
      <w:pPr>
        <w:spacing w:line="276" w:lineRule="auto"/>
        <w:jc w:val="both"/>
        <w:rPr>
          <w:sz w:val="28"/>
          <w:szCs w:val="28"/>
        </w:rPr>
      </w:pPr>
      <w:r w:rsidRPr="00401B3E">
        <w:rPr>
          <w:sz w:val="28"/>
          <w:szCs w:val="28"/>
        </w:rPr>
        <w:t xml:space="preserve">Passport No                 </w:t>
      </w:r>
      <w:r w:rsidR="0090496D" w:rsidRPr="00401B3E">
        <w:rPr>
          <w:sz w:val="28"/>
          <w:szCs w:val="28"/>
        </w:rPr>
        <w:t>: L8070131</w:t>
      </w:r>
    </w:p>
    <w:p w:rsidR="00401B3E" w:rsidRPr="00401B3E" w:rsidRDefault="00401B3E" w:rsidP="0090496D">
      <w:pPr>
        <w:spacing w:line="276" w:lineRule="auto"/>
        <w:jc w:val="both"/>
        <w:rPr>
          <w:sz w:val="28"/>
          <w:szCs w:val="28"/>
        </w:rPr>
      </w:pPr>
      <w:r w:rsidRPr="00401B3E">
        <w:rPr>
          <w:sz w:val="28"/>
          <w:szCs w:val="28"/>
        </w:rPr>
        <w:t xml:space="preserve">Place of Issue              </w:t>
      </w:r>
      <w:r w:rsidR="0090496D" w:rsidRPr="00401B3E">
        <w:rPr>
          <w:sz w:val="28"/>
          <w:szCs w:val="28"/>
        </w:rPr>
        <w:t>: Madurai</w:t>
      </w:r>
    </w:p>
    <w:p w:rsidR="00401B3E" w:rsidRPr="00401B3E" w:rsidRDefault="00401B3E" w:rsidP="0090496D">
      <w:pPr>
        <w:spacing w:line="276" w:lineRule="auto"/>
        <w:jc w:val="both"/>
        <w:rPr>
          <w:sz w:val="28"/>
          <w:szCs w:val="28"/>
        </w:rPr>
      </w:pPr>
      <w:r w:rsidRPr="00401B3E">
        <w:rPr>
          <w:bCs/>
          <w:sz w:val="28"/>
          <w:szCs w:val="28"/>
        </w:rPr>
        <w:t xml:space="preserve">Languages Known      </w:t>
      </w:r>
      <w:r w:rsidR="00103973">
        <w:rPr>
          <w:bCs/>
          <w:sz w:val="28"/>
          <w:szCs w:val="28"/>
        </w:rPr>
        <w:t xml:space="preserve"> </w:t>
      </w:r>
      <w:r w:rsidR="0090496D" w:rsidRPr="00401B3E">
        <w:rPr>
          <w:bCs/>
          <w:sz w:val="28"/>
          <w:szCs w:val="28"/>
        </w:rPr>
        <w:t>:</w:t>
      </w:r>
      <w:r w:rsidR="0090496D" w:rsidRPr="00401B3E">
        <w:rPr>
          <w:sz w:val="28"/>
          <w:szCs w:val="28"/>
        </w:rPr>
        <w:t xml:space="preserve"> Tamil, English</w:t>
      </w:r>
      <w:r w:rsidRPr="00401B3E">
        <w:rPr>
          <w:sz w:val="28"/>
          <w:szCs w:val="28"/>
        </w:rPr>
        <w:t xml:space="preserve"> and Hindi.</w:t>
      </w:r>
    </w:p>
    <w:p w:rsidR="00E46B3E" w:rsidRPr="00E46B3E" w:rsidRDefault="0090496D" w:rsidP="0090496D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Religion                       </w:t>
      </w:r>
      <w:r w:rsidR="00B5156A">
        <w:rPr>
          <w:rFonts w:ascii="Times New Roman" w:hAnsi="Times New Roman" w:cs="Times New Roman"/>
          <w:sz w:val="28"/>
          <w:szCs w:val="28"/>
        </w:rPr>
        <w:t>: Hindu</w:t>
      </w:r>
    </w:p>
    <w:p w:rsidR="00D972BD" w:rsidRDefault="000B4291" w:rsidP="00E46B3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4291">
        <w:rPr>
          <w:rFonts w:ascii="Times New Roman" w:hAnsi="Times New Roman" w:cs="Times New Roman"/>
          <w:b/>
          <w:sz w:val="32"/>
          <w:szCs w:val="32"/>
          <w:u w:val="single"/>
        </w:rPr>
        <w:t>Declaration:</w:t>
      </w:r>
    </w:p>
    <w:p w:rsidR="000B4291" w:rsidRPr="000B4291" w:rsidRDefault="000B4291" w:rsidP="00E46B3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4291" w:rsidRPr="0000426B" w:rsidRDefault="000B4291" w:rsidP="000B4291">
      <w:pPr>
        <w:pStyle w:val="BodyTextIndent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426B">
        <w:rPr>
          <w:rFonts w:ascii="Times New Roman" w:hAnsi="Times New Roman" w:cs="Times New Roman"/>
          <w:sz w:val="28"/>
          <w:szCs w:val="28"/>
        </w:rPr>
        <w:t>I do hereby declare that the above information furnished by me is true to the best of my knowledge and belief.</w:t>
      </w:r>
    </w:p>
    <w:p w:rsidR="000B4291" w:rsidRPr="0000426B" w:rsidRDefault="000B4291" w:rsidP="000B4291">
      <w:pPr>
        <w:pStyle w:val="BodyTextIndent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B4291" w:rsidRPr="0000426B" w:rsidRDefault="000B4291" w:rsidP="000B4291">
      <w:pPr>
        <w:spacing w:line="276" w:lineRule="auto"/>
        <w:ind w:left="360" w:hanging="360"/>
        <w:jc w:val="both"/>
        <w:rPr>
          <w:sz w:val="28"/>
          <w:szCs w:val="28"/>
        </w:rPr>
      </w:pPr>
      <w:r w:rsidRPr="0000426B">
        <w:rPr>
          <w:sz w:val="28"/>
          <w:szCs w:val="28"/>
        </w:rPr>
        <w:t>Place:</w:t>
      </w:r>
    </w:p>
    <w:p w:rsidR="000B4291" w:rsidRPr="00E46B3E" w:rsidRDefault="00243EBD" w:rsidP="000B4291">
      <w:pPr>
        <w:pStyle w:val="NoSpacing"/>
      </w:pPr>
      <w:r w:rsidRPr="0000426B">
        <w:rPr>
          <w:sz w:val="28"/>
          <w:szCs w:val="28"/>
        </w:rPr>
        <w:t>Date:</w:t>
      </w:r>
      <w:r w:rsidR="003B0E71">
        <w:rPr>
          <w:sz w:val="28"/>
          <w:szCs w:val="28"/>
        </w:rPr>
        <w:t xml:space="preserve">                                                                                                                  </w:t>
      </w:r>
      <w:r w:rsidR="000B4291" w:rsidRPr="000B4291">
        <w:rPr>
          <w:b/>
          <w:sz w:val="28"/>
          <w:szCs w:val="28"/>
        </w:rPr>
        <w:t xml:space="preserve">VELMURUGAN.T                                                                                             </w:t>
      </w:r>
    </w:p>
    <w:sectPr w:rsidR="000B4291" w:rsidRPr="00E46B3E" w:rsidSect="00B510FA">
      <w:pgSz w:w="11906" w:h="16838"/>
      <w:pgMar w:top="720" w:right="720" w:bottom="1418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119F"/>
    <w:multiLevelType w:val="singleLevel"/>
    <w:tmpl w:val="533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">
    <w:nsid w:val="02580BA8"/>
    <w:multiLevelType w:val="hybridMultilevel"/>
    <w:tmpl w:val="9670B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A6C5C"/>
    <w:multiLevelType w:val="hybridMultilevel"/>
    <w:tmpl w:val="8D545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50028"/>
    <w:multiLevelType w:val="hybridMultilevel"/>
    <w:tmpl w:val="6F301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6DCE"/>
    <w:multiLevelType w:val="hybridMultilevel"/>
    <w:tmpl w:val="884A0E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17A67"/>
    <w:multiLevelType w:val="hybridMultilevel"/>
    <w:tmpl w:val="154EB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F3136"/>
    <w:multiLevelType w:val="hybridMultilevel"/>
    <w:tmpl w:val="20E434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E1D0B"/>
    <w:multiLevelType w:val="hybridMultilevel"/>
    <w:tmpl w:val="ACB66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D1764"/>
    <w:multiLevelType w:val="hybridMultilevel"/>
    <w:tmpl w:val="37E83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83991"/>
    <w:multiLevelType w:val="hybridMultilevel"/>
    <w:tmpl w:val="7E02A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A616F"/>
    <w:multiLevelType w:val="hybridMultilevel"/>
    <w:tmpl w:val="552CEB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87A89"/>
    <w:multiLevelType w:val="hybridMultilevel"/>
    <w:tmpl w:val="593E3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B1644"/>
    <w:multiLevelType w:val="hybridMultilevel"/>
    <w:tmpl w:val="AAA88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6211E"/>
    <w:multiLevelType w:val="hybridMultilevel"/>
    <w:tmpl w:val="86DC3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663D2"/>
    <w:multiLevelType w:val="hybridMultilevel"/>
    <w:tmpl w:val="83000C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94C4F"/>
    <w:multiLevelType w:val="hybridMultilevel"/>
    <w:tmpl w:val="CFAEF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B575BB"/>
    <w:multiLevelType w:val="hybridMultilevel"/>
    <w:tmpl w:val="BF0CE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25BD2"/>
    <w:multiLevelType w:val="hybridMultilevel"/>
    <w:tmpl w:val="968C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EE1912"/>
    <w:multiLevelType w:val="hybridMultilevel"/>
    <w:tmpl w:val="20C80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D4BE4"/>
    <w:multiLevelType w:val="hybridMultilevel"/>
    <w:tmpl w:val="519A13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B35E30"/>
    <w:multiLevelType w:val="hybridMultilevel"/>
    <w:tmpl w:val="3F3A1B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3022F"/>
    <w:multiLevelType w:val="hybridMultilevel"/>
    <w:tmpl w:val="D74E882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369C2FAA"/>
    <w:multiLevelType w:val="hybridMultilevel"/>
    <w:tmpl w:val="B24C8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C435F"/>
    <w:multiLevelType w:val="hybridMultilevel"/>
    <w:tmpl w:val="BF84E1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1B2AB0"/>
    <w:multiLevelType w:val="hybridMultilevel"/>
    <w:tmpl w:val="C530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260E8"/>
    <w:multiLevelType w:val="hybridMultilevel"/>
    <w:tmpl w:val="F4969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87FA7"/>
    <w:multiLevelType w:val="hybridMultilevel"/>
    <w:tmpl w:val="0D6420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D5F89"/>
    <w:multiLevelType w:val="hybridMultilevel"/>
    <w:tmpl w:val="ADCE5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A627B2"/>
    <w:multiLevelType w:val="hybridMultilevel"/>
    <w:tmpl w:val="2A86A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5F769C"/>
    <w:multiLevelType w:val="hybridMultilevel"/>
    <w:tmpl w:val="3A506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486950"/>
    <w:multiLevelType w:val="hybridMultilevel"/>
    <w:tmpl w:val="CA6E9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9012A1"/>
    <w:multiLevelType w:val="hybridMultilevel"/>
    <w:tmpl w:val="9C40CC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D93013"/>
    <w:multiLevelType w:val="hybridMultilevel"/>
    <w:tmpl w:val="0F429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DC0B27"/>
    <w:multiLevelType w:val="hybridMultilevel"/>
    <w:tmpl w:val="19728D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4EE978FD"/>
    <w:multiLevelType w:val="hybridMultilevel"/>
    <w:tmpl w:val="86981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2025DE"/>
    <w:multiLevelType w:val="hybridMultilevel"/>
    <w:tmpl w:val="BFAE1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B82722"/>
    <w:multiLevelType w:val="hybridMultilevel"/>
    <w:tmpl w:val="08A85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4E00D8"/>
    <w:multiLevelType w:val="hybridMultilevel"/>
    <w:tmpl w:val="21EA6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0621F3"/>
    <w:multiLevelType w:val="hybridMultilevel"/>
    <w:tmpl w:val="445872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D24D17"/>
    <w:multiLevelType w:val="hybridMultilevel"/>
    <w:tmpl w:val="CB5E794C"/>
    <w:lvl w:ilvl="0" w:tplc="4009000D">
      <w:start w:val="1"/>
      <w:numFmt w:val="bullet"/>
      <w:lvlText w:val="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0">
    <w:nsid w:val="62580B0E"/>
    <w:multiLevelType w:val="hybridMultilevel"/>
    <w:tmpl w:val="7BB2B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B4E3F"/>
    <w:multiLevelType w:val="hybridMultilevel"/>
    <w:tmpl w:val="07D25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787C4F"/>
    <w:multiLevelType w:val="hybridMultilevel"/>
    <w:tmpl w:val="806E9B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6C32F4"/>
    <w:multiLevelType w:val="hybridMultilevel"/>
    <w:tmpl w:val="E9B6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0A2CC8"/>
    <w:multiLevelType w:val="hybridMultilevel"/>
    <w:tmpl w:val="5FB87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517B69"/>
    <w:multiLevelType w:val="hybridMultilevel"/>
    <w:tmpl w:val="6B54E8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3124192"/>
    <w:multiLevelType w:val="hybridMultilevel"/>
    <w:tmpl w:val="5E74E6FA"/>
    <w:lvl w:ilvl="0" w:tplc="40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47">
    <w:nsid w:val="74471E91"/>
    <w:multiLevelType w:val="hybridMultilevel"/>
    <w:tmpl w:val="B9A0B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491A9E"/>
    <w:multiLevelType w:val="hybridMultilevel"/>
    <w:tmpl w:val="85A6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2"/>
  </w:num>
  <w:num w:numId="5">
    <w:abstractNumId w:val="21"/>
  </w:num>
  <w:num w:numId="6">
    <w:abstractNumId w:val="37"/>
  </w:num>
  <w:num w:numId="7">
    <w:abstractNumId w:val="28"/>
  </w:num>
  <w:num w:numId="8">
    <w:abstractNumId w:val="40"/>
  </w:num>
  <w:num w:numId="9">
    <w:abstractNumId w:val="11"/>
  </w:num>
  <w:num w:numId="10">
    <w:abstractNumId w:val="45"/>
  </w:num>
  <w:num w:numId="11">
    <w:abstractNumId w:val="46"/>
  </w:num>
  <w:num w:numId="12">
    <w:abstractNumId w:val="44"/>
  </w:num>
  <w:num w:numId="13">
    <w:abstractNumId w:val="25"/>
  </w:num>
  <w:num w:numId="14">
    <w:abstractNumId w:val="34"/>
  </w:num>
  <w:num w:numId="15">
    <w:abstractNumId w:val="29"/>
  </w:num>
  <w:num w:numId="16">
    <w:abstractNumId w:val="35"/>
  </w:num>
  <w:num w:numId="17">
    <w:abstractNumId w:val="18"/>
  </w:num>
  <w:num w:numId="18">
    <w:abstractNumId w:val="9"/>
  </w:num>
  <w:num w:numId="19">
    <w:abstractNumId w:val="7"/>
  </w:num>
  <w:num w:numId="20">
    <w:abstractNumId w:val="8"/>
  </w:num>
  <w:num w:numId="21">
    <w:abstractNumId w:val="15"/>
  </w:num>
  <w:num w:numId="22">
    <w:abstractNumId w:val="16"/>
  </w:num>
  <w:num w:numId="23">
    <w:abstractNumId w:val="43"/>
  </w:num>
  <w:num w:numId="24">
    <w:abstractNumId w:val="17"/>
  </w:num>
  <w:num w:numId="25">
    <w:abstractNumId w:val="41"/>
  </w:num>
  <w:num w:numId="26">
    <w:abstractNumId w:val="48"/>
  </w:num>
  <w:num w:numId="27">
    <w:abstractNumId w:val="32"/>
  </w:num>
  <w:num w:numId="28">
    <w:abstractNumId w:val="30"/>
  </w:num>
  <w:num w:numId="29">
    <w:abstractNumId w:val="24"/>
  </w:num>
  <w:num w:numId="30">
    <w:abstractNumId w:val="5"/>
  </w:num>
  <w:num w:numId="31">
    <w:abstractNumId w:val="19"/>
  </w:num>
  <w:num w:numId="32">
    <w:abstractNumId w:val="12"/>
  </w:num>
  <w:num w:numId="33">
    <w:abstractNumId w:val="39"/>
  </w:num>
  <w:num w:numId="34">
    <w:abstractNumId w:val="23"/>
  </w:num>
  <w:num w:numId="35">
    <w:abstractNumId w:val="20"/>
  </w:num>
  <w:num w:numId="36">
    <w:abstractNumId w:val="31"/>
  </w:num>
  <w:num w:numId="37">
    <w:abstractNumId w:val="47"/>
  </w:num>
  <w:num w:numId="38">
    <w:abstractNumId w:val="6"/>
  </w:num>
  <w:num w:numId="39">
    <w:abstractNumId w:val="14"/>
  </w:num>
  <w:num w:numId="40">
    <w:abstractNumId w:val="26"/>
  </w:num>
  <w:num w:numId="41">
    <w:abstractNumId w:val="42"/>
  </w:num>
  <w:num w:numId="42">
    <w:abstractNumId w:val="4"/>
  </w:num>
  <w:num w:numId="43">
    <w:abstractNumId w:val="10"/>
  </w:num>
  <w:num w:numId="44">
    <w:abstractNumId w:val="13"/>
  </w:num>
  <w:num w:numId="45">
    <w:abstractNumId w:val="38"/>
  </w:num>
  <w:num w:numId="46">
    <w:abstractNumId w:val="33"/>
  </w:num>
  <w:num w:numId="47">
    <w:abstractNumId w:val="1"/>
  </w:num>
  <w:num w:numId="48">
    <w:abstractNumId w:val="36"/>
  </w:num>
  <w:num w:numId="4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56209"/>
    <w:rsid w:val="000B4291"/>
    <w:rsid w:val="000C45E0"/>
    <w:rsid w:val="000C7A67"/>
    <w:rsid w:val="00103973"/>
    <w:rsid w:val="0011407F"/>
    <w:rsid w:val="001749C8"/>
    <w:rsid w:val="00203FF5"/>
    <w:rsid w:val="00243EBD"/>
    <w:rsid w:val="00256209"/>
    <w:rsid w:val="00294458"/>
    <w:rsid w:val="002E0397"/>
    <w:rsid w:val="00311CB3"/>
    <w:rsid w:val="0036161A"/>
    <w:rsid w:val="00384378"/>
    <w:rsid w:val="003B0E71"/>
    <w:rsid w:val="00401B3E"/>
    <w:rsid w:val="00432C2D"/>
    <w:rsid w:val="004E0BBF"/>
    <w:rsid w:val="005024F6"/>
    <w:rsid w:val="006120DE"/>
    <w:rsid w:val="00682A86"/>
    <w:rsid w:val="0070227C"/>
    <w:rsid w:val="00725A4E"/>
    <w:rsid w:val="0075561B"/>
    <w:rsid w:val="007A4323"/>
    <w:rsid w:val="0081106E"/>
    <w:rsid w:val="0084531F"/>
    <w:rsid w:val="0090496D"/>
    <w:rsid w:val="009A7F2C"/>
    <w:rsid w:val="00AA7AB3"/>
    <w:rsid w:val="00AD618A"/>
    <w:rsid w:val="00B510FA"/>
    <w:rsid w:val="00B5156A"/>
    <w:rsid w:val="00BC4F56"/>
    <w:rsid w:val="00C47E91"/>
    <w:rsid w:val="00D972BD"/>
    <w:rsid w:val="00E03BDB"/>
    <w:rsid w:val="00E33AA0"/>
    <w:rsid w:val="00E44685"/>
    <w:rsid w:val="00E46B3E"/>
    <w:rsid w:val="00E526EA"/>
    <w:rsid w:val="00E61EA3"/>
    <w:rsid w:val="00EA2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D972BD"/>
    <w:pPr>
      <w:keepNext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2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20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D972B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972BD"/>
    <w:pPr>
      <w:ind w:left="720"/>
    </w:pPr>
  </w:style>
  <w:style w:type="paragraph" w:styleId="Header">
    <w:name w:val="header"/>
    <w:basedOn w:val="Normal"/>
    <w:link w:val="HeaderChar"/>
    <w:uiPriority w:val="99"/>
    <w:rsid w:val="000C45E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C45E0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ntsmall">
    <w:name w:val="fontsmall"/>
    <w:basedOn w:val="DefaultParagraphFont"/>
    <w:rsid w:val="00E33AA0"/>
  </w:style>
  <w:style w:type="paragraph" w:customStyle="1" w:styleId="Einzeilig">
    <w:name w:val="Einzeilig"/>
    <w:basedOn w:val="Normal"/>
    <w:rsid w:val="0081106E"/>
    <w:pPr>
      <w:overflowPunct w:val="0"/>
      <w:autoSpaceDE w:val="0"/>
      <w:autoSpaceDN w:val="0"/>
      <w:adjustRightInd w:val="0"/>
      <w:spacing w:line="240" w:lineRule="atLeast"/>
    </w:pPr>
    <w:rPr>
      <w:rFonts w:ascii="Arial" w:hAnsi="Arial" w:cs="Arial"/>
      <w:sz w:val="22"/>
      <w:szCs w:val="22"/>
      <w:lang w:val="en-GB"/>
    </w:rPr>
  </w:style>
  <w:style w:type="paragraph" w:styleId="BodyTextIndent">
    <w:name w:val="Body Text Indent"/>
    <w:basedOn w:val="Normal"/>
    <w:link w:val="BodyTextIndentChar"/>
    <w:rsid w:val="000B4291"/>
    <w:pPr>
      <w:ind w:left="2160"/>
      <w:jc w:val="both"/>
    </w:pPr>
    <w:rPr>
      <w:rFonts w:ascii="Arial" w:hAnsi="Arial" w:cs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B4291"/>
    <w:rPr>
      <w:rFonts w:ascii="Arial" w:eastAsia="Times New Roman" w:hAnsi="Arial" w:cs="Arial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D972BD"/>
    <w:pPr>
      <w:keepNext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2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20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D972B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972BD"/>
    <w:pPr>
      <w:ind w:left="720"/>
    </w:pPr>
  </w:style>
  <w:style w:type="paragraph" w:styleId="Header">
    <w:name w:val="header"/>
    <w:basedOn w:val="Normal"/>
    <w:link w:val="HeaderChar"/>
    <w:uiPriority w:val="99"/>
    <w:rsid w:val="000C45E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C45E0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ntsmall">
    <w:name w:val="fontsmall"/>
    <w:basedOn w:val="DefaultParagraphFont"/>
    <w:rsid w:val="00E33AA0"/>
  </w:style>
  <w:style w:type="paragraph" w:customStyle="1" w:styleId="Einzeilig">
    <w:name w:val="Einzeilig"/>
    <w:basedOn w:val="Normal"/>
    <w:rsid w:val="0081106E"/>
    <w:pPr>
      <w:overflowPunct w:val="0"/>
      <w:autoSpaceDE w:val="0"/>
      <w:autoSpaceDN w:val="0"/>
      <w:adjustRightInd w:val="0"/>
      <w:spacing w:line="240" w:lineRule="atLeast"/>
    </w:pPr>
    <w:rPr>
      <w:rFonts w:ascii="Arial" w:hAnsi="Arial" w:cs="Arial"/>
      <w:sz w:val="22"/>
      <w:szCs w:val="22"/>
      <w:lang w:val="en-GB"/>
    </w:rPr>
  </w:style>
  <w:style w:type="paragraph" w:styleId="BodyTextIndent">
    <w:name w:val="Body Text Indent"/>
    <w:basedOn w:val="Normal"/>
    <w:link w:val="BodyTextIndentChar"/>
    <w:rsid w:val="000B4291"/>
    <w:pPr>
      <w:ind w:left="2160"/>
      <w:jc w:val="both"/>
    </w:pPr>
    <w:rPr>
      <w:rFonts w:ascii="Arial" w:hAnsi="Arial" w:cs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B4291"/>
    <w:rPr>
      <w:rFonts w:ascii="Arial" w:eastAsia="Times New Roman" w:hAnsi="Arial" w:cs="Arial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poorji.i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chnosyse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.T.Selva\AppData\Roaming\Microsoft\Word\t.vel6152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8FCD5-76DE-4D6F-9B6A-BF3EA340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M.T.Selva</dc:creator>
  <cp:lastModifiedBy>admin</cp:lastModifiedBy>
  <cp:revision>10</cp:revision>
  <dcterms:created xsi:type="dcterms:W3CDTF">2015-07-21T20:18:00Z</dcterms:created>
  <dcterms:modified xsi:type="dcterms:W3CDTF">2017-02-03T05:34:00Z</dcterms:modified>
</cp:coreProperties>
</file>