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-1517650</wp:posOffset>
            </wp:positionV>
            <wp:extent cx="1173480" cy="1435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351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</w:t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10"/>
      </w:tblGrid>
      <w:tr>
        <w:trPr>
          <w:trHeight w:val="276" w:hRule="atLeast"/>
        </w:trPr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pStyle w:val="Normal"/>
        <w:tabs>
          <w:tab w:val="left" w:pos="5923" w:leader="none"/>
        </w:tabs>
        <w:rPr/>
      </w:pPr>
      <w:r>
        <w:rPr/>
        <w:tab/>
      </w:r>
    </w:p>
    <w:tbl>
      <w:tblPr>
        <w:tblW w:w="9498" w:type="dxa"/>
        <w:jc w:val="left"/>
        <w:tblInd w:w="-28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rPr>
          <w:trHeight w:val="1389" w:hRule="atLeast"/>
        </w:trPr>
        <w:tc>
          <w:tcPr>
            <w:tcW w:w="9498" w:type="dxa"/>
            <w:tcBorders/>
            <w:shd w:fill="auto" w:val="clear"/>
          </w:tcPr>
          <w:p>
            <w:pPr>
              <w:pStyle w:val="Normal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Seeking a career that is challenging and interesting and lets me work on the leading areas of technology, a job that gives me opportunities to learn, innovate and enhance my skills and strengths in conjunction with company goals and objectives.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0"/>
        <w:gridCol w:w="2250"/>
        <w:gridCol w:w="1530"/>
        <w:gridCol w:w="1710"/>
        <w:gridCol w:w="1710"/>
        <w:gridCol w:w="1720"/>
      </w:tblGrid>
      <w:tr>
        <w:trPr>
          <w:trHeight w:val="276" w:hRule="atLeast"/>
        </w:trPr>
        <w:tc>
          <w:tcPr>
            <w:tcW w:w="8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Professional Qualification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13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College / Institute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Yr. of Passing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% of Marks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(overall)</w:t>
            </w:r>
          </w:p>
        </w:tc>
      </w:tr>
      <w:tr>
        <w:trPr>
          <w:trHeight w:val="1014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B.Tech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Teerthanker Mahaveer 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College of Engineering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Civil Engineering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66.52 %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1"/>
        <w:gridCol w:w="2610"/>
        <w:gridCol w:w="3689"/>
        <w:gridCol w:w="1990"/>
      </w:tblGrid>
      <w:tr>
        <w:trPr>
          <w:trHeight w:val="276" w:hRule="atLeast"/>
        </w:trPr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Educational Qualification</w:t>
            </w:r>
          </w:p>
        </w:tc>
      </w:tr>
      <w:tr>
        <w:trPr>
          <w:trHeight w:val="513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College / School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% of Marks</w:t>
            </w:r>
          </w:p>
        </w:tc>
      </w:tr>
      <w:tr>
        <w:trPr>
          <w:trHeight w:val="648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UP Board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W. Faiz-e-aam Inter                college, Amroha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64.40%</w:t>
            </w:r>
          </w:p>
        </w:tc>
      </w:tr>
      <w:tr>
        <w:trPr>
          <w:trHeight w:val="661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UP Board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Kundan  Model Inter college, Amroha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59.66%</w:t>
            </w:r>
          </w:p>
        </w:tc>
      </w:tr>
    </w:tbl>
    <w:p>
      <w:pPr>
        <w:pStyle w:val="Normal"/>
        <w:tabs>
          <w:tab w:val="left" w:pos="1089" w:leader="none"/>
        </w:tabs>
        <w:rPr/>
      </w:pPr>
      <w:r>
        <w:rPr/>
      </w:r>
    </w:p>
    <w:p>
      <w:pPr>
        <w:pStyle w:val="Normal"/>
        <w:tabs>
          <w:tab w:val="left" w:pos="1089" w:leader="none"/>
        </w:tabs>
        <w:rPr/>
      </w:pPr>
      <w:r>
        <w:rPr/>
      </w:r>
    </w:p>
    <w:tbl>
      <w:tblPr>
        <w:tblW w:w="98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71"/>
        <w:gridCol w:w="1613"/>
        <w:gridCol w:w="1879"/>
        <w:gridCol w:w="2003"/>
        <w:gridCol w:w="2393"/>
      </w:tblGrid>
      <w:tr>
        <w:trPr>
          <w:trHeight w:val="230" w:hRule="atLeast"/>
        </w:trPr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</w:rPr>
              <w:t xml:space="preserve">Summer Internship </w:t>
            </w:r>
          </w:p>
        </w:tc>
      </w:tr>
      <w:tr>
        <w:trPr>
          <w:trHeight w:val="484" w:hRule="atLeast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Learning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Place</w:t>
            </w:r>
          </w:p>
        </w:tc>
      </w:tr>
      <w:tr>
        <w:trPr>
          <w:trHeight w:val="562" w:hRule="atLeast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Central Public Work Department</w:t>
            </w:r>
          </w:p>
          <w:p>
            <w:pPr>
              <w:pStyle w:val="Normal"/>
              <w:jc w:val="center"/>
              <w:rPr/>
            </w:pPr>
            <w:r>
              <w:rPr/>
              <w:t>(CPWD)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One Month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Structural Design And Detailing of RCC Structures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Designing on STAAD Pro v8i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false"/>
              <w:spacing w:lineRule="auto" w:line="360" w:before="0" w:after="0"/>
              <w:ind w:left="0" w:hanging="0"/>
              <w:contextualSpacing/>
              <w:jc w:val="center"/>
              <w:rPr/>
            </w:pPr>
            <w:r>
              <w:rPr/>
              <w:t>Nirman Bhavan, New Delhi</w:t>
            </w:r>
          </w:p>
        </w:tc>
      </w:tr>
      <w:tr>
        <w:trPr>
          <w:trHeight w:val="1469" w:hRule="atLeast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Arvind Techno Engineers Pvt. Ltd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Four Weeks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Construction of Railway Bridge on Rup Narayan River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Pile Foundation, Segment , Mould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false"/>
              <w:spacing w:lineRule="auto" w:line="360" w:before="0" w:after="0"/>
              <w:ind w:left="0" w:hanging="0"/>
              <w:contextualSpacing/>
              <w:jc w:val="center"/>
              <w:rPr/>
            </w:pPr>
            <w:r>
              <w:rPr/>
              <w:t>Kolaghat, Kolkata</w:t>
            </w:r>
          </w:p>
        </w:tc>
      </w:tr>
    </w:tbl>
    <w:p>
      <w:pPr>
        <w:pStyle w:val="ListParagraph"/>
        <w:widowControl w:val="false"/>
        <w:suppressAutoHyphens w:val="false"/>
        <w:autoSpaceDE w:val="false"/>
        <w:ind w:left="0" w:hanging="0"/>
        <w:rPr/>
      </w:pPr>
      <w:r>
        <w:rPr/>
      </w:r>
    </w:p>
    <w:tbl>
      <w:tblPr>
        <w:tblW w:w="98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73"/>
        <w:gridCol w:w="1614"/>
        <w:gridCol w:w="1880"/>
        <w:gridCol w:w="2004"/>
        <w:gridCol w:w="2394"/>
      </w:tblGrid>
      <w:tr>
        <w:trPr>
          <w:trHeight w:val="230" w:hRule="atLeast"/>
        </w:trPr>
        <w:tc>
          <w:tcPr>
            <w:tcW w:w="98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Experience</w:t>
            </w:r>
          </w:p>
        </w:tc>
      </w:tr>
      <w:tr>
        <w:trPr>
          <w:trHeight w:val="484" w:hRule="atLeast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Place</w:t>
            </w:r>
          </w:p>
        </w:tc>
      </w:tr>
      <w:tr>
        <w:trPr>
          <w:trHeight w:val="1064" w:hRule="atLeast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Krishna Contractors Co.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 months (still working)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Residential Project,</w:t>
            </w:r>
          </w:p>
          <w:p>
            <w:pPr>
              <w:pStyle w:val="Normal"/>
              <w:jc w:val="center"/>
              <w:rPr/>
            </w:pPr>
            <w:r>
              <w:rPr/>
              <w:t>S.T.P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Site/Billing Engineer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false"/>
              <w:spacing w:lineRule="auto" w:line="360" w:before="0" w:after="0"/>
              <w:ind w:left="0" w:hanging="0"/>
              <w:contextualSpacing/>
              <w:jc w:val="center"/>
              <w:rPr/>
            </w:pPr>
            <w:r>
              <w:rPr/>
              <w:t>Garhmukteshwar</w:t>
            </w:r>
          </w:p>
        </w:tc>
      </w:tr>
      <w:tr>
        <w:trPr>
          <w:trHeight w:val="1391" w:hRule="atLeast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Chaudhary Construction Company Pvt. Ltd.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 months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Building Construction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Civil/Billing Engineer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false"/>
              <w:spacing w:lineRule="auto" w:line="360" w:before="0" w:after="0"/>
              <w:ind w:left="0" w:hanging="0"/>
              <w:contextualSpacing/>
              <w:jc w:val="center"/>
              <w:rPr/>
            </w:pPr>
            <w:r>
              <w:rPr/>
              <w:t>Various sites in Delhi</w:t>
            </w:r>
          </w:p>
        </w:tc>
      </w:tr>
      <w:tr>
        <w:trPr>
          <w:trHeight w:val="7215" w:hRule="atLeast"/>
        </w:trPr>
        <w:tc>
          <w:tcPr>
            <w:tcW w:w="98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false"/>
              <w:spacing w:lineRule="auto" w:line="36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key Responsibilities-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Making Bills (Shuttering, Concrete, Reinforcement), BOQ, BBS, MB, Work Charts and Reports.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Checking shuttering and quality.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Checking reinforcement and Casting.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Checking level and Quality of sewer line/Manholes.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Deal with clients in Inspections and Meetings.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Monitoring work progress and daily update to the superior through written &amp; tele conferencing.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To ensure that the Civil Work/Sewer Line Installation/Mould is going on according to the Approved Drawings.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Identify options and recommend solutions to resolve technical issues.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Attending project site selection studies.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Mentoring and supervising junior staff.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Compiling, checking and approving reports.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Ensuring that all assigned work is completed on time and within agreed budgets.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Working closely with all levels of management, engineers and field operations staff.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Providing support in the preparation of technical reports, cost estimates and contract documentation.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Participating in technical site surveys.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360"/>
              <w:rPr/>
            </w:pPr>
            <w:r>
              <w:rPr/>
              <w:t>Dealing with complaints from local people experiencing disruption due to building works.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widowControl w:val="false"/>
        <w:suppressAutoHyphens w:val="false"/>
        <w:autoSpaceDE w:val="false"/>
        <w:ind w:left="0" w:hanging="0"/>
        <w:rPr/>
      </w:pPr>
      <w:r>
        <w:rPr/>
      </w:r>
    </w:p>
    <w:p>
      <w:pPr>
        <w:pStyle w:val="ListParagraph"/>
        <w:widowControl w:val="false"/>
        <w:suppressAutoHyphens w:val="false"/>
        <w:autoSpaceDE w:val="false"/>
        <w:ind w:left="0" w:hanging="0"/>
        <w:rPr/>
      </w:pPr>
      <w:r>
        <w:rPr/>
      </w:r>
    </w:p>
    <w:p>
      <w:pPr>
        <w:pStyle w:val="ListParagraph"/>
        <w:widowControl w:val="false"/>
        <w:suppressAutoHyphens w:val="false"/>
        <w:autoSpaceDE w:val="false"/>
        <w:ind w:left="0" w:hanging="0"/>
        <w:rPr/>
      </w:pPr>
      <w:r>
        <w:rPr/>
      </w:r>
    </w:p>
    <w:p>
      <w:pPr>
        <w:pStyle w:val="ListParagraph"/>
        <w:widowControl w:val="false"/>
        <w:suppressAutoHyphens w:val="false"/>
        <w:autoSpaceDE w:val="false"/>
        <w:ind w:left="0" w:hanging="0"/>
        <w:rPr/>
      </w:pPr>
      <w:r>
        <w:rPr/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10"/>
      </w:tblGrid>
      <w:tr>
        <w:trPr>
          <w:trHeight w:val="276" w:hRule="atLeast"/>
        </w:trPr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Extra Co – Curricular Activities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39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Organizing many intra college cultural/sport events.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highlight w:val="white"/>
              </w:rPr>
              <w:t>Social work</w:t>
            </w:r>
            <w:r>
              <w:rPr/>
              <w:t>.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u w:val="single"/>
              </w:rPr>
              <w:t>Anchalik Bal Vigyani</w:t>
            </w:r>
            <w:r>
              <w:rPr/>
              <w:t>, National Children’s Science Congress, U.P, 2005.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u w:val="single"/>
              </w:rPr>
              <w:t>Zila Bal Vigyani</w:t>
            </w:r>
            <w:r>
              <w:rPr/>
              <w:t>, National Children’s Science Congress, U.P, 2005.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10"/>
      </w:tblGrid>
      <w:tr>
        <w:trPr>
          <w:trHeight w:val="276" w:hRule="atLeast"/>
        </w:trPr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Computer Skills</w:t>
            </w:r>
          </w:p>
        </w:tc>
      </w:tr>
    </w:tbl>
    <w:p>
      <w:pPr>
        <w:pStyle w:val="Normal"/>
        <w:snapToGrid w:val="false"/>
        <w:jc w:val="both"/>
        <w:rPr/>
      </w:pPr>
      <w:r>
        <w:rPr/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39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Certified in AutoCAD by CADD Centre Training Services, Moradabad, India.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Basic knowledge of STAAD PRO v8i.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8399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Well versed with MS – Office and Internet Application.</w:t>
            </w:r>
          </w:p>
        </w:tc>
      </w:tr>
    </w:tbl>
    <w:p>
      <w:pPr>
        <w:pStyle w:val="Normal"/>
        <w:snapToGrid w:val="false"/>
        <w:jc w:val="both"/>
        <w:rPr/>
      </w:pPr>
      <w:r>
        <w:rPr/>
      </w:r>
    </w:p>
    <w:tbl>
      <w:tblPr>
        <w:tblW w:w="9910" w:type="dxa"/>
        <w:jc w:val="lef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10"/>
      </w:tblGrid>
      <w:tr>
        <w:trPr>
          <w:trHeight w:val="276" w:hRule="atLeast"/>
        </w:trPr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>
      <w:pPr>
        <w:pStyle w:val="Normal"/>
        <w:autoSpaceDE w:val="false"/>
        <w:jc w:val="both"/>
        <w:rPr>
          <w:b/>
          <w:b/>
        </w:rPr>
      </w:pPr>
      <w:r>
        <w:rPr>
          <w:b/>
        </w:rPr>
      </w:r>
    </w:p>
    <w:tbl>
      <w:tblPr>
        <w:tblW w:w="9498" w:type="dxa"/>
        <w:jc w:val="left"/>
        <w:tblInd w:w="-42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425"/>
        <w:gridCol w:w="6520"/>
      </w:tblGrid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Date of Birth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3 August 1991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Father’s Name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Shahab Ahmed Rizvi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Marital Status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Single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Language Known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English, Hindi.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Hobbies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Watching Movies, Arts and Crafts, Writing.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Strength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I am able to work even under pressure &amp; Accept Challenges.</w:t>
            </w:r>
          </w:p>
        </w:tc>
      </w:tr>
      <w:tr>
        <w:trPr/>
        <w:tc>
          <w:tcPr>
            <w:tcW w:w="2553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Permanent Address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: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</w:rPr>
              <w:t>Rizvi House, Mohalla Peerzada</w:t>
            </w:r>
            <w:r>
              <w:rPr/>
              <w:t>, Amroha, U.P - 244221 (INDIA).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534" w:type="dxa"/>
        <w:jc w:val="left"/>
        <w:tblInd w:w="-42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3072"/>
        <w:gridCol w:w="3072"/>
      </w:tblGrid>
      <w:tr>
        <w:trPr/>
        <w:tc>
          <w:tcPr>
            <w:tcW w:w="339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Place: Garhmukteshwar</w:t>
            </w:r>
          </w:p>
        </w:tc>
        <w:tc>
          <w:tcPr>
            <w:tcW w:w="3072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Date:</w:t>
            </w:r>
          </w:p>
        </w:tc>
        <w:tc>
          <w:tcPr>
            <w:tcW w:w="3072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   </w:t>
            </w:r>
            <w:r>
              <w:rPr/>
              <w:t>SAYED HAMZA RIZVI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sectPr>
      <w:headerReference w:type="default" r:id="rId3"/>
      <w:headerReference w:type="first" r:id="rId4"/>
      <w:type w:val="nextPage"/>
      <w:pgSz w:w="12240" w:h="15840"/>
      <w:pgMar w:left="1440" w:right="1800" w:header="720" w:top="1440" w:footer="0" w:bottom="776" w:gutter="0"/>
      <w:pgBorders w:display="allPages" w:offsetFrom="page">
        <w:top w:val="single" w:sz="12" w:space="24" w:color="000000"/>
        <w:left w:val="single" w:sz="12" w:space="6" w:color="000000"/>
        <w:bottom w:val="single" w:sz="12" w:space="24" w:color="000000"/>
        <w:right w:val="single" w:sz="12" w:space="42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Verdana" w:hAnsi="Verdana" w:cs="Verdana"/>
        <w:b/>
        <w:b/>
        <w:bCs/>
        <w:color w:val="000000"/>
        <w:sz w:val="30"/>
        <w:szCs w:val="36"/>
        <w:u w:val="single"/>
      </w:rPr>
    </w:pPr>
    <w:r>
      <w:rPr>
        <w:rFonts w:cs="Verdana" w:ascii="Verdana" w:hAnsi="Verdana"/>
        <w:b/>
        <w:bCs/>
        <w:color w:val="000000"/>
        <w:sz w:val="30"/>
        <w:szCs w:val="36"/>
        <w:u w:val="single"/>
      </w:rPr>
    </w:r>
  </w:p>
  <w:tbl>
    <w:tblPr>
      <w:tblW w:w="6393" w:type="dxa"/>
      <w:jc w:val="left"/>
      <w:tblInd w:w="2694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1903"/>
      <w:gridCol w:w="344"/>
      <w:gridCol w:w="4146"/>
    </w:tblGrid>
    <w:tr>
      <w:trPr>
        <w:trHeight w:val="621" w:hRule="atLeast"/>
      </w:trPr>
      <w:tc>
        <w:tcPr>
          <w:tcW w:w="1903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Name</w:t>
          </w:r>
        </w:p>
      </w:tc>
      <w:tc>
        <w:tcPr>
          <w:tcW w:w="344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:</w:t>
          </w:r>
        </w:p>
      </w:tc>
      <w:tc>
        <w:tcPr>
          <w:tcW w:w="4146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SAYED HAMZA RIZVI</w:t>
          </w:r>
        </w:p>
      </w:tc>
    </w:tr>
    <w:tr>
      <w:trPr>
        <w:trHeight w:val="133" w:hRule="atLeast"/>
      </w:trPr>
      <w:tc>
        <w:tcPr>
          <w:tcW w:w="1903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Trebuchet MS" w:ascii="Trebuchet MS" w:hAnsi="Trebuchet MS"/>
              <w:b/>
              <w:color w:val="000000"/>
              <w:sz w:val="20"/>
              <w:szCs w:val="16"/>
            </w:rPr>
            <w:t>E-Mail</w:t>
          </w:r>
        </w:p>
      </w:tc>
      <w:tc>
        <w:tcPr>
          <w:tcW w:w="344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:</w:t>
          </w:r>
        </w:p>
      </w:tc>
      <w:tc>
        <w:tcPr>
          <w:tcW w:w="4146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Trebuchet MS" w:ascii="Trebuchet MS" w:hAnsi="Trebuchet MS"/>
              <w:color w:val="000000"/>
              <w:sz w:val="20"/>
              <w:szCs w:val="16"/>
            </w:rPr>
            <w:t>civil.rizvi@gmail.com</w:t>
          </w:r>
        </w:p>
      </w:tc>
    </w:tr>
    <w:tr>
      <w:trPr>
        <w:trHeight w:val="209" w:hRule="atLeast"/>
      </w:trPr>
      <w:tc>
        <w:tcPr>
          <w:tcW w:w="1903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Trebuchet MS" w:ascii="Trebuchet MS" w:hAnsi="Trebuchet MS"/>
              <w:b/>
              <w:color w:val="000000"/>
              <w:sz w:val="20"/>
              <w:szCs w:val="16"/>
            </w:rPr>
            <w:t>Mobile No</w:t>
          </w:r>
        </w:p>
      </w:tc>
      <w:tc>
        <w:tcPr>
          <w:tcW w:w="344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:</w:t>
          </w:r>
        </w:p>
      </w:tc>
      <w:tc>
        <w:tcPr>
          <w:tcW w:w="4146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Trebuchet MS" w:ascii="Trebuchet MS" w:hAnsi="Trebuchet MS"/>
              <w:color w:val="000000"/>
              <w:sz w:val="20"/>
              <w:szCs w:val="16"/>
            </w:rPr>
            <w:t>+919808086592</w:t>
          </w:r>
        </w:p>
      </w:tc>
    </w:tr>
    <w:tr>
      <w:trPr>
        <w:trHeight w:val="567" w:hRule="atLeast"/>
      </w:trPr>
      <w:tc>
        <w:tcPr>
          <w:tcW w:w="1903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Trebuchet MS" w:ascii="Trebuchet MS" w:hAnsi="Trebuchet MS"/>
              <w:b/>
              <w:color w:val="000000"/>
              <w:sz w:val="20"/>
              <w:szCs w:val="16"/>
            </w:rPr>
            <w:t>Present Address</w:t>
          </w:r>
        </w:p>
      </w:tc>
      <w:tc>
        <w:tcPr>
          <w:tcW w:w="344" w:type="dxa"/>
          <w:tcBorders/>
          <w:shd w:fill="auto" w:val="clear"/>
        </w:tcPr>
        <w:p>
          <w:pPr>
            <w:pStyle w:val="Normal"/>
            <w:rPr>
              <w:rFonts w:ascii="Verdana" w:hAnsi="Verdana" w:cs="Verdana"/>
              <w:bCs/>
              <w:color w:val="000000"/>
              <w:sz w:val="28"/>
              <w:szCs w:val="36"/>
            </w:rPr>
          </w:pPr>
          <w:r>
            <w:rPr>
              <w:rFonts w:cs="Verdana" w:ascii="Verdana" w:hAnsi="Verdana"/>
              <w:bCs/>
              <w:color w:val="000000"/>
              <w:sz w:val="28"/>
              <w:szCs w:val="36"/>
            </w:rPr>
            <w:t>:</w:t>
          </w:r>
        </w:p>
      </w:tc>
      <w:tc>
        <w:tcPr>
          <w:tcW w:w="4146" w:type="dxa"/>
          <w:tcBorders/>
          <w:shd w:fill="auto" w:val="clear"/>
        </w:tcPr>
        <w:p>
          <w:pPr>
            <w:pStyle w:val="Normal"/>
            <w:rPr/>
          </w:pPr>
          <w:r>
            <w:rPr>
              <w:rFonts w:cs="Trebuchet MS" w:ascii="Trebuchet MS" w:hAnsi="Trebuchet MS"/>
              <w:color w:val="000000"/>
              <w:sz w:val="20"/>
              <w:szCs w:val="16"/>
            </w:rPr>
            <w:t>Mohalla Peerzada, Amroha, 244221, U.P</w:t>
          </w:r>
          <w:r>
            <w:rPr/>
            <w:t>.</w:t>
          </w:r>
        </w:p>
      </w:tc>
    </w:tr>
  </w:tbl>
  <w:p>
    <w:pPr>
      <w:pStyle w:val="Normal"/>
      <w:rPr>
        <w:rFonts w:ascii="Verdana" w:hAnsi="Verdana" w:cs="Verdana"/>
        <w:bCs/>
        <w:color w:val="000000"/>
        <w:sz w:val="28"/>
        <w:szCs w:val="36"/>
      </w:rPr>
    </w:pPr>
    <w:r>
      <w:rPr>
        <w:rFonts w:cs="Verdana" w:ascii="Verdana" w:hAnsi="Verdana"/>
        <w:bCs/>
        <w:color w:val="000000"/>
        <w:sz w:val="28"/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false"/>
      <w:autoSpaceDE w:val="false"/>
      <w:outlineLvl w:val="4"/>
    </w:pPr>
    <w:rPr/>
  </w:style>
  <w:style w:type="character" w:styleId="WW8Num1z0">
    <w:name w:val="WW8Num1z0"/>
    <w:qFormat/>
    <w:rPr>
      <w:rFonts w:ascii="Symbol" w:hAnsi="Symbol" w:cs="OpenSymbol"/>
    </w:rPr>
  </w:style>
  <w:style w:type="character" w:styleId="WW8Num1z1">
    <w:name w:val="WW8Num1z1"/>
    <w:qFormat/>
    <w:rPr>
      <w:rFonts w:ascii="OpenSymbol" w:hAnsi="OpenSymbol" w:cs="OpenSymbol"/>
    </w:rPr>
  </w:style>
  <w:style w:type="character" w:styleId="WW8Num2z0">
    <w:name w:val="WW8Num2z0"/>
    <w:qFormat/>
    <w:rPr>
      <w:rFonts w:ascii="Symbol" w:hAnsi="Symbol" w:cs="OpenSymbol"/>
    </w:rPr>
  </w:style>
  <w:style w:type="character" w:styleId="WW8Num2z1">
    <w:name w:val="WW8Num2z1"/>
    <w:qFormat/>
    <w:rPr>
      <w:rFonts w:ascii="OpenSymbol" w:hAnsi="OpenSymbol" w:cs="Open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DefaultParagraphFont">
    <w:name w:val="Default Paragraph Font"/>
    <w:qFormat/>
    <w:rPr/>
  </w:style>
  <w:style w:type="character" w:styleId="Heading5Char">
    <w:name w:val="Heading 5 Char"/>
    <w:qFormat/>
    <w:rPr>
      <w:sz w:val="24"/>
      <w:szCs w:val="24"/>
      <w:lang w:val="en-US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BodyTextChar">
    <w:name w:val="Body Text Char"/>
    <w:qFormat/>
    <w:rPr>
      <w:sz w:val="24"/>
      <w:szCs w:val="24"/>
      <w:lang w:val="en-US"/>
    </w:rPr>
  </w:style>
  <w:style w:type="character" w:styleId="SubtitleChar">
    <w:name w:val="Subtitle Char"/>
    <w:qFormat/>
    <w:rPr>
      <w:b/>
      <w:bCs/>
      <w:i/>
      <w:iCs/>
      <w:sz w:val="28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InternetLink">
    <w:name w:val="Internet Link"/>
    <w:rPr>
      <w:color w:val="0000FF"/>
      <w:u w:val="single"/>
    </w:rPr>
  </w:style>
  <w:style w:type="character" w:styleId="HTMLCite">
    <w:name w:val="HTML Cite"/>
    <w:qFormat/>
    <w:rPr>
      <w:i/>
      <w:iCs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TextBody"/>
    <w:qFormat/>
    <w:pPr/>
    <w:rPr>
      <w:b/>
      <w:bCs/>
      <w:i/>
      <w:iCs/>
      <w:sz w:val="28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Times New Roman" w:cs="Calibri"/>
      <w:color w:val="000000"/>
      <w:sz w:val="24"/>
      <w:szCs w:val="24"/>
      <w:lang w:val="en-IN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2015-09-02T21:57:00Z</dcterms:created>
  <dc:creator>Rahul</dc:creator>
  <dc:description/>
  <cp:keywords/>
  <dc:language>en-US</dc:language>
  <cp:lastModifiedBy>HAMZA</cp:lastModifiedBy>
  <cp:lastPrinted>2014-06-12T11:45:00Z</cp:lastPrinted>
  <dcterms:modified xsi:type="dcterms:W3CDTF">2016-07-21T21:11:00Z</dcterms:modified>
  <cp:revision>9</cp:revision>
  <dc:subject/>
  <dc:title/>
</cp:coreProperties>
</file>