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both"/>
        <w:rPr>
          <w:rFonts w:ascii="Myriad Pro" w:hAnsi="Myriad Pro"/>
          <w:b w:val="off"/>
          <w:sz w:val="24"/>
          <w:u w:val="none"/>
          <w:lang w:val="sv-SE"/>
        </w:rPr>
      </w:pP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rFonts w:ascii="Tahoma" w:cs="Tahoma" w:hAnsi="Tahoma"/>
          <w:sz w:val="36"/>
        </w:rPr>
        <w:t>RESUME</w:t>
      </w:r>
    </w:p>
    <w:p>
      <w:pPr>
        <w:pStyle w:val="Title"/>
        <w:jc w:val="left"/>
        <w:rPr>
          <w:sz w:val="24"/>
          <w:u w:val="none"/>
          <w:lang w:val="sv-SE"/>
        </w:rPr>
      </w:pPr>
    </w:p>
    <w:p>
      <w:pPr>
        <w:pStyle w:val="Title"/>
        <w:jc w:val="left"/>
        <w:rPr>
          <w:sz w:val="24"/>
        </w:rPr>
      </w:pPr>
      <w:r>
        <w:rPr>
          <w:sz w:val="24"/>
          <w:u w:val="none"/>
          <w:lang w:val="sv-SE"/>
        </w:rPr>
        <w:t>SAJIN D.V</w:t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 xml:space="preserve">        </w:t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  <w:u w:val="none"/>
          <w:lang w:val="sv-SE"/>
        </w:rPr>
        <w:tab/>
      </w:r>
      <w:r>
        <w:rPr>
          <w:sz w:val="24"/>
        </w:rPr>
        <w:t xml:space="preserve"> </w:t>
      </w:r>
    </w:p>
    <w:p>
      <w:r>
        <w:t>Mobile</w:t>
      </w:r>
      <w:r>
        <w:tab/>
        <w:t xml:space="preserve"> </w:t>
      </w:r>
      <w:r>
        <w:t xml:space="preserve">  </w:t>
      </w:r>
      <w:r>
        <w:t>: 8374885943</w:t>
      </w:r>
      <w:r>
        <w:t>, 8801175144</w:t>
      </w:r>
    </w:p>
    <w:p>
      <w:r>
        <w:t>E-mail</w:t>
      </w:r>
      <w:r>
        <w:tab/>
        <w:t xml:space="preserve"> </w:t>
      </w:r>
      <w:r>
        <w:t xml:space="preserve">  </w:t>
      </w:r>
      <w:r>
        <w:rPr>
          <w:color w:val="000000"/>
        </w:rPr>
        <w:t xml:space="preserve">: </w:t>
      </w:r>
      <w:r>
        <w:rPr>
          <w:color w:val="000000"/>
        </w:rPr>
        <w:t>sajindhas39@gmail.com</w:t>
      </w:r>
      <w:r>
        <w:t xml:space="preserve"> </w:t>
      </w:r>
    </w:p>
    <w:p>
      <w:r>
        <w:t xml:space="preserve">Skype </w:t>
      </w:r>
      <w:r>
        <w:t>id: sajindhas39</w:t>
      </w:r>
    </w:p>
    <w:p>
      <w:pPr>
        <w:jc w:val="both"/>
        <w:rPr/>
      </w:pPr>
      <w:r>
        <w:rPr>
          <w:lang w:eastAsia="ko-KR"/>
        </w:rPr>
        <w:pict>
          <v:shape id="_x0000_s1029" style="position:absolute;left:0;text-align:left;z-index:251660288" from="0,0" to="6in,0">
            <w10:wrap side="both" anchorx="page" anchory="page"/>
            <o:lock/>
          </v:shape>
        </w:pict>
      </w:r>
      <w:r>
        <w:t xml:space="preserve"> </w:t>
      </w:r>
    </w:p>
    <w:p>
      <w:pPr>
        <w:jc w:val="both"/>
        <w:rPr/>
      </w:pPr>
      <w:r>
        <w:rPr>
          <w:lang w:eastAsia="ko-KR"/>
        </w:rPr>
        <w:pict>
          <v:shape id="_x0000_s1028" style="position:absolute;left:0;text-align:left;margin-left:0;margin-top:0;width:50pt;height:50pt;z-index:251657728" coordsize="" o:spt="100" adj="0,,0" path="">
            <v:stroke joinstyle="round"/>
            <w10:wrap side="both" anchorx="page" anchory="page"/>
            <v:path o:connecttype="segments"/>
            <o:lock/>
          </v:shape>
        </w:pict>
      </w:r>
      <w:r>
        <w:rPr>
          <w:b/>
        </w:rPr>
        <w:t xml:space="preserve">Professional </w:t>
      </w:r>
      <w:r>
        <w:rPr>
          <w:b/>
        </w:rPr>
        <w:t>Objective:</w:t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To obtain a </w:t>
      </w:r>
      <w:r>
        <w:rPr>
          <w:rFonts w:ascii="Times New Roman" w:cs="Times New Roman" w:hAnsi="Times New Roman"/>
          <w:b/>
        </w:rPr>
        <w:t xml:space="preserve">challenging position in a high quality engineering environment where my resourceful experience and academic skills will add value to organizational operations. </w:t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/>
        </w:rPr>
      </w:pP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Experience:</w:t>
      </w:r>
    </w:p>
    <w:p>
      <w:pPr>
        <w:jc w:val="both"/>
        <w:rPr>
          <w:rFonts w:eastAsia="Calibri"/>
          <w:color w:val="000000"/>
          <w:sz w:val="22"/>
        </w:rPr>
      </w:pPr>
      <w:r>
        <w:rPr>
          <w:rFonts w:eastAsia="Calibri"/>
          <w:color w:val="000000"/>
        </w:rPr>
        <w:t xml:space="preserve">Have </w:t>
      </w:r>
      <w:r>
        <w:rPr>
          <w:rFonts w:eastAsia="Calibri"/>
          <w:color w:val="000000"/>
        </w:rPr>
        <w:t xml:space="preserve">professional experience, working as Senior Engineer in Electrical and Instrumentation Department </w:t>
      </w:r>
      <w:r>
        <w:rPr>
          <w:rFonts w:eastAsia="Calibri"/>
          <w:color w:val="000000"/>
          <w:lang w:val="en-GB"/>
        </w:rPr>
        <w:t xml:space="preserve">Under </w:t>
      </w:r>
      <w:r>
        <w:rPr>
          <w:rFonts w:eastAsia="Calibri"/>
          <w:color w:val="000000"/>
          <w:lang w:val="en-GB"/>
        </w:rPr>
        <w:t xml:space="preserve">SRIKALAHASTHI PIPES LIMITED (Group of </w:t>
      </w:r>
      <w:r>
        <w:rPr>
          <w:rFonts w:eastAsia="Calibri"/>
          <w:color w:val="000000"/>
          <w:lang w:val="en-GB"/>
        </w:rPr>
        <w:t>Electro steel</w:t>
      </w:r>
      <w:r>
        <w:rPr>
          <w:rFonts w:eastAsia="Calibri"/>
          <w:color w:val="000000"/>
          <w:lang w:val="en-GB"/>
        </w:rPr>
        <w:t xml:space="preserve"> Castings Limited)</w:t>
      </w:r>
      <w:r>
        <w:rPr>
          <w:rFonts w:eastAsia="Calibri"/>
          <w:color w:val="000000"/>
          <w:lang w:val="en-GB"/>
        </w:rPr>
        <w:t xml:space="preserve">, </w:t>
      </w:r>
      <w:r>
        <w:rPr>
          <w:rFonts w:eastAsia="Calibri"/>
          <w:color w:val="000000"/>
          <w:sz w:val="22"/>
        </w:rPr>
        <w:t>Tirupati</w:t>
      </w:r>
      <w:r>
        <w:rPr>
          <w:rFonts w:eastAsia="Calibri"/>
          <w:color w:val="000000"/>
          <w:sz w:val="22"/>
        </w:rPr>
        <w:t>.(</w:t>
      </w:r>
      <w:r>
        <w:rPr>
          <w:rFonts w:eastAsia="Calibri"/>
          <w:color w:val="000000"/>
          <w:sz w:val="22"/>
        </w:rPr>
        <w:t>A.P)</w:t>
      </w:r>
    </w:p>
    <w:p>
      <w:pPr>
        <w:jc w:val="both"/>
        <w:rPr>
          <w:rFonts w:eastAsia="Calibri"/>
          <w:color w:val="000000"/>
        </w:rPr>
      </w:pPr>
    </w:p>
    <w:p>
      <w:pPr>
        <w:rPr>
          <w:rStyle w:val="Strong"/>
        </w:rPr>
      </w:pPr>
      <w:r>
        <w:rPr>
          <w:rStyle w:val="Strong"/>
        </w:rPr>
        <w:t>Natur</w:t>
      </w:r>
      <w:r>
        <w:rPr>
          <w:rStyle w:val="Strong"/>
        </w:rPr>
        <w:t>e of Job and Responsibilities:</w:t>
      </w:r>
      <w:r>
        <w:rPr>
          <w:rStyle w:val="Strong"/>
        </w:rPr>
        <w:tab/>
      </w:r>
    </w:p>
    <w:p>
      <w:pPr>
        <w:rPr>
          <w:rStyle w:val="Strong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</w:p>
    <w:p>
      <w:pPr>
        <w:numPr>
          <w:ilvl w:val="0"/>
          <w:numId w:val="21"/>
        </w:numPr>
        <w:ind w:right="-185"/>
        <w:rPr>
          <w:b/>
        </w:rPr>
      </w:pPr>
      <w:r>
        <w:rPr>
          <w:sz w:val="22"/>
        </w:rPr>
        <w:t xml:space="preserve">Responsible for overall functioning including start-up and regular operation of waste Heat Recovery steam boilers  turbo-generator sets and balance of plant through DCS, PLC based </w:t>
      </w:r>
      <w:r>
        <w:rPr>
          <w:sz w:val="22"/>
        </w:rPr>
        <w:t>systems, generating</w:t>
      </w:r>
      <w:r>
        <w:rPr>
          <w:sz w:val="22"/>
        </w:rPr>
        <w:t xml:space="preserve"> 12 MW </w:t>
      </w:r>
      <w:r>
        <w:fldChar w:fldCharType="begin"/>
      </w:r>
      <w:r>
        <w:instrText xml:space="preserve">HYPERLINK "http://power.and" </w:instrText>
      </w:r>
      <w:r>
        <w:fldChar w:fldCharType="separate"/>
      </w:r>
      <w:r>
        <w:rPr>
          <w:rStyle w:val="Hyperlink"/>
          <w:sz w:val="22"/>
        </w:rPr>
        <w:t xml:space="preserve">power </w:t>
      </w:r>
      <w:r>
        <w:rPr>
          <w:rStyle w:val="Hyperlink"/>
          <w:sz w:val="22"/>
          <w:lang w:val="en-GB"/>
        </w:rPr>
        <w:t>and</w:t>
      </w:r>
      <w:r>
        <w:fldChar w:fldCharType="end"/>
      </w:r>
      <w:r>
        <w:rPr>
          <w:sz w:val="22"/>
          <w:lang w:val="en-GB"/>
        </w:rPr>
        <w:t xml:space="preserve"> 2.5 MW of Power</w:t>
      </w:r>
      <w:r>
        <w:rPr>
          <w:sz w:val="22"/>
          <w:lang w:val="en-GB"/>
        </w:rPr>
        <w:t>.</w:t>
      </w:r>
    </w:p>
    <w:p>
      <w:pPr>
        <w:numPr>
          <w:ilvl w:val="0"/>
          <w:numId w:val="21"/>
        </w:numPr>
        <w:spacing w:line="276" w:lineRule="auto"/>
        <w:rPr>
          <w:rStyle w:val="Strong"/>
          <w:b w:val="off"/>
          <w:sz w:val="22"/>
        </w:rPr>
      </w:pPr>
      <w:r>
        <w:rPr>
          <w:sz w:val="22"/>
        </w:rPr>
        <w:t>Turbo-Generator set and its protection relays (based on Microprocessor &amp; Electromechanical), Auto voltage regulato</w:t>
      </w:r>
      <w:r>
        <w:rPr>
          <w:sz w:val="22"/>
        </w:rPr>
        <w:t>rs (AVR) and synchronizing of T</w:t>
      </w:r>
      <w:r>
        <w:rPr>
          <w:sz w:val="22"/>
        </w:rPr>
        <w:t>G.sets with grid and DG’S.</w:t>
      </w:r>
    </w:p>
    <w:p>
      <w:pPr>
        <w:numPr>
          <w:ilvl w:val="0"/>
          <w:numId w:val="21"/>
        </w:numPr>
        <w:ind w:right="-185"/>
        <w:rPr>
          <w:rStyle w:val="Strong"/>
          <w:b w:val="off"/>
        </w:rPr>
      </w:pPr>
      <w:r>
        <w:rPr>
          <w:rStyle w:val="Strong"/>
          <w:b w:val="off"/>
        </w:rPr>
        <w:t>Operation and Maint</w:t>
      </w:r>
      <w:r>
        <w:rPr>
          <w:rStyle w:val="Strong"/>
          <w:b w:val="off"/>
        </w:rPr>
        <w:t>enance of 1</w:t>
      </w:r>
      <w:r>
        <w:rPr>
          <w:rStyle w:val="Strong"/>
          <w:b w:val="off"/>
        </w:rPr>
        <w:t>1 KV Sub-Station with</w:t>
      </w:r>
      <w:r>
        <w:rPr>
          <w:rStyle w:val="Strong"/>
          <w:b w:val="off"/>
        </w:rPr>
        <w:t xml:space="preserve"> Breakers, Power Panels, Automatic PF Controllers</w:t>
      </w:r>
      <w:r>
        <w:rPr>
          <w:rStyle w:val="Strong"/>
          <w:b w:val="off"/>
        </w:rPr>
        <w:t>.</w:t>
      </w:r>
      <w:r>
        <w:rPr>
          <w:rStyle w:val="Strong"/>
          <w:b w:val="off"/>
        </w:rPr>
        <w:t>.</w:t>
      </w:r>
    </w:p>
    <w:p>
      <w:pPr>
        <w:numPr>
          <w:ilvl w:val="0"/>
          <w:numId w:val="21"/>
        </w:numPr>
        <w:ind w:right="-185"/>
        <w:rPr>
          <w:rStyle w:val="Strong"/>
          <w:b w:val="off"/>
        </w:rPr>
      </w:pPr>
      <w:r>
        <w:rPr>
          <w:rStyle w:val="Strong"/>
          <w:b w:val="off"/>
        </w:rPr>
        <w:t xml:space="preserve">Operation and Maintenance of HT/LT </w:t>
      </w:r>
      <w:r>
        <w:rPr>
          <w:rStyle w:val="Strong"/>
          <w:b w:val="off"/>
        </w:rPr>
        <w:t>Switchgear Equipments, with SF6</w:t>
      </w:r>
      <w:r>
        <w:rPr>
          <w:rStyle w:val="Strong"/>
          <w:b w:val="off"/>
        </w:rPr>
        <w:t xml:space="preserve"> and VCB up</w:t>
      </w:r>
      <w:r>
        <w:rPr>
          <w:rStyle w:val="Strong"/>
          <w:b w:val="off"/>
        </w:rPr>
        <w:t xml:space="preserve"> </w:t>
      </w:r>
      <w:r>
        <w:rPr>
          <w:rStyle w:val="Strong"/>
          <w:b w:val="off"/>
        </w:rPr>
        <w:t>to 3150A.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Maintenance of Transformers up to</w:t>
      </w:r>
      <w:r>
        <w:rPr>
          <w:rStyle w:val="Strong"/>
          <w:b w:val="off"/>
        </w:rPr>
        <w:t xml:space="preserve"> 3.5</w:t>
      </w:r>
      <w:r>
        <w:rPr>
          <w:rStyle w:val="Strong"/>
          <w:b w:val="off"/>
        </w:rPr>
        <w:t xml:space="preserve">MVA, </w:t>
      </w:r>
      <w:r>
        <w:rPr>
          <w:rStyle w:val="Strong"/>
          <w:b w:val="off"/>
        </w:rPr>
        <w:t>Generators up</w:t>
      </w:r>
      <w:r>
        <w:rPr>
          <w:rStyle w:val="Strong"/>
          <w:b w:val="off"/>
        </w:rPr>
        <w:t xml:space="preserve"> to 1000 KVA, 1250KW</w:t>
      </w:r>
      <w:r>
        <w:rPr>
          <w:rStyle w:val="Strong"/>
          <w:b w:val="off"/>
        </w:rPr>
        <w:t xml:space="preserve"> Motors.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 xml:space="preserve">Maintenance of </w:t>
      </w:r>
      <w:r>
        <w:rPr>
          <w:rStyle w:val="Strong"/>
          <w:b w:val="off"/>
        </w:rPr>
        <w:t>DSL &amp;cranes.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Instal</w:t>
      </w:r>
      <w:r>
        <w:rPr>
          <w:rStyle w:val="Strong"/>
          <w:b w:val="off"/>
        </w:rPr>
        <w:t>ling and Commissioning of AC</w:t>
      </w:r>
      <w:r>
        <w:rPr>
          <w:rStyle w:val="Strong"/>
          <w:b w:val="off"/>
        </w:rPr>
        <w:t>Drives</w:t>
      </w:r>
      <w:r>
        <w:rPr>
          <w:rStyle w:val="Strong"/>
          <w:b w:val="off"/>
        </w:rPr>
        <w:t xml:space="preserve">, </w:t>
      </w:r>
      <w:r>
        <w:rPr>
          <w:rStyle w:val="Strong"/>
          <w:b w:val="off"/>
        </w:rPr>
        <w:t>Temperature</w:t>
      </w:r>
      <w:r>
        <w:rPr>
          <w:rStyle w:val="Strong"/>
          <w:b w:val="off"/>
        </w:rPr>
        <w:t xml:space="preserve"> controllers</w:t>
      </w:r>
      <w:r>
        <w:rPr>
          <w:rStyle w:val="Strong"/>
          <w:b w:val="off"/>
        </w:rPr>
        <w:t xml:space="preserve">, </w:t>
      </w:r>
      <w:r>
        <w:rPr>
          <w:rStyle w:val="Strong"/>
          <w:b w:val="off"/>
        </w:rPr>
        <w:t>soft starters</w:t>
      </w:r>
      <w:r>
        <w:rPr>
          <w:rStyle w:val="Strong"/>
          <w:b w:val="off"/>
        </w:rPr>
        <w:t>, flowmeters</w:t>
      </w:r>
      <w:r>
        <w:rPr>
          <w:rStyle w:val="Strong"/>
          <w:b w:val="off"/>
        </w:rPr>
        <w:t>, motorized</w:t>
      </w:r>
      <w:r>
        <w:rPr>
          <w:rStyle w:val="Strong"/>
          <w:b w:val="off"/>
        </w:rPr>
        <w:t xml:space="preserve"> control</w:t>
      </w:r>
      <w:r>
        <w:rPr>
          <w:rStyle w:val="Strong"/>
          <w:b w:val="off"/>
        </w:rPr>
        <w:t xml:space="preserve"> valves.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Maintenance of various Electrical Equipments</w:t>
      </w:r>
      <w:r>
        <w:rPr>
          <w:rStyle w:val="Strong"/>
          <w:b w:val="off"/>
        </w:rPr>
        <w:t xml:space="preserve"> </w:t>
      </w:r>
      <w:r>
        <w:rPr>
          <w:rStyle w:val="Strong"/>
          <w:b w:val="off"/>
        </w:rPr>
        <w:t>&amp;</w:t>
      </w:r>
      <w:r>
        <w:rPr>
          <w:rStyle w:val="Strong"/>
          <w:b w:val="off"/>
        </w:rPr>
        <w:t xml:space="preserve"> </w:t>
      </w:r>
      <w:r>
        <w:rPr>
          <w:rStyle w:val="Strong"/>
          <w:b w:val="off"/>
        </w:rPr>
        <w:t>calibration</w:t>
      </w:r>
      <w:r>
        <w:rPr>
          <w:rStyle w:val="Strong"/>
          <w:b w:val="off"/>
        </w:rPr>
        <w:t>.</w:t>
      </w:r>
    </w:p>
    <w:p>
      <w:pPr>
        <w:ind w:left="1146"/>
        <w:rPr>
          <w:rStyle w:val="Strong"/>
          <w:b w:val="off"/>
        </w:rPr>
      </w:pPr>
    </w:p>
    <w:p>
      <w:pPr>
        <w:rPr>
          <w:rFonts w:ascii="Arial" w:cs="Arial" w:hAnsi="Arial"/>
          <w:b/>
          <w:color w:val="000000"/>
          <w:sz w:val="22"/>
          <w:shd w:val="clear" w:color="auto" w:fill="ffffff"/>
        </w:rPr>
      </w:pPr>
      <w:r>
        <w:rPr>
          <w:rFonts w:ascii="Arial" w:cs="Arial" w:hAnsi="Arial"/>
          <w:b/>
          <w:color w:val="000000"/>
          <w:sz w:val="22"/>
          <w:shd w:val="clear" w:color="auto" w:fill="ffffff"/>
        </w:rPr>
        <w:t xml:space="preserve">Core </w:t>
      </w:r>
      <w:r>
        <w:rPr>
          <w:rFonts w:ascii="Arial" w:cs="Arial" w:hAnsi="Arial"/>
          <w:b/>
          <w:color w:val="000000"/>
          <w:sz w:val="22"/>
          <w:shd w:val="clear" w:color="auto" w:fill="ffffff"/>
        </w:rPr>
        <w:t>Competencies:</w:t>
      </w:r>
    </w:p>
    <w:p>
      <w:pPr>
        <w:rPr>
          <w:rFonts w:ascii="Arial" w:cs="Arial" w:hAnsi="Arial"/>
          <w:b/>
          <w:color w:val="000000"/>
          <w:sz w:val="22"/>
          <w:shd w:val="clear" w:color="auto" w:fill="ffffff"/>
        </w:rPr>
      </w:pPr>
    </w:p>
    <w:p>
      <w:pPr>
        <w:rPr>
          <w:rStyle w:val="Strong"/>
          <w:b w:val="off"/>
        </w:rPr>
      </w:pPr>
      <w:r>
        <w:rPr>
          <w:rFonts w:ascii="Arial" w:cs="Arial" w:hAnsi="Arial"/>
          <w:b/>
          <w:color w:val="000000"/>
          <w:sz w:val="20"/>
          <w:shd w:val="clear" w:color="auto" w:fill="ffffff"/>
        </w:rPr>
        <w:t xml:space="preserve">              </w:t>
      </w:r>
      <w:r>
        <w:rPr>
          <w:b/>
          <w:color w:val="000000"/>
          <w:sz w:val="20"/>
          <w:shd w:val="clear" w:color="auto" w:fill="ffffff"/>
        </w:rPr>
        <w:t xml:space="preserve">●     </w:t>
      </w:r>
      <w:r>
        <w:rPr>
          <w:rStyle w:val="Strong"/>
          <w:b w:val="off"/>
        </w:rPr>
        <w:t xml:space="preserve">Handling of electrical </w:t>
      </w:r>
      <w:r>
        <w:rPr>
          <w:rStyle w:val="Strong"/>
          <w:b w:val="off"/>
        </w:rPr>
        <w:t>loads</w:t>
      </w:r>
      <w:r>
        <w:rPr>
          <w:rStyle w:val="Strong"/>
          <w:b w:val="off"/>
        </w:rPr>
        <w:t xml:space="preserve"> as per the requirement.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Looking over all Shift Activities of the Plant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Analysis of electrical consumption &amp; consumed demand.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 xml:space="preserve">Daily maintain the </w:t>
      </w:r>
      <w:r>
        <w:rPr>
          <w:rStyle w:val="Strong"/>
          <w:b w:val="off"/>
        </w:rPr>
        <w:t>Overall Plant power consumption report. 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Weekly preparing the Formats of Preventive Maintenance.</w:t>
      </w:r>
    </w:p>
    <w:p>
      <w:pPr>
        <w:numPr>
          <w:ilvl w:val="0"/>
          <w:numId w:val="21"/>
        </w:numPr>
        <w:spacing w:line="360" w:lineRule="auto"/>
        <w:rPr>
          <w:sz w:val="22"/>
          <w:u w:val="single"/>
        </w:rPr>
      </w:pPr>
      <w:r>
        <w:rPr>
          <w:sz w:val="22"/>
        </w:rPr>
        <w:t>Implementing operational control procedure for DG sets, compresso</w:t>
      </w:r>
      <w:r>
        <w:rPr>
          <w:sz w:val="22"/>
        </w:rPr>
        <w:t>rs,Breakers,plcs,</w:t>
      </w:r>
      <w:r>
        <w:rPr>
          <w:sz w:val="22"/>
        </w:rPr>
        <w:t xml:space="preserve"> soft  stators and VFDS etc.,</w:t>
      </w:r>
    </w:p>
    <w:p>
      <w:pPr>
        <w:numPr>
          <w:ilvl w:val="0"/>
          <w:numId w:val="21"/>
        </w:numPr>
        <w:spacing w:line="360" w:lineRule="auto"/>
        <w:rPr>
          <w:rStyle w:val="Strong"/>
          <w:b w:val="off"/>
          <w:sz w:val="22"/>
          <w:u w:val="single"/>
        </w:rPr>
      </w:pPr>
      <w:r>
        <w:rPr>
          <w:sz w:val="22"/>
        </w:rPr>
        <w:t>Preparation of daily work scheduling, material planning and manpower</w:t>
      </w:r>
      <w:r>
        <w:rPr>
          <w:sz w:val="22"/>
        </w:rPr>
        <w:t xml:space="preserve"> through</w:t>
      </w:r>
      <w:r>
        <w:rPr>
          <w:sz w:val="22"/>
        </w:rPr>
        <w:t xml:space="preserve"> SAP.</w:t>
      </w:r>
    </w:p>
    <w:p>
      <w:pPr>
        <w:numPr>
          <w:ilvl w:val="0"/>
          <w:numId w:val="21"/>
        </w:numPr>
        <w:spacing w:line="360" w:lineRule="auto"/>
        <w:rPr>
          <w:rStyle w:val="Strong"/>
          <w:b w:val="off"/>
          <w:sz w:val="22"/>
          <w:u w:val="single"/>
        </w:rPr>
      </w:pPr>
      <w:r>
        <w:rPr>
          <w:sz w:val="22"/>
        </w:rPr>
        <w:t>Executing maintenance plans/schedules for reducing machinery down time to minimum and managing waste/discharges as per norms</w:t>
      </w:r>
      <w:r>
        <w:rPr>
          <w:sz w:val="22"/>
        </w:rPr>
        <w:t xml:space="preserve"> and updating the activities in SAP.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Planning and implementing preventive maintenance schedules of various machineries and instruments to increase machine up time and equipment reliability</w:t>
      </w:r>
      <w:r>
        <w:rPr>
          <w:rStyle w:val="Strong"/>
        </w:rPr>
        <w:t>. 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Man power Management and rectifying the breakdowns.</w:t>
      </w:r>
    </w:p>
    <w:p>
      <w:pPr>
        <w:tabs>
          <w:tab w:val="left" w:pos="2850"/>
        </w:tabs>
        <w:rPr>
          <w:rFonts w:ascii="Tahoma" w:cs="Tahoma" w:hAnsi="Tahoma"/>
          <w:color w:val="000000"/>
          <w:sz w:val="20"/>
        </w:rPr>
      </w:pPr>
    </w:p>
    <w:p>
      <w:pPr>
        <w:pStyle w:val="ListParagraph"/>
        <w:numPr>
          <w:ilvl w:val="0"/>
          <w:numId w:val="21"/>
        </w:numPr>
        <w:tabs>
          <w:tab w:val="left" w:pos="2850"/>
        </w:tabs>
        <w:rPr>
          <w:rStyle w:val="Strong"/>
          <w:rFonts w:ascii="Tahoma" w:cs="Tahoma" w:hAnsi="Tahoma"/>
          <w:b w:val="off"/>
          <w:color w:val="000000"/>
          <w:sz w:val="20"/>
          <w:u w:val="single"/>
        </w:rPr>
      </w:pPr>
      <w:r>
        <w:rPr>
          <w:rStyle w:val="Strong"/>
          <w:b w:val="off"/>
        </w:rPr>
        <w:t>Taking care of EMP’</w:t>
      </w:r>
      <w:r>
        <w:rPr>
          <w:rStyle w:val="Strong"/>
          <w:b w:val="off"/>
        </w:rPr>
        <w:t>s</w:t>
      </w:r>
      <w:r>
        <w:rPr>
          <w:rStyle w:val="Strong"/>
          <w:b w:val="off"/>
        </w:rPr>
        <w:t>, Kaizens</w:t>
      </w:r>
      <w:r>
        <w:rPr>
          <w:rStyle w:val="Strong"/>
          <w:b w:val="off"/>
        </w:rPr>
        <w:t>, improvements</w:t>
      </w:r>
      <w:r>
        <w:rPr>
          <w:rStyle w:val="Strong"/>
          <w:b w:val="off"/>
        </w:rPr>
        <w:t xml:space="preserve"> and</w:t>
      </w:r>
      <w:r>
        <w:rPr>
          <w:rStyle w:val="Strong"/>
          <w:b w:val="off"/>
        </w:rPr>
        <w:t xml:space="preserve"> ISO 9001-14001 documentation as auditor and auditee role</w:t>
      </w:r>
      <w:r>
        <w:rPr>
          <w:rFonts w:ascii="Tahoma" w:cs="Tahoma" w:hAnsi="Tahoma"/>
          <w:color w:val="000000"/>
          <w:sz w:val="20"/>
        </w:rPr>
        <w:t>.</w:t>
      </w:r>
      <w:r>
        <w:rPr>
          <w:rStyle w:val="Strong"/>
          <w:b w:val="off"/>
        </w:rPr>
        <w:t>.</w:t>
      </w:r>
      <w:r>
        <w:rPr>
          <w:rStyle w:val="Strong"/>
          <w:b w:val="off"/>
        </w:rPr>
        <w:t xml:space="preserve"> 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Managing the safety problems to avoid accidents</w:t>
      </w:r>
      <w:r>
        <w:rPr>
          <w:rStyle w:val="Strong"/>
          <w:b w:val="off"/>
        </w:rPr>
        <w:t>..</w:t>
      </w:r>
      <w:r>
        <w:rPr>
          <w:rStyle w:val="Strong"/>
          <w:b w:val="off"/>
        </w:rPr>
        <w:t> </w:t>
      </w:r>
    </w:p>
    <w:p>
      <w:pPr>
        <w:numPr>
          <w:ilvl w:val="0"/>
          <w:numId w:val="21"/>
        </w:numPr>
        <w:rPr>
          <w:rStyle w:val="Strong"/>
          <w:b w:val="off"/>
        </w:rPr>
      </w:pPr>
      <w:r>
        <w:rPr>
          <w:rStyle w:val="Strong"/>
          <w:b w:val="off"/>
        </w:rPr>
        <w:t>Identifying and Maintaining Critical Spares and updating records as per the requirements.</w:t>
      </w:r>
    </w:p>
    <w:p>
      <w:pPr>
        <w:rPr>
          <w:rStyle w:val="Strong"/>
          <w:b w:val="off"/>
        </w:rPr>
      </w:pPr>
    </w:p>
    <w:p>
      <w:pPr>
        <w:ind w:left="1146"/>
        <w:rPr>
          <w:rStyle w:val="Strong"/>
          <w:b w:val="off"/>
        </w:rPr>
      </w:pPr>
    </w:p>
    <w:p>
      <w:r>
        <w:rPr>
          <w:b/>
        </w:rPr>
        <w:t xml:space="preserve">Personal Skills:                                                                                                                                                          </w:t>
      </w:r>
      <w:r>
        <w:rPr>
          <w:b/>
          <w:sz w:val="18"/>
        </w:rPr>
        <w:t>●</w:t>
      </w:r>
      <w:r>
        <w:t>An effective communicator with excellent re</w:t>
      </w:r>
      <w:r>
        <w:t>lationship, management skills</w:t>
      </w:r>
      <w:r>
        <w:t>, Strong</w:t>
      </w:r>
      <w:r>
        <w:t xml:space="preserve">           </w:t>
      </w:r>
      <w:r>
        <w:t>analytical</w:t>
      </w:r>
      <w:r>
        <w:t xml:space="preserve"> and organizational abilities.</w:t>
      </w:r>
    </w:p>
    <w:p>
      <w:r>
        <w:rPr>
          <w:b/>
          <w:sz w:val="18"/>
        </w:rPr>
        <w:t>●</w:t>
      </w:r>
      <w:r>
        <w:t>Ability to learn quickly is my forte that has helped me successfully manage various jobs   given.</w:t>
      </w:r>
    </w:p>
    <w:p/>
    <w:p>
      <w:pPr>
        <w:rPr>
          <w:b/>
        </w:rPr>
      </w:pPr>
      <w:r>
        <w:rPr>
          <w:b/>
        </w:rPr>
        <w:t>Project – 1:</w:t>
      </w:r>
    </w:p>
    <w:p>
      <w:pPr>
        <w:rPr>
          <w:b/>
        </w:rPr>
      </w:pPr>
    </w:p>
    <w:p>
      <w:pPr>
        <w:rPr>
          <w:b/>
          <w:sz w:val="22"/>
        </w:rPr>
      </w:pPr>
      <w:r>
        <w:rPr>
          <w:b/>
        </w:rPr>
        <w:t xml:space="preserve"> Erection </w:t>
      </w:r>
      <w:r>
        <w:rPr>
          <w:b/>
          <w:sz w:val="22"/>
        </w:rPr>
        <w:t xml:space="preserve">and Commissioning </w:t>
      </w:r>
      <w:r>
        <w:rPr>
          <w:b/>
          <w:sz w:val="22"/>
        </w:rPr>
        <w:t>of</w:t>
      </w:r>
      <w:r>
        <w:rPr>
          <w:b/>
          <w:sz w:val="22"/>
        </w:rPr>
        <w:t xml:space="preserve"> </w:t>
      </w:r>
      <w:r>
        <w:rPr>
          <w:b/>
          <w:sz w:val="22"/>
        </w:rPr>
        <w:t>Sinter plant</w:t>
      </w:r>
      <w:r>
        <w:rPr>
          <w:b/>
          <w:sz w:val="22"/>
        </w:rPr>
        <w:t xml:space="preserve"> with HT/LT Pane</w:t>
      </w:r>
      <w:r>
        <w:rPr>
          <w:b/>
          <w:sz w:val="22"/>
        </w:rPr>
        <w:t>ls</w:t>
      </w:r>
      <w:r>
        <w:rPr>
          <w:b/>
          <w:sz w:val="22"/>
        </w:rPr>
        <w:t>:</w:t>
      </w:r>
    </w:p>
    <w:p>
      <w:pPr>
        <w:rPr>
          <w:b/>
          <w:sz w:val="22"/>
        </w:rPr>
      </w:pPr>
      <w:r>
        <w:rPr>
          <w:b/>
          <w:sz w:val="22"/>
        </w:rPr>
        <w:t xml:space="preserve"> Project </w:t>
      </w:r>
      <w:r>
        <w:rPr>
          <w:b/>
          <w:sz w:val="22"/>
        </w:rPr>
        <w:t>Duration:</w:t>
      </w:r>
      <w:r>
        <w:rPr>
          <w:b/>
          <w:sz w:val="22"/>
        </w:rPr>
        <w:t xml:space="preserve"> 6 Months</w:t>
      </w:r>
    </w:p>
    <w:p>
      <w:pPr>
        <w:rPr>
          <w:b/>
          <w:sz w:val="22"/>
        </w:rPr>
      </w:pPr>
      <w:r>
        <w:rPr>
          <w:b/>
          <w:sz w:val="22"/>
        </w:rPr>
        <w:t xml:space="preserve">Team </w:t>
      </w:r>
      <w:r>
        <w:rPr>
          <w:b/>
          <w:sz w:val="22"/>
        </w:rPr>
        <w:t>Size:</w:t>
      </w:r>
      <w:r>
        <w:rPr>
          <w:b/>
          <w:sz w:val="22"/>
        </w:rPr>
        <w:t xml:space="preserve"> 25 Members.</w:t>
      </w:r>
    </w:p>
    <w:p>
      <w:pPr>
        <w:rPr>
          <w:b/>
          <w:sz w:val="22"/>
        </w:rPr>
      </w:pPr>
    </w:p>
    <w:p>
      <w:pPr>
        <w:rPr>
          <w:sz w:val="22"/>
        </w:rPr>
      </w:pPr>
      <w:r>
        <w:rPr>
          <w:sz w:val="22"/>
        </w:rPr>
        <w:t>●</w:t>
      </w:r>
      <w:r>
        <w:rPr>
          <w:b/>
          <w:sz w:val="18"/>
        </w:rPr>
        <w:t xml:space="preserve"> </w:t>
      </w:r>
      <w:r>
        <w:rPr>
          <w:sz w:val="22"/>
        </w:rPr>
        <w:t>Discussion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core team</w:t>
      </w:r>
      <w:r>
        <w:rPr>
          <w:sz w:val="22"/>
        </w:rPr>
        <w:t xml:space="preserve"> Regardi</w:t>
      </w:r>
      <w:r>
        <w:rPr>
          <w:sz w:val="22"/>
        </w:rPr>
        <w:t xml:space="preserve">ng the Requirement </w:t>
      </w:r>
      <w:r>
        <w:rPr>
          <w:sz w:val="22"/>
        </w:rPr>
        <w:t>of Electrical</w:t>
      </w:r>
      <w:r>
        <w:rPr>
          <w:sz w:val="22"/>
        </w:rPr>
        <w:t xml:space="preserve"> </w:t>
      </w:r>
      <w:r>
        <w:rPr>
          <w:sz w:val="22"/>
        </w:rPr>
        <w:t>layout.</w:t>
      </w:r>
    </w:p>
    <w:p>
      <w:pPr>
        <w:rPr>
          <w:sz w:val="22"/>
        </w:rPr>
      </w:pPr>
      <w:r>
        <w:rPr>
          <w:b/>
          <w:sz w:val="22"/>
        </w:rPr>
        <w:t xml:space="preserve">● </w:t>
      </w:r>
      <w:r>
        <w:rPr>
          <w:sz w:val="22"/>
        </w:rPr>
        <w:t>Transformer Capacity of 3</w:t>
      </w:r>
      <w:r>
        <w:rPr>
          <w:sz w:val="22"/>
        </w:rPr>
        <w:t xml:space="preserve"> MVA</w:t>
      </w:r>
      <w:r>
        <w:rPr>
          <w:sz w:val="22"/>
        </w:rPr>
        <w:t xml:space="preserve">, 2.5MVA </w:t>
      </w:r>
      <w:r>
        <w:rPr>
          <w:sz w:val="22"/>
        </w:rPr>
        <w:t>Installed.</w:t>
      </w:r>
    </w:p>
    <w:p>
      <w:pPr>
        <w:rPr>
          <w:sz w:val="22"/>
        </w:rPr>
      </w:pPr>
      <w:r>
        <w:rPr>
          <w:sz w:val="22"/>
        </w:rPr>
        <w:t>● Installation and Co</w:t>
      </w:r>
      <w:r>
        <w:rPr>
          <w:sz w:val="22"/>
        </w:rPr>
        <w:t>mmissioning of</w:t>
      </w:r>
      <w:r>
        <w:rPr>
          <w:sz w:val="22"/>
        </w:rPr>
        <w:t xml:space="preserve"> 11 KV </w:t>
      </w:r>
      <w:r>
        <w:rPr>
          <w:sz w:val="22"/>
        </w:rPr>
        <w:t>HT Panels&amp;LT panels with all protection relays.</w:t>
      </w:r>
    </w:p>
    <w:p>
      <w:pPr>
        <w:rPr>
          <w:sz w:val="22"/>
        </w:rPr>
      </w:pPr>
      <w:r>
        <w:rPr>
          <w:sz w:val="22"/>
        </w:rPr>
        <w:t xml:space="preserve">● Provided Fully </w:t>
      </w:r>
      <w:r>
        <w:rPr>
          <w:sz w:val="22"/>
        </w:rPr>
        <w:t>Auto Controlled Cooling System for Transformer</w:t>
      </w:r>
    </w:p>
    <w:p>
      <w:pPr>
        <w:rPr>
          <w:b/>
          <w:sz w:val="22"/>
        </w:rPr>
      </w:pPr>
      <w:r>
        <w:rPr>
          <w:sz w:val="22"/>
        </w:rPr>
        <w:t xml:space="preserve">● Testing of all HT </w:t>
      </w:r>
      <w:r>
        <w:rPr>
          <w:sz w:val="22"/>
        </w:rPr>
        <w:t>Breakers, relays</w:t>
      </w:r>
      <w:r>
        <w:rPr>
          <w:sz w:val="22"/>
        </w:rPr>
        <w:t xml:space="preserve"> for Transformer</w:t>
      </w:r>
      <w:r>
        <w:rPr>
          <w:sz w:val="22"/>
        </w:rPr>
        <w:t xml:space="preserve"> and HT panels</w:t>
      </w:r>
      <w:r>
        <w:rPr>
          <w:b/>
          <w:sz w:val="22"/>
        </w:rPr>
        <w:t>.</w:t>
      </w:r>
    </w:p>
    <w:p>
      <w:pPr>
        <w:jc w:val="both"/>
        <w:rPr>
          <w:sz w:val="22"/>
        </w:rPr>
      </w:pPr>
      <w:r>
        <w:rPr>
          <w:sz w:val="22"/>
        </w:rPr>
        <w:t xml:space="preserve">● </w:t>
      </w:r>
      <w:r>
        <w:rPr>
          <w:sz w:val="22"/>
        </w:rPr>
        <w:t xml:space="preserve">Testing </w:t>
      </w:r>
      <w:r>
        <w:rPr>
          <w:sz w:val="22"/>
        </w:rPr>
        <w:t>and commissioning</w:t>
      </w:r>
      <w:r>
        <w:rPr>
          <w:sz w:val="22"/>
        </w:rPr>
        <w:t xml:space="preserve"> of 7sr </w:t>
      </w:r>
      <w:r>
        <w:rPr>
          <w:sz w:val="22"/>
        </w:rPr>
        <w:t>relays</w:t>
      </w:r>
      <w:r>
        <w:rPr>
          <w:sz w:val="22"/>
        </w:rPr>
        <w:t xml:space="preserve"> and</w:t>
      </w:r>
      <w:r>
        <w:rPr>
          <w:sz w:val="22"/>
        </w:rPr>
        <w:t xml:space="preserve"> </w:t>
      </w:r>
      <w:r>
        <w:rPr>
          <w:sz w:val="22"/>
        </w:rPr>
        <w:t>cross checked all parameters.</w:t>
      </w:r>
    </w:p>
    <w:p>
      <w:pPr>
        <w:jc w:val="both"/>
        <w:rPr>
          <w:sz w:val="22"/>
        </w:rPr>
      </w:pPr>
      <w:r>
        <w:rPr>
          <w:sz w:val="22"/>
        </w:rPr>
        <w:t>● Commissioning of LT vfds</w:t>
      </w:r>
      <w:r>
        <w:rPr>
          <w:sz w:val="22"/>
        </w:rPr>
        <w:t>, plcs</w:t>
      </w:r>
      <w:r>
        <w:rPr>
          <w:sz w:val="22"/>
        </w:rPr>
        <w:t>, softstarters</w:t>
      </w:r>
      <w:r>
        <w:rPr>
          <w:sz w:val="22"/>
        </w:rPr>
        <w:t xml:space="preserve"> and connected</w:t>
      </w:r>
      <w:r>
        <w:rPr>
          <w:sz w:val="22"/>
        </w:rPr>
        <w:t xml:space="preserve"> </w:t>
      </w:r>
      <w:r>
        <w:rPr>
          <w:sz w:val="22"/>
        </w:rPr>
        <w:t>to scada.</w:t>
      </w:r>
    </w:p>
    <w:p>
      <w:pPr>
        <w:rPr>
          <w:sz w:val="22"/>
        </w:rPr>
      </w:pPr>
      <w:r>
        <w:rPr>
          <w:sz w:val="22"/>
        </w:rPr>
        <w:t>●</w:t>
      </w:r>
      <w:r>
        <w:rPr>
          <w:sz w:val="18"/>
        </w:rPr>
        <w:t xml:space="preserve"> </w:t>
      </w:r>
      <w:r>
        <w:rPr>
          <w:sz w:val="22"/>
        </w:rPr>
        <w:t>Preparation</w:t>
      </w:r>
      <w:r>
        <w:rPr>
          <w:sz w:val="22"/>
        </w:rPr>
        <w:t xml:space="preserve"> of All</w:t>
      </w:r>
      <w:r>
        <w:rPr>
          <w:sz w:val="22"/>
        </w:rPr>
        <w:t xml:space="preserve"> Log Sheets/Data Sheets as per </w:t>
      </w:r>
      <w:r>
        <w:rPr>
          <w:sz w:val="22"/>
        </w:rPr>
        <w:t>the Requirements.</w:t>
      </w:r>
    </w:p>
    <w:p>
      <w:pPr>
        <w:rPr>
          <w:sz w:val="22"/>
        </w:rPr>
      </w:pPr>
      <w:r>
        <w:rPr>
          <w:sz w:val="22"/>
        </w:rPr>
        <w:t>●</w:t>
      </w:r>
      <w:r>
        <w:rPr>
          <w:sz w:val="18"/>
        </w:rPr>
        <w:t>Q</w:t>
      </w:r>
      <w:r>
        <w:rPr>
          <w:sz w:val="22"/>
        </w:rPr>
        <w:t>uoted</w:t>
      </w:r>
      <w:r>
        <w:rPr>
          <w:sz w:val="22"/>
        </w:rPr>
        <w:t xml:space="preserve"> all</w:t>
      </w:r>
      <w:r>
        <w:rPr>
          <w:sz w:val="22"/>
        </w:rPr>
        <w:t xml:space="preserve"> the Recommended Spares for Emergency.</w:t>
      </w:r>
    </w:p>
    <w:p>
      <w:pPr>
        <w:rPr>
          <w:sz w:val="22"/>
        </w:rPr>
      </w:pPr>
      <w:r>
        <w:rPr>
          <w:sz w:val="22"/>
        </w:rPr>
        <w:t>●</w:t>
      </w:r>
      <w:r>
        <w:rPr>
          <w:b/>
          <w:sz w:val="18"/>
        </w:rPr>
        <w:t xml:space="preserve"> </w:t>
      </w:r>
      <w:r>
        <w:rPr>
          <w:sz w:val="22"/>
        </w:rPr>
        <w:t>Connected All the Feeders to SCADA, for Visualizing the required Parameters and to Control whenever Necessary.</w:t>
      </w:r>
    </w:p>
    <w:p>
      <w:pPr>
        <w:rPr>
          <w:sz w:val="22"/>
        </w:rPr>
      </w:pPr>
      <w:r>
        <w:rPr>
          <w:b/>
          <w:sz w:val="22"/>
        </w:rPr>
        <w:t xml:space="preserve">● </w:t>
      </w:r>
      <w:r>
        <w:rPr>
          <w:sz w:val="22"/>
        </w:rPr>
        <w:t>Prepared Safe Operating Procedure for Smooth and Better Operation and to Avoid Accidents.</w:t>
      </w:r>
    </w:p>
    <w:p>
      <w:pPr>
        <w:rPr>
          <w:sz w:val="22"/>
        </w:rPr>
      </w:pPr>
      <w:r>
        <w:rPr>
          <w:b/>
          <w:sz w:val="22"/>
        </w:rPr>
        <w:t xml:space="preserve">● </w:t>
      </w:r>
      <w:r>
        <w:rPr>
          <w:sz w:val="22"/>
        </w:rPr>
        <w:t>Preparation of Preventive / Shut down Maintenance Checklist for Earth pits and Breakers.</w:t>
      </w:r>
    </w:p>
    <w:p>
      <w:pPr>
        <w:rPr>
          <w:b/>
          <w:sz w:val="22"/>
        </w:rPr>
      </w:pPr>
      <w:r>
        <w:rPr>
          <w:b/>
          <w:sz w:val="22"/>
        </w:rPr>
        <w:t>Project -</w:t>
      </w:r>
      <w:r>
        <w:rPr>
          <w:b/>
          <w:sz w:val="22"/>
        </w:rPr>
        <w:t xml:space="preserve"> 2: </w:t>
      </w:r>
    </w:p>
    <w:p>
      <w:pPr>
        <w:rPr>
          <w:b/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 xml:space="preserve">Commissioning of </w:t>
      </w:r>
      <w:r>
        <w:rPr>
          <w:b/>
          <w:sz w:val="22"/>
        </w:rPr>
        <w:t xml:space="preserve">Conveyor system with PLC </w:t>
      </w:r>
    </w:p>
    <w:p>
      <w:pPr>
        <w:rPr>
          <w:b/>
          <w:sz w:val="22"/>
        </w:rPr>
      </w:pPr>
      <w:r>
        <w:rPr>
          <w:b/>
          <w:sz w:val="22"/>
        </w:rPr>
        <w:t xml:space="preserve">Project </w:t>
      </w:r>
      <w:r>
        <w:rPr>
          <w:b/>
          <w:sz w:val="22"/>
        </w:rPr>
        <w:t>Duration:</w:t>
      </w:r>
      <w:r>
        <w:rPr>
          <w:b/>
          <w:sz w:val="22"/>
        </w:rPr>
        <w:t xml:space="preserve"> 6 Months</w:t>
      </w:r>
    </w:p>
    <w:p>
      <w:pPr>
        <w:rPr>
          <w:b/>
          <w:sz w:val="22"/>
        </w:rPr>
      </w:pPr>
      <w:r>
        <w:rPr>
          <w:b/>
          <w:sz w:val="22"/>
        </w:rPr>
        <w:t xml:space="preserve">Team </w:t>
      </w:r>
      <w:r>
        <w:rPr>
          <w:b/>
          <w:sz w:val="22"/>
        </w:rPr>
        <w:t>Size:</w:t>
      </w:r>
      <w:r>
        <w:rPr>
          <w:b/>
          <w:sz w:val="22"/>
        </w:rPr>
        <w:t xml:space="preserve"> 13 Members.</w:t>
      </w:r>
    </w:p>
    <w:p>
      <w:pPr>
        <w:rPr>
          <w:b/>
          <w:sz w:val="22"/>
        </w:rPr>
      </w:pPr>
    </w:p>
    <w:p>
      <w:pPr>
        <w:rPr>
          <w:sz w:val="22"/>
        </w:rPr>
      </w:pPr>
      <w:r>
        <w:rPr>
          <w:b/>
          <w:sz w:val="22"/>
        </w:rPr>
        <w:t xml:space="preserve">● </w:t>
      </w:r>
      <w:r>
        <w:rPr>
          <w:sz w:val="22"/>
        </w:rPr>
        <w:t xml:space="preserve">Preliminary </w:t>
      </w:r>
      <w:r>
        <w:rPr>
          <w:sz w:val="22"/>
        </w:rPr>
        <w:t>Discussion regarding</w:t>
      </w:r>
      <w:r>
        <w:rPr>
          <w:sz w:val="22"/>
        </w:rPr>
        <w:t xml:space="preserve"> motors, loads</w:t>
      </w:r>
      <w:r>
        <w:rPr>
          <w:sz w:val="22"/>
        </w:rPr>
        <w:t xml:space="preserve"> for installation of panels.</w:t>
      </w:r>
    </w:p>
    <w:p>
      <w:pPr>
        <w:rPr>
          <w:sz w:val="22"/>
        </w:rPr>
      </w:pPr>
      <w:r>
        <w:rPr>
          <w:b/>
          <w:sz w:val="22"/>
        </w:rPr>
        <w:t xml:space="preserve">● </w:t>
      </w:r>
      <w:r>
        <w:rPr>
          <w:sz w:val="22"/>
        </w:rPr>
        <w:t>Cross checked</w:t>
      </w:r>
      <w:r>
        <w:rPr>
          <w:sz w:val="22"/>
        </w:rPr>
        <w:t xml:space="preserve"> the load list and electrical drawings.</w:t>
      </w:r>
    </w:p>
    <w:p>
      <w:pPr>
        <w:rPr>
          <w:sz w:val="22"/>
        </w:rPr>
      </w:pPr>
      <w:r>
        <w:rPr>
          <w:sz w:val="22"/>
        </w:rPr>
        <w:t xml:space="preserve">● Commissioned HT </w:t>
      </w:r>
      <w:r>
        <w:rPr>
          <w:sz w:val="22"/>
        </w:rPr>
        <w:t>Incomer, transformer</w:t>
      </w:r>
      <w:r>
        <w:rPr>
          <w:sz w:val="22"/>
        </w:rPr>
        <w:t xml:space="preserve"> 2.5MVA</w:t>
      </w:r>
      <w:r>
        <w:rPr>
          <w:sz w:val="22"/>
        </w:rPr>
        <w:t>, LT</w:t>
      </w:r>
      <w:r>
        <w:rPr>
          <w:sz w:val="22"/>
        </w:rPr>
        <w:t xml:space="preserve"> breakers with all protections.</w:t>
      </w:r>
    </w:p>
    <w:p>
      <w:pPr>
        <w:rPr>
          <w:sz w:val="22"/>
        </w:rPr>
      </w:pPr>
      <w:r>
        <w:rPr>
          <w:sz w:val="22"/>
        </w:rPr>
        <w:t>● Commissioned MCC panel with all Conveyor</w:t>
      </w:r>
      <w:r>
        <w:rPr>
          <w:sz w:val="22"/>
        </w:rPr>
        <w:t xml:space="preserve"> Interlocks </w:t>
      </w:r>
      <w:r>
        <w:rPr>
          <w:sz w:val="22"/>
        </w:rPr>
        <w:t>with plc.</w:t>
      </w:r>
      <w:r>
        <w:rPr>
          <w:sz w:val="22"/>
        </w:rPr>
        <w:t xml:space="preserve"> </w:t>
      </w:r>
    </w:p>
    <w:p>
      <w:pPr>
        <w:rPr>
          <w:sz w:val="22"/>
        </w:rPr>
      </w:pPr>
      <w:r>
        <w:rPr>
          <w:sz w:val="22"/>
        </w:rPr>
        <w:t xml:space="preserve">● </w:t>
      </w:r>
      <w:r>
        <w:rPr>
          <w:sz w:val="22"/>
        </w:rPr>
        <w:t>Interlocked</w:t>
      </w:r>
      <w:r>
        <w:rPr>
          <w:sz w:val="22"/>
        </w:rPr>
        <w:t xml:space="preserve"> the HT panel and LT panels with plc for Remote mode operation.</w:t>
      </w:r>
    </w:p>
    <w:p>
      <w:pPr>
        <w:rPr>
          <w:sz w:val="22"/>
        </w:rPr>
      </w:pPr>
      <w:r>
        <w:rPr>
          <w:sz w:val="22"/>
        </w:rPr>
        <w:t>●</w:t>
      </w:r>
      <w:r>
        <w:rPr>
          <w:sz w:val="22"/>
        </w:rPr>
        <w:t xml:space="preserve">Installation of battery panels with all </w:t>
      </w:r>
      <w:r>
        <w:rPr>
          <w:sz w:val="22"/>
        </w:rPr>
        <w:t>annunciations</w:t>
      </w:r>
      <w:r>
        <w:rPr>
          <w:sz w:val="22"/>
        </w:rPr>
        <w:t>.</w:t>
      </w:r>
    </w:p>
    <w:p>
      <w:pPr>
        <w:rPr>
          <w:sz w:val="22"/>
        </w:rPr>
      </w:pPr>
      <w:r>
        <w:rPr>
          <w:sz w:val="22"/>
        </w:rPr>
        <w:t>●</w:t>
      </w:r>
      <w:r>
        <w:rPr>
          <w:sz w:val="22"/>
        </w:rPr>
        <w:t>Scheduled</w:t>
      </w:r>
      <w:r>
        <w:rPr>
          <w:sz w:val="22"/>
        </w:rPr>
        <w:t xml:space="preserve"> all components with drawings and prepare the layout for checki</w:t>
      </w:r>
      <w:r>
        <w:rPr>
          <w:sz w:val="22"/>
        </w:rPr>
        <w:t>ng</w:t>
      </w:r>
      <w:r>
        <w:rPr>
          <w:sz w:val="22"/>
        </w:rPr>
        <w:t>, calibration</w:t>
      </w:r>
      <w:r>
        <w:rPr>
          <w:sz w:val="22"/>
        </w:rPr>
        <w:t>&amp;trouble shooting.</w:t>
      </w:r>
    </w:p>
    <w:p>
      <w:pPr>
        <w:rPr>
          <w:sz w:val="22"/>
        </w:rPr>
      </w:pPr>
      <w:r>
        <w:rPr>
          <w:b/>
          <w:sz w:val="22"/>
        </w:rPr>
        <w:t>●</w:t>
      </w:r>
      <w:r>
        <w:rPr>
          <w:sz w:val="22"/>
        </w:rPr>
        <w:t xml:space="preserve"> Prepared Safe Operating Procedure for Smooth and Better Operation and to Avoid Accidents.</w:t>
      </w:r>
    </w:p>
    <w:p>
      <w:pPr>
        <w:rPr>
          <w:sz w:val="22"/>
        </w:rPr>
      </w:pPr>
      <w:r>
        <w:rPr>
          <w:b/>
          <w:sz w:val="22"/>
        </w:rPr>
        <w:t xml:space="preserve">● </w:t>
      </w:r>
      <w:r>
        <w:rPr>
          <w:sz w:val="22"/>
        </w:rPr>
        <w:t>Preparation of Preventive /</w:t>
      </w:r>
      <w:r>
        <w:rPr>
          <w:sz w:val="22"/>
        </w:rPr>
        <w:t>Shut dow</w:t>
      </w:r>
      <w:r>
        <w:rPr>
          <w:sz w:val="22"/>
        </w:rPr>
        <w:t>n Maintenance Checklist for motor</w:t>
      </w:r>
      <w:r>
        <w:rPr>
          <w:sz w:val="22"/>
        </w:rPr>
        <w:t>, breakers</w:t>
      </w:r>
      <w:r>
        <w:rPr>
          <w:sz w:val="22"/>
        </w:rPr>
        <w:t>, mccpanels, battery</w:t>
      </w:r>
      <w:r>
        <w:rPr>
          <w:sz w:val="22"/>
        </w:rPr>
        <w:t xml:space="preserve"> charges, earth pits</w:t>
      </w:r>
      <w:r>
        <w:rPr>
          <w:sz w:val="22"/>
        </w:rPr>
        <w:t>, plcs</w:t>
      </w:r>
      <w:r>
        <w:rPr>
          <w:sz w:val="22"/>
        </w:rPr>
        <w:t>&amp;starters.</w:t>
      </w:r>
    </w:p>
    <w:p>
      <w:pPr>
        <w:rPr>
          <w:sz w:val="36"/>
        </w:rPr>
      </w:pPr>
    </w:p>
    <w:p>
      <w:pPr>
        <w:rPr>
          <w:sz w:val="36"/>
        </w:rPr>
      </w:pPr>
      <w:r>
        <w:rPr>
          <w:sz w:val="22"/>
        </w:rPr>
        <w:t xml:space="preserve">  </w:t>
      </w:r>
    </w:p>
    <w:p>
      <w:pPr>
        <w:rPr>
          <w:sz w:val="36"/>
        </w:rPr>
        <w:sectPr>
          <w:pgSz w:w="11909" w:h="16834"/>
          <w:pgMar w:top="1267" w:right="1440" w:bottom="1440" w:left="1440" w:header="720" w:footer="720" w:gutter="0"/>
          <w:cols w:space="720"/>
        </w:sectPr>
      </w:pPr>
    </w:p>
    <w:p>
      <w:pPr>
        <w:rPr>
          <w:b/>
        </w:rPr>
        <w:sectPr>
          <w:type w:val="continuous"/>
          <w:pgSz w:w="11909" w:h="16834"/>
          <w:pgMar w:top="1440" w:right="1440" w:bottom="1440" w:left="1440" w:header="720" w:footer="720" w:gutter="0"/>
          <w:cols w:space="720" w:num="2"/>
        </w:sectPr>
      </w:pPr>
    </w:p>
    <w:p>
      <w:pPr>
        <w:jc w:val="both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Experience Summary:</w:t>
      </w:r>
    </w:p>
    <w:p>
      <w:pPr>
        <w:jc w:val="both"/>
        <w:rPr>
          <w:rFonts w:eastAsia="Calibri"/>
          <w:b/>
          <w:color w:val="000000"/>
        </w:rPr>
      </w:pPr>
    </w:p>
    <w:p>
      <w:pPr>
        <w:rPr>
          <w:rStyle w:val="Strong"/>
          <w:b w:val="off"/>
        </w:rPr>
      </w:pPr>
      <w:r>
        <w:rPr>
          <w:rStyle w:val="Strong"/>
          <w:b w:val="off"/>
        </w:rPr>
        <w:t xml:space="preserve">Presently working as </w:t>
      </w:r>
      <w:r>
        <w:rPr>
          <w:rStyle w:val="Strong"/>
        </w:rPr>
        <w:t>Senior Engineer</w:t>
      </w:r>
      <w:r>
        <w:rPr>
          <w:rStyle w:val="Strong"/>
          <w:b w:val="off"/>
        </w:rPr>
        <w:t xml:space="preserve"> in Electrical and Instrumentation </w:t>
      </w:r>
      <w:r>
        <w:rPr>
          <w:rStyle w:val="Strong"/>
          <w:b w:val="off"/>
          <w:lang w:val="en-GB"/>
        </w:rPr>
        <w:t>Under</w:t>
      </w:r>
      <w:r>
        <w:rPr>
          <w:rStyle w:val="Strong"/>
          <w:lang w:val="en-GB"/>
        </w:rPr>
        <w:t xml:space="preserve"> SRIKALAHASTHI </w:t>
      </w:r>
      <w:r>
        <w:rPr>
          <w:rStyle w:val="Strong"/>
          <w:lang w:val="en-GB"/>
        </w:rPr>
        <w:t>PIPES LIMITED</w:t>
      </w:r>
      <w:r>
        <w:rPr>
          <w:rStyle w:val="Strong"/>
          <w:lang w:val="en-GB"/>
        </w:rPr>
        <w:t>,</w:t>
      </w:r>
      <w:r>
        <w:rPr>
          <w:rStyle w:val="Strong"/>
        </w:rPr>
        <w:t xml:space="preserve"> Tirupati, Andhra Pradesh, </w:t>
      </w:r>
      <w:r>
        <w:rPr>
          <w:rStyle w:val="Strong"/>
          <w:b w:val="off"/>
        </w:rPr>
        <w:t>from July 2011 to Till Date.</w:t>
      </w:r>
    </w:p>
    <w:p>
      <w:pPr>
        <w:rPr>
          <w:rStyle w:val="Strong"/>
        </w:rPr>
      </w:pPr>
      <w:r>
        <w:rPr>
          <w:rStyle w:val="Strong"/>
        </w:rPr>
        <w:t>Team size</w:t>
      </w:r>
      <w:r>
        <w:rPr>
          <w:rStyle w:val="Strong"/>
          <w:b w:val="off"/>
        </w:rPr>
        <w:t>:</w:t>
      </w:r>
      <w:r>
        <w:rPr>
          <w:rStyle w:val="Strong"/>
        </w:rPr>
        <w:t xml:space="preserve"> 25</w:t>
      </w:r>
      <w:r>
        <w:rPr>
          <w:rStyle w:val="Strong"/>
        </w:rPr>
        <w:t xml:space="preserve"> members</w:t>
      </w:r>
    </w:p>
    <w:p>
      <w:pPr>
        <w:rPr>
          <w:rStyle w:val="Strong"/>
          <w:b w:val="off"/>
        </w:rPr>
      </w:pPr>
      <w:r>
        <w:rPr>
          <w:rStyle w:val="Strong"/>
        </w:rPr>
        <w:t>Experience</w:t>
      </w:r>
      <w:r>
        <w:rPr>
          <w:rStyle w:val="Strong"/>
        </w:rPr>
        <w:t>: 5.</w:t>
      </w:r>
      <w:r>
        <w:rPr>
          <w:rStyle w:val="Strong"/>
          <w:lang w:val="en-GB"/>
        </w:rPr>
        <w:t>2</w:t>
      </w:r>
      <w:r>
        <w:rPr>
          <w:rStyle w:val="Strong"/>
        </w:rPr>
        <w:t xml:space="preserve"> years</w:t>
      </w:r>
    </w:p>
    <w:p>
      <w:pPr>
        <w:ind w:left="720"/>
        <w:rPr>
          <w:rStyle w:val="Strong"/>
          <w:b w:val="off"/>
        </w:rPr>
      </w:pPr>
    </w:p>
    <w:p>
      <w:pPr>
        <w:rPr>
          <w:rStyle w:val="Strong"/>
          <w:b w:val="off"/>
        </w:rPr>
      </w:pPr>
      <w:r>
        <w:rPr>
          <w:rStyle w:val="Strong"/>
        </w:rPr>
        <w:t xml:space="preserve"> SRIKALAHASTHI  PIPES </w:t>
      </w:r>
      <w:r>
        <w:rPr>
          <w:rStyle w:val="Strong"/>
        </w:rPr>
        <w:t xml:space="preserve"> </w:t>
      </w:r>
      <w:r>
        <w:rPr>
          <w:rStyle w:val="Strong"/>
          <w:lang w:val="en-GB"/>
        </w:rPr>
        <w:t xml:space="preserve">LIMITED(Group of </w:t>
      </w:r>
      <w:r>
        <w:rPr>
          <w:rStyle w:val="Strong"/>
          <w:lang w:val="en-GB"/>
        </w:rPr>
        <w:t>Electro steel</w:t>
      </w:r>
      <w:r>
        <w:rPr>
          <w:rStyle w:val="Strong"/>
          <w:lang w:val="en-GB"/>
        </w:rPr>
        <w:t xml:space="preserve"> Castings Limited)</w:t>
      </w:r>
      <w:r>
        <w:rPr>
          <w:rStyle w:val="Strong"/>
          <w:lang w:val="en-GB"/>
        </w:rPr>
        <w:t xml:space="preserve"> </w:t>
      </w:r>
      <w:r>
        <w:rPr>
          <w:rStyle w:val="Strong"/>
          <w:b w:val="off"/>
        </w:rPr>
        <w:t xml:space="preserve"> is an ISO  9001:2008 &amp; ISO 14001:2004 certified SAP Established company, who are leading in the manufacture of Ductile iron pipes, Pig Iron, Portland slag Cement, Coke &amp; 12 MW Power plant.</w:t>
      </w:r>
    </w:p>
    <w:p>
      <w:pPr>
        <w:rPr>
          <w:rStyle w:val="Strong"/>
          <w:b w:val="off"/>
        </w:rPr>
      </w:pPr>
    </w:p>
    <w:p>
      <w:r>
        <w:rPr>
          <w:b/>
        </w:rPr>
        <w:t xml:space="preserve">Academic </w:t>
      </w:r>
      <w:r>
        <w:rPr>
          <w:b/>
        </w:rPr>
        <w:t>Profile:</w:t>
      </w:r>
    </w:p>
    <w:p/>
    <w:p>
      <w:pPr>
        <w:rPr>
          <w:rStyle w:val="Strong"/>
          <w:b w:val="off"/>
        </w:rPr>
      </w:pPr>
      <w:r>
        <w:rPr>
          <w:rStyle w:val="Strong"/>
        </w:rPr>
        <w:t>Pursued BE (EEE)</w:t>
      </w:r>
      <w:r>
        <w:rPr>
          <w:rStyle w:val="Strong"/>
          <w:b w:val="off"/>
        </w:rPr>
        <w:t xml:space="preserve"> with 78% from Vins.c.college of engineering, Nagercoil ANNA UNIVERSITY (2007 – 2011).</w:t>
      </w:r>
    </w:p>
    <w:p>
      <w:pPr>
        <w:rPr>
          <w:rStyle w:val="Strong"/>
          <w:b w:val="off"/>
        </w:rPr>
      </w:pPr>
    </w:p>
    <w:p>
      <w:pPr>
        <w:rPr>
          <w:rStyle w:val="Strong"/>
          <w:b w:val="off"/>
        </w:rPr>
      </w:pPr>
      <w:r>
        <w:rPr>
          <w:rStyle w:val="Strong"/>
        </w:rPr>
        <w:t>12th</w:t>
      </w:r>
      <w:r>
        <w:rPr>
          <w:rStyle w:val="Strong"/>
          <w:b w:val="off"/>
        </w:rPr>
        <w:t xml:space="preserve"> (Math’s, Biology) with 81.08% from St.mary’s HSS melpali.</w:t>
      </w:r>
    </w:p>
    <w:p>
      <w:pPr>
        <w:rPr>
          <w:rStyle w:val="Strong"/>
          <w:b w:val="off"/>
        </w:rPr>
      </w:pPr>
    </w:p>
    <w:p>
      <w:pPr>
        <w:rPr>
          <w:rStyle w:val="Strong"/>
          <w:b w:val="off"/>
        </w:rPr>
      </w:pPr>
      <w:r>
        <w:rPr>
          <w:rStyle w:val="Strong"/>
        </w:rPr>
        <w:t>10th</w:t>
      </w:r>
      <w:r>
        <w:rPr>
          <w:rStyle w:val="Strong"/>
          <w:b w:val="off"/>
        </w:rPr>
        <w:t xml:space="preserve"> with 75.5% from vidya jothi Higher Sec School, marthandam.    </w:t>
      </w:r>
    </w:p>
    <w:p>
      <w:pPr>
        <w:rPr>
          <w:rStyle w:val="Strong"/>
          <w:b w:val="off"/>
        </w:rPr>
      </w:pP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/>
        </w:rPr>
      </w:pPr>
    </w:p>
    <w:p>
      <w:pPr>
        <w:jc w:val="both"/>
        <w:rPr>
          <w:b/>
        </w:rPr>
      </w:pPr>
      <w:r>
        <w:rPr>
          <w:b/>
        </w:rPr>
        <w:t>Personal Profile:</w:t>
      </w:r>
    </w:p>
    <w:p/>
    <w:p>
      <w:r>
        <w:t>Name</w:t>
      </w:r>
      <w:r>
        <w:tab/>
      </w:r>
      <w:r>
        <w:tab/>
      </w:r>
      <w:r>
        <w:tab/>
        <w:t xml:space="preserve">          </w:t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:  </w:t>
      </w:r>
      <w:r>
        <w:rPr>
          <w:lang w:val="sv-SE"/>
        </w:rPr>
        <w:t>SAJIN D.</w:t>
      </w:r>
      <w:r>
        <w:rPr>
          <w:lang w:val="sv-SE"/>
        </w:rPr>
        <w:t>V</w:t>
      </w:r>
    </w:p>
    <w:p>
      <w:r>
        <w:t>Father’</w:t>
      </w:r>
      <w:r>
        <w:t>s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 C.DHAS</w:t>
      </w:r>
    </w:p>
    <w:p>
      <w:r>
        <w:t>Mothe</w:t>
      </w:r>
      <w:r>
        <w:t xml:space="preserve">r’s Name   </w:t>
      </w:r>
      <w:r>
        <w:tab/>
      </w:r>
      <w:r>
        <w:tab/>
      </w:r>
      <w:r>
        <w:tab/>
      </w:r>
      <w:r>
        <w:tab/>
      </w:r>
      <w:r>
        <w:tab/>
        <w:t>:  R.VIJAYAKUMARI</w:t>
      </w:r>
    </w:p>
    <w:p>
      <w:r>
        <w:t>Dat</w:t>
      </w:r>
      <w:r>
        <w:t>e of Birth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tab/>
        <w:t xml:space="preserve"> 17.02.1990</w:t>
      </w:r>
    </w:p>
    <w:p>
      <w: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 Male</w:t>
      </w:r>
    </w:p>
    <w:p>
      <w:r>
        <w:t>Nationality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 Indian</w:t>
      </w:r>
    </w:p>
    <w:p>
      <w:r>
        <w:t>Religion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 Hindu</w:t>
      </w:r>
    </w:p>
    <w:p>
      <w:r>
        <w:t xml:space="preserve">Passport no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 J6936339</w:t>
      </w:r>
    </w:p>
    <w:p>
      <w:r>
        <w:t>Language known</w:t>
      </w:r>
      <w:r>
        <w:tab/>
      </w:r>
      <w:r>
        <w:tab/>
      </w:r>
      <w:r>
        <w:tab/>
      </w:r>
      <w:r>
        <w:tab/>
      </w:r>
      <w:r>
        <w:tab/>
        <w:t>:  English</w:t>
      </w:r>
      <w:r>
        <w:t>, Tamil</w:t>
      </w:r>
      <w:r>
        <w:t>, Telugu, Malayalam</w:t>
      </w:r>
      <w:r>
        <w:t>&amp;Hindi</w:t>
      </w:r>
      <w:r>
        <w:t>.</w:t>
      </w:r>
    </w:p>
    <w:p>
      <w:pPr>
        <w:pStyle w:val="NoSpacing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</w:rPr>
        <w:t>Permanent Address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sv-SE"/>
        </w:rPr>
        <w:t xml:space="preserve">Thottacheri </w:t>
      </w:r>
      <w:r>
        <w:rPr>
          <w:rFonts w:ascii="Times New Roman" w:hAnsi="Times New Roman"/>
          <w:sz w:val="24"/>
          <w:lang w:val="sv-SE"/>
        </w:rPr>
        <w:t>konam, malaicode, Edaicode</w:t>
      </w:r>
      <w:r>
        <w:rPr>
          <w:rFonts w:ascii="Times New Roman" w:hAnsi="Times New Roman"/>
          <w:sz w:val="24"/>
          <w:lang w:val="sv-SE"/>
        </w:rPr>
        <w:t xml:space="preserve"> p.o</w:t>
      </w:r>
    </w:p>
    <w:p>
      <w:pPr>
        <w:pStyle w:val="NoSpacing"/>
        <w:rPr/>
      </w:pPr>
      <w:r>
        <w:rPr>
          <w:rFonts w:ascii="Times New Roman" w:hAnsi="Times New Roman"/>
          <w:sz w:val="24"/>
          <w:lang w:val="sv-SE"/>
        </w:rPr>
        <w:t xml:space="preserve">                                          Pin:629152,K.k District</w:t>
      </w:r>
      <w:r>
        <w:t xml:space="preserve">         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Declaration:</w:t>
      </w:r>
    </w:p>
    <w:p>
      <w:pPr>
        <w:rPr>
          <w:b/>
        </w:rPr>
      </w:pPr>
    </w:p>
    <w:p>
      <w:pPr>
        <w:jc w:val="both"/>
        <w:rPr>
          <w:rFonts w:eastAsia="Batang"/>
          <w:i/>
        </w:rPr>
      </w:pPr>
      <w:r>
        <w:rPr>
          <w:rFonts w:eastAsia="Batang"/>
          <w:i/>
        </w:rPr>
        <w:t>“I hereby declare that the above information's are true to best of my knowledge.”</w:t>
      </w:r>
    </w:p>
    <w:p>
      <w:pPr>
        <w:jc w:val="both"/>
        <w:rPr>
          <w:rFonts w:eastAsia="Batang"/>
          <w:i/>
        </w:rPr>
      </w:pPr>
    </w:p>
    <w:p>
      <w:pPr>
        <w:rPr>
          <w:b/>
        </w:rPr>
      </w:pPr>
      <w:r>
        <w:rPr>
          <w:b/>
        </w:rPr>
        <w:t xml:space="preserve">     </w:t>
      </w:r>
    </w:p>
    <w:p>
      <w:pPr>
        <w:spacing w:line="360" w:lineRule="auto"/>
        <w:rPr>
          <w:lang w:val="fr-FR"/>
        </w:rPr>
      </w:pPr>
      <w:r>
        <w:rPr>
          <w:b/>
        </w:rPr>
        <w:t xml:space="preserve">Place </w:t>
      </w:r>
      <w:r>
        <w:rPr>
          <w:b/>
        </w:rPr>
        <w:tab/>
        <w:t xml:space="preserve">: Tirupati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Name    : </w:t>
      </w:r>
      <w:r>
        <w:rPr>
          <w:b/>
          <w:lang w:val="sv-SE"/>
        </w:rPr>
        <w:t>sajin d.v</w:t>
      </w:r>
    </w:p>
    <w:sectPr>
      <w:type w:val="continuous"/>
      <w:pgSz w:w="11909" w:h="16834"/>
      <w:pgMar w:top="1267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Myriad Pro">
    <w:altName w:val="Arial"/>
    <w:panose1 w:val="00000000000000000000"/>
    <w:charset w:val="00"/>
    <w:family w:val="swiss"/>
    <w:notTrueType w:val="on"/>
    <w:pitch w:val="variable"/>
    <w:sig w:usb0="20000287" w:usb1="00000001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/>
        <w:b/>
        <w:sz w:val="18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/>
        <w:b/>
        <w:sz w:val="18"/>
      </w:rPr>
    </w:lvl>
    <w:lvl w:ilvl="1">
      <w:start w:val="1"/>
      <w:numFmt w:val="bullet"/>
      <w:lvlRestart w:val="0"/>
      <w:lvlText w:val="o"/>
      <w:lvlJc w:val="left"/>
      <w:pPr>
        <w:ind w:left="1866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586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3306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4026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746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466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6186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b/>
        <w:sz w:val="18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1434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2154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874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3594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4314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5034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754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6474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7194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b/>
        <w:sz w:val="18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2">
      <w:start w:val="1"/>
      <w:numFmt w:val="bullet"/>
      <w:lvlRestart w:val="0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b/>
        <w:sz w:val="18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ind w:left="1384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2104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824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3544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4264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984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704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6424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7144" w:hanging="36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22"/>
  </w:num>
  <w:num w:numId="3">
    <w:abstractNumId w:val="26"/>
  </w:num>
  <w:num w:numId="4">
    <w:abstractNumId w:val="5"/>
  </w:num>
  <w:num w:numId="5">
    <w:abstractNumId w:val="2"/>
  </w:num>
  <w:num w:numId="6">
    <w:abstractNumId w:val="23"/>
  </w:num>
  <w:num w:numId="7">
    <w:abstractNumId w:val="3"/>
  </w:num>
  <w:num w:numId="8">
    <w:abstractNumId w:val="21"/>
  </w:num>
  <w:num w:numId="9">
    <w:abstractNumId w:val="14"/>
  </w:num>
  <w:num w:numId="10">
    <w:abstractNumId w:val="16"/>
  </w:num>
  <w:num w:numId="11">
    <w:abstractNumId w:val="19"/>
  </w:num>
  <w:num w:numId="12">
    <w:abstractNumId w:val="7"/>
  </w:num>
  <w:num w:numId="13">
    <w:abstractNumId w:val="12"/>
  </w:num>
  <w:num w:numId="14">
    <w:abstractNumId w:val="24"/>
  </w:num>
  <w:num w:numId="15">
    <w:abstractNumId w:val="20"/>
  </w:num>
  <w:num w:numId="16">
    <w:abstractNumId w:val="6"/>
  </w:num>
  <w:num w:numId="17">
    <w:abstractNumId w:val="13"/>
  </w:num>
  <w:num w:numId="18">
    <w:abstractNumId w:val="4"/>
  </w:num>
  <w:num w:numId="19">
    <w:abstractNumId w:val="9"/>
  </w:num>
  <w:num w:numId="20">
    <w:abstractNumId w:val="15"/>
  </w:num>
  <w:num w:numId="21">
    <w:abstractNumId w:val="1"/>
  </w:num>
  <w:num w:numId="22">
    <w:abstractNumId w:val="25"/>
  </w:num>
  <w:num w:numId="23">
    <w:abstractNumId w:val="8"/>
  </w:num>
  <w:num w:numId="24">
    <w:abstractNumId w:val="11"/>
  </w:num>
  <w:num w:numId="25">
    <w:abstractNumId w:val="18"/>
  </w:num>
  <w:num w:numId="26">
    <w:abstractNumId w:val="0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44"/>
  <w:drawingGridHorizontalSpacing w:val="120"/>
  <w:displayHorizontalDrawingGridEvery w:val="2"/>
  <w:displayVerticalDrawingGridEvery w:val="2"/>
  <w:doNotShadeFormData/>
  <w:characterSpacingControl w:val="doNotCompress"/>
  <w:doNotValidateAgainstSchema/>
  <w:doNotDemarcateInvalidXml/>
  <w:compat/>
  <w:rsids>
    <w:rsidRoot w:val="00172A27"/>
    <w:rsid w:val="00002BA4"/>
    <w:rsid w:val="00002D76"/>
    <w:rsid w:val="000048DF"/>
    <w:rsid w:val="000156AE"/>
    <w:rsid w:val="00030F3D"/>
    <w:rsid w:val="00031E47"/>
    <w:rsid w:val="000332F0"/>
    <w:rsid w:val="00040C02"/>
    <w:rsid w:val="00045FEB"/>
    <w:rsid w:val="0005252D"/>
    <w:rsid w:val="00052D2B"/>
    <w:rsid w:val="00075752"/>
    <w:rsid w:val="00076380"/>
    <w:rsid w:val="00076428"/>
    <w:rsid w:val="00077F17"/>
    <w:rsid w:val="00082818"/>
    <w:rsid w:val="00083723"/>
    <w:rsid w:val="00090B33"/>
    <w:rsid w:val="0009288E"/>
    <w:rsid w:val="00094662"/>
    <w:rsid w:val="000B3B00"/>
    <w:rsid w:val="000C1722"/>
    <w:rsid w:val="000C2904"/>
    <w:rsid w:val="000D15F6"/>
    <w:rsid w:val="000D5732"/>
    <w:rsid w:val="000E594B"/>
    <w:rsid w:val="001262C0"/>
    <w:rsid w:val="00136E39"/>
    <w:rsid w:val="00157C8F"/>
    <w:rsid w:val="001601E5"/>
    <w:rsid w:val="0016338D"/>
    <w:rsid w:val="00163A62"/>
    <w:rsid w:val="0017024D"/>
    <w:rsid w:val="00172A27"/>
    <w:rsid w:val="00182361"/>
    <w:rsid w:val="001866EA"/>
    <w:rsid w:val="00186FC8"/>
    <w:rsid w:val="00191C00"/>
    <w:rsid w:val="001B10D4"/>
    <w:rsid w:val="001B1CE2"/>
    <w:rsid w:val="001B3CE5"/>
    <w:rsid w:val="001D660B"/>
    <w:rsid w:val="001D763E"/>
    <w:rsid w:val="001D7D7E"/>
    <w:rsid w:val="001E010E"/>
    <w:rsid w:val="001E4DDD"/>
    <w:rsid w:val="001E4F4C"/>
    <w:rsid w:val="001E6A03"/>
    <w:rsid w:val="001F648E"/>
    <w:rsid w:val="002056B9"/>
    <w:rsid w:val="00205DE4"/>
    <w:rsid w:val="00212248"/>
    <w:rsid w:val="00224F22"/>
    <w:rsid w:val="00250DCA"/>
    <w:rsid w:val="00252A68"/>
    <w:rsid w:val="0025381F"/>
    <w:rsid w:val="0025757A"/>
    <w:rsid w:val="00262AE8"/>
    <w:rsid w:val="00272CC2"/>
    <w:rsid w:val="002733BA"/>
    <w:rsid w:val="00280CCD"/>
    <w:rsid w:val="0029384E"/>
    <w:rsid w:val="00293E3E"/>
    <w:rsid w:val="0029753D"/>
    <w:rsid w:val="002A260E"/>
    <w:rsid w:val="002A3D7D"/>
    <w:rsid w:val="002A625E"/>
    <w:rsid w:val="002B1251"/>
    <w:rsid w:val="002B4BD3"/>
    <w:rsid w:val="002E2771"/>
    <w:rsid w:val="002E3513"/>
    <w:rsid w:val="002E3947"/>
    <w:rsid w:val="002E7CB9"/>
    <w:rsid w:val="002F151B"/>
    <w:rsid w:val="002F27EE"/>
    <w:rsid w:val="003017B8"/>
    <w:rsid w:val="00301D9E"/>
    <w:rsid w:val="00315734"/>
    <w:rsid w:val="00326D87"/>
    <w:rsid w:val="00331144"/>
    <w:rsid w:val="003354BC"/>
    <w:rsid w:val="00335767"/>
    <w:rsid w:val="00354115"/>
    <w:rsid w:val="00356C8E"/>
    <w:rsid w:val="00357EC0"/>
    <w:rsid w:val="00361E0A"/>
    <w:rsid w:val="00363BEB"/>
    <w:rsid w:val="00375B16"/>
    <w:rsid w:val="00376676"/>
    <w:rsid w:val="00382E8D"/>
    <w:rsid w:val="0038314B"/>
    <w:rsid w:val="003858DC"/>
    <w:rsid w:val="00390728"/>
    <w:rsid w:val="00394A7C"/>
    <w:rsid w:val="003A51E5"/>
    <w:rsid w:val="003A5CFE"/>
    <w:rsid w:val="003B6584"/>
    <w:rsid w:val="003C0389"/>
    <w:rsid w:val="003C03E8"/>
    <w:rsid w:val="003C0CD2"/>
    <w:rsid w:val="003C0E7A"/>
    <w:rsid w:val="003C0F30"/>
    <w:rsid w:val="003D12DA"/>
    <w:rsid w:val="003E023B"/>
    <w:rsid w:val="004113BF"/>
    <w:rsid w:val="00414504"/>
    <w:rsid w:val="004169BB"/>
    <w:rsid w:val="00417012"/>
    <w:rsid w:val="00420AEC"/>
    <w:rsid w:val="00422E6F"/>
    <w:rsid w:val="0042365D"/>
    <w:rsid w:val="004254A4"/>
    <w:rsid w:val="004338F0"/>
    <w:rsid w:val="00466415"/>
    <w:rsid w:val="0047740B"/>
    <w:rsid w:val="0048267A"/>
    <w:rsid w:val="004A6FF9"/>
    <w:rsid w:val="004B3C20"/>
    <w:rsid w:val="004C5EA3"/>
    <w:rsid w:val="004D1897"/>
    <w:rsid w:val="004D43E2"/>
    <w:rsid w:val="004E0098"/>
    <w:rsid w:val="004F15E8"/>
    <w:rsid w:val="004F20FD"/>
    <w:rsid w:val="004F497D"/>
    <w:rsid w:val="004F5C22"/>
    <w:rsid w:val="00502419"/>
    <w:rsid w:val="00506B7C"/>
    <w:rsid w:val="005116C9"/>
    <w:rsid w:val="00521845"/>
    <w:rsid w:val="0052444A"/>
    <w:rsid w:val="005338CC"/>
    <w:rsid w:val="00545EBA"/>
    <w:rsid w:val="00547092"/>
    <w:rsid w:val="0056118C"/>
    <w:rsid w:val="00566A03"/>
    <w:rsid w:val="00593430"/>
    <w:rsid w:val="005A1D9A"/>
    <w:rsid w:val="005B7BFC"/>
    <w:rsid w:val="005B7C12"/>
    <w:rsid w:val="005D0275"/>
    <w:rsid w:val="005D3A7F"/>
    <w:rsid w:val="005D7717"/>
    <w:rsid w:val="005E28A2"/>
    <w:rsid w:val="005E526F"/>
    <w:rsid w:val="005E61A2"/>
    <w:rsid w:val="005F14A7"/>
    <w:rsid w:val="005F4555"/>
    <w:rsid w:val="005F5505"/>
    <w:rsid w:val="005F720F"/>
    <w:rsid w:val="006114E5"/>
    <w:rsid w:val="00611DC7"/>
    <w:rsid w:val="006124D2"/>
    <w:rsid w:val="0061273B"/>
    <w:rsid w:val="00613894"/>
    <w:rsid w:val="006339AD"/>
    <w:rsid w:val="00635573"/>
    <w:rsid w:val="0064623F"/>
    <w:rsid w:val="00655482"/>
    <w:rsid w:val="00657CA1"/>
    <w:rsid w:val="0066042A"/>
    <w:rsid w:val="006610F2"/>
    <w:rsid w:val="00667666"/>
    <w:rsid w:val="0067585C"/>
    <w:rsid w:val="006759E6"/>
    <w:rsid w:val="00682921"/>
    <w:rsid w:val="00687BA3"/>
    <w:rsid w:val="00697031"/>
    <w:rsid w:val="006B4BE6"/>
    <w:rsid w:val="006B664E"/>
    <w:rsid w:val="006C262B"/>
    <w:rsid w:val="006C4802"/>
    <w:rsid w:val="006D4AE3"/>
    <w:rsid w:val="006E4F63"/>
    <w:rsid w:val="006E5E05"/>
    <w:rsid w:val="00707FBE"/>
    <w:rsid w:val="00721694"/>
    <w:rsid w:val="00723EB5"/>
    <w:rsid w:val="00727842"/>
    <w:rsid w:val="007316AF"/>
    <w:rsid w:val="0073292A"/>
    <w:rsid w:val="00755870"/>
    <w:rsid w:val="007560EF"/>
    <w:rsid w:val="00762A3B"/>
    <w:rsid w:val="00764BF2"/>
    <w:rsid w:val="00771687"/>
    <w:rsid w:val="00776A96"/>
    <w:rsid w:val="00780BCB"/>
    <w:rsid w:val="00790B18"/>
    <w:rsid w:val="00795800"/>
    <w:rsid w:val="007A2678"/>
    <w:rsid w:val="007A4BDB"/>
    <w:rsid w:val="007A54AD"/>
    <w:rsid w:val="007B5AAF"/>
    <w:rsid w:val="007C6207"/>
    <w:rsid w:val="007C67AE"/>
    <w:rsid w:val="007D4894"/>
    <w:rsid w:val="007D59D5"/>
    <w:rsid w:val="007E19D4"/>
    <w:rsid w:val="007F3C33"/>
    <w:rsid w:val="007F3F12"/>
    <w:rsid w:val="007F7CA7"/>
    <w:rsid w:val="0080481B"/>
    <w:rsid w:val="00811DCD"/>
    <w:rsid w:val="00813E98"/>
    <w:rsid w:val="00815FDB"/>
    <w:rsid w:val="0082404A"/>
    <w:rsid w:val="00830937"/>
    <w:rsid w:val="00837497"/>
    <w:rsid w:val="0084002D"/>
    <w:rsid w:val="0084105E"/>
    <w:rsid w:val="0084201C"/>
    <w:rsid w:val="00845256"/>
    <w:rsid w:val="0084705D"/>
    <w:rsid w:val="00855925"/>
    <w:rsid w:val="008566C1"/>
    <w:rsid w:val="008575B9"/>
    <w:rsid w:val="00863F2F"/>
    <w:rsid w:val="00863FF0"/>
    <w:rsid w:val="00880BFC"/>
    <w:rsid w:val="00894F4D"/>
    <w:rsid w:val="008959E6"/>
    <w:rsid w:val="0089719F"/>
    <w:rsid w:val="008A38B0"/>
    <w:rsid w:val="008A390F"/>
    <w:rsid w:val="008B081E"/>
    <w:rsid w:val="008D5050"/>
    <w:rsid w:val="008E0637"/>
    <w:rsid w:val="008E152C"/>
    <w:rsid w:val="008E32C9"/>
    <w:rsid w:val="008E41D5"/>
    <w:rsid w:val="008F35B9"/>
    <w:rsid w:val="009044B6"/>
    <w:rsid w:val="0091018E"/>
    <w:rsid w:val="00913857"/>
    <w:rsid w:val="00924C70"/>
    <w:rsid w:val="009320DE"/>
    <w:rsid w:val="00937547"/>
    <w:rsid w:val="009446E5"/>
    <w:rsid w:val="0094713B"/>
    <w:rsid w:val="00950054"/>
    <w:rsid w:val="00963CF3"/>
    <w:rsid w:val="009703B4"/>
    <w:rsid w:val="00972A5A"/>
    <w:rsid w:val="00976102"/>
    <w:rsid w:val="00984170"/>
    <w:rsid w:val="0099340C"/>
    <w:rsid w:val="00996674"/>
    <w:rsid w:val="00996E7E"/>
    <w:rsid w:val="00997660"/>
    <w:rsid w:val="00997F11"/>
    <w:rsid w:val="009B3407"/>
    <w:rsid w:val="009B6E12"/>
    <w:rsid w:val="009C09C8"/>
    <w:rsid w:val="009C4959"/>
    <w:rsid w:val="009D5186"/>
    <w:rsid w:val="009D6F0A"/>
    <w:rsid w:val="009D73CB"/>
    <w:rsid w:val="009E78F4"/>
    <w:rsid w:val="009F78A2"/>
    <w:rsid w:val="00A1123A"/>
    <w:rsid w:val="00A157B1"/>
    <w:rsid w:val="00A169FA"/>
    <w:rsid w:val="00A178D9"/>
    <w:rsid w:val="00A24B52"/>
    <w:rsid w:val="00A36559"/>
    <w:rsid w:val="00A46BC8"/>
    <w:rsid w:val="00A57A61"/>
    <w:rsid w:val="00A71CEE"/>
    <w:rsid w:val="00A92AAE"/>
    <w:rsid w:val="00A97C3F"/>
    <w:rsid w:val="00AB4247"/>
    <w:rsid w:val="00AB6DD3"/>
    <w:rsid w:val="00AC0561"/>
    <w:rsid w:val="00AC6636"/>
    <w:rsid w:val="00AC70CA"/>
    <w:rsid w:val="00AD1E31"/>
    <w:rsid w:val="00AE15FA"/>
    <w:rsid w:val="00AE6E09"/>
    <w:rsid w:val="00AF6112"/>
    <w:rsid w:val="00B06000"/>
    <w:rsid w:val="00B123B9"/>
    <w:rsid w:val="00B159EB"/>
    <w:rsid w:val="00B2064E"/>
    <w:rsid w:val="00B4136D"/>
    <w:rsid w:val="00B44119"/>
    <w:rsid w:val="00B45992"/>
    <w:rsid w:val="00B47FCE"/>
    <w:rsid w:val="00B61C80"/>
    <w:rsid w:val="00B7337A"/>
    <w:rsid w:val="00B73980"/>
    <w:rsid w:val="00B749B1"/>
    <w:rsid w:val="00B8091E"/>
    <w:rsid w:val="00B91E00"/>
    <w:rsid w:val="00B94703"/>
    <w:rsid w:val="00B9538B"/>
    <w:rsid w:val="00B977E8"/>
    <w:rsid w:val="00BA3202"/>
    <w:rsid w:val="00BA3BEE"/>
    <w:rsid w:val="00BA7AAA"/>
    <w:rsid w:val="00BC5F30"/>
    <w:rsid w:val="00BE06A9"/>
    <w:rsid w:val="00BE213F"/>
    <w:rsid w:val="00BF3F0E"/>
    <w:rsid w:val="00C02064"/>
    <w:rsid w:val="00C17AA1"/>
    <w:rsid w:val="00C21B63"/>
    <w:rsid w:val="00C22108"/>
    <w:rsid w:val="00C22613"/>
    <w:rsid w:val="00C26137"/>
    <w:rsid w:val="00C2766F"/>
    <w:rsid w:val="00C27BD2"/>
    <w:rsid w:val="00C33363"/>
    <w:rsid w:val="00C33F9F"/>
    <w:rsid w:val="00C36A4D"/>
    <w:rsid w:val="00C466B5"/>
    <w:rsid w:val="00C66F17"/>
    <w:rsid w:val="00C746C1"/>
    <w:rsid w:val="00C773B4"/>
    <w:rsid w:val="00C83B26"/>
    <w:rsid w:val="00C925D3"/>
    <w:rsid w:val="00C97B35"/>
    <w:rsid w:val="00CA4944"/>
    <w:rsid w:val="00CB1977"/>
    <w:rsid w:val="00CE1193"/>
    <w:rsid w:val="00CE701D"/>
    <w:rsid w:val="00D000EE"/>
    <w:rsid w:val="00D010D9"/>
    <w:rsid w:val="00D10147"/>
    <w:rsid w:val="00D11A53"/>
    <w:rsid w:val="00D16413"/>
    <w:rsid w:val="00D16A5C"/>
    <w:rsid w:val="00D209DF"/>
    <w:rsid w:val="00D30810"/>
    <w:rsid w:val="00D507B1"/>
    <w:rsid w:val="00D51A1B"/>
    <w:rsid w:val="00D55AD9"/>
    <w:rsid w:val="00D56937"/>
    <w:rsid w:val="00D6269E"/>
    <w:rsid w:val="00D66E1D"/>
    <w:rsid w:val="00D6717D"/>
    <w:rsid w:val="00D80336"/>
    <w:rsid w:val="00D95099"/>
    <w:rsid w:val="00D95144"/>
    <w:rsid w:val="00DA3D88"/>
    <w:rsid w:val="00DA484E"/>
    <w:rsid w:val="00DB1438"/>
    <w:rsid w:val="00DC2AAA"/>
    <w:rsid w:val="00DC7FDC"/>
    <w:rsid w:val="00DD7BC5"/>
    <w:rsid w:val="00DE339F"/>
    <w:rsid w:val="00DE6A10"/>
    <w:rsid w:val="00DF2C32"/>
    <w:rsid w:val="00DF3D49"/>
    <w:rsid w:val="00DF74C1"/>
    <w:rsid w:val="00E0377C"/>
    <w:rsid w:val="00E1549C"/>
    <w:rsid w:val="00E30002"/>
    <w:rsid w:val="00E32E0F"/>
    <w:rsid w:val="00E366D9"/>
    <w:rsid w:val="00E506F3"/>
    <w:rsid w:val="00E67263"/>
    <w:rsid w:val="00E7054F"/>
    <w:rsid w:val="00E70F6E"/>
    <w:rsid w:val="00E8149B"/>
    <w:rsid w:val="00E85D11"/>
    <w:rsid w:val="00E95B35"/>
    <w:rsid w:val="00E961E3"/>
    <w:rsid w:val="00E97B19"/>
    <w:rsid w:val="00EA4181"/>
    <w:rsid w:val="00ED7C39"/>
    <w:rsid w:val="00EE1668"/>
    <w:rsid w:val="00EE3368"/>
    <w:rsid w:val="00EE372B"/>
    <w:rsid w:val="00EF0F0C"/>
    <w:rsid w:val="00EF4DA2"/>
    <w:rsid w:val="00EF56D8"/>
    <w:rsid w:val="00EF5DE7"/>
    <w:rsid w:val="00F01F93"/>
    <w:rsid w:val="00F044B6"/>
    <w:rsid w:val="00F1188F"/>
    <w:rsid w:val="00F12263"/>
    <w:rsid w:val="00F15F71"/>
    <w:rsid w:val="00F23728"/>
    <w:rsid w:val="00F261B9"/>
    <w:rsid w:val="00F35A65"/>
    <w:rsid w:val="00F400B0"/>
    <w:rsid w:val="00F4462D"/>
    <w:rsid w:val="00F45F8C"/>
    <w:rsid w:val="00F516DA"/>
    <w:rsid w:val="00F55F5E"/>
    <w:rsid w:val="00FB2320"/>
    <w:rsid w:val="00FE4895"/>
    <w:rsid w:val="00FF1F82"/>
    <w:rsid w:val="00FF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</w:rPr>
  </w:style>
  <w:style w:type="paragraph" w:styleId="BodyText2">
    <w:name w:val="Body Text 2"/>
    <w:basedOn w:val="Normal"/>
    <w:uiPriority w:val="99"/>
    <w:pPr>
      <w:spacing w:line="360" w:lineRule="auto"/>
      <w:jc w:val="both"/>
    </w:pPr>
    <w:rPr>
      <w:rFonts w:ascii="Verdana" w:hAnsi="Verdana"/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uiPriority w:val="99"/>
    <w:qFormat w:val="on"/>
    <w:pPr>
      <w:keepNext w:val="on"/>
      <w:tabs>
        <w:tab w:val="left" w:pos="1482"/>
      </w:tabs>
      <w:spacing w:line="360" w:lineRule="auto"/>
      <w:jc w:val="both"/>
    </w:pPr>
    <w:rPr>
      <w:rFonts w:ascii="Arial" w:cs="Arial" w:hAnsi="Arial"/>
      <w:b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99"/>
    <w:qFormat w:val="on"/>
    <w:rPr>
      <w:rFonts w:ascii="Calibri" w:eastAsia="Calibri" w:hAnsi="Calibri"/>
      <w:sz w:val="22"/>
    </w:rPr>
  </w:style>
  <w:style w:type="paragraph" w:styleId="Heading1">
    <w:name w:val="Heading 1"/>
    <w:basedOn w:val="Normal"/>
    <w:next w:val="Normal"/>
    <w:uiPriority w:val="99"/>
    <w:qFormat w:val="on"/>
    <w:pPr>
      <w:keepNext w:val="on"/>
      <w:spacing w:before="240" w:after="60"/>
    </w:pPr>
    <w:rPr>
      <w:rFonts w:ascii="Arial" w:cs="Arial" w:hAnsi="Arial"/>
      <w:b/>
      <w:sz w:val="32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paragraph" w:styleId="BodyText">
    <w:name w:val="Body Text"/>
    <w:basedOn w:val="Normal"/>
    <w:uiPriority w:val="99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rPr>
      <w:rFonts w:ascii="Courier New" w:cs="Courier New" w:hAnsi="Courier New"/>
      <w:sz w:val="21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</w:rPr>
  </w:style>
  <w:style w:type="paragraph" w:customStyle="1" w:styleId="Envelopeaddress">
    <w:name w:val="Envelope address"/>
    <w:basedOn w:val="Normal"/>
    <w:uiPriority w:val="99"/>
    <w:unhideWhenUsed w:val="on"/>
    <w:unhideWhenUsed w:val="on"/>
    <w:pPr>
      <w:ind w:left="2880"/>
    </w:pPr>
    <w:rPr>
      <w:rFonts w:asciiTheme="majorHAnsi" w:cstheme="majorBidi" w:eastAsiaTheme="majorEastAsia" w:hAnsiTheme="majorHAnsi"/>
    </w:rPr>
  </w:style>
  <w:style w:type="character" w:styleId="Strong">
    <w:name w:val="Strong"/>
    <w:uiPriority w:val="99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 w:val="on"/>
    <w:unhideWhenUsed w:val="on"/>
    <w:rPr>
      <w:rFonts w:asciiTheme="majorHAnsi" w:cstheme="majorBidi" w:eastAsiaTheme="majorEastAsia" w:hAnsiTheme="majorHAnsi"/>
      <w:sz w:val="20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BalloonTextChar">
    <w:name w:val="Balloon Text Char"/>
    <w:link w:val="BalloonText"/>
    <w:uiPriority w:val="99"/>
    <w:rPr>
      <w:rFonts w:ascii="Tahoma" w:cs="Tahom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99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uiPriority w:val="99"/>
    <w:qFormat w:val="on"/>
    <w:pPr>
      <w:keepNext w:val="on"/>
      <w:spacing w:line="360" w:lineRule="auto"/>
      <w:jc w:val="center"/>
    </w:pPr>
    <w:rPr>
      <w:rFonts w:ascii="Arial" w:cs="Arial" w:hAnsi="Arial"/>
      <w:b/>
    </w:rPr>
  </w:style>
  <w:style w:type="paragraph" w:styleId="BodyText3">
    <w:name w:val="Body Text 3"/>
    <w:basedOn w:val="Normal"/>
    <w:uiPriority w:val="99"/>
    <w:pPr>
      <w:spacing w:line="360" w:lineRule="auto"/>
    </w:pPr>
    <w:rPr>
      <w:rFonts w:ascii="Verdana" w:hAnsi="Verdana"/>
      <w:sz w:val="22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spacing w:line="360" w:lineRule="auto"/>
      <w:jc w:val="both"/>
    </w:pPr>
    <w:rPr>
      <w:rFonts w:ascii="Verdana" w:hAnsi="Verdana"/>
      <w:b/>
    </w:rPr>
  </w:style>
  <w:style w:type="paragraph" w:styleId="Title">
    <w:name w:val="Title"/>
    <w:basedOn w:val="Normal"/>
    <w:uiPriority w:val="99"/>
    <w:qFormat w:val="on"/>
    <w:pPr>
      <w:jc w:val="center"/>
    </w:pPr>
    <w:rPr>
      <w:b/>
      <w:sz w:val="3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</w:pPr>
    <w:rPr>
      <w:spacing w:val="4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sz w:val="24"/>
    </w:rPr>
  </w:style>
  <w:style w:type="character" w:customStyle="1" w:styleId="Apple-converted-space">
    <w:name w:val="Apple-converted-spac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hyperlink" Target="http://power.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0A64D-4CB3-4B3F-A2D8-665AD053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VENKATESWARA</Company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Bala Karthikeyan</dc:creator>
  <cp:lastModifiedBy>sajindhas39</cp:lastModifiedBy>
  <cp:keywords/>
  <cp:revision>181</cp:revision>
  <cp:lastPrinted>2015-01-21T15:00:00Z</cp:lastPrinted>
  <dcterms:created xsi:type="dcterms:W3CDTF">2016-03-15T14:01:00Z</dcterms:created>
  <dcterms:modified xsi:type="dcterms:W3CDTF">2016-08-17T12:52:00Z</dcterms:modified>
</cp:coreProperties>
</file>