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5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6"/>
        <w:gridCol w:w="897"/>
        <w:gridCol w:w="290"/>
        <w:gridCol w:w="2250"/>
      </w:tblGrid>
      <w:tr w:rsidR="00D82BDC" w:rsidRPr="00D82BDC" w:rsidTr="00BE30FC">
        <w:trPr>
          <w:trHeight w:val="366"/>
        </w:trPr>
        <w:tc>
          <w:tcPr>
            <w:tcW w:w="6130" w:type="dxa"/>
            <w:hideMark/>
          </w:tcPr>
          <w:p w:rsidR="00D82BDC" w:rsidRPr="00D82BDC" w:rsidRDefault="007A7687" w:rsidP="008C7FFB">
            <w:pPr>
              <w:spacing w:line="345" w:lineRule="atLeast"/>
              <w:rPr>
                <w:rFonts w:ascii="Arial Narrow" w:eastAsia="Times New Roman" w:hAnsi="Arial Narrow" w:cs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sz w:val="30"/>
                <w:szCs w:val="30"/>
              </w:rPr>
              <w:t>GIRIJA VIVEKANANDAN</w:t>
            </w:r>
          </w:p>
        </w:tc>
        <w:tc>
          <w:tcPr>
            <w:tcW w:w="897" w:type="dxa"/>
            <w:hideMark/>
          </w:tcPr>
          <w:p w:rsidR="00D82BDC" w:rsidRPr="00D65252" w:rsidRDefault="00D82BDC" w:rsidP="008C7FFB">
            <w:pPr>
              <w:spacing w:line="225" w:lineRule="atLeast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D6525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E-mail</w:t>
            </w:r>
          </w:p>
        </w:tc>
        <w:tc>
          <w:tcPr>
            <w:tcW w:w="276" w:type="dxa"/>
            <w:hideMark/>
          </w:tcPr>
          <w:p w:rsidR="00D82BDC" w:rsidRPr="00D65252" w:rsidRDefault="00D82BDC" w:rsidP="008C7FFB">
            <w:pPr>
              <w:spacing w:line="225" w:lineRule="atLeast"/>
              <w:rPr>
                <w:rFonts w:ascii="Arial Narrow" w:eastAsia="Times New Roman" w:hAnsi="Arial Narrow" w:cs="Times New Roman"/>
                <w:b/>
                <w:bCs/>
                <w:szCs w:val="20"/>
              </w:rPr>
            </w:pPr>
            <w:r w:rsidRPr="00D65252">
              <w:rPr>
                <w:rFonts w:ascii="Arial Narrow" w:eastAsia="Times New Roman" w:hAnsi="Arial Narrow" w:cs="Times New Roman"/>
                <w:b/>
                <w:bCs/>
                <w:szCs w:val="20"/>
              </w:rPr>
              <w:t>:</w:t>
            </w:r>
          </w:p>
        </w:tc>
        <w:tc>
          <w:tcPr>
            <w:tcW w:w="2250" w:type="dxa"/>
            <w:hideMark/>
          </w:tcPr>
          <w:p w:rsidR="00D82BDC" w:rsidRPr="00D65252" w:rsidRDefault="00311B40" w:rsidP="008C7FFB">
            <w:pPr>
              <w:spacing w:line="225" w:lineRule="atLeast"/>
              <w:rPr>
                <w:rFonts w:ascii="Arial Narrow" w:eastAsia="Times New Roman" w:hAnsi="Arial Narrow" w:cs="Times New Roman"/>
                <w:b/>
                <w:bCs/>
                <w:color w:val="0000FF"/>
                <w:szCs w:val="20"/>
                <w:u w:val="single"/>
              </w:rPr>
            </w:pPr>
            <w:hyperlink r:id="rId8" w:history="1">
              <w:r w:rsidRPr="00D65252">
                <w:rPr>
                  <w:rStyle w:val="Hyperlink"/>
                  <w:rFonts w:ascii="Arial Narrow" w:eastAsia="Times New Roman" w:hAnsi="Arial Narrow" w:cs="Times New Roman"/>
                  <w:szCs w:val="20"/>
                </w:rPr>
                <w:t>girijavivek89@gmail.com</w:t>
              </w:r>
            </w:hyperlink>
          </w:p>
        </w:tc>
      </w:tr>
      <w:tr w:rsidR="00D82BDC" w:rsidRPr="00D82BDC" w:rsidTr="00BE30FC">
        <w:trPr>
          <w:trHeight w:val="351"/>
        </w:trPr>
        <w:tc>
          <w:tcPr>
            <w:tcW w:w="6130" w:type="dxa"/>
            <w:hideMark/>
          </w:tcPr>
          <w:p w:rsidR="00D82BDC" w:rsidRPr="00D82BDC" w:rsidRDefault="00D82BDC" w:rsidP="00A94AA1">
            <w:pPr>
              <w:rPr>
                <w:rFonts w:ascii="Times New Roman" w:eastAsia="Times New Roman" w:hAnsi="Times New Roman" w:cs="Times New Roman"/>
                <w:sz w:val="21"/>
                <w:szCs w:val="23"/>
              </w:rPr>
            </w:pPr>
          </w:p>
        </w:tc>
        <w:tc>
          <w:tcPr>
            <w:tcW w:w="897" w:type="dxa"/>
            <w:hideMark/>
          </w:tcPr>
          <w:p w:rsidR="00D82BDC" w:rsidRPr="00D65252" w:rsidRDefault="00D82BDC" w:rsidP="008C7FFB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D6525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Mobile</w:t>
            </w:r>
          </w:p>
        </w:tc>
        <w:tc>
          <w:tcPr>
            <w:tcW w:w="276" w:type="dxa"/>
            <w:hideMark/>
          </w:tcPr>
          <w:p w:rsidR="00D82BDC" w:rsidRPr="00D65252" w:rsidRDefault="00D82BDC" w:rsidP="008C7FFB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D6525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:</w:t>
            </w:r>
          </w:p>
        </w:tc>
        <w:tc>
          <w:tcPr>
            <w:tcW w:w="2250" w:type="dxa"/>
            <w:hideMark/>
          </w:tcPr>
          <w:p w:rsidR="00D82BDC" w:rsidRPr="00D65252" w:rsidRDefault="00311B40" w:rsidP="008C7FFB">
            <w:pPr>
              <w:spacing w:line="24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D65252">
              <w:rPr>
                <w:rFonts w:ascii="Times New Roman" w:eastAsia="Times New Roman" w:hAnsi="Times New Roman" w:cs="Times New Roman"/>
                <w:szCs w:val="20"/>
              </w:rPr>
              <w:t>9940552576</w:t>
            </w:r>
          </w:p>
        </w:tc>
      </w:tr>
    </w:tbl>
    <w:p w:rsidR="00886365" w:rsidRDefault="00886365" w:rsidP="00886365">
      <w:pPr>
        <w:spacing w:after="0" w:line="255" w:lineRule="atLeast"/>
        <w:ind w:hanging="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82BDC" w:rsidRDefault="00D82BDC" w:rsidP="00886365">
      <w:pPr>
        <w:spacing w:after="0" w:line="240" w:lineRule="auto"/>
        <w:ind w:hanging="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07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 w:rsidRPr="00D82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BJECTIVE</w:t>
      </w:r>
    </w:p>
    <w:p w:rsidR="00886365" w:rsidRPr="00886365" w:rsidRDefault="00886365" w:rsidP="00886365">
      <w:pPr>
        <w:spacing w:after="0" w:line="240" w:lineRule="auto"/>
        <w:ind w:hanging="90"/>
        <w:rPr>
          <w:rFonts w:ascii="Times New Roman" w:eastAsia="Times New Roman" w:hAnsi="Times New Roman" w:cs="Times New Roman"/>
          <w:b/>
          <w:bCs/>
          <w:color w:val="000000"/>
          <w:sz w:val="2"/>
          <w:szCs w:val="24"/>
        </w:rPr>
      </w:pPr>
    </w:p>
    <w:p w:rsidR="00D82BDC" w:rsidRPr="00C92F96" w:rsidRDefault="00D82BDC" w:rsidP="001B20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obtain a </w:t>
      </w:r>
      <w:r w:rsidR="00A94AA1"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</w:t>
      </w: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 in premier </w:t>
      </w:r>
      <w:r w:rsidR="001368BE"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echnical </w:t>
      </w:r>
      <w:r w:rsidR="001368BE"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A94AA1"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niversity</w:t>
      </w: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will foster my teaching skills along with increased individual learning and more orientation towards my current research</w:t>
      </w:r>
      <w:r w:rsidRPr="00C92F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D65252" w:rsidRDefault="00D65252" w:rsidP="00685623">
      <w:pPr>
        <w:spacing w:before="165" w:after="0" w:line="255" w:lineRule="atLeast"/>
        <w:ind w:hanging="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82BDC" w:rsidRPr="00D82BDC" w:rsidRDefault="00D82BDC" w:rsidP="00685623">
      <w:pPr>
        <w:spacing w:before="165" w:after="0" w:line="255" w:lineRule="atLeast"/>
        <w:ind w:hanging="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07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Pr="00D82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ESOLUTION</w:t>
      </w:r>
      <w:r w:rsidRPr="00607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S</w:t>
      </w:r>
      <w:r w:rsidRPr="00D82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KILLS</w:t>
      </w:r>
    </w:p>
    <w:p w:rsidR="001B2013" w:rsidRPr="00C92F96" w:rsidRDefault="00C21380" w:rsidP="00C21380">
      <w:pPr>
        <w:pStyle w:val="ListParagraph"/>
        <w:numPr>
          <w:ilvl w:val="0"/>
          <w:numId w:val="1"/>
        </w:numPr>
        <w:spacing w:before="30" w:after="0" w:line="25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become a good </w:t>
      </w:r>
      <w:r w:rsidR="001B2013"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lecturer.</w:t>
      </w:r>
    </w:p>
    <w:p w:rsidR="00D82BDC" w:rsidRPr="00C92F96" w:rsidRDefault="00D82BDC" w:rsidP="00C21380">
      <w:pPr>
        <w:pStyle w:val="ListParagraph"/>
        <w:numPr>
          <w:ilvl w:val="0"/>
          <w:numId w:val="1"/>
        </w:numPr>
        <w:spacing w:before="30" w:after="0" w:line="25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Adaptable and flexible.</w:t>
      </w:r>
    </w:p>
    <w:p w:rsidR="00D82BDC" w:rsidRPr="00C92F96" w:rsidRDefault="00D82BDC" w:rsidP="00C21380">
      <w:pPr>
        <w:pStyle w:val="ListParagraph"/>
        <w:numPr>
          <w:ilvl w:val="0"/>
          <w:numId w:val="1"/>
        </w:numPr>
        <w:spacing w:after="0" w:line="25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Totally dependable with highest personnel and professional integrity.</w:t>
      </w:r>
    </w:p>
    <w:p w:rsidR="00D82BDC" w:rsidRPr="00C92F96" w:rsidRDefault="00D82BDC" w:rsidP="00C21380">
      <w:pPr>
        <w:pStyle w:val="ListParagraph"/>
        <w:numPr>
          <w:ilvl w:val="0"/>
          <w:numId w:val="1"/>
        </w:numPr>
        <w:spacing w:after="0" w:line="25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Efficient, creative and enthusiastic professional.</w:t>
      </w:r>
    </w:p>
    <w:p w:rsidR="00D82BDC" w:rsidRPr="00C92F96" w:rsidRDefault="00D82BDC" w:rsidP="00C21380">
      <w:pPr>
        <w:pStyle w:val="ListParagraph"/>
        <w:numPr>
          <w:ilvl w:val="0"/>
          <w:numId w:val="1"/>
        </w:numPr>
        <w:spacing w:after="0" w:line="25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Self-initiating, eager and willing to learn.</w:t>
      </w:r>
    </w:p>
    <w:p w:rsidR="00D82BDC" w:rsidRDefault="00D82BDC" w:rsidP="00C21380">
      <w:pPr>
        <w:pStyle w:val="ListParagraph"/>
        <w:numPr>
          <w:ilvl w:val="0"/>
          <w:numId w:val="1"/>
        </w:numPr>
        <w:spacing w:line="25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To achieve notable innovations in my carrier by researches useful to community at large.</w:t>
      </w:r>
    </w:p>
    <w:p w:rsidR="00C92F96" w:rsidRPr="00C92F96" w:rsidRDefault="00C92F96" w:rsidP="00C92F96">
      <w:pPr>
        <w:pStyle w:val="ListParagraph"/>
        <w:spacing w:line="25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65" w:type="dxa"/>
        <w:tblLook w:val="04A0" w:firstRow="1" w:lastRow="0" w:firstColumn="1" w:lastColumn="0" w:noHBand="0" w:noVBand="1"/>
      </w:tblPr>
      <w:tblGrid>
        <w:gridCol w:w="6948"/>
        <w:gridCol w:w="2517"/>
      </w:tblGrid>
      <w:tr w:rsidR="00D82BDC" w:rsidRPr="00D82BDC" w:rsidTr="00C92F96">
        <w:trPr>
          <w:trHeight w:val="478"/>
        </w:trPr>
        <w:tc>
          <w:tcPr>
            <w:tcW w:w="6948" w:type="dxa"/>
            <w:hideMark/>
          </w:tcPr>
          <w:p w:rsidR="00D82BDC" w:rsidRPr="00D82BDC" w:rsidRDefault="00D82BDC" w:rsidP="001B2013">
            <w:pPr>
              <w:spacing w:line="255" w:lineRule="atLeast"/>
              <w:ind w:hanging="90"/>
              <w:rPr>
                <w:rFonts w:ascii="Times New Roman" w:eastAsia="Times New Roman" w:hAnsi="Times New Roman" w:cs="Times New Roman"/>
                <w:b/>
                <w:bCs/>
                <w:sz w:val="21"/>
                <w:szCs w:val="23"/>
              </w:rPr>
            </w:pPr>
            <w:r w:rsidRPr="00607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D82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CADEMIC</w:t>
            </w:r>
            <w:r w:rsidRPr="00607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&amp; P</w:t>
            </w:r>
            <w:r w:rsidRPr="00D82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ROFESSIONAL</w:t>
            </w:r>
            <w:r w:rsidRPr="00607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Q</w:t>
            </w:r>
            <w:r w:rsidRPr="00D82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UALIFICATION</w:t>
            </w:r>
          </w:p>
        </w:tc>
        <w:tc>
          <w:tcPr>
            <w:tcW w:w="2517" w:type="dxa"/>
            <w:hideMark/>
          </w:tcPr>
          <w:p w:rsidR="00D82BDC" w:rsidRPr="00D82BDC" w:rsidRDefault="00D82BDC" w:rsidP="001B2013">
            <w:pPr>
              <w:spacing w:line="15" w:lineRule="atLeas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82BDC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</w:tr>
      <w:tr w:rsidR="00D82BDC" w:rsidRPr="00D82BDC" w:rsidTr="00C92F96">
        <w:trPr>
          <w:trHeight w:val="592"/>
        </w:trPr>
        <w:tc>
          <w:tcPr>
            <w:tcW w:w="6948" w:type="dxa"/>
          </w:tcPr>
          <w:p w:rsidR="00D82BDC" w:rsidRPr="00C92F96" w:rsidRDefault="00311B40" w:rsidP="00C92F9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MCA</w:t>
            </w:r>
            <w:r w:rsidR="00C92F96"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92F96" w:rsidRPr="00C92F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class with Distinction</w:t>
            </w: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April 2014</w:t>
            </w:r>
          </w:p>
          <w:p w:rsidR="0056186A" w:rsidRPr="00C92F96" w:rsidRDefault="00311B40" w:rsidP="00C92F9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Vels</w:t>
            </w:r>
            <w:r w:rsidR="0056186A"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517" w:type="dxa"/>
          </w:tcPr>
          <w:p w:rsidR="00D82BDC" w:rsidRPr="00C92F96" w:rsidRDefault="0031474F" w:rsidP="00C92F9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CGPA-9.08</w:t>
            </w:r>
          </w:p>
          <w:p w:rsidR="00C92F96" w:rsidRPr="00C92F96" w:rsidRDefault="00C92F96" w:rsidP="00C92F9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BDC" w:rsidRPr="00D82BDC" w:rsidTr="00C92F96">
        <w:trPr>
          <w:trHeight w:val="271"/>
        </w:trPr>
        <w:tc>
          <w:tcPr>
            <w:tcW w:w="6948" w:type="dxa"/>
            <w:hideMark/>
          </w:tcPr>
          <w:p w:rsidR="00C92F96" w:rsidRDefault="00C92F96" w:rsidP="001B2013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BDC" w:rsidRPr="00C92F96" w:rsidRDefault="00311B40" w:rsidP="00C92F9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BCA</w:t>
            </w:r>
            <w:r w:rsidR="00D6525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D65252" w:rsidRPr="00C92F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5252" w:rsidRPr="00C92F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class</w:t>
            </w: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2BDC"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-April </w:t>
            </w: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  <w:p w:rsidR="00D82BDC" w:rsidRPr="00C92F96" w:rsidRDefault="00311B40" w:rsidP="00C92F9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Bharathidasan University</w:t>
            </w:r>
          </w:p>
        </w:tc>
        <w:tc>
          <w:tcPr>
            <w:tcW w:w="2517" w:type="dxa"/>
            <w:hideMark/>
          </w:tcPr>
          <w:p w:rsidR="00C92F96" w:rsidRDefault="00C92F96" w:rsidP="001B2013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BDC" w:rsidRPr="00C92F96" w:rsidRDefault="00C92F96" w:rsidP="001B2013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sz w:val="24"/>
                <w:szCs w:val="24"/>
              </w:rPr>
              <w:t>CGPA- 8.9</w:t>
            </w:r>
          </w:p>
        </w:tc>
      </w:tr>
    </w:tbl>
    <w:p w:rsidR="00283313" w:rsidRDefault="00283313" w:rsidP="00D82BDC">
      <w:pPr>
        <w:spacing w:after="0" w:line="210" w:lineRule="atLeast"/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5D6C43" w:rsidTr="00C92F96">
        <w:trPr>
          <w:trHeight w:val="3527"/>
        </w:trPr>
        <w:tc>
          <w:tcPr>
            <w:tcW w:w="9576" w:type="dxa"/>
          </w:tcPr>
          <w:p w:rsidR="005D6C43" w:rsidRPr="00C92F96" w:rsidRDefault="005D6C43" w:rsidP="00CA702F">
            <w:pPr>
              <w:spacing w:before="16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="00311B40" w:rsidRPr="00C92F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</w:t>
            </w:r>
            <w:r w:rsidRPr="00C92F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PROJECT WORK</w:t>
            </w:r>
          </w:p>
          <w:p w:rsidR="005D6C43" w:rsidRPr="00C92F96" w:rsidRDefault="00CA702F" w:rsidP="005D6C43">
            <w:pPr>
              <w:spacing w:line="21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</w:rPr>
            </w:pPr>
            <w:r w:rsidRPr="00C92F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</w:rPr>
              <w:t>Title</w:t>
            </w:r>
          </w:p>
          <w:p w:rsidR="005D6C43" w:rsidRPr="00C92F96" w:rsidRDefault="00311B40" w:rsidP="00311B40">
            <w:pPr>
              <w:spacing w:before="15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“A FLEXIBLE DISTRIBUTED STORAGE INTEGRITY AUDITING MECHANISM IN CLOUD COMPUTING</w:t>
            </w:r>
            <w:r w:rsidR="00D9297A" w:rsidRPr="00C92F96"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="005D6C43"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”</w:t>
            </w:r>
          </w:p>
          <w:p w:rsidR="005D6C43" w:rsidRPr="00C92F96" w:rsidRDefault="00CA702F" w:rsidP="005D6C43">
            <w:pPr>
              <w:spacing w:before="195" w:line="21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</w:rPr>
            </w:pPr>
            <w:r w:rsidRPr="00C92F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</w:rPr>
              <w:t>Description</w:t>
            </w:r>
          </w:p>
          <w:p w:rsidR="00311B40" w:rsidRPr="00C92F96" w:rsidRDefault="00C92F96" w:rsidP="00C92F96">
            <w:pPr>
              <w:spacing w:before="195" w:line="210" w:lineRule="atLeast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 xml:space="preserve">         The project was carried out to e</w:t>
            </w:r>
            <w:r w:rsidR="00311B40" w:rsidRPr="00C92F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>nforce the quality of dependable cloud storage service for users,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 xml:space="preserve"> </w:t>
            </w:r>
            <w:r w:rsidR="00311B40" w:rsidRPr="00C92F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>we propose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>d</w:t>
            </w:r>
            <w:r w:rsidR="00311B40" w:rsidRPr="00C92F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 xml:space="preserve"> an effective and flexible distributed scheme with explicit dynamic data support,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 xml:space="preserve"> including block update, delete </w:t>
            </w:r>
            <w:r w:rsidR="00311B40" w:rsidRPr="00C92F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>and append.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 xml:space="preserve"> We relied</w:t>
            </w:r>
            <w:r w:rsidR="00311B40" w:rsidRPr="00C92F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 xml:space="preserve"> on erasure correcting code in the file distribution preparation to provide redundancy parity vectors and guarantee the data </w:t>
            </w:r>
            <w:r w:rsidR="00337ED1" w:rsidRPr="00C92F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>dependability.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</w:rPr>
              <w:t xml:space="preserve"> The project was successfully implemented and tested the data migration to cloud environment.</w:t>
            </w:r>
          </w:p>
          <w:p w:rsidR="0060789B" w:rsidRPr="00C92F96" w:rsidRDefault="0060789B" w:rsidP="00337ED1">
            <w:pPr>
              <w:pStyle w:val="ListParagraph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</w:tbl>
    <w:p w:rsidR="00283313" w:rsidRDefault="00283313"/>
    <w:p w:rsidR="00C92F96" w:rsidRDefault="00C92F96" w:rsidP="007D6525">
      <w:pPr>
        <w:ind w:hanging="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14767" w:rsidRDefault="00114767" w:rsidP="007D6525">
      <w:pPr>
        <w:ind w:hanging="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WORKSHOPS / CONFERNCES ATTENTED</w:t>
      </w:r>
    </w:p>
    <w:p w:rsidR="00114767" w:rsidRPr="00C92F96" w:rsidRDefault="007A7687" w:rsidP="00C92F9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92F96">
        <w:rPr>
          <w:rFonts w:ascii="Times New Roman" w:hAnsi="Times New Roman" w:cs="Times New Roman"/>
        </w:rPr>
        <w:t>Attended Seminar On ‘’WEB PASSWORD HASHING’’</w:t>
      </w:r>
    </w:p>
    <w:p w:rsidR="007A7687" w:rsidRPr="00C92F96" w:rsidRDefault="007A7687" w:rsidP="00C92F9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92F96">
        <w:rPr>
          <w:rFonts w:ascii="Times New Roman" w:hAnsi="Times New Roman" w:cs="Times New Roman"/>
        </w:rPr>
        <w:t>Attended Seminar On ‘’JAVA PROGRAMMING’’</w:t>
      </w:r>
    </w:p>
    <w:p w:rsidR="007A7687" w:rsidRPr="00C92F96" w:rsidRDefault="007A7687" w:rsidP="00C92F9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92F96">
        <w:rPr>
          <w:rFonts w:ascii="Times New Roman" w:hAnsi="Times New Roman" w:cs="Times New Roman"/>
        </w:rPr>
        <w:t>Attended Seminar On ‘’AAKASH ANDROID APPLICATION PROGRAMMING’’</w:t>
      </w:r>
    </w:p>
    <w:p w:rsidR="007A7687" w:rsidRPr="00C92F96" w:rsidRDefault="007A7687" w:rsidP="00C92F9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92F96">
        <w:rPr>
          <w:rFonts w:ascii="Times New Roman" w:hAnsi="Times New Roman" w:cs="Times New Roman"/>
        </w:rPr>
        <w:t>Attended Seminar On ’’Smart Training Courses’’</w:t>
      </w:r>
    </w:p>
    <w:p w:rsidR="007A7687" w:rsidRPr="00C92F96" w:rsidRDefault="007A7687" w:rsidP="00C92F9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92F96">
        <w:rPr>
          <w:rFonts w:ascii="Times New Roman" w:hAnsi="Times New Roman" w:cs="Times New Roman"/>
        </w:rPr>
        <w:t>Completed Certif</w:t>
      </w:r>
      <w:r w:rsidR="00C9061C" w:rsidRPr="00C92F96">
        <w:rPr>
          <w:rFonts w:ascii="Times New Roman" w:hAnsi="Times New Roman" w:cs="Times New Roman"/>
        </w:rPr>
        <w:t>ication Courses in Core JAVA ,</w:t>
      </w:r>
      <w:r w:rsidRPr="00C92F96">
        <w:rPr>
          <w:rFonts w:ascii="Times New Roman" w:hAnsi="Times New Roman" w:cs="Times New Roman"/>
        </w:rPr>
        <w:t xml:space="preserve"> J2EE</w:t>
      </w:r>
      <w:r w:rsidR="00C9061C" w:rsidRPr="00C92F96">
        <w:rPr>
          <w:rFonts w:ascii="Times New Roman" w:hAnsi="Times New Roman" w:cs="Times New Roman"/>
        </w:rPr>
        <w:t xml:space="preserve"> and EJB.</w:t>
      </w:r>
    </w:p>
    <w:p w:rsidR="007A7687" w:rsidRDefault="007A7687"/>
    <w:tbl>
      <w:tblPr>
        <w:tblW w:w="9540" w:type="dxa"/>
        <w:tblLook w:val="04A0" w:firstRow="1" w:lastRow="0" w:firstColumn="1" w:lastColumn="0" w:noHBand="0" w:noVBand="1"/>
      </w:tblPr>
      <w:tblGrid>
        <w:gridCol w:w="2250"/>
        <w:gridCol w:w="1150"/>
        <w:gridCol w:w="290"/>
        <w:gridCol w:w="5850"/>
      </w:tblGrid>
      <w:tr w:rsidR="00D82BDC" w:rsidRPr="00D82BDC" w:rsidTr="00D65252">
        <w:trPr>
          <w:trHeight w:val="385"/>
        </w:trPr>
        <w:tc>
          <w:tcPr>
            <w:tcW w:w="3400" w:type="dxa"/>
            <w:gridSpan w:val="2"/>
            <w:hideMark/>
          </w:tcPr>
          <w:p w:rsidR="00D82BDC" w:rsidRDefault="00D82BDC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Pr="00D82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ERSONAL</w:t>
            </w:r>
            <w:r w:rsidRPr="00CA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D</w:t>
            </w:r>
            <w:r w:rsidRPr="00D82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ETAILS</w:t>
            </w:r>
          </w:p>
          <w:p w:rsidR="00D82BDC" w:rsidRPr="00D82BDC" w:rsidRDefault="00D82BDC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u w:val="single"/>
              </w:rPr>
            </w:pPr>
          </w:p>
        </w:tc>
        <w:tc>
          <w:tcPr>
            <w:tcW w:w="290" w:type="dxa"/>
            <w:hideMark/>
          </w:tcPr>
          <w:p w:rsidR="00D82BDC" w:rsidRPr="00D82BDC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82BDC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850" w:type="dxa"/>
            <w:hideMark/>
          </w:tcPr>
          <w:p w:rsidR="00D82BDC" w:rsidRPr="00D82BDC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82BDC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</w:tr>
      <w:tr w:rsidR="00D82BDC" w:rsidRPr="00D82BDC" w:rsidTr="00D65252">
        <w:trPr>
          <w:trHeight w:val="316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50" w:type="dxa"/>
            <w:hideMark/>
          </w:tcPr>
          <w:p w:rsidR="00D82BDC" w:rsidRPr="00C92F96" w:rsidRDefault="00337ED1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16-08-1990</w:t>
            </w:r>
          </w:p>
        </w:tc>
      </w:tr>
      <w:tr w:rsidR="00D82BDC" w:rsidRPr="00D82BDC" w:rsidTr="00D65252">
        <w:trPr>
          <w:trHeight w:val="266"/>
        </w:trPr>
        <w:tc>
          <w:tcPr>
            <w:tcW w:w="3400" w:type="dxa"/>
            <w:gridSpan w:val="2"/>
            <w:hideMark/>
          </w:tcPr>
          <w:p w:rsidR="00C92F96" w:rsidRDefault="00C92F96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82BDC" w:rsidRPr="00C92F96" w:rsidRDefault="00337ED1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Husband</w:t>
            </w:r>
            <w:r w:rsidR="00D82BDC"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’s Name &amp; Designation</w:t>
            </w:r>
          </w:p>
        </w:tc>
        <w:tc>
          <w:tcPr>
            <w:tcW w:w="290" w:type="dxa"/>
          </w:tcPr>
          <w:p w:rsidR="00D82BDC" w:rsidRPr="00C92F96" w:rsidRDefault="00D82BDC" w:rsidP="00D82BDC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50" w:type="dxa"/>
          </w:tcPr>
          <w:p w:rsidR="00D65252" w:rsidRDefault="00D65252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92F96" w:rsidRPr="00C92F96" w:rsidRDefault="00C92F96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Vivekanandan D (PhD)</w:t>
            </w:r>
          </w:p>
        </w:tc>
      </w:tr>
      <w:tr w:rsidR="00D82BDC" w:rsidRPr="00D82BDC" w:rsidTr="00D65252">
        <w:trPr>
          <w:trHeight w:val="281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337ED1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Teaching Fellow and Faculty </w:t>
            </w:r>
            <w:r w:rsidR="00C92F96"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</w:t>
            </w:r>
          </w:p>
        </w:tc>
      </w:tr>
      <w:tr w:rsidR="00D82BDC" w:rsidRPr="00D82BDC" w:rsidTr="00D65252">
        <w:trPr>
          <w:trHeight w:val="264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337ED1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Department </w:t>
            </w:r>
            <w:r w:rsidR="00C92F96"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 Technology</w:t>
            </w:r>
          </w:p>
        </w:tc>
      </w:tr>
      <w:tr w:rsidR="00D82BDC" w:rsidRPr="00D82BDC" w:rsidTr="00D65252">
        <w:trPr>
          <w:trHeight w:val="276"/>
        </w:trPr>
        <w:tc>
          <w:tcPr>
            <w:tcW w:w="3400" w:type="dxa"/>
            <w:gridSpan w:val="2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50" w:type="dxa"/>
            <w:hideMark/>
          </w:tcPr>
          <w:p w:rsidR="00D82BDC" w:rsidRPr="00C92F96" w:rsidRDefault="00337ED1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Madras Institute of Technology,</w:t>
            </w:r>
            <w:r w:rsid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 University</w:t>
            </w:r>
          </w:p>
        </w:tc>
      </w:tr>
      <w:tr w:rsidR="00D82BDC" w:rsidRPr="00D82BDC" w:rsidTr="00D65252">
        <w:trPr>
          <w:trHeight w:val="281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337ED1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Chromepet, Chennai -44</w:t>
            </w:r>
          </w:p>
        </w:tc>
      </w:tr>
      <w:tr w:rsidR="00D82BDC" w:rsidRPr="00D82BDC" w:rsidTr="00D65252">
        <w:trPr>
          <w:trHeight w:val="281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6D3A9B" w:rsidRDefault="007A7687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Pr="00C92F9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Vivek.acm@mitindia.edu</w:t>
              </w:r>
            </w:hyperlink>
          </w:p>
          <w:p w:rsidR="006D3A9B" w:rsidRDefault="006D3A9B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Mobile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7667354354</w:t>
            </w:r>
          </w:p>
          <w:p w:rsidR="00D82BDC" w:rsidRPr="00C92F96" w:rsidRDefault="006D3A9B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Intercom : </w:t>
            </w:r>
            <w:r w:rsidR="00D65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044-22516314</w:t>
            </w:r>
          </w:p>
        </w:tc>
      </w:tr>
      <w:tr w:rsidR="00C92F96" w:rsidRPr="00D82BDC" w:rsidTr="00D65252">
        <w:trPr>
          <w:trHeight w:val="256"/>
        </w:trPr>
        <w:tc>
          <w:tcPr>
            <w:tcW w:w="2250" w:type="dxa"/>
          </w:tcPr>
          <w:p w:rsidR="00C92F96" w:rsidRPr="00C92F96" w:rsidRDefault="00C92F96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</w:tcPr>
          <w:p w:rsidR="00C92F96" w:rsidRPr="00C92F96" w:rsidRDefault="00C92F96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" w:type="dxa"/>
          </w:tcPr>
          <w:p w:rsidR="00C92F96" w:rsidRPr="00C92F96" w:rsidRDefault="00C92F96" w:rsidP="00D82BDC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50" w:type="dxa"/>
          </w:tcPr>
          <w:p w:rsidR="00C92F96" w:rsidRPr="00C92F96" w:rsidRDefault="00C92F96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2BDC" w:rsidRPr="00D82BDC" w:rsidTr="00D65252">
        <w:trPr>
          <w:trHeight w:val="256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 Address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 Shakthi</w:t>
            </w:r>
            <w:r w:rsidR="00D65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Illam,</w:t>
            </w:r>
          </w:p>
        </w:tc>
      </w:tr>
      <w:tr w:rsidR="00D82BDC" w:rsidRPr="00D82BDC" w:rsidTr="00D65252">
        <w:trPr>
          <w:trHeight w:val="256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Door no: 10, 3rd street, Latheef Colony,</w:t>
            </w:r>
          </w:p>
        </w:tc>
      </w:tr>
      <w:tr w:rsidR="00D82BDC" w:rsidRPr="00D82BDC" w:rsidTr="00D65252">
        <w:trPr>
          <w:trHeight w:val="248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Zameen</w:t>
            </w:r>
            <w:r w:rsidR="00D65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Pallavaram, Chennai-600043</w:t>
            </w:r>
          </w:p>
        </w:tc>
      </w:tr>
      <w:tr w:rsidR="00D82BDC" w:rsidRPr="00D82BDC" w:rsidTr="00D65252">
        <w:trPr>
          <w:trHeight w:val="281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ph: 044-22662423</w:t>
            </w:r>
          </w:p>
        </w:tc>
      </w:tr>
      <w:tr w:rsidR="00C92F96" w:rsidRPr="00D82BDC" w:rsidTr="00D65252">
        <w:trPr>
          <w:trHeight w:val="266"/>
        </w:trPr>
        <w:tc>
          <w:tcPr>
            <w:tcW w:w="2250" w:type="dxa"/>
          </w:tcPr>
          <w:p w:rsidR="00C92F96" w:rsidRPr="00C92F96" w:rsidRDefault="00C92F96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</w:tcPr>
          <w:p w:rsidR="00C92F96" w:rsidRPr="00C92F96" w:rsidRDefault="00C92F96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" w:type="dxa"/>
          </w:tcPr>
          <w:p w:rsidR="00C92F96" w:rsidRPr="00C92F96" w:rsidRDefault="00C92F96" w:rsidP="00D82BDC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50" w:type="dxa"/>
          </w:tcPr>
          <w:p w:rsidR="00C92F96" w:rsidRPr="00C92F96" w:rsidRDefault="00C92F96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2BDC" w:rsidRPr="00D82BDC" w:rsidTr="00D65252">
        <w:trPr>
          <w:trHeight w:val="266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 Shakthi</w:t>
            </w:r>
            <w:r w:rsidR="00D65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Illam,</w:t>
            </w:r>
          </w:p>
        </w:tc>
      </w:tr>
      <w:tr w:rsidR="00D82BDC" w:rsidRPr="00D82BDC" w:rsidTr="00D65252">
        <w:trPr>
          <w:trHeight w:val="314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Door no: 10, 3rd street, Latheef Colony,</w:t>
            </w:r>
          </w:p>
        </w:tc>
      </w:tr>
      <w:tr w:rsidR="00D82BDC" w:rsidRPr="00D82BDC" w:rsidTr="00D65252">
        <w:trPr>
          <w:trHeight w:val="248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Zameen</w:t>
            </w:r>
            <w:r w:rsidR="00D65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Pallavaram, Chennai-600043</w:t>
            </w:r>
          </w:p>
        </w:tc>
      </w:tr>
      <w:tr w:rsidR="00D82BDC" w:rsidRPr="00D82BDC" w:rsidTr="00D65252">
        <w:trPr>
          <w:trHeight w:val="281"/>
        </w:trPr>
        <w:tc>
          <w:tcPr>
            <w:tcW w:w="22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hideMark/>
          </w:tcPr>
          <w:p w:rsidR="00D82BDC" w:rsidRPr="00C92F96" w:rsidRDefault="00D82BDC" w:rsidP="00D82BDC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50" w:type="dxa"/>
            <w:hideMark/>
          </w:tcPr>
          <w:p w:rsidR="00D82BDC" w:rsidRPr="00C92F96" w:rsidRDefault="00D82BDC" w:rsidP="00D82BDC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2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ph: 044-22662423</w:t>
            </w:r>
          </w:p>
        </w:tc>
      </w:tr>
    </w:tbl>
    <w:p w:rsidR="0086130C" w:rsidRDefault="0086130C" w:rsidP="0086130C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130C" w:rsidRDefault="0086130C" w:rsidP="0086130C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130C" w:rsidRDefault="0086130C" w:rsidP="0086130C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130C" w:rsidRDefault="0086130C" w:rsidP="0086130C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DC" w:rsidRPr="00C92F96" w:rsidRDefault="00D82BDC" w:rsidP="00C92F96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>I acknowledge all information provided in above job profile are correct and</w:t>
      </w:r>
      <w:r w:rsidR="001F25E7"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 w:rsidRPr="00C9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to my knowledge.</w:t>
      </w:r>
    </w:p>
    <w:p w:rsidR="007A7687" w:rsidRDefault="007A7687" w:rsidP="0086130C">
      <w:pPr>
        <w:spacing w:after="0" w:line="255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A7687" w:rsidRDefault="007A7687" w:rsidP="0086130C">
      <w:pPr>
        <w:spacing w:after="0" w:line="255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A7687" w:rsidRDefault="007A7687" w:rsidP="0086130C">
      <w:pPr>
        <w:spacing w:after="0" w:line="255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A7687" w:rsidRDefault="007A7687" w:rsidP="0086130C">
      <w:pPr>
        <w:spacing w:after="0" w:line="255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A7687" w:rsidRDefault="007A7687" w:rsidP="0086130C">
      <w:pPr>
        <w:spacing w:after="0" w:line="255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(GIRIJA VIVEKANANDAN)</w:t>
      </w:r>
    </w:p>
    <w:p w:rsidR="0086130C" w:rsidRDefault="0086130C" w:rsidP="0086130C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86130C" w:rsidSect="00BD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7B0" w:rsidRDefault="001627B0" w:rsidP="00A47470">
      <w:pPr>
        <w:spacing w:after="0" w:line="240" w:lineRule="auto"/>
      </w:pPr>
      <w:r>
        <w:separator/>
      </w:r>
    </w:p>
  </w:endnote>
  <w:endnote w:type="continuationSeparator" w:id="0">
    <w:p w:rsidR="001627B0" w:rsidRDefault="001627B0" w:rsidP="00A4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7B0" w:rsidRDefault="001627B0" w:rsidP="00A47470">
      <w:pPr>
        <w:spacing w:after="0" w:line="240" w:lineRule="auto"/>
      </w:pPr>
      <w:r>
        <w:separator/>
      </w:r>
    </w:p>
  </w:footnote>
  <w:footnote w:type="continuationSeparator" w:id="0">
    <w:p w:rsidR="001627B0" w:rsidRDefault="001627B0" w:rsidP="00A47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7DBA"/>
    <w:multiLevelType w:val="hybridMultilevel"/>
    <w:tmpl w:val="1404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E5DEB"/>
    <w:multiLevelType w:val="hybridMultilevel"/>
    <w:tmpl w:val="ABE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107DA"/>
    <w:multiLevelType w:val="hybridMultilevel"/>
    <w:tmpl w:val="BEE4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E7C84"/>
    <w:multiLevelType w:val="hybridMultilevel"/>
    <w:tmpl w:val="647C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BDC"/>
    <w:rsid w:val="00114767"/>
    <w:rsid w:val="00123399"/>
    <w:rsid w:val="001368BE"/>
    <w:rsid w:val="001627B0"/>
    <w:rsid w:val="00181DF0"/>
    <w:rsid w:val="001B2013"/>
    <w:rsid w:val="001E1F67"/>
    <w:rsid w:val="001E7489"/>
    <w:rsid w:val="001F024A"/>
    <w:rsid w:val="001F25E7"/>
    <w:rsid w:val="00251A2A"/>
    <w:rsid w:val="00283313"/>
    <w:rsid w:val="002B3FF5"/>
    <w:rsid w:val="00311B40"/>
    <w:rsid w:val="0031474F"/>
    <w:rsid w:val="00337ED1"/>
    <w:rsid w:val="00346FB7"/>
    <w:rsid w:val="00370DD3"/>
    <w:rsid w:val="003B632D"/>
    <w:rsid w:val="00413E8D"/>
    <w:rsid w:val="004334D9"/>
    <w:rsid w:val="004345AD"/>
    <w:rsid w:val="004B5DB9"/>
    <w:rsid w:val="004B6563"/>
    <w:rsid w:val="004E751D"/>
    <w:rsid w:val="0056186A"/>
    <w:rsid w:val="005D6C43"/>
    <w:rsid w:val="0060789B"/>
    <w:rsid w:val="0061779E"/>
    <w:rsid w:val="00640CDC"/>
    <w:rsid w:val="00685623"/>
    <w:rsid w:val="006D3A9B"/>
    <w:rsid w:val="006D52AA"/>
    <w:rsid w:val="007600C1"/>
    <w:rsid w:val="0077753F"/>
    <w:rsid w:val="007A7687"/>
    <w:rsid w:val="007D388B"/>
    <w:rsid w:val="007D6525"/>
    <w:rsid w:val="007E03E5"/>
    <w:rsid w:val="007F65D5"/>
    <w:rsid w:val="0086130C"/>
    <w:rsid w:val="00886365"/>
    <w:rsid w:val="008C5BA2"/>
    <w:rsid w:val="008C7FFB"/>
    <w:rsid w:val="008D43A3"/>
    <w:rsid w:val="008E552D"/>
    <w:rsid w:val="009200E4"/>
    <w:rsid w:val="00992A84"/>
    <w:rsid w:val="009D5179"/>
    <w:rsid w:val="00A22B53"/>
    <w:rsid w:val="00A47470"/>
    <w:rsid w:val="00A60112"/>
    <w:rsid w:val="00A94AA1"/>
    <w:rsid w:val="00AD599B"/>
    <w:rsid w:val="00AF3C81"/>
    <w:rsid w:val="00B768BC"/>
    <w:rsid w:val="00B77DC1"/>
    <w:rsid w:val="00BD4657"/>
    <w:rsid w:val="00BE30FC"/>
    <w:rsid w:val="00C21380"/>
    <w:rsid w:val="00C21523"/>
    <w:rsid w:val="00C86BC3"/>
    <w:rsid w:val="00C9061C"/>
    <w:rsid w:val="00C92F96"/>
    <w:rsid w:val="00CA702F"/>
    <w:rsid w:val="00D60851"/>
    <w:rsid w:val="00D65252"/>
    <w:rsid w:val="00D67E22"/>
    <w:rsid w:val="00D82BDC"/>
    <w:rsid w:val="00D9297A"/>
    <w:rsid w:val="00D92C52"/>
    <w:rsid w:val="00DB4D82"/>
    <w:rsid w:val="00E32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68E67"/>
  <w15:docId w15:val="{91C00501-FE2F-419D-BDA2-CB9D702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BDC"/>
    <w:rPr>
      <w:color w:val="0000FF"/>
      <w:u w:val="single"/>
    </w:rPr>
  </w:style>
  <w:style w:type="paragraph" w:customStyle="1" w:styleId="p4">
    <w:name w:val="p4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D82BDC"/>
  </w:style>
  <w:style w:type="paragraph" w:customStyle="1" w:styleId="p5">
    <w:name w:val="p5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D82BDC"/>
  </w:style>
  <w:style w:type="paragraph" w:customStyle="1" w:styleId="p6">
    <w:name w:val="p6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D82BDC"/>
  </w:style>
  <w:style w:type="character" w:customStyle="1" w:styleId="apple-converted-space">
    <w:name w:val="apple-converted-space"/>
    <w:basedOn w:val="DefaultParagraphFont"/>
    <w:rsid w:val="00D82BDC"/>
  </w:style>
  <w:style w:type="paragraph" w:customStyle="1" w:styleId="p7">
    <w:name w:val="p7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">
    <w:name w:val="ft11"/>
    <w:basedOn w:val="DefaultParagraphFont"/>
    <w:rsid w:val="00D82BDC"/>
  </w:style>
  <w:style w:type="character" w:customStyle="1" w:styleId="ft12">
    <w:name w:val="ft12"/>
    <w:basedOn w:val="DefaultParagraphFont"/>
    <w:rsid w:val="00D82BDC"/>
  </w:style>
  <w:style w:type="paragraph" w:customStyle="1" w:styleId="p8">
    <w:name w:val="p8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">
    <w:name w:val="ft13"/>
    <w:basedOn w:val="DefaultParagraphFont"/>
    <w:rsid w:val="00D82BDC"/>
  </w:style>
  <w:style w:type="character" w:customStyle="1" w:styleId="ft14">
    <w:name w:val="ft14"/>
    <w:basedOn w:val="DefaultParagraphFont"/>
    <w:rsid w:val="00D82BDC"/>
  </w:style>
  <w:style w:type="paragraph" w:customStyle="1" w:styleId="p9">
    <w:name w:val="p9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0">
    <w:name w:val="ft20"/>
    <w:basedOn w:val="DefaultParagraphFont"/>
    <w:rsid w:val="00D82BDC"/>
  </w:style>
  <w:style w:type="paragraph" w:customStyle="1" w:styleId="p14">
    <w:name w:val="p14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DefaultParagraphFont"/>
    <w:rsid w:val="00D82BDC"/>
  </w:style>
  <w:style w:type="character" w:customStyle="1" w:styleId="ft23">
    <w:name w:val="ft23"/>
    <w:basedOn w:val="DefaultParagraphFont"/>
    <w:rsid w:val="00D82BDC"/>
  </w:style>
  <w:style w:type="paragraph" w:customStyle="1" w:styleId="p16">
    <w:name w:val="p16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6">
    <w:name w:val="ft26"/>
    <w:basedOn w:val="DefaultParagraphFont"/>
    <w:rsid w:val="00D82BDC"/>
  </w:style>
  <w:style w:type="paragraph" w:customStyle="1" w:styleId="p20">
    <w:name w:val="p20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9">
    <w:name w:val="ft29"/>
    <w:basedOn w:val="DefaultParagraphFont"/>
    <w:rsid w:val="00D82BDC"/>
  </w:style>
  <w:style w:type="paragraph" w:customStyle="1" w:styleId="p21">
    <w:name w:val="p21"/>
    <w:basedOn w:val="Normal"/>
    <w:rsid w:val="00D8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470"/>
  </w:style>
  <w:style w:type="paragraph" w:styleId="Footer">
    <w:name w:val="footer"/>
    <w:basedOn w:val="Normal"/>
    <w:link w:val="FooterChar"/>
    <w:uiPriority w:val="99"/>
    <w:semiHidden/>
    <w:unhideWhenUsed/>
    <w:rsid w:val="00A4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470"/>
  </w:style>
  <w:style w:type="character" w:styleId="UnresolvedMention">
    <w:name w:val="Unresolved Mention"/>
    <w:basedOn w:val="DefaultParagraphFont"/>
    <w:uiPriority w:val="99"/>
    <w:semiHidden/>
    <w:unhideWhenUsed/>
    <w:rsid w:val="00311B40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311B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068">
          <w:marLeft w:val="1560"/>
          <w:marRight w:val="0"/>
          <w:marTop w:val="1905"/>
          <w:marBottom w:val="20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323">
          <w:marLeft w:val="1560"/>
          <w:marRight w:val="0"/>
          <w:marTop w:val="1470"/>
          <w:marBottom w:val="20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84">
              <w:marLeft w:val="5775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javivek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vek.acm@mitind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DE34ED-6A80-4CA4-9D28-B4D1E065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Vivekanandan D</cp:lastModifiedBy>
  <cp:revision>12</cp:revision>
  <cp:lastPrinted>2015-04-30T10:59:00Z</cp:lastPrinted>
  <dcterms:created xsi:type="dcterms:W3CDTF">2014-10-29T04:06:00Z</dcterms:created>
  <dcterms:modified xsi:type="dcterms:W3CDTF">2017-08-08T16:11:00Z</dcterms:modified>
</cp:coreProperties>
</file>