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0"/>
          <w:szCs w:val="20"/>
        </w:rPr>
        <w:t>SUDHA. 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5/24,3</w:t>
      </w:r>
      <w:r>
        <w:rPr>
          <w:rFonts w:cs="Times New Roman" w:ascii="Times New Roman" w:hAnsi="Times New Roman"/>
          <w:b/>
          <w:sz w:val="20"/>
          <w:szCs w:val="20"/>
          <w:vertAlign w:val="superscript"/>
        </w:rPr>
        <w:t>rd</w:t>
      </w:r>
      <w:r>
        <w:rPr>
          <w:rFonts w:cs="Times New Roman" w:ascii="Times New Roman" w:hAnsi="Times New Roman"/>
          <w:b/>
          <w:sz w:val="20"/>
          <w:szCs w:val="20"/>
        </w:rPr>
        <w:t xml:space="preserve"> Cross Street,</w:t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0"/>
          <w:szCs w:val="20"/>
        </w:rPr>
        <w:t>sudhadhinaharan</w:t>
      </w: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>@gmail.com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Dr. Seethapathy Nagar,</w:t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0"/>
          <w:szCs w:val="20"/>
        </w:rPr>
        <w:t>+91 97873332164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Velachery,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Chennai -600 042</w:t>
      </w:r>
      <w:r>
        <w:rPr>
          <w:rFonts w:cs="Times New Roman" w:ascii="Times New Roman" w:hAnsi="Times New Roman"/>
          <w:sz w:val="20"/>
          <w:szCs w:val="20"/>
        </w:rPr>
        <w:tab/>
        <w:t xml:space="preserve">   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5934710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.9pt" to="467.2pt,2.9pt" stroked="t" style="position:absolute">
                <v:stroke color="black" weight="12600" joinstyle="miter" endcap="square"/>
                <v:fill o:detectmouseclick="t" on="false"/>
              </v:line>
            </w:pict>
          </mc:Fallback>
        </mc:AlternateConten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hd w:fill="F2F2F2" w:val="clear"/>
        <w:spacing w:lineRule="auto" w:line="240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Career Objective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color w:val="000000"/>
          <w:sz w:val="20"/>
          <w:szCs w:val="20"/>
        </w:rPr>
        <w:t>Looking to work with an educational institution, to teach mathematics to students and educate them in understanding math fundamentals.</w:t>
      </w:r>
    </w:p>
    <w:p>
      <w:pPr>
        <w:pStyle w:val="Normal"/>
        <w:shd w:fill="F2F2F2" w:val="clear"/>
        <w:spacing w:lineRule="auto" w:line="240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Academic Record</w:t>
      </w:r>
    </w:p>
    <w:p>
      <w:pPr>
        <w:pStyle w:val="Cogbullet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Master Of Science(Mathematics)</w:t>
      </w:r>
      <w:r>
        <w:rPr>
          <w:rFonts w:cs="Times New Roman" w:ascii="Times New Roman" w:hAnsi="Times New Roman"/>
        </w:rPr>
        <w:t xml:space="preserve"> (2009-2011) at Bharathidasan University, Trichy.</w:t>
      </w:r>
    </w:p>
    <w:p>
      <w:pPr>
        <w:pStyle w:val="Cogbullet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Bachelor Of Education(Mathematics)</w:t>
      </w:r>
      <w:r>
        <w:rPr>
          <w:rFonts w:cs="Times New Roman" w:ascii="Times New Roman" w:hAnsi="Times New Roman"/>
        </w:rPr>
        <w:t xml:space="preserve"> (2010 – 2011) at ARR College Of Education,  Kumbakonam.</w:t>
      </w:r>
    </w:p>
    <w:p>
      <w:pPr>
        <w:pStyle w:val="Cogbullet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Bachelor of Science (</w:t>
      </w:r>
      <w:r>
        <w:rPr>
          <w:rFonts w:cs="Times New Roman" w:ascii="Times New Roman" w:hAnsi="Times New Roman"/>
        </w:rPr>
        <w:t>Mathematics</w:t>
      </w:r>
      <w:r>
        <w:rPr>
          <w:rFonts w:cs="Times New Roman" w:ascii="Times New Roman" w:hAnsi="Times New Roman"/>
          <w:b/>
        </w:rPr>
        <w:t xml:space="preserve">) </w:t>
      </w:r>
      <w:r>
        <w:rPr>
          <w:rFonts w:cs="Times New Roman" w:ascii="Times New Roman" w:hAnsi="Times New Roman"/>
        </w:rPr>
        <w:t>(2005-2008)  at Govt. College For Women,  Kumbakonam</w:t>
      </w:r>
    </w:p>
    <w:p>
      <w:pPr>
        <w:pStyle w:val="ColorfulListAccent1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shd w:fill="F2F2F2" w:val="clear"/>
        <w:spacing w:lineRule="auto" w:line="240"/>
        <w:jc w:val="both"/>
        <w:rPr/>
      </w:pPr>
      <w:r>
        <w:rPr/>
        <w:t>Experience</w:t>
      </w:r>
    </w:p>
    <w:tbl>
      <w:tblPr>
        <w:tblW w:w="9653" w:type="dxa"/>
        <w:jc w:val="left"/>
        <w:tblInd w:w="-110" w:type="dxa"/>
        <w:tblBorders>
          <w:top w:val="single" w:sz="2" w:space="0" w:color="BFBFBF"/>
          <w:left w:val="single" w:sz="2" w:space="0" w:color="BFBFBF"/>
          <w:bottom w:val="single" w:sz="2" w:space="0" w:color="BFBFBF"/>
          <w:insideH w:val="single" w:sz="2" w:space="0" w:color="BFBFBF"/>
        </w:tblBorders>
        <w:tblCellMar>
          <w:top w:w="0" w:type="dxa"/>
          <w:left w:w="105" w:type="dxa"/>
          <w:bottom w:w="0" w:type="dxa"/>
          <w:right w:w="108" w:type="dxa"/>
        </w:tblCellMar>
      </w:tblPr>
      <w:tblGrid>
        <w:gridCol w:w="2628"/>
        <w:gridCol w:w="7025"/>
      </w:tblGrid>
      <w:tr>
        <w:trPr>
          <w:trHeight w:val="315" w:hRule="atLeast"/>
        </w:trPr>
        <w:tc>
          <w:tcPr>
            <w:tcW w:w="262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insideH w:val="single" w:sz="2" w:space="0" w:color="BFBFBF"/>
            </w:tcBorders>
            <w:shd w:fill="E5E5E5" w:val="clear"/>
          </w:tcPr>
          <w:p>
            <w:pPr>
              <w:pStyle w:val="MediumGrid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Organization</w:t>
            </w:r>
          </w:p>
        </w:tc>
        <w:tc>
          <w:tcPr>
            <w:tcW w:w="70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  <w:insideH w:val="single" w:sz="2" w:space="0" w:color="BFBFBF"/>
              <w:insideV w:val="single" w:sz="2" w:space="0" w:color="BFBFBF"/>
            </w:tcBorders>
            <w:shd w:fill="auto" w:val="clear"/>
          </w:tcPr>
          <w:p>
            <w:pPr>
              <w:pStyle w:val="Cogbullet"/>
              <w:numPr>
                <w:ilvl w:val="0"/>
                <w:numId w:val="0"/>
              </w:numPr>
              <w:spacing w:lineRule="auto" w:line="240" w:before="60" w:after="60"/>
              <w:ind w:lef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</w:rPr>
              <w:t>Christ the King Matric Higher Secondary School, Kumbakonam</w:t>
            </w:r>
          </w:p>
        </w:tc>
      </w:tr>
      <w:tr>
        <w:trPr>
          <w:trHeight w:val="315" w:hRule="atLeast"/>
        </w:trPr>
        <w:tc>
          <w:tcPr>
            <w:tcW w:w="262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insideH w:val="single" w:sz="2" w:space="0" w:color="BFBFBF"/>
            </w:tcBorders>
            <w:shd w:fill="E5E5E5" w:val="clear"/>
          </w:tcPr>
          <w:p>
            <w:pPr>
              <w:pStyle w:val="MediumGrid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Designation</w:t>
            </w:r>
          </w:p>
        </w:tc>
        <w:tc>
          <w:tcPr>
            <w:tcW w:w="70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  <w:insideH w:val="single" w:sz="2" w:space="0" w:color="BFBFBF"/>
              <w:insideV w:val="single" w:sz="2" w:space="0" w:color="BFBFBF"/>
            </w:tcBorders>
            <w:shd w:fill="auto" w:val="clear"/>
          </w:tcPr>
          <w:p>
            <w:pPr>
              <w:pStyle w:val="MediumGrid2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BT. Assistant in Mathematics</w:t>
            </w:r>
          </w:p>
        </w:tc>
      </w:tr>
      <w:tr>
        <w:trPr>
          <w:trHeight w:val="315" w:hRule="atLeast"/>
        </w:trPr>
        <w:tc>
          <w:tcPr>
            <w:tcW w:w="262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insideH w:val="single" w:sz="2" w:space="0" w:color="BFBFBF"/>
            </w:tcBorders>
            <w:shd w:fill="E5E5E5" w:val="clear"/>
          </w:tcPr>
          <w:p>
            <w:pPr>
              <w:pStyle w:val="MediumGrid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Duration</w:t>
            </w:r>
          </w:p>
        </w:tc>
        <w:tc>
          <w:tcPr>
            <w:tcW w:w="70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  <w:insideH w:val="single" w:sz="2" w:space="0" w:color="BFBFBF"/>
              <w:insideV w:val="single" w:sz="2" w:space="0" w:color="BFBFBF"/>
            </w:tcBorders>
            <w:shd w:fill="auto" w:val="clear"/>
          </w:tcPr>
          <w:p>
            <w:pPr>
              <w:pStyle w:val="MediumGrid2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June 2011 – 2014</w:t>
            </w:r>
          </w:p>
        </w:tc>
      </w:tr>
    </w:tbl>
    <w:p>
      <w:pPr>
        <w:pStyle w:val="TextBody"/>
        <w:rPr>
          <w:rFonts w:cs="Times New Roman"/>
          <w:b/>
          <w:b/>
          <w:sz w:val="20"/>
          <w:lang w:val="en-US"/>
        </w:rPr>
      </w:pPr>
      <w:r>
        <w:rPr>
          <w:rFonts w:cs="Times New Roman"/>
          <w:b/>
          <w:sz w:val="20"/>
          <w:lang w:val="en-US"/>
        </w:rPr>
      </w:r>
    </w:p>
    <w:p>
      <w:pPr>
        <w:pStyle w:val="TextBody"/>
        <w:rPr>
          <w:rFonts w:cs="Times New Roman"/>
          <w:b/>
          <w:b/>
          <w:sz w:val="20"/>
          <w:lang w:val="en-US"/>
        </w:rPr>
      </w:pPr>
      <w:r>
        <w:rPr>
          <w:rFonts w:cs="Times New Roman"/>
          <w:b/>
          <w:sz w:val="20"/>
          <w:lang w:val="en-US"/>
        </w:rPr>
      </w:r>
    </w:p>
    <w:p>
      <w:pPr>
        <w:pStyle w:val="Normal"/>
        <w:shd w:fill="F2F2F2" w:val="clear"/>
        <w:spacing w:lineRule="auto" w:line="240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Personal Information</w:t>
      </w:r>
    </w:p>
    <w:tbl>
      <w:tblPr>
        <w:tblW w:w="9581" w:type="dxa"/>
        <w:jc w:val="left"/>
        <w:tblInd w:w="-110" w:type="dxa"/>
        <w:tblBorders>
          <w:top w:val="single" w:sz="2" w:space="0" w:color="BFBFBF"/>
          <w:left w:val="single" w:sz="2" w:space="0" w:color="BFBFBF"/>
          <w:bottom w:val="single" w:sz="2" w:space="0" w:color="BFBFBF"/>
          <w:insideH w:val="single" w:sz="2" w:space="0" w:color="BFBFBF"/>
        </w:tblBorders>
        <w:tblCellMar>
          <w:top w:w="0" w:type="dxa"/>
          <w:left w:w="105" w:type="dxa"/>
          <w:bottom w:w="0" w:type="dxa"/>
          <w:right w:w="108" w:type="dxa"/>
        </w:tblCellMar>
      </w:tblPr>
      <w:tblGrid>
        <w:gridCol w:w="4382"/>
        <w:gridCol w:w="5199"/>
      </w:tblGrid>
      <w:tr>
        <w:trPr>
          <w:trHeight w:val="336" w:hRule="atLeast"/>
        </w:trPr>
        <w:tc>
          <w:tcPr>
            <w:tcW w:w="438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insideH w:val="single" w:sz="2" w:space="0" w:color="BFBFBF"/>
            </w:tcBorders>
            <w:shd w:fill="E5E5E5" w:val="clear"/>
          </w:tcPr>
          <w:p>
            <w:pPr>
              <w:pStyle w:val="MediumGrid2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Husband’s Name</w:t>
            </w:r>
          </w:p>
        </w:tc>
        <w:tc>
          <w:tcPr>
            <w:tcW w:w="51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  <w:insideH w:val="single" w:sz="2" w:space="0" w:color="BFBFBF"/>
              <w:insideV w:val="single" w:sz="2" w:space="0" w:color="BFBFBF"/>
            </w:tcBorders>
            <w:shd w:fill="auto" w:val="clear"/>
          </w:tcPr>
          <w:p>
            <w:pPr>
              <w:pStyle w:val="MediumGrid2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Dhinaharan</w:t>
            </w:r>
          </w:p>
        </w:tc>
      </w:tr>
      <w:tr>
        <w:trPr>
          <w:trHeight w:val="392" w:hRule="atLeast"/>
        </w:trPr>
        <w:tc>
          <w:tcPr>
            <w:tcW w:w="438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insideH w:val="single" w:sz="2" w:space="0" w:color="BFBFBF"/>
            </w:tcBorders>
            <w:shd w:fill="E5E5E5" w:val="clear"/>
          </w:tcPr>
          <w:p>
            <w:pPr>
              <w:pStyle w:val="ColorfulListAccent1"/>
              <w:tabs>
                <w:tab w:val="left" w:pos="90" w:leader="none"/>
                <w:tab w:val="left" w:pos="360" w:leader="none"/>
              </w:tabs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Date Of Birth</w:t>
            </w:r>
          </w:p>
        </w:tc>
        <w:tc>
          <w:tcPr>
            <w:tcW w:w="51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  <w:insideH w:val="single" w:sz="2" w:space="0" w:color="BFBFBF"/>
              <w:insideV w:val="single" w:sz="2" w:space="0" w:color="BFBFBF"/>
            </w:tcBorders>
            <w:shd w:fill="auto" w:val="clear"/>
          </w:tcPr>
          <w:p>
            <w:pPr>
              <w:pStyle w:val="MediumGrid2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10-June-1988</w:t>
            </w:r>
          </w:p>
        </w:tc>
      </w:tr>
      <w:tr>
        <w:trPr>
          <w:trHeight w:val="392" w:hRule="atLeast"/>
        </w:trPr>
        <w:tc>
          <w:tcPr>
            <w:tcW w:w="438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insideH w:val="single" w:sz="2" w:space="0" w:color="BFBFBF"/>
            </w:tcBorders>
            <w:shd w:fill="E5E5E5" w:val="clear"/>
          </w:tcPr>
          <w:p>
            <w:pPr>
              <w:pStyle w:val="ColorfulListAccent1"/>
              <w:tabs>
                <w:tab w:val="left" w:pos="90" w:leader="none"/>
                <w:tab w:val="left" w:pos="360" w:leader="none"/>
              </w:tabs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Marital Status</w:t>
            </w:r>
          </w:p>
        </w:tc>
        <w:tc>
          <w:tcPr>
            <w:tcW w:w="51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  <w:insideH w:val="single" w:sz="2" w:space="0" w:color="BFBFBF"/>
              <w:insideV w:val="single" w:sz="2" w:space="0" w:color="BFBFBF"/>
            </w:tcBorders>
            <w:shd w:fill="auto" w:val="clear"/>
          </w:tcPr>
          <w:p>
            <w:pPr>
              <w:pStyle w:val="MediumGrid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Married</w:t>
            </w:r>
          </w:p>
        </w:tc>
      </w:tr>
      <w:tr>
        <w:trPr>
          <w:trHeight w:val="392" w:hRule="atLeast"/>
        </w:trPr>
        <w:tc>
          <w:tcPr>
            <w:tcW w:w="438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insideH w:val="single" w:sz="2" w:space="0" w:color="BFBFBF"/>
            </w:tcBorders>
            <w:shd w:fill="E5E5E5" w:val="clear"/>
          </w:tcPr>
          <w:p>
            <w:pPr>
              <w:pStyle w:val="ColorfulListAccent1"/>
              <w:tabs>
                <w:tab w:val="left" w:pos="90" w:leader="none"/>
                <w:tab w:val="left" w:pos="360" w:leader="none"/>
              </w:tabs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Nationality</w:t>
            </w:r>
          </w:p>
        </w:tc>
        <w:tc>
          <w:tcPr>
            <w:tcW w:w="51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  <w:insideH w:val="single" w:sz="2" w:space="0" w:color="BFBFBF"/>
              <w:insideV w:val="single" w:sz="2" w:space="0" w:color="BFBFBF"/>
            </w:tcBorders>
            <w:shd w:fill="auto" w:val="clear"/>
          </w:tcPr>
          <w:p>
            <w:pPr>
              <w:pStyle w:val="MediumGrid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Indian</w:t>
            </w:r>
          </w:p>
        </w:tc>
      </w:tr>
      <w:tr>
        <w:trPr>
          <w:trHeight w:val="335" w:hRule="atLeast"/>
        </w:trPr>
        <w:tc>
          <w:tcPr>
            <w:tcW w:w="438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insideH w:val="single" w:sz="2" w:space="0" w:color="BFBFBF"/>
            </w:tcBorders>
            <w:shd w:fill="E5E5E5" w:val="clear"/>
          </w:tcPr>
          <w:p>
            <w:pPr>
              <w:pStyle w:val="ColorfulListAccent1"/>
              <w:tabs>
                <w:tab w:val="left" w:pos="90" w:leader="none"/>
                <w:tab w:val="left" w:pos="360" w:leader="none"/>
              </w:tabs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</w:rPr>
              <w:t>Permanent Address</w:t>
            </w:r>
          </w:p>
        </w:tc>
        <w:tc>
          <w:tcPr>
            <w:tcW w:w="51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  <w:insideH w:val="single" w:sz="2" w:space="0" w:color="BFBFBF"/>
              <w:insideV w:val="single" w:sz="2" w:space="0" w:color="BFBFBF"/>
            </w:tcBorders>
            <w:shd w:fill="auto" w:val="clear"/>
          </w:tcPr>
          <w:p>
            <w:pPr>
              <w:pStyle w:val="MediumGrid2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68,Vengatesa Nagar, Chettimandabam, Kumbakonam – 612001</w:t>
            </w:r>
          </w:p>
        </w:tc>
      </w:tr>
      <w:tr>
        <w:trPr>
          <w:trHeight w:val="357" w:hRule="atLeast"/>
        </w:trPr>
        <w:tc>
          <w:tcPr>
            <w:tcW w:w="438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insideH w:val="single" w:sz="2" w:space="0" w:color="BFBFBF"/>
            </w:tcBorders>
            <w:shd w:fill="E5E5E5" w:val="clear"/>
          </w:tcPr>
          <w:p>
            <w:pPr>
              <w:pStyle w:val="MediumGrid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Languages Known</w:t>
            </w:r>
          </w:p>
        </w:tc>
        <w:tc>
          <w:tcPr>
            <w:tcW w:w="51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  <w:insideH w:val="single" w:sz="2" w:space="0" w:color="BFBFBF"/>
              <w:insideV w:val="single" w:sz="2" w:space="0" w:color="BFBFBF"/>
            </w:tcBorders>
            <w:shd w:fill="auto" w:val="clear"/>
          </w:tcPr>
          <w:p>
            <w:pPr>
              <w:pStyle w:val="MediumGrid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</w:rPr>
              <w:t>English, Tamil</w:t>
            </w:r>
          </w:p>
        </w:tc>
      </w:tr>
    </w:tbl>
    <w:p>
      <w:pPr>
        <w:pStyle w:val="MediumGrid2"/>
        <w:spacing w:lineRule="auto" w:line="360"/>
        <w:ind w:left="720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hd w:fill="F2F2F2" w:val="clear"/>
        <w:spacing w:lineRule="auto" w:line="240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Declaration</w:t>
      </w:r>
    </w:p>
    <w:p>
      <w:pPr>
        <w:pStyle w:val="MediumGrid2"/>
        <w:spacing w:lineRule="auto" w:line="360"/>
        <w:ind w:left="720" w:hanging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>I hereby declare that the details furnished above are true and correct to the best of my knowledge.</w:t>
      </w:r>
    </w:p>
    <w:p>
      <w:pPr>
        <w:pStyle w:val="MediumGrid2"/>
        <w:spacing w:lineRule="auto" w:line="360"/>
        <w:ind w:left="720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MediumGrid2"/>
        <w:spacing w:lineRule="auto" w:line="360"/>
        <w:ind w:left="720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</w:r>
    </w:p>
    <w:p>
      <w:pPr>
        <w:pStyle w:val="MediumGrid2"/>
        <w:spacing w:lineRule="auto" w:line="360"/>
        <w:ind w:left="720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ab/>
        <w:tab/>
        <w:tab/>
        <w:tab/>
        <w:t>SUDHA R</w:t>
      </w:r>
    </w:p>
    <w:p>
      <w:pPr>
        <w:pStyle w:val="MediumGrid2"/>
        <w:spacing w:lineRule="auto" w:line="360"/>
        <w:ind w:left="720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sectPr>
      <w:footerReference w:type="default" r:id="rId2"/>
      <w:type w:val="nextPage"/>
      <w:pgSz w:w="12240" w:h="15840"/>
      <w:pgMar w:left="1440" w:right="1440" w:header="0" w:top="90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Helvetica Neue">
    <w:altName w:val="Malgun Gothic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40"/>
      <w:rPr/>
    </w:pPr>
    <w:r>
      <w:rPr>
        <w:rFonts w:eastAsia="Times New Roman" w:cs="Times New Roman" w:ascii="Times New Roman" w:hAnsi="Times New Roman"/>
      </w:rPr>
      <w:t xml:space="preserve">                                                                                         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rFonts w:cs="Wingdings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Latha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Cambria"/>
      <w:b/>
      <w:bCs/>
      <w:color w:val="365F91"/>
      <w:sz w:val="28"/>
      <w:szCs w:val="28"/>
      <w:lang w:val="en-US" w:bidi="ta-I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0" w:after="0"/>
      <w:jc w:val="both"/>
      <w:outlineLvl w:val="1"/>
    </w:pPr>
    <w:rPr>
      <w:rFonts w:ascii="Arial" w:hAnsi="Arial" w:eastAsia="Times New Roman" w:cs="Arial"/>
      <w:b/>
      <w:bCs/>
      <w:sz w:val="24"/>
      <w:szCs w:val="24"/>
      <w:lang w:val="en-US" w:bidi="ta-IN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Times New Roman" w:cs="Cambria"/>
      <w:color w:val="243F60"/>
      <w:sz w:val="20"/>
      <w:szCs w:val="20"/>
      <w:lang w:val="en-US" w:bidi="ta-I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b/>
      <w:bCs w:val="false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sz w:val="16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Times New Roman" w:hAnsi="Times New Roman" w:cs="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Times New Roman" w:hAnsi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Wingdings" w:hAnsi="Wingdings" w:cs="Wingdings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Symbol" w:hAnsi="Symbol" w:cs="Symbol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>
      <w:rFonts w:ascii="Symbol" w:hAnsi="Symbol" w:cs="Symbol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2z0">
    <w:name w:val="WW8Num42z0"/>
    <w:qFormat/>
    <w:rPr/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Symbol" w:hAnsi="Symbol" w:cs="Symbol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>
      <w:rFonts w:ascii="Symbol" w:hAnsi="Symbol" w:cs="Symbol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6z0">
    <w:name w:val="WW8Num46z0"/>
    <w:qFormat/>
    <w:rPr>
      <w:rFonts w:ascii="Symbol" w:hAnsi="Symbol" w:cs="Symbol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Cambria" w:hAnsi="Cambria" w:eastAsia="Times New Roman" w:cs="Latha"/>
      <w:b/>
      <w:bCs/>
      <w:color w:val="365F91"/>
      <w:sz w:val="28"/>
      <w:szCs w:val="28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ing2Char">
    <w:name w:val="Heading 2 Char"/>
    <w:qFormat/>
    <w:rPr>
      <w:rFonts w:ascii="Arial" w:hAnsi="Arial" w:eastAsia="Times New Roman" w:cs="Times New Roman"/>
      <w:b/>
      <w:bCs/>
      <w:sz w:val="24"/>
      <w:szCs w:val="24"/>
    </w:rPr>
  </w:style>
  <w:style w:type="character" w:styleId="Heading5Char">
    <w:name w:val="Heading 5 Char"/>
    <w:qFormat/>
    <w:rPr>
      <w:rFonts w:ascii="Cambria" w:hAnsi="Cambria" w:eastAsia="Times New Roman" w:cs="Latha"/>
      <w:color w:val="243F60"/>
    </w:rPr>
  </w:style>
  <w:style w:type="character" w:styleId="VisitedInternetLink">
    <w:name w:val="Visited Internet Link"/>
    <w:rPr>
      <w:color w:val="800080"/>
      <w:u w:val="single"/>
    </w:rPr>
  </w:style>
  <w:style w:type="character" w:styleId="LightShadingAccent2Char">
    <w:name w:val="Light Shading - Accent 2 Char"/>
    <w:qFormat/>
    <w:rPr>
      <w:b/>
      <w:bCs/>
      <w:i/>
      <w:iCs/>
      <w:color w:val="4F81BD"/>
      <w:sz w:val="22"/>
      <w:szCs w:val="22"/>
    </w:rPr>
  </w:style>
  <w:style w:type="character" w:styleId="IntenseReference">
    <w:name w:val="Intense Reference"/>
    <w:qFormat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Welcomtext">
    <w:name w:val="welcom_text"/>
    <w:qFormat/>
    <w:rPr/>
  </w:style>
  <w:style w:type="character" w:styleId="TitleChar">
    <w:name w:val="Title Char"/>
    <w:qFormat/>
    <w:rPr>
      <w:rFonts w:ascii="Times New Roman" w:hAnsi="Times New Roman" w:eastAsia="Times New Roman" w:cs="Times New Roman"/>
      <w:b/>
      <w:sz w:val="32"/>
    </w:rPr>
  </w:style>
  <w:style w:type="character" w:styleId="BodyTextChar">
    <w:name w:val="Body Text Char"/>
    <w:qFormat/>
    <w:rPr>
      <w:rFonts w:ascii="Times New Roman" w:hAnsi="Times New Roman" w:eastAsia="Times New Roman" w:cs="Times New Roman"/>
      <w:sz w:val="24"/>
    </w:rPr>
  </w:style>
  <w:style w:type="character" w:styleId="Excerpt">
    <w:name w:val="excerpt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32"/>
      <w:szCs w:val="20"/>
      <w:lang w:val="en-US" w:bidi="ta-IN"/>
    </w:rPr>
  </w:style>
  <w:style w:type="paragraph" w:styleId="TextBody">
    <w:name w:val="Body Text"/>
    <w:basedOn w:val="Normal"/>
    <w:pPr>
      <w:suppressAutoHyphens w:val="true"/>
      <w:spacing w:lineRule="auto" w:line="240" w:before="0" w:after="0"/>
    </w:pPr>
    <w:rPr>
      <w:rFonts w:ascii="Times New Roman" w:hAnsi="Times New Roman" w:eastAsia="Times New Roman" w:cs="Times New Roman"/>
      <w:sz w:val="24"/>
      <w:szCs w:val="20"/>
      <w:lang w:val="en-US" w:bidi="ta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ColorfulListAccent1">
    <w:name w:val="Colorful List - Accent 1"/>
    <w:basedOn w:val="Normal"/>
    <w:qFormat/>
    <w:pPr>
      <w:spacing w:before="0" w:after="200"/>
      <w:ind w:left="720" w:hanging="0"/>
      <w:contextualSpacing/>
    </w:pPr>
    <w:rPr/>
  </w:style>
  <w:style w:type="paragraph" w:styleId="MediumGrid2">
    <w:name w:val="Medium Grid 2"/>
    <w:qFormat/>
    <w:pPr>
      <w:widowControl/>
    </w:pPr>
    <w:rPr>
      <w:rFonts w:ascii="Calibri" w:hAnsi="Calibri" w:eastAsia="Calibri" w:cs="Latha"/>
      <w:color w:val="auto"/>
      <w:sz w:val="22"/>
      <w:szCs w:val="22"/>
      <w:lang w:val="en-US" w:bidi="ar-SA" w:eastAsia="zh-CN"/>
    </w:rPr>
  </w:style>
  <w:style w:type="paragraph" w:styleId="LightShadingAccent2">
    <w:name w:val="Light Shading - Accent 2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  <w:lang w:val="en-US" w:bidi="ta-IN"/>
    </w:rPr>
  </w:style>
  <w:style w:type="paragraph" w:styleId="CogH2a">
    <w:name w:val="Cog-H2a"/>
    <w:basedOn w:val="Heading2"/>
    <w:next w:val="Normal"/>
    <w:qFormat/>
    <w:pPr>
      <w:numPr>
        <w:ilvl w:val="0"/>
        <w:numId w:val="0"/>
      </w:numPr>
      <w:spacing w:before="0" w:after="120"/>
      <w:jc w:val="left"/>
    </w:pPr>
    <w:rPr>
      <w:bCs w:val="false"/>
      <w:color w:val="000080"/>
      <w:szCs w:val="20"/>
    </w:rPr>
  </w:style>
  <w:style w:type="paragraph" w:styleId="Cogbullet">
    <w:name w:val="Cog-bullet"/>
    <w:basedOn w:val="Normal"/>
    <w:qFormat/>
    <w:pPr>
      <w:keepNext w:val="true"/>
      <w:numPr>
        <w:ilvl w:val="0"/>
        <w:numId w:val="2"/>
      </w:numPr>
      <w:spacing w:lineRule="atLeast" w:line="260" w:before="60" w:after="60"/>
    </w:pPr>
    <w:rPr>
      <w:rFonts w:ascii="Arial" w:hAnsi="Arial" w:eastAsia="Times New Roman" w:cs="Times New Roman"/>
      <w:sz w:val="20"/>
      <w:szCs w:val="20"/>
    </w:rPr>
  </w:style>
  <w:style w:type="paragraph" w:styleId="Cogbody">
    <w:name w:val="Cog-body"/>
    <w:basedOn w:val="Normal"/>
    <w:qFormat/>
    <w:pPr>
      <w:keepNext w:val="true"/>
      <w:spacing w:lineRule="atLeast" w:line="260" w:before="60" w:after="60"/>
      <w:ind w:left="720" w:hanging="0"/>
      <w:jc w:val="both"/>
    </w:pPr>
    <w:rPr>
      <w:rFonts w:ascii="Arial" w:hAnsi="Arial" w:eastAsia="Times New Roman" w:cs="Times New Roman"/>
      <w:sz w:val="20"/>
      <w:szCs w:val="20"/>
    </w:rPr>
  </w:style>
  <w:style w:type="paragraph" w:styleId="P1">
    <w:name w:val="p1"/>
    <w:basedOn w:val="Normal"/>
    <w:qFormat/>
    <w:pPr>
      <w:spacing w:lineRule="auto" w:line="240" w:before="0" w:after="0"/>
    </w:pPr>
    <w:rPr>
      <w:rFonts w:ascii="Helvetica Neue;Malgun Gothic" w:hAnsi="Helvetica Neue;Malgun Gothic" w:cs="Times New Roman"/>
      <w:color w:val="454545"/>
      <w:sz w:val="18"/>
      <w:szCs w:val="18"/>
      <w:lang w:val="en-GB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2018-03-04T11:49:00Z</dcterms:created>
  <dc:creator>kpfamily</dc:creator>
  <dc:description/>
  <cp:keywords/>
  <dc:language>en-US</dc:language>
  <cp:lastModifiedBy>Dhina</cp:lastModifiedBy>
  <cp:lastPrinted>2010-07-26T21:24:00Z</cp:lastPrinted>
  <dcterms:modified xsi:type="dcterms:W3CDTF">2018-03-04T12:50:00Z</dcterms:modified>
  <cp:revision>15</cp:revision>
  <dc:subject/>
  <dc:title/>
</cp:coreProperties>
</file>