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7"/>
        <w:ind w:left="100" w:right="0" w:firstLine="0"/>
        <w:jc w:val="left"/>
        <w:rPr>
          <w:b/>
          <w:sz w:val="24"/>
        </w:rPr>
      </w:pPr>
      <w:r>
        <w:rPr>
          <w:b/>
          <w:sz w:val="24"/>
        </w:rPr>
        <w:t>Mohana Sekar</w:t>
      </w:r>
    </w:p>
    <w:p>
      <w:pPr>
        <w:pStyle w:val="BodyText"/>
        <w:spacing w:line="252" w:lineRule="auto" w:before="3"/>
        <w:ind w:left="100" w:right="7107"/>
      </w:pPr>
      <w:r>
        <w:rPr/>
        <w:t>Plot No:2/5, 4</w:t>
      </w:r>
      <w:r>
        <w:rPr>
          <w:position w:val="9"/>
          <w:sz w:val="13"/>
        </w:rPr>
        <w:t>th </w:t>
      </w:r>
      <w:r>
        <w:rPr/>
        <w:t>main Road, Thillai Ganga nagar,</w:t>
      </w:r>
      <w:r>
        <w:rPr>
          <w:spacing w:val="-25"/>
        </w:rPr>
        <w:t> </w:t>
      </w:r>
      <w:r>
        <w:rPr/>
        <w:t>Nanganallur, Chennai –</w:t>
      </w:r>
      <w:r>
        <w:rPr>
          <w:spacing w:val="-3"/>
        </w:rPr>
        <w:t> </w:t>
      </w:r>
      <w:r>
        <w:rPr/>
        <w:t>600061.</w:t>
      </w:r>
    </w:p>
    <w:p>
      <w:pPr>
        <w:pStyle w:val="BodyText"/>
        <w:spacing w:line="255" w:lineRule="exact"/>
        <w:ind w:left="100"/>
      </w:pPr>
      <w:r>
        <w:rPr/>
        <w:t>Mob: +91 9940267094</w:t>
      </w:r>
    </w:p>
    <w:p>
      <w:pPr>
        <w:pStyle w:val="BodyText"/>
        <w:spacing w:before="12"/>
        <w:ind w:left="100"/>
      </w:pPr>
      <w:r>
        <w:rPr/>
        <w:drawing>
          <wp:anchor distT="0" distB="0" distL="0" distR="0" allowOverlap="1" layoutInCell="1" locked="0" behindDoc="0" simplePos="0" relativeHeight="0">
            <wp:simplePos x="0" y="0"/>
            <wp:positionH relativeFrom="page">
              <wp:posOffset>914400</wp:posOffset>
            </wp:positionH>
            <wp:positionV relativeFrom="paragraph">
              <wp:posOffset>245137</wp:posOffset>
            </wp:positionV>
            <wp:extent cx="6172200" cy="9525"/>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6172200" cy="9525"/>
                    </a:xfrm>
                    <a:prstGeom prst="rect">
                      <a:avLst/>
                    </a:prstGeom>
                  </pic:spPr>
                </pic:pic>
              </a:graphicData>
            </a:graphic>
          </wp:anchor>
        </w:drawing>
      </w:r>
      <w:r>
        <w:rPr/>
        <w:t>Email ID: </w:t>
      </w:r>
      <w:hyperlink r:id="rId6">
        <w:r>
          <w:rPr/>
          <w:t>mohana2592@gmail.com</w:t>
        </w:r>
      </w:hyperlink>
    </w:p>
    <w:p>
      <w:pPr>
        <w:pStyle w:val="Heading1"/>
        <w:spacing w:before="122"/>
        <w:rPr>
          <w:u w:val="none"/>
        </w:rPr>
      </w:pPr>
      <w:r>
        <w:rPr>
          <w:u w:val="single"/>
        </w:rPr>
        <w:t>Core Competence</w:t>
      </w:r>
    </w:p>
    <w:p>
      <w:pPr>
        <w:pStyle w:val="BodyText"/>
        <w:spacing w:before="2"/>
        <w:rPr>
          <w:b/>
          <w:sz w:val="17"/>
        </w:rPr>
      </w:pPr>
    </w:p>
    <w:p>
      <w:pPr>
        <w:pStyle w:val="BodyText"/>
        <w:spacing w:line="244" w:lineRule="auto" w:before="69"/>
        <w:ind w:left="385" w:right="868" w:hanging="285"/>
        <w:jc w:val="both"/>
      </w:pPr>
      <w:r>
        <w:rPr>
          <w:rFonts w:ascii="MS Gothic" w:hAnsi="MS Gothic"/>
        </w:rPr>
        <w:t>⌘ </w:t>
      </w:r>
      <w:r>
        <w:rPr/>
        <w:t>An Engineering Graduate in computer science with preference more than 3 years of diversified experience as a Software Test engineer in Web based Applications using card payment testing which includes ISO 8583 with emphasis on Functional &amp; System Testing.</w:t>
      </w:r>
    </w:p>
    <w:p>
      <w:pPr>
        <w:pStyle w:val="BodyText"/>
        <w:spacing w:before="3"/>
        <w:rPr>
          <w:sz w:val="20"/>
        </w:rPr>
      </w:pPr>
      <w:r>
        <w:rPr/>
        <w:drawing>
          <wp:anchor distT="0" distB="0" distL="0" distR="0" allowOverlap="1" layoutInCell="1" locked="0" behindDoc="0" simplePos="0" relativeHeight="1">
            <wp:simplePos x="0" y="0"/>
            <wp:positionH relativeFrom="page">
              <wp:posOffset>990600</wp:posOffset>
            </wp:positionH>
            <wp:positionV relativeFrom="paragraph">
              <wp:posOffset>175964</wp:posOffset>
            </wp:positionV>
            <wp:extent cx="6105525" cy="238125"/>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105525" cy="238125"/>
                    </a:xfrm>
                    <a:prstGeom prst="rect">
                      <a:avLst/>
                    </a:prstGeom>
                  </pic:spPr>
                </pic:pic>
              </a:graphicData>
            </a:graphic>
          </wp:anchor>
        </w:drawing>
      </w:r>
    </w:p>
    <w:p>
      <w:pPr>
        <w:spacing w:before="107"/>
        <w:ind w:left="100" w:right="0" w:firstLine="0"/>
        <w:jc w:val="left"/>
        <w:rPr>
          <w:sz w:val="22"/>
        </w:rPr>
      </w:pPr>
      <w:r>
        <w:rPr>
          <w:b/>
          <w:sz w:val="22"/>
          <w:u w:val="single"/>
        </w:rPr>
        <w:t>Wipro Technologies:</w:t>
      </w:r>
      <w:r>
        <w:rPr>
          <w:b/>
          <w:sz w:val="22"/>
        </w:rPr>
        <w:t> </w:t>
      </w:r>
      <w:r>
        <w:rPr>
          <w:sz w:val="22"/>
        </w:rPr>
        <w:t>9th Dec 2013- 17th Feb 2017</w:t>
      </w:r>
    </w:p>
    <w:p>
      <w:pPr>
        <w:pStyle w:val="BodyText"/>
        <w:spacing w:before="5"/>
        <w:rPr>
          <w:sz w:val="21"/>
        </w:rPr>
      </w:pPr>
    </w:p>
    <w:p>
      <w:pPr>
        <w:pStyle w:val="Heading1"/>
        <w:spacing w:before="1"/>
        <w:rPr>
          <w:u w:val="none"/>
        </w:rPr>
      </w:pPr>
      <w:r>
        <w:rPr>
          <w:u w:val="single"/>
        </w:rPr>
        <w:t>Job Summary:</w:t>
      </w:r>
    </w:p>
    <w:p>
      <w:pPr>
        <w:pStyle w:val="BodyText"/>
        <w:spacing w:before="2"/>
        <w:rPr>
          <w:b/>
          <w:sz w:val="17"/>
        </w:rPr>
      </w:pPr>
    </w:p>
    <w:p>
      <w:pPr>
        <w:pStyle w:val="ListParagraph"/>
        <w:numPr>
          <w:ilvl w:val="0"/>
          <w:numId w:val="1"/>
        </w:numPr>
        <w:tabs>
          <w:tab w:pos="820" w:val="left" w:leader="none"/>
        </w:tabs>
        <w:spacing w:line="240" w:lineRule="auto" w:before="69" w:after="0"/>
        <w:ind w:left="820" w:right="0" w:hanging="360"/>
        <w:jc w:val="left"/>
        <w:rPr>
          <w:sz w:val="22"/>
        </w:rPr>
      </w:pPr>
      <w:r>
        <w:rPr>
          <w:sz w:val="22"/>
        </w:rPr>
        <w:t>Working as Project Implementation Specialist on Mastercard Implementation</w:t>
      </w:r>
      <w:r>
        <w:rPr>
          <w:spacing w:val="-22"/>
          <w:sz w:val="22"/>
        </w:rPr>
        <w:t> </w:t>
      </w:r>
      <w:r>
        <w:rPr>
          <w:sz w:val="22"/>
        </w:rPr>
        <w:t>projects.</w:t>
      </w:r>
    </w:p>
    <w:p>
      <w:pPr>
        <w:pStyle w:val="BodyText"/>
      </w:pPr>
    </w:p>
    <w:p>
      <w:pPr>
        <w:pStyle w:val="ListParagraph"/>
        <w:numPr>
          <w:ilvl w:val="0"/>
          <w:numId w:val="1"/>
        </w:numPr>
        <w:tabs>
          <w:tab w:pos="820" w:val="left" w:leader="none"/>
        </w:tabs>
        <w:spacing w:line="240" w:lineRule="auto" w:before="1" w:after="0"/>
        <w:ind w:left="820" w:right="873" w:hanging="360"/>
        <w:jc w:val="left"/>
        <w:rPr>
          <w:sz w:val="22"/>
        </w:rPr>
      </w:pPr>
      <w:r>
        <w:rPr>
          <w:sz w:val="22"/>
        </w:rPr>
        <w:t>Possess good knowledge on the Credit/Debit card domain with more visibility on the transaction process from authorization till</w:t>
      </w:r>
      <w:r>
        <w:rPr>
          <w:spacing w:val="-8"/>
          <w:sz w:val="22"/>
        </w:rPr>
        <w:t> </w:t>
      </w:r>
      <w:r>
        <w:rPr>
          <w:sz w:val="22"/>
        </w:rPr>
        <w:t>settlement.</w:t>
      </w:r>
    </w:p>
    <w:p>
      <w:pPr>
        <w:pStyle w:val="BodyText"/>
        <w:rPr>
          <w:sz w:val="23"/>
        </w:rPr>
      </w:pPr>
    </w:p>
    <w:p>
      <w:pPr>
        <w:pStyle w:val="ListParagraph"/>
        <w:numPr>
          <w:ilvl w:val="0"/>
          <w:numId w:val="1"/>
        </w:numPr>
        <w:tabs>
          <w:tab w:pos="820" w:val="left" w:leader="none"/>
        </w:tabs>
        <w:spacing w:line="244" w:lineRule="auto" w:before="0" w:after="0"/>
        <w:ind w:left="820" w:right="868" w:hanging="360"/>
        <w:jc w:val="both"/>
        <w:rPr>
          <w:sz w:val="22"/>
        </w:rPr>
      </w:pPr>
      <w:r>
        <w:rPr>
          <w:sz w:val="22"/>
        </w:rPr>
        <w:t>Manual tester in Banking Domain-cards and payment industry with extensive domain experience of 3 Years for MasterCard with an exceptional record of delivering cost effective, high performance technology solutions to meet challenging business</w:t>
      </w:r>
      <w:r>
        <w:rPr>
          <w:spacing w:val="-21"/>
          <w:sz w:val="22"/>
        </w:rPr>
        <w:t> </w:t>
      </w:r>
      <w:r>
        <w:rPr>
          <w:sz w:val="22"/>
        </w:rPr>
        <w:t>demands.</w:t>
      </w:r>
    </w:p>
    <w:p>
      <w:pPr>
        <w:pStyle w:val="BodyText"/>
        <w:spacing w:before="8"/>
      </w:pPr>
    </w:p>
    <w:p>
      <w:pPr>
        <w:pStyle w:val="ListParagraph"/>
        <w:numPr>
          <w:ilvl w:val="0"/>
          <w:numId w:val="1"/>
        </w:numPr>
        <w:tabs>
          <w:tab w:pos="820" w:val="left" w:leader="none"/>
        </w:tabs>
        <w:spacing w:line="244" w:lineRule="auto" w:before="1" w:after="0"/>
        <w:ind w:left="820" w:right="1220" w:hanging="360"/>
        <w:jc w:val="left"/>
        <w:rPr>
          <w:sz w:val="22"/>
        </w:rPr>
      </w:pPr>
      <w:r>
        <w:rPr>
          <w:sz w:val="22"/>
        </w:rPr>
        <w:t>Solid knowledge in Payment Industry/Banking and financial services domain which includes</w:t>
      </w:r>
      <w:r>
        <w:rPr>
          <w:spacing w:val="-8"/>
          <w:sz w:val="22"/>
        </w:rPr>
        <w:t> </w:t>
      </w:r>
      <w:r>
        <w:rPr>
          <w:sz w:val="22"/>
        </w:rPr>
        <w:t>Credit/Debit</w:t>
      </w:r>
      <w:r>
        <w:rPr>
          <w:spacing w:val="-7"/>
          <w:sz w:val="22"/>
        </w:rPr>
        <w:t> </w:t>
      </w:r>
      <w:r>
        <w:rPr>
          <w:sz w:val="22"/>
        </w:rPr>
        <w:t>card</w:t>
      </w:r>
      <w:r>
        <w:rPr>
          <w:spacing w:val="-7"/>
          <w:sz w:val="22"/>
        </w:rPr>
        <w:t> </w:t>
      </w:r>
      <w:r>
        <w:rPr>
          <w:sz w:val="22"/>
        </w:rPr>
        <w:t>domain</w:t>
      </w:r>
      <w:r>
        <w:rPr>
          <w:spacing w:val="-7"/>
          <w:sz w:val="22"/>
        </w:rPr>
        <w:t> </w:t>
      </w:r>
      <w:r>
        <w:rPr>
          <w:sz w:val="22"/>
        </w:rPr>
        <w:t>Cirrus,</w:t>
      </w:r>
      <w:r>
        <w:rPr>
          <w:spacing w:val="-7"/>
          <w:sz w:val="22"/>
        </w:rPr>
        <w:t> </w:t>
      </w:r>
      <w:r>
        <w:rPr>
          <w:sz w:val="22"/>
        </w:rPr>
        <w:t>Maestro</w:t>
      </w:r>
      <w:r>
        <w:rPr>
          <w:spacing w:val="-8"/>
          <w:sz w:val="22"/>
        </w:rPr>
        <w:t> </w:t>
      </w:r>
      <w:r>
        <w:rPr>
          <w:sz w:val="22"/>
        </w:rPr>
        <w:t>&amp;</w:t>
      </w:r>
      <w:r>
        <w:rPr>
          <w:spacing w:val="-7"/>
          <w:sz w:val="22"/>
        </w:rPr>
        <w:t> </w:t>
      </w:r>
      <w:r>
        <w:rPr>
          <w:sz w:val="22"/>
        </w:rPr>
        <w:t>MasterCard</w:t>
      </w:r>
      <w:r>
        <w:rPr>
          <w:spacing w:val="-7"/>
          <w:sz w:val="22"/>
        </w:rPr>
        <w:t> </w:t>
      </w:r>
      <w:r>
        <w:rPr>
          <w:sz w:val="22"/>
        </w:rPr>
        <w:t>implementations.</w:t>
      </w:r>
      <w:r>
        <w:rPr>
          <w:spacing w:val="-7"/>
          <w:sz w:val="22"/>
        </w:rPr>
        <w:t> </w:t>
      </w:r>
      <w:r>
        <w:rPr>
          <w:sz w:val="22"/>
        </w:rPr>
        <w:t>High visibility on the transaction process from authorization till</w:t>
      </w:r>
      <w:r>
        <w:rPr>
          <w:spacing w:val="-18"/>
          <w:sz w:val="22"/>
        </w:rPr>
        <w:t> </w:t>
      </w:r>
      <w:r>
        <w:rPr>
          <w:sz w:val="22"/>
        </w:rPr>
        <w:t>settlement.</w:t>
      </w:r>
    </w:p>
    <w:p>
      <w:pPr>
        <w:pStyle w:val="BodyText"/>
        <w:spacing w:before="8"/>
      </w:pPr>
    </w:p>
    <w:p>
      <w:pPr>
        <w:pStyle w:val="ListParagraph"/>
        <w:numPr>
          <w:ilvl w:val="0"/>
          <w:numId w:val="1"/>
        </w:numPr>
        <w:tabs>
          <w:tab w:pos="820" w:val="left" w:leader="none"/>
        </w:tabs>
        <w:spacing w:line="240" w:lineRule="auto" w:before="0" w:after="0"/>
        <w:ind w:left="820" w:right="989" w:hanging="360"/>
        <w:jc w:val="left"/>
        <w:rPr>
          <w:sz w:val="22"/>
        </w:rPr>
      </w:pPr>
      <w:r>
        <w:rPr>
          <w:sz w:val="22"/>
        </w:rPr>
        <w:t>Good</w:t>
      </w:r>
      <w:r>
        <w:rPr>
          <w:spacing w:val="-5"/>
          <w:sz w:val="22"/>
        </w:rPr>
        <w:t> </w:t>
      </w:r>
      <w:r>
        <w:rPr>
          <w:sz w:val="22"/>
        </w:rPr>
        <w:t>Experience</w:t>
      </w:r>
      <w:r>
        <w:rPr>
          <w:spacing w:val="-5"/>
          <w:sz w:val="22"/>
        </w:rPr>
        <w:t> </w:t>
      </w:r>
      <w:r>
        <w:rPr>
          <w:sz w:val="22"/>
        </w:rPr>
        <w:t>in</w:t>
      </w:r>
      <w:r>
        <w:rPr>
          <w:spacing w:val="-4"/>
          <w:sz w:val="22"/>
        </w:rPr>
        <w:t> </w:t>
      </w:r>
      <w:r>
        <w:rPr>
          <w:sz w:val="22"/>
        </w:rPr>
        <w:t>card</w:t>
      </w:r>
      <w:r>
        <w:rPr>
          <w:spacing w:val="-5"/>
          <w:sz w:val="22"/>
        </w:rPr>
        <w:t> </w:t>
      </w:r>
      <w:r>
        <w:rPr>
          <w:sz w:val="22"/>
        </w:rPr>
        <w:t>testing</w:t>
      </w:r>
      <w:r>
        <w:rPr>
          <w:spacing w:val="-5"/>
          <w:sz w:val="22"/>
        </w:rPr>
        <w:t> </w:t>
      </w:r>
      <w:r>
        <w:rPr>
          <w:sz w:val="22"/>
        </w:rPr>
        <w:t>which</w:t>
      </w:r>
      <w:r>
        <w:rPr>
          <w:spacing w:val="-4"/>
          <w:sz w:val="22"/>
        </w:rPr>
        <w:t> </w:t>
      </w:r>
      <w:r>
        <w:rPr>
          <w:sz w:val="22"/>
        </w:rPr>
        <w:t>includes</w:t>
      </w:r>
      <w:r>
        <w:rPr>
          <w:spacing w:val="-5"/>
          <w:sz w:val="22"/>
        </w:rPr>
        <w:t> </w:t>
      </w:r>
      <w:r>
        <w:rPr>
          <w:sz w:val="22"/>
        </w:rPr>
        <w:t>the</w:t>
      </w:r>
      <w:r>
        <w:rPr>
          <w:spacing w:val="-5"/>
          <w:sz w:val="22"/>
        </w:rPr>
        <w:t> </w:t>
      </w:r>
      <w:r>
        <w:rPr>
          <w:sz w:val="22"/>
        </w:rPr>
        <w:t>ISO</w:t>
      </w:r>
      <w:r>
        <w:rPr>
          <w:spacing w:val="-4"/>
          <w:sz w:val="22"/>
        </w:rPr>
        <w:t> </w:t>
      </w:r>
      <w:r>
        <w:rPr>
          <w:sz w:val="22"/>
        </w:rPr>
        <w:t>8583</w:t>
      </w:r>
      <w:r>
        <w:rPr>
          <w:spacing w:val="-5"/>
          <w:sz w:val="22"/>
        </w:rPr>
        <w:t> </w:t>
      </w:r>
      <w:r>
        <w:rPr>
          <w:sz w:val="22"/>
        </w:rPr>
        <w:t>message</w:t>
      </w:r>
      <w:r>
        <w:rPr>
          <w:spacing w:val="-4"/>
          <w:sz w:val="22"/>
        </w:rPr>
        <w:t> </w:t>
      </w:r>
      <w:r>
        <w:rPr>
          <w:sz w:val="22"/>
        </w:rPr>
        <w:t>details</w:t>
      </w:r>
      <w:r>
        <w:rPr>
          <w:spacing w:val="-5"/>
          <w:sz w:val="22"/>
        </w:rPr>
        <w:t> </w:t>
      </w:r>
      <w:r>
        <w:rPr>
          <w:sz w:val="22"/>
        </w:rPr>
        <w:t>of</w:t>
      </w:r>
      <w:r>
        <w:rPr>
          <w:spacing w:val="-5"/>
          <w:sz w:val="22"/>
        </w:rPr>
        <w:t> </w:t>
      </w:r>
      <w:r>
        <w:rPr>
          <w:sz w:val="22"/>
        </w:rPr>
        <w:t>all</w:t>
      </w:r>
      <w:r>
        <w:rPr>
          <w:spacing w:val="-4"/>
          <w:sz w:val="22"/>
        </w:rPr>
        <w:t> </w:t>
      </w:r>
      <w:r>
        <w:rPr>
          <w:sz w:val="22"/>
        </w:rPr>
        <w:t>types</w:t>
      </w:r>
      <w:r>
        <w:rPr>
          <w:spacing w:val="-5"/>
          <w:sz w:val="22"/>
        </w:rPr>
        <w:t> </w:t>
      </w:r>
      <w:r>
        <w:rPr>
          <w:sz w:val="22"/>
        </w:rPr>
        <w:t>of transactions including Paypass and chip</w:t>
      </w:r>
      <w:r>
        <w:rPr>
          <w:spacing w:val="-7"/>
          <w:sz w:val="22"/>
        </w:rPr>
        <w:t> </w:t>
      </w:r>
      <w:r>
        <w:rPr>
          <w:sz w:val="22"/>
        </w:rPr>
        <w:t>cards.</w:t>
      </w:r>
    </w:p>
    <w:p>
      <w:pPr>
        <w:pStyle w:val="BodyText"/>
        <w:rPr>
          <w:sz w:val="23"/>
        </w:rPr>
      </w:pPr>
    </w:p>
    <w:p>
      <w:pPr>
        <w:pStyle w:val="ListParagraph"/>
        <w:numPr>
          <w:ilvl w:val="0"/>
          <w:numId w:val="1"/>
        </w:numPr>
        <w:tabs>
          <w:tab w:pos="820" w:val="left" w:leader="none"/>
        </w:tabs>
        <w:spacing w:line="240" w:lineRule="auto" w:before="1" w:after="0"/>
        <w:ind w:left="820" w:right="1024" w:hanging="360"/>
        <w:jc w:val="left"/>
        <w:rPr>
          <w:sz w:val="22"/>
        </w:rPr>
      </w:pPr>
      <w:r>
        <w:rPr>
          <w:sz w:val="22"/>
        </w:rPr>
        <w:t>Preparing</w:t>
      </w:r>
      <w:r>
        <w:rPr>
          <w:spacing w:val="-8"/>
          <w:sz w:val="22"/>
        </w:rPr>
        <w:t> </w:t>
      </w:r>
      <w:r>
        <w:rPr>
          <w:sz w:val="22"/>
        </w:rPr>
        <w:t>test</w:t>
      </w:r>
      <w:r>
        <w:rPr>
          <w:spacing w:val="-7"/>
          <w:sz w:val="22"/>
        </w:rPr>
        <w:t> </w:t>
      </w:r>
      <w:r>
        <w:rPr>
          <w:sz w:val="22"/>
        </w:rPr>
        <w:t>setups</w:t>
      </w:r>
      <w:r>
        <w:rPr>
          <w:spacing w:val="-7"/>
          <w:sz w:val="22"/>
        </w:rPr>
        <w:t> </w:t>
      </w:r>
      <w:r>
        <w:rPr>
          <w:sz w:val="22"/>
        </w:rPr>
        <w:t>and</w:t>
      </w:r>
      <w:r>
        <w:rPr>
          <w:spacing w:val="-7"/>
          <w:sz w:val="22"/>
        </w:rPr>
        <w:t> </w:t>
      </w:r>
      <w:r>
        <w:rPr>
          <w:sz w:val="22"/>
        </w:rPr>
        <w:t>performing</w:t>
      </w:r>
      <w:r>
        <w:rPr>
          <w:spacing w:val="-7"/>
          <w:sz w:val="22"/>
        </w:rPr>
        <w:t> </w:t>
      </w:r>
      <w:r>
        <w:rPr>
          <w:sz w:val="22"/>
        </w:rPr>
        <w:t>Online</w:t>
      </w:r>
      <w:r>
        <w:rPr>
          <w:spacing w:val="-7"/>
          <w:sz w:val="22"/>
        </w:rPr>
        <w:t> </w:t>
      </w:r>
      <w:r>
        <w:rPr>
          <w:sz w:val="22"/>
        </w:rPr>
        <w:t>testing</w:t>
      </w:r>
      <w:r>
        <w:rPr>
          <w:spacing w:val="-7"/>
          <w:sz w:val="22"/>
        </w:rPr>
        <w:t> </w:t>
      </w:r>
      <w:r>
        <w:rPr>
          <w:sz w:val="22"/>
        </w:rPr>
        <w:t>[Connectivity</w:t>
      </w:r>
      <w:r>
        <w:rPr>
          <w:spacing w:val="-7"/>
          <w:sz w:val="22"/>
        </w:rPr>
        <w:t> </w:t>
      </w:r>
      <w:r>
        <w:rPr>
          <w:sz w:val="22"/>
        </w:rPr>
        <w:t>testing,</w:t>
      </w:r>
      <w:r>
        <w:rPr>
          <w:spacing w:val="-7"/>
          <w:sz w:val="22"/>
        </w:rPr>
        <w:t> </w:t>
      </w:r>
      <w:r>
        <w:rPr>
          <w:sz w:val="22"/>
        </w:rPr>
        <w:t>Comfort</w:t>
      </w:r>
      <w:r>
        <w:rPr>
          <w:spacing w:val="-7"/>
          <w:sz w:val="22"/>
        </w:rPr>
        <w:t> </w:t>
      </w:r>
      <w:r>
        <w:rPr>
          <w:sz w:val="22"/>
        </w:rPr>
        <w:t>testing, Release testing, etc.] with the member</w:t>
      </w:r>
      <w:r>
        <w:rPr>
          <w:spacing w:val="-8"/>
          <w:sz w:val="22"/>
        </w:rPr>
        <w:t> </w:t>
      </w:r>
      <w:r>
        <w:rPr>
          <w:sz w:val="22"/>
        </w:rPr>
        <w:t>bank.</w:t>
      </w:r>
    </w:p>
    <w:p>
      <w:pPr>
        <w:pStyle w:val="BodyText"/>
        <w:rPr>
          <w:sz w:val="23"/>
        </w:rPr>
      </w:pPr>
    </w:p>
    <w:p>
      <w:pPr>
        <w:pStyle w:val="ListParagraph"/>
        <w:numPr>
          <w:ilvl w:val="0"/>
          <w:numId w:val="1"/>
        </w:numPr>
        <w:tabs>
          <w:tab w:pos="820" w:val="left" w:leader="none"/>
        </w:tabs>
        <w:spacing w:line="244" w:lineRule="auto" w:before="0" w:after="0"/>
        <w:ind w:left="820" w:right="1105" w:hanging="360"/>
        <w:jc w:val="left"/>
        <w:rPr>
          <w:sz w:val="22"/>
        </w:rPr>
      </w:pPr>
      <w:r>
        <w:rPr>
          <w:sz w:val="22"/>
        </w:rPr>
        <w:t>Provide</w:t>
      </w:r>
      <w:r>
        <w:rPr>
          <w:spacing w:val="-6"/>
          <w:sz w:val="22"/>
        </w:rPr>
        <w:t> </w:t>
      </w:r>
      <w:r>
        <w:rPr>
          <w:sz w:val="22"/>
        </w:rPr>
        <w:t>testing</w:t>
      </w:r>
      <w:r>
        <w:rPr>
          <w:spacing w:val="-6"/>
          <w:sz w:val="22"/>
        </w:rPr>
        <w:t> </w:t>
      </w:r>
      <w:r>
        <w:rPr>
          <w:sz w:val="22"/>
        </w:rPr>
        <w:t>support</w:t>
      </w:r>
      <w:r>
        <w:rPr>
          <w:spacing w:val="-6"/>
          <w:sz w:val="22"/>
        </w:rPr>
        <w:t> </w:t>
      </w:r>
      <w:r>
        <w:rPr>
          <w:sz w:val="22"/>
        </w:rPr>
        <w:t>(like</w:t>
      </w:r>
      <w:r>
        <w:rPr>
          <w:spacing w:val="-5"/>
          <w:sz w:val="22"/>
        </w:rPr>
        <w:t> </w:t>
      </w:r>
      <w:r>
        <w:rPr>
          <w:sz w:val="22"/>
        </w:rPr>
        <w:t>Offline</w:t>
      </w:r>
      <w:r>
        <w:rPr>
          <w:spacing w:val="-6"/>
          <w:sz w:val="22"/>
        </w:rPr>
        <w:t> </w:t>
      </w:r>
      <w:r>
        <w:rPr>
          <w:sz w:val="22"/>
        </w:rPr>
        <w:t>–</w:t>
      </w:r>
      <w:r>
        <w:rPr>
          <w:spacing w:val="-6"/>
          <w:sz w:val="22"/>
        </w:rPr>
        <w:t> </w:t>
      </w:r>
      <w:r>
        <w:rPr>
          <w:sz w:val="22"/>
        </w:rPr>
        <w:t>Online</w:t>
      </w:r>
      <w:r>
        <w:rPr>
          <w:spacing w:val="-6"/>
          <w:sz w:val="22"/>
        </w:rPr>
        <w:t> </w:t>
      </w:r>
      <w:r>
        <w:rPr>
          <w:sz w:val="22"/>
        </w:rPr>
        <w:t>Testing,</w:t>
      </w:r>
      <w:r>
        <w:rPr>
          <w:spacing w:val="-5"/>
          <w:sz w:val="22"/>
        </w:rPr>
        <w:t> </w:t>
      </w:r>
      <w:r>
        <w:rPr>
          <w:sz w:val="22"/>
        </w:rPr>
        <w:t>End</w:t>
      </w:r>
      <w:r>
        <w:rPr>
          <w:spacing w:val="-6"/>
          <w:sz w:val="22"/>
        </w:rPr>
        <w:t> </w:t>
      </w:r>
      <w:r>
        <w:rPr>
          <w:sz w:val="22"/>
        </w:rPr>
        <w:t>to</w:t>
      </w:r>
      <w:r>
        <w:rPr>
          <w:spacing w:val="-6"/>
          <w:sz w:val="22"/>
        </w:rPr>
        <w:t> </w:t>
      </w:r>
      <w:r>
        <w:rPr>
          <w:sz w:val="22"/>
        </w:rPr>
        <w:t>End</w:t>
      </w:r>
      <w:r>
        <w:rPr>
          <w:spacing w:val="-6"/>
          <w:sz w:val="22"/>
        </w:rPr>
        <w:t> </w:t>
      </w:r>
      <w:r>
        <w:rPr>
          <w:sz w:val="22"/>
        </w:rPr>
        <w:t>Demonstration,</w:t>
      </w:r>
      <w:r>
        <w:rPr>
          <w:spacing w:val="-5"/>
          <w:sz w:val="22"/>
        </w:rPr>
        <w:t> </w:t>
      </w:r>
      <w:r>
        <w:rPr>
          <w:sz w:val="22"/>
        </w:rPr>
        <w:t>Comfort Testing, Release Testing, etc.,) for technical interfaces of financial institutions and their transaction processors and service providers (Banks and</w:t>
      </w:r>
      <w:r>
        <w:rPr>
          <w:spacing w:val="-13"/>
          <w:sz w:val="22"/>
        </w:rPr>
        <w:t> </w:t>
      </w:r>
      <w:r>
        <w:rPr>
          <w:sz w:val="22"/>
        </w:rPr>
        <w:t>MSPs).</w:t>
      </w:r>
    </w:p>
    <w:p>
      <w:pPr>
        <w:spacing w:after="0" w:line="244" w:lineRule="auto"/>
        <w:jc w:val="left"/>
        <w:rPr>
          <w:sz w:val="22"/>
        </w:rPr>
        <w:sectPr>
          <w:type w:val="continuous"/>
          <w:pgSz w:w="12240" w:h="15840"/>
          <w:pgMar w:top="1400" w:bottom="280" w:left="1340" w:right="580"/>
        </w:sectPr>
      </w:pPr>
    </w:p>
    <w:p>
      <w:pPr>
        <w:pStyle w:val="Heading1"/>
        <w:spacing w:before="41"/>
        <w:rPr>
          <w:u w:val="none"/>
        </w:rPr>
      </w:pPr>
      <w:r>
        <w:rPr>
          <w:u w:val="single"/>
        </w:rPr>
        <w:t>PROJECT PROFILE / Work Experience:</w:t>
      </w:r>
    </w:p>
    <w:p>
      <w:pPr>
        <w:pStyle w:val="BodyText"/>
        <w:spacing w:before="2"/>
        <w:rPr>
          <w:b/>
          <w:sz w:val="16"/>
        </w:rPr>
      </w:pPr>
    </w:p>
    <w:p>
      <w:pPr>
        <w:tabs>
          <w:tab w:pos="2259" w:val="left" w:leader="none"/>
        </w:tabs>
        <w:spacing w:line="252" w:lineRule="auto" w:before="62"/>
        <w:ind w:left="820" w:right="5622" w:firstLine="0"/>
        <w:jc w:val="left"/>
        <w:rPr>
          <w:sz w:val="22"/>
        </w:rPr>
      </w:pPr>
      <w:r>
        <w:rPr>
          <w:b/>
          <w:sz w:val="22"/>
        </w:rPr>
        <w:t>Project Name : </w:t>
      </w:r>
      <w:r>
        <w:rPr>
          <w:sz w:val="22"/>
        </w:rPr>
        <w:t>BAU: - Business As Usual </w:t>
      </w:r>
      <w:r>
        <w:rPr>
          <w:b/>
          <w:sz w:val="22"/>
        </w:rPr>
        <w:t>Project Type : </w:t>
      </w:r>
      <w:r>
        <w:rPr>
          <w:sz w:val="22"/>
        </w:rPr>
        <w:t>Business Consulting </w:t>
      </w:r>
      <w:r>
        <w:rPr>
          <w:b/>
          <w:sz w:val="22"/>
        </w:rPr>
        <w:t>Industry</w:t>
        <w:tab/>
        <w:t>:</w:t>
      </w:r>
      <w:r>
        <w:rPr>
          <w:b/>
          <w:spacing w:val="-2"/>
          <w:sz w:val="22"/>
        </w:rPr>
        <w:t> </w:t>
      </w:r>
      <w:r>
        <w:rPr>
          <w:sz w:val="22"/>
        </w:rPr>
        <w:t>Banking</w:t>
      </w:r>
    </w:p>
    <w:p>
      <w:pPr>
        <w:tabs>
          <w:tab w:pos="2259" w:val="left" w:leader="none"/>
        </w:tabs>
        <w:spacing w:line="255" w:lineRule="exact" w:before="0"/>
        <w:ind w:left="820" w:right="0" w:firstLine="0"/>
        <w:jc w:val="left"/>
        <w:rPr>
          <w:sz w:val="22"/>
        </w:rPr>
      </w:pPr>
      <w:r>
        <w:rPr>
          <w:b/>
          <w:sz w:val="22"/>
        </w:rPr>
        <w:t>Client</w:t>
        <w:tab/>
        <w:t>: </w:t>
      </w:r>
      <w:r>
        <w:rPr>
          <w:sz w:val="22"/>
        </w:rPr>
        <w:t>MasterCard</w:t>
      </w:r>
      <w:r>
        <w:rPr>
          <w:spacing w:val="-3"/>
          <w:sz w:val="22"/>
        </w:rPr>
        <w:t> </w:t>
      </w:r>
      <w:r>
        <w:rPr>
          <w:sz w:val="22"/>
        </w:rPr>
        <w:t>Worldwide</w:t>
      </w:r>
    </w:p>
    <w:p>
      <w:pPr>
        <w:pStyle w:val="BodyText"/>
        <w:tabs>
          <w:tab w:pos="2259" w:val="left" w:leader="none"/>
        </w:tabs>
        <w:spacing w:before="12"/>
        <w:ind w:left="820"/>
      </w:pPr>
      <w:r>
        <w:rPr>
          <w:b/>
        </w:rPr>
        <w:t>Customers</w:t>
        <w:tab/>
        <w:t>: </w:t>
      </w:r>
      <w:r>
        <w:rPr/>
        <w:t>Key and non-key Account Banks across US, Asia Pacific, SAMEA &amp;</w:t>
      </w:r>
      <w:r>
        <w:rPr>
          <w:spacing w:val="-28"/>
        </w:rPr>
        <w:t> </w:t>
      </w:r>
      <w:r>
        <w:rPr/>
        <w:t>Europe</w:t>
      </w:r>
    </w:p>
    <w:p>
      <w:pPr>
        <w:pStyle w:val="BodyText"/>
      </w:pPr>
    </w:p>
    <w:p>
      <w:pPr>
        <w:pStyle w:val="BodyText"/>
        <w:spacing w:before="1"/>
        <w:rPr>
          <w:sz w:val="25"/>
        </w:rPr>
      </w:pPr>
    </w:p>
    <w:p>
      <w:pPr>
        <w:pStyle w:val="Heading1"/>
        <w:ind w:left="190"/>
        <w:rPr>
          <w:u w:val="none"/>
        </w:rPr>
      </w:pPr>
      <w:r>
        <w:rPr>
          <w:u w:val="single"/>
        </w:rPr>
        <w:t>Testing Tools Used at MasterCard Worldwide:</w:t>
      </w:r>
    </w:p>
    <w:p>
      <w:pPr>
        <w:pStyle w:val="BodyText"/>
        <w:spacing w:before="132"/>
        <w:ind w:left="820"/>
      </w:pPr>
      <w:r>
        <w:rPr/>
        <w:t>MAS, MDFS, MCPS, Mainframe, MPS (Banknet), NICS (MDS), MHE, SAM, GFT-MTF, MCBS,</w:t>
      </w:r>
    </w:p>
    <w:p>
      <w:pPr>
        <w:pStyle w:val="BodyText"/>
        <w:spacing w:before="42"/>
        <w:ind w:left="820"/>
      </w:pPr>
      <w:r>
        <w:rPr/>
        <w:t>Putty, Pre-edit, MasterCard My Provider.</w:t>
      </w:r>
    </w:p>
    <w:p>
      <w:pPr>
        <w:pStyle w:val="BodyText"/>
        <w:spacing w:before="6"/>
        <w:rPr>
          <w:sz w:val="21"/>
        </w:rPr>
      </w:pPr>
    </w:p>
    <w:p>
      <w:pPr>
        <w:pStyle w:val="Heading1"/>
        <w:rPr>
          <w:u w:val="none"/>
        </w:rPr>
      </w:pPr>
      <w:r>
        <w:rPr>
          <w:u w:val="single"/>
        </w:rPr>
        <w:t>Professional Experience:</w:t>
      </w:r>
    </w:p>
    <w:p>
      <w:pPr>
        <w:pStyle w:val="BodyText"/>
        <w:spacing w:before="5"/>
        <w:rPr>
          <w:b/>
          <w:sz w:val="21"/>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885"/>
        <w:gridCol w:w="3105"/>
        <w:gridCol w:w="3615"/>
        <w:gridCol w:w="2475"/>
      </w:tblGrid>
      <w:tr>
        <w:trPr>
          <w:trHeight w:val="520" w:hRule="atLeast"/>
        </w:trPr>
        <w:tc>
          <w:tcPr>
            <w:tcW w:w="885" w:type="dxa"/>
            <w:shd w:val="clear" w:color="auto" w:fill="EDEBE0"/>
          </w:tcPr>
          <w:p>
            <w:pPr>
              <w:pStyle w:val="TableParagraph"/>
              <w:spacing w:before="133"/>
              <w:ind w:left="196" w:right="208"/>
              <w:jc w:val="center"/>
              <w:rPr>
                <w:sz w:val="22"/>
              </w:rPr>
            </w:pPr>
            <w:r>
              <w:rPr>
                <w:sz w:val="22"/>
              </w:rPr>
              <w:t>S.No</w:t>
            </w:r>
          </w:p>
        </w:tc>
        <w:tc>
          <w:tcPr>
            <w:tcW w:w="3105" w:type="dxa"/>
            <w:shd w:val="clear" w:color="auto" w:fill="EDEBE0"/>
          </w:tcPr>
          <w:p>
            <w:pPr>
              <w:pStyle w:val="TableParagraph"/>
              <w:spacing w:before="133"/>
              <w:ind w:left="730" w:right="695"/>
              <w:jc w:val="center"/>
              <w:rPr>
                <w:b/>
                <w:sz w:val="22"/>
              </w:rPr>
            </w:pPr>
            <w:r>
              <w:rPr>
                <w:b/>
                <w:sz w:val="22"/>
              </w:rPr>
              <w:t>Designation</w:t>
            </w:r>
          </w:p>
        </w:tc>
        <w:tc>
          <w:tcPr>
            <w:tcW w:w="3615" w:type="dxa"/>
            <w:shd w:val="clear" w:color="auto" w:fill="EDEBE0"/>
          </w:tcPr>
          <w:p>
            <w:pPr>
              <w:pStyle w:val="TableParagraph"/>
              <w:spacing w:before="133"/>
              <w:ind w:left="1320" w:right="1320"/>
              <w:jc w:val="center"/>
              <w:rPr>
                <w:b/>
                <w:sz w:val="22"/>
              </w:rPr>
            </w:pPr>
            <w:r>
              <w:rPr>
                <w:b/>
                <w:sz w:val="22"/>
              </w:rPr>
              <w:t>Duration</w:t>
            </w:r>
          </w:p>
        </w:tc>
        <w:tc>
          <w:tcPr>
            <w:tcW w:w="2475" w:type="dxa"/>
            <w:shd w:val="clear" w:color="auto" w:fill="EDEBE0"/>
          </w:tcPr>
          <w:p>
            <w:pPr>
              <w:pStyle w:val="TableParagraph"/>
              <w:spacing w:before="133"/>
              <w:ind w:left="724"/>
              <w:rPr>
                <w:b/>
                <w:sz w:val="22"/>
              </w:rPr>
            </w:pPr>
            <w:r>
              <w:rPr>
                <w:b/>
                <w:sz w:val="22"/>
              </w:rPr>
              <w:t>Employer</w:t>
            </w:r>
          </w:p>
        </w:tc>
      </w:tr>
      <w:tr>
        <w:trPr>
          <w:trHeight w:val="955" w:hRule="atLeast"/>
        </w:trPr>
        <w:tc>
          <w:tcPr>
            <w:tcW w:w="885" w:type="dxa"/>
          </w:tcPr>
          <w:p>
            <w:pPr>
              <w:pStyle w:val="TableParagraph"/>
              <w:rPr>
                <w:b/>
                <w:sz w:val="22"/>
              </w:rPr>
            </w:pPr>
          </w:p>
          <w:p>
            <w:pPr>
              <w:pStyle w:val="TableParagraph"/>
              <w:spacing w:before="10"/>
              <w:rPr>
                <w:b/>
                <w:sz w:val="23"/>
              </w:rPr>
            </w:pPr>
          </w:p>
          <w:p>
            <w:pPr>
              <w:pStyle w:val="TableParagraph"/>
              <w:spacing w:before="1"/>
              <w:ind w:right="11"/>
              <w:jc w:val="center"/>
              <w:rPr>
                <w:sz w:val="22"/>
              </w:rPr>
            </w:pPr>
            <w:r>
              <w:rPr>
                <w:sz w:val="22"/>
              </w:rPr>
              <w:t>1</w:t>
            </w:r>
          </w:p>
        </w:tc>
        <w:tc>
          <w:tcPr>
            <w:tcW w:w="3105" w:type="dxa"/>
          </w:tcPr>
          <w:p>
            <w:pPr>
              <w:pStyle w:val="TableParagraph"/>
              <w:rPr>
                <w:b/>
                <w:sz w:val="22"/>
              </w:rPr>
            </w:pPr>
          </w:p>
          <w:p>
            <w:pPr>
              <w:pStyle w:val="TableParagraph"/>
              <w:spacing w:before="10"/>
              <w:rPr>
                <w:b/>
                <w:sz w:val="23"/>
              </w:rPr>
            </w:pPr>
          </w:p>
          <w:p>
            <w:pPr>
              <w:pStyle w:val="TableParagraph"/>
              <w:spacing w:before="1"/>
              <w:ind w:left="730" w:right="749"/>
              <w:jc w:val="center"/>
              <w:rPr>
                <w:sz w:val="22"/>
              </w:rPr>
            </w:pPr>
            <w:r>
              <w:rPr>
                <w:sz w:val="22"/>
              </w:rPr>
              <w:t>Project Engineer</w:t>
            </w:r>
          </w:p>
        </w:tc>
        <w:tc>
          <w:tcPr>
            <w:tcW w:w="3615" w:type="dxa"/>
          </w:tcPr>
          <w:p>
            <w:pPr>
              <w:pStyle w:val="TableParagraph"/>
              <w:rPr>
                <w:b/>
                <w:sz w:val="24"/>
              </w:rPr>
            </w:pPr>
          </w:p>
          <w:p>
            <w:pPr>
              <w:pStyle w:val="TableParagraph"/>
              <w:spacing w:before="6"/>
              <w:rPr>
                <w:b/>
                <w:sz w:val="21"/>
              </w:rPr>
            </w:pPr>
          </w:p>
          <w:p>
            <w:pPr>
              <w:pStyle w:val="TableParagraph"/>
              <w:ind w:left="143"/>
              <w:rPr>
                <w:sz w:val="22"/>
              </w:rPr>
            </w:pPr>
            <w:r>
              <w:rPr>
                <w:sz w:val="22"/>
              </w:rPr>
              <w:t>9</w:t>
            </w:r>
            <w:r>
              <w:rPr>
                <w:position w:val="9"/>
                <w:sz w:val="13"/>
              </w:rPr>
              <w:t>th </w:t>
            </w:r>
            <w:r>
              <w:rPr>
                <w:sz w:val="22"/>
              </w:rPr>
              <w:t>Dec 2013- 17th Feb 2017</w:t>
            </w:r>
          </w:p>
        </w:tc>
        <w:tc>
          <w:tcPr>
            <w:tcW w:w="2475" w:type="dxa"/>
          </w:tcPr>
          <w:p>
            <w:pPr>
              <w:pStyle w:val="TableParagraph"/>
              <w:rPr>
                <w:b/>
                <w:sz w:val="22"/>
              </w:rPr>
            </w:pPr>
          </w:p>
          <w:p>
            <w:pPr>
              <w:pStyle w:val="TableParagraph"/>
              <w:spacing w:before="1"/>
              <w:rPr>
                <w:b/>
                <w:sz w:val="20"/>
              </w:rPr>
            </w:pPr>
          </w:p>
          <w:p>
            <w:pPr>
              <w:pStyle w:val="TableParagraph"/>
              <w:ind w:left="94"/>
              <w:rPr>
                <w:sz w:val="22"/>
              </w:rPr>
            </w:pPr>
            <w:r>
              <w:rPr>
                <w:sz w:val="22"/>
              </w:rPr>
              <w:t>Wipro Technologies</w:t>
            </w:r>
          </w:p>
        </w:tc>
      </w:tr>
    </w:tbl>
    <w:p>
      <w:pPr>
        <w:pStyle w:val="BodyText"/>
        <w:spacing w:before="1"/>
        <w:rPr>
          <w:b/>
          <w:sz w:val="23"/>
        </w:rPr>
      </w:pPr>
    </w:p>
    <w:p>
      <w:pPr>
        <w:spacing w:before="0"/>
        <w:ind w:left="100" w:right="0" w:firstLine="0"/>
        <w:jc w:val="left"/>
        <w:rPr>
          <w:b/>
          <w:sz w:val="22"/>
        </w:rPr>
      </w:pPr>
      <w:r>
        <w:rPr>
          <w:b/>
          <w:sz w:val="22"/>
        </w:rPr>
        <w:t>Project Summary - Project Management 9th Dec 2013- 17th Feb 2017.</w:t>
      </w:r>
    </w:p>
    <w:p>
      <w:pPr>
        <w:pStyle w:val="BodyText"/>
        <w:spacing w:before="6"/>
        <w:rPr>
          <w:b/>
          <w:sz w:val="21"/>
        </w:rPr>
      </w:pPr>
    </w:p>
    <w:p>
      <w:pPr>
        <w:pStyle w:val="BodyText"/>
        <w:spacing w:line="278" w:lineRule="auto"/>
        <w:ind w:left="100" w:right="860" w:firstLine="1027"/>
        <w:jc w:val="both"/>
      </w:pPr>
      <w:r>
        <w:rPr>
          <w:b/>
        </w:rPr>
        <w:t>M</w:t>
      </w:r>
      <w:r>
        <w:rPr/>
        <w:t>asterCard is the payment technology company where worked as an implementation manager for documenting and communicating the detailed business requirements for development projects. Managing the requirements process to ensure that the feature scope maps to the original requirements. In addition, analyzing requested changes and details the change requirements and seeking necessary approvals.Coordinate between customers, Regional Office and the Project Manager. Ensure the communication between the Project managers and the customers take place.</w:t>
      </w:r>
    </w:p>
    <w:p>
      <w:pPr>
        <w:pStyle w:val="BodyText"/>
        <w:spacing w:before="4"/>
        <w:rPr>
          <w:sz w:val="18"/>
        </w:rPr>
      </w:pPr>
    </w:p>
    <w:p>
      <w:pPr>
        <w:pStyle w:val="Heading1"/>
        <w:rPr>
          <w:u w:val="none"/>
        </w:rPr>
      </w:pPr>
      <w:r>
        <w:rPr>
          <w:u w:val="none"/>
        </w:rPr>
        <w:t>Responsibilities:-</w:t>
      </w:r>
    </w:p>
    <w:p>
      <w:pPr>
        <w:pStyle w:val="BodyText"/>
        <w:spacing w:before="6"/>
        <w:rPr>
          <w:b/>
          <w:sz w:val="20"/>
        </w:rPr>
      </w:pPr>
    </w:p>
    <w:p>
      <w:pPr>
        <w:pStyle w:val="ListParagraph"/>
        <w:numPr>
          <w:ilvl w:val="0"/>
          <w:numId w:val="2"/>
        </w:numPr>
        <w:tabs>
          <w:tab w:pos="385" w:val="left" w:leader="none"/>
        </w:tabs>
        <w:spacing w:line="240" w:lineRule="auto" w:before="0" w:after="0"/>
        <w:ind w:left="385" w:right="869" w:hanging="285"/>
        <w:jc w:val="left"/>
        <w:rPr>
          <w:sz w:val="22"/>
        </w:rPr>
      </w:pPr>
      <w:r>
        <w:rPr>
          <w:sz w:val="22"/>
        </w:rPr>
        <w:t>Work with the business resources, Onsite PM and On Site Leads to understand the product vision and</w:t>
      </w:r>
      <w:r>
        <w:rPr>
          <w:spacing w:val="-3"/>
          <w:sz w:val="22"/>
        </w:rPr>
        <w:t> </w:t>
      </w:r>
      <w:r>
        <w:rPr>
          <w:sz w:val="22"/>
        </w:rPr>
        <w:t>direction.</w:t>
      </w:r>
    </w:p>
    <w:p>
      <w:pPr>
        <w:pStyle w:val="ListParagraph"/>
        <w:numPr>
          <w:ilvl w:val="0"/>
          <w:numId w:val="2"/>
        </w:numPr>
        <w:tabs>
          <w:tab w:pos="385" w:val="left" w:leader="none"/>
        </w:tabs>
        <w:spacing w:line="225" w:lineRule="auto" w:before="59" w:after="0"/>
        <w:ind w:left="385" w:right="865" w:hanging="285"/>
        <w:jc w:val="left"/>
        <w:rPr>
          <w:sz w:val="22"/>
        </w:rPr>
      </w:pPr>
      <w:r>
        <w:rPr>
          <w:sz w:val="22"/>
        </w:rPr>
        <w:t>Understand business requirements to convert them into product/system specifications that fully represent the client requirements and the project</w:t>
      </w:r>
      <w:r>
        <w:rPr>
          <w:spacing w:val="-12"/>
          <w:sz w:val="22"/>
        </w:rPr>
        <w:t> </w:t>
      </w:r>
      <w:r>
        <w:rPr>
          <w:sz w:val="22"/>
        </w:rPr>
        <w:t>requirements.</w:t>
      </w:r>
    </w:p>
    <w:p>
      <w:pPr>
        <w:pStyle w:val="ListParagraph"/>
        <w:numPr>
          <w:ilvl w:val="0"/>
          <w:numId w:val="2"/>
        </w:numPr>
        <w:tabs>
          <w:tab w:pos="385" w:val="left" w:leader="none"/>
        </w:tabs>
        <w:spacing w:line="240" w:lineRule="auto" w:before="49" w:after="0"/>
        <w:ind w:left="385" w:right="0" w:hanging="285"/>
        <w:jc w:val="left"/>
        <w:rPr>
          <w:sz w:val="22"/>
        </w:rPr>
      </w:pPr>
      <w:r>
        <w:rPr>
          <w:sz w:val="22"/>
        </w:rPr>
        <w:t>Responsible for ICA and Bin Addition/Deletion and Parameters changes in Stand</w:t>
      </w:r>
      <w:r>
        <w:rPr>
          <w:spacing w:val="-23"/>
          <w:sz w:val="22"/>
        </w:rPr>
        <w:t> </w:t>
      </w:r>
      <w:r>
        <w:rPr>
          <w:sz w:val="22"/>
        </w:rPr>
        <w:t>In.</w:t>
      </w:r>
    </w:p>
    <w:p>
      <w:pPr>
        <w:pStyle w:val="ListParagraph"/>
        <w:numPr>
          <w:ilvl w:val="0"/>
          <w:numId w:val="2"/>
        </w:numPr>
        <w:tabs>
          <w:tab w:pos="385" w:val="left" w:leader="none"/>
        </w:tabs>
        <w:spacing w:line="237" w:lineRule="auto" w:before="21" w:after="0"/>
        <w:ind w:left="385" w:right="865" w:hanging="285"/>
        <w:jc w:val="both"/>
        <w:rPr>
          <w:sz w:val="22"/>
        </w:rPr>
      </w:pPr>
      <w:r>
        <w:rPr>
          <w:sz w:val="22"/>
        </w:rPr>
        <w:t>Implementation of the Interface processor in the Banknet network, where the task include allotting VPN, Endpoint and testing the connectivity of the Interface processor before enrolling to the</w:t>
      </w:r>
      <w:r>
        <w:rPr>
          <w:spacing w:val="-3"/>
          <w:sz w:val="22"/>
        </w:rPr>
        <w:t> </w:t>
      </w:r>
      <w:r>
        <w:rPr>
          <w:sz w:val="22"/>
        </w:rPr>
        <w:t>Production.</w:t>
      </w:r>
    </w:p>
    <w:p>
      <w:pPr>
        <w:pStyle w:val="ListParagraph"/>
        <w:numPr>
          <w:ilvl w:val="0"/>
          <w:numId w:val="2"/>
        </w:numPr>
        <w:tabs>
          <w:tab w:pos="385" w:val="left" w:leader="none"/>
        </w:tabs>
        <w:spacing w:line="240" w:lineRule="auto" w:before="48" w:after="0"/>
        <w:ind w:left="385" w:right="0" w:hanging="285"/>
        <w:jc w:val="left"/>
        <w:rPr>
          <w:sz w:val="22"/>
        </w:rPr>
      </w:pPr>
      <w:r>
        <w:rPr>
          <w:sz w:val="22"/>
        </w:rPr>
        <w:t>Blocking</w:t>
      </w:r>
      <w:r>
        <w:rPr>
          <w:spacing w:val="-3"/>
          <w:sz w:val="22"/>
        </w:rPr>
        <w:t> </w:t>
      </w:r>
      <w:r>
        <w:rPr>
          <w:sz w:val="22"/>
        </w:rPr>
        <w:t>the</w:t>
      </w:r>
      <w:r>
        <w:rPr>
          <w:spacing w:val="-3"/>
          <w:sz w:val="22"/>
        </w:rPr>
        <w:t> </w:t>
      </w:r>
      <w:r>
        <w:rPr>
          <w:sz w:val="22"/>
        </w:rPr>
        <w:t>cards</w:t>
      </w:r>
      <w:r>
        <w:rPr>
          <w:spacing w:val="-3"/>
          <w:sz w:val="22"/>
        </w:rPr>
        <w:t> </w:t>
      </w:r>
      <w:r>
        <w:rPr>
          <w:sz w:val="22"/>
        </w:rPr>
        <w:t>in</w:t>
      </w:r>
      <w:r>
        <w:rPr>
          <w:spacing w:val="-3"/>
          <w:sz w:val="22"/>
        </w:rPr>
        <w:t> </w:t>
      </w:r>
      <w:r>
        <w:rPr>
          <w:sz w:val="22"/>
        </w:rPr>
        <w:t>Stand</w:t>
      </w:r>
      <w:r>
        <w:rPr>
          <w:spacing w:val="-3"/>
          <w:sz w:val="22"/>
        </w:rPr>
        <w:t> </w:t>
      </w:r>
      <w:r>
        <w:rPr>
          <w:sz w:val="22"/>
        </w:rPr>
        <w:t>In,</w:t>
      </w:r>
      <w:r>
        <w:rPr>
          <w:spacing w:val="-3"/>
          <w:sz w:val="22"/>
        </w:rPr>
        <w:t> </w:t>
      </w:r>
      <w:r>
        <w:rPr>
          <w:sz w:val="22"/>
        </w:rPr>
        <w:t>Monitoring</w:t>
      </w:r>
      <w:r>
        <w:rPr>
          <w:spacing w:val="-3"/>
          <w:sz w:val="22"/>
        </w:rPr>
        <w:t> </w:t>
      </w:r>
      <w:r>
        <w:rPr>
          <w:sz w:val="22"/>
        </w:rPr>
        <w:t>the</w:t>
      </w:r>
      <w:r>
        <w:rPr>
          <w:spacing w:val="-3"/>
          <w:sz w:val="22"/>
        </w:rPr>
        <w:t> </w:t>
      </w:r>
      <w:r>
        <w:rPr>
          <w:sz w:val="22"/>
        </w:rPr>
        <w:t>Transaction</w:t>
      </w:r>
      <w:r>
        <w:rPr>
          <w:spacing w:val="-3"/>
          <w:sz w:val="22"/>
        </w:rPr>
        <w:t> </w:t>
      </w:r>
      <w:r>
        <w:rPr>
          <w:sz w:val="22"/>
        </w:rPr>
        <w:t>logs</w:t>
      </w:r>
      <w:r>
        <w:rPr>
          <w:spacing w:val="-2"/>
          <w:sz w:val="22"/>
        </w:rPr>
        <w:t> </w:t>
      </w:r>
      <w:r>
        <w:rPr>
          <w:sz w:val="22"/>
        </w:rPr>
        <w:t>&amp;</w:t>
      </w:r>
      <w:r>
        <w:rPr>
          <w:spacing w:val="-3"/>
          <w:sz w:val="22"/>
        </w:rPr>
        <w:t> </w:t>
      </w:r>
      <w:r>
        <w:rPr>
          <w:sz w:val="22"/>
        </w:rPr>
        <w:t>blocking</w:t>
      </w:r>
      <w:r>
        <w:rPr>
          <w:spacing w:val="-3"/>
          <w:sz w:val="22"/>
        </w:rPr>
        <w:t> </w:t>
      </w:r>
      <w:r>
        <w:rPr>
          <w:sz w:val="22"/>
        </w:rPr>
        <w:t>whenever</w:t>
      </w:r>
      <w:r>
        <w:rPr>
          <w:spacing w:val="-3"/>
          <w:sz w:val="22"/>
        </w:rPr>
        <w:t> </w:t>
      </w:r>
      <w:r>
        <w:rPr>
          <w:sz w:val="22"/>
        </w:rPr>
        <w:t>necessary.</w:t>
      </w:r>
    </w:p>
    <w:p>
      <w:pPr>
        <w:pStyle w:val="ListParagraph"/>
        <w:numPr>
          <w:ilvl w:val="0"/>
          <w:numId w:val="2"/>
        </w:numPr>
        <w:tabs>
          <w:tab w:pos="385" w:val="left" w:leader="none"/>
        </w:tabs>
        <w:spacing w:line="225" w:lineRule="auto" w:before="31" w:after="0"/>
        <w:ind w:left="385" w:right="873" w:hanging="285"/>
        <w:jc w:val="left"/>
        <w:rPr>
          <w:sz w:val="22"/>
        </w:rPr>
      </w:pPr>
      <w:r>
        <w:rPr>
          <w:sz w:val="22"/>
        </w:rPr>
        <w:t>Enabling Acquirer Processor level service like (Pin management, ATM balance, Cirrus and Maestro</w:t>
      </w:r>
      <w:r>
        <w:rPr>
          <w:spacing w:val="-2"/>
          <w:sz w:val="22"/>
        </w:rPr>
        <w:t> </w:t>
      </w:r>
      <w:r>
        <w:rPr>
          <w:sz w:val="22"/>
        </w:rPr>
        <w:t>Participation).</w:t>
      </w:r>
    </w:p>
    <w:p>
      <w:pPr>
        <w:pStyle w:val="ListParagraph"/>
        <w:numPr>
          <w:ilvl w:val="0"/>
          <w:numId w:val="2"/>
        </w:numPr>
        <w:tabs>
          <w:tab w:pos="385" w:val="left" w:leader="none"/>
        </w:tabs>
        <w:spacing w:line="240" w:lineRule="auto" w:before="49" w:after="0"/>
        <w:ind w:left="385" w:right="0" w:hanging="285"/>
        <w:jc w:val="left"/>
        <w:rPr>
          <w:sz w:val="22"/>
        </w:rPr>
      </w:pPr>
      <w:r>
        <w:rPr>
          <w:sz w:val="22"/>
        </w:rPr>
        <w:t>Setting</w:t>
      </w:r>
      <w:r>
        <w:rPr>
          <w:spacing w:val="-3"/>
          <w:sz w:val="22"/>
        </w:rPr>
        <w:t> </w:t>
      </w:r>
      <w:r>
        <w:rPr>
          <w:sz w:val="22"/>
        </w:rPr>
        <w:t>up</w:t>
      </w:r>
      <w:r>
        <w:rPr>
          <w:spacing w:val="-2"/>
          <w:sz w:val="22"/>
        </w:rPr>
        <w:t> </w:t>
      </w:r>
      <w:r>
        <w:rPr>
          <w:sz w:val="22"/>
        </w:rPr>
        <w:t>the</w:t>
      </w:r>
      <w:r>
        <w:rPr>
          <w:spacing w:val="-3"/>
          <w:sz w:val="22"/>
        </w:rPr>
        <w:t> </w:t>
      </w:r>
      <w:r>
        <w:rPr>
          <w:sz w:val="22"/>
        </w:rPr>
        <w:t>card</w:t>
      </w:r>
      <w:r>
        <w:rPr>
          <w:spacing w:val="-2"/>
          <w:sz w:val="22"/>
        </w:rPr>
        <w:t> </w:t>
      </w:r>
      <w:r>
        <w:rPr>
          <w:sz w:val="22"/>
        </w:rPr>
        <w:t>limits</w:t>
      </w:r>
      <w:r>
        <w:rPr>
          <w:spacing w:val="-3"/>
          <w:sz w:val="22"/>
        </w:rPr>
        <w:t> </w:t>
      </w:r>
      <w:r>
        <w:rPr>
          <w:sz w:val="22"/>
        </w:rPr>
        <w:t>to</w:t>
      </w:r>
      <w:r>
        <w:rPr>
          <w:spacing w:val="-2"/>
          <w:sz w:val="22"/>
        </w:rPr>
        <w:t> </w:t>
      </w:r>
      <w:r>
        <w:rPr>
          <w:sz w:val="22"/>
        </w:rPr>
        <w:t>the</w:t>
      </w:r>
      <w:r>
        <w:rPr>
          <w:spacing w:val="-3"/>
          <w:sz w:val="22"/>
        </w:rPr>
        <w:t> </w:t>
      </w:r>
      <w:r>
        <w:rPr>
          <w:sz w:val="22"/>
        </w:rPr>
        <w:t>member</w:t>
      </w:r>
      <w:r>
        <w:rPr>
          <w:spacing w:val="-2"/>
          <w:sz w:val="22"/>
        </w:rPr>
        <w:t> </w:t>
      </w:r>
      <w:r>
        <w:rPr>
          <w:sz w:val="22"/>
        </w:rPr>
        <w:t>bank</w:t>
      </w:r>
      <w:r>
        <w:rPr>
          <w:spacing w:val="-3"/>
          <w:sz w:val="22"/>
        </w:rPr>
        <w:t> </w:t>
      </w:r>
      <w:r>
        <w:rPr>
          <w:sz w:val="22"/>
        </w:rPr>
        <w:t>based</w:t>
      </w:r>
      <w:r>
        <w:rPr>
          <w:spacing w:val="-2"/>
          <w:sz w:val="22"/>
        </w:rPr>
        <w:t> </w:t>
      </w:r>
      <w:r>
        <w:rPr>
          <w:sz w:val="22"/>
        </w:rPr>
        <w:t>of</w:t>
      </w:r>
      <w:r>
        <w:rPr>
          <w:spacing w:val="-3"/>
          <w:sz w:val="22"/>
        </w:rPr>
        <w:t> </w:t>
      </w:r>
      <w:r>
        <w:rPr>
          <w:sz w:val="22"/>
        </w:rPr>
        <w:t>card</w:t>
      </w:r>
      <w:r>
        <w:rPr>
          <w:spacing w:val="-2"/>
          <w:sz w:val="22"/>
        </w:rPr>
        <w:t> </w:t>
      </w:r>
      <w:r>
        <w:rPr>
          <w:sz w:val="22"/>
        </w:rPr>
        <w:t>brand</w:t>
      </w:r>
      <w:r>
        <w:rPr>
          <w:spacing w:val="-3"/>
          <w:sz w:val="22"/>
        </w:rPr>
        <w:t> </w:t>
      </w:r>
      <w:r>
        <w:rPr>
          <w:sz w:val="22"/>
        </w:rPr>
        <w:t>product</w:t>
      </w:r>
      <w:r>
        <w:rPr>
          <w:spacing w:val="-2"/>
          <w:sz w:val="22"/>
        </w:rPr>
        <w:t> </w:t>
      </w:r>
      <w:r>
        <w:rPr>
          <w:sz w:val="22"/>
        </w:rPr>
        <w:t>to</w:t>
      </w:r>
      <w:r>
        <w:rPr>
          <w:spacing w:val="-3"/>
          <w:sz w:val="22"/>
        </w:rPr>
        <w:t> </w:t>
      </w:r>
      <w:r>
        <w:rPr>
          <w:sz w:val="22"/>
        </w:rPr>
        <w:t>the</w:t>
      </w:r>
      <w:r>
        <w:rPr>
          <w:spacing w:val="-2"/>
          <w:sz w:val="22"/>
        </w:rPr>
        <w:t> </w:t>
      </w:r>
      <w:r>
        <w:rPr>
          <w:sz w:val="22"/>
        </w:rPr>
        <w:t>country</w:t>
      </w:r>
      <w:r>
        <w:rPr>
          <w:spacing w:val="-3"/>
          <w:sz w:val="22"/>
        </w:rPr>
        <w:t> </w:t>
      </w:r>
      <w:r>
        <w:rPr>
          <w:sz w:val="22"/>
        </w:rPr>
        <w:t>level.</w:t>
      </w:r>
    </w:p>
    <w:p>
      <w:pPr>
        <w:pStyle w:val="ListParagraph"/>
        <w:numPr>
          <w:ilvl w:val="0"/>
          <w:numId w:val="2"/>
        </w:numPr>
        <w:tabs>
          <w:tab w:pos="385" w:val="left" w:leader="none"/>
        </w:tabs>
        <w:spacing w:line="240" w:lineRule="auto" w:before="18" w:after="0"/>
        <w:ind w:left="385" w:right="0" w:hanging="285"/>
        <w:jc w:val="left"/>
        <w:rPr>
          <w:sz w:val="22"/>
        </w:rPr>
      </w:pPr>
      <w:r>
        <w:rPr>
          <w:sz w:val="22"/>
        </w:rPr>
        <w:t>Adding the processor and set up multi-currency settlement in NICS ( MDS</w:t>
      </w:r>
      <w:r>
        <w:rPr>
          <w:spacing w:val="-20"/>
          <w:sz w:val="22"/>
        </w:rPr>
        <w:t> </w:t>
      </w:r>
      <w:r>
        <w:rPr>
          <w:sz w:val="22"/>
        </w:rPr>
        <w:t>)</w:t>
      </w:r>
    </w:p>
    <w:p>
      <w:pPr>
        <w:pStyle w:val="ListParagraph"/>
        <w:numPr>
          <w:ilvl w:val="0"/>
          <w:numId w:val="2"/>
        </w:numPr>
        <w:tabs>
          <w:tab w:pos="385" w:val="left" w:leader="none"/>
        </w:tabs>
        <w:spacing w:line="240" w:lineRule="auto" w:before="19" w:after="0"/>
        <w:ind w:left="385" w:right="0" w:hanging="285"/>
        <w:jc w:val="left"/>
        <w:rPr>
          <w:sz w:val="22"/>
        </w:rPr>
      </w:pPr>
      <w:r>
        <w:rPr>
          <w:sz w:val="22"/>
        </w:rPr>
        <w:t>Installing &amp; Upgrading MIP and IP address in to Mainframe</w:t>
      </w:r>
      <w:r>
        <w:rPr>
          <w:spacing w:val="-15"/>
          <w:sz w:val="22"/>
        </w:rPr>
        <w:t> </w:t>
      </w:r>
      <w:r>
        <w:rPr>
          <w:sz w:val="22"/>
        </w:rPr>
        <w:t>server.</w:t>
      </w:r>
    </w:p>
    <w:p>
      <w:pPr>
        <w:spacing w:after="0" w:line="240" w:lineRule="auto"/>
        <w:jc w:val="left"/>
        <w:rPr>
          <w:sz w:val="22"/>
        </w:rPr>
        <w:sectPr>
          <w:pgSz w:w="12240" w:h="15840"/>
          <w:pgMar w:top="1400" w:bottom="280" w:left="1340" w:right="580"/>
        </w:sectPr>
      </w:pPr>
    </w:p>
    <w:p>
      <w:pPr>
        <w:pStyle w:val="ListParagraph"/>
        <w:numPr>
          <w:ilvl w:val="0"/>
          <w:numId w:val="2"/>
        </w:numPr>
        <w:tabs>
          <w:tab w:pos="385" w:val="left" w:leader="none"/>
        </w:tabs>
        <w:spacing w:line="240" w:lineRule="auto" w:before="55" w:after="0"/>
        <w:ind w:left="385" w:right="0" w:hanging="285"/>
        <w:jc w:val="left"/>
        <w:rPr>
          <w:sz w:val="22"/>
        </w:rPr>
      </w:pPr>
      <w:r>
        <w:rPr>
          <w:sz w:val="22"/>
        </w:rPr>
        <w:t>Working with MDES project (Apple Pay</w:t>
      </w:r>
      <w:r>
        <w:rPr>
          <w:spacing w:val="-9"/>
          <w:sz w:val="22"/>
        </w:rPr>
        <w:t> </w:t>
      </w:r>
      <w:r>
        <w:rPr>
          <w:sz w:val="22"/>
        </w:rPr>
        <w:t>Applications).</w:t>
      </w:r>
    </w:p>
    <w:p>
      <w:pPr>
        <w:pStyle w:val="ListParagraph"/>
        <w:numPr>
          <w:ilvl w:val="0"/>
          <w:numId w:val="2"/>
        </w:numPr>
        <w:tabs>
          <w:tab w:pos="385" w:val="left" w:leader="none"/>
        </w:tabs>
        <w:spacing w:line="237" w:lineRule="auto" w:before="20" w:after="0"/>
        <w:ind w:left="385" w:right="869" w:hanging="285"/>
        <w:jc w:val="both"/>
        <w:rPr>
          <w:b/>
          <w:sz w:val="22"/>
        </w:rPr>
      </w:pPr>
      <w:r>
        <w:rPr/>
        <w:pict>
          <v:rect style="position:absolute;margin-left:158.133972pt;margin-top:38.890053pt;width:2.549458pt;height:.75pt;mso-position-horizontal-relative:page;mso-position-vertical-relative:paragraph;z-index:1120" filled="true" fillcolor="#000000" stroked="false">
            <v:fill type="solid"/>
            <w10:wrap type="none"/>
          </v:rect>
        </w:pict>
      </w:r>
      <w:r>
        <w:rPr>
          <w:sz w:val="22"/>
        </w:rPr>
        <w:t>Act as a resource throughout the life of a project to the Development Team to clarify the requirements, and manage any requirement changes resulting from development issues or business</w:t>
      </w:r>
      <w:r>
        <w:rPr>
          <w:spacing w:val="-2"/>
          <w:sz w:val="22"/>
        </w:rPr>
        <w:t> </w:t>
      </w:r>
      <w:r>
        <w:rPr>
          <w:sz w:val="22"/>
        </w:rPr>
        <w:t>issues</w:t>
      </w:r>
      <w:r>
        <w:rPr>
          <w:b/>
          <w:sz w:val="22"/>
        </w:rPr>
        <w:t>.</w:t>
      </w:r>
    </w:p>
    <w:p>
      <w:pPr>
        <w:pStyle w:val="ListParagraph"/>
        <w:numPr>
          <w:ilvl w:val="0"/>
          <w:numId w:val="2"/>
        </w:numPr>
        <w:tabs>
          <w:tab w:pos="385" w:val="left" w:leader="none"/>
        </w:tabs>
        <w:spacing w:line="225" w:lineRule="auto" w:before="61" w:after="0"/>
        <w:ind w:left="385" w:right="868" w:hanging="285"/>
        <w:jc w:val="left"/>
        <w:rPr>
          <w:sz w:val="22"/>
        </w:rPr>
      </w:pPr>
      <w:r>
        <w:rPr>
          <w:sz w:val="22"/>
        </w:rPr>
        <w:t>Review and sign off on the plans that will be used for quality and acceptance testing and be available for questions throughout the</w:t>
      </w:r>
      <w:r>
        <w:rPr>
          <w:spacing w:val="-7"/>
          <w:sz w:val="22"/>
        </w:rPr>
        <w:t> </w:t>
      </w:r>
      <w:r>
        <w:rPr>
          <w:sz w:val="22"/>
        </w:rPr>
        <w:t>process.</w:t>
      </w:r>
    </w:p>
    <w:p>
      <w:pPr>
        <w:pStyle w:val="BodyText"/>
        <w:spacing w:before="11"/>
        <w:rPr>
          <w:sz w:val="26"/>
        </w:rPr>
      </w:pPr>
    </w:p>
    <w:p>
      <w:pPr>
        <w:pStyle w:val="Heading1"/>
        <w:rPr>
          <w:u w:val="none"/>
        </w:rPr>
      </w:pPr>
      <w:r>
        <w:rPr>
          <w:u w:val="single"/>
        </w:rPr>
        <w:t>Special Achievements:</w:t>
      </w:r>
    </w:p>
    <w:p>
      <w:pPr>
        <w:pStyle w:val="BodyText"/>
        <w:spacing w:before="8"/>
        <w:rPr>
          <w:b/>
          <w:sz w:val="14"/>
        </w:rPr>
      </w:pPr>
    </w:p>
    <w:p>
      <w:pPr>
        <w:pStyle w:val="ListParagraph"/>
        <w:numPr>
          <w:ilvl w:val="1"/>
          <w:numId w:val="2"/>
        </w:numPr>
        <w:tabs>
          <w:tab w:pos="880" w:val="left" w:leader="none"/>
        </w:tabs>
        <w:spacing w:line="264" w:lineRule="auto" w:before="69" w:after="0"/>
        <w:ind w:left="880" w:right="1235" w:hanging="360"/>
        <w:jc w:val="left"/>
        <w:rPr>
          <w:sz w:val="22"/>
        </w:rPr>
      </w:pPr>
      <w:r>
        <w:rPr>
          <w:sz w:val="22"/>
        </w:rPr>
        <w:t>Received</w:t>
      </w:r>
      <w:r>
        <w:rPr>
          <w:spacing w:val="-6"/>
          <w:sz w:val="22"/>
        </w:rPr>
        <w:t> </w:t>
      </w:r>
      <w:r>
        <w:rPr>
          <w:sz w:val="22"/>
        </w:rPr>
        <w:t>appreciations</w:t>
      </w:r>
      <w:r>
        <w:rPr>
          <w:spacing w:val="-6"/>
          <w:sz w:val="22"/>
        </w:rPr>
        <w:t> </w:t>
      </w:r>
      <w:r>
        <w:rPr>
          <w:sz w:val="22"/>
        </w:rPr>
        <w:t>from</w:t>
      </w:r>
      <w:r>
        <w:rPr>
          <w:spacing w:val="-5"/>
          <w:sz w:val="22"/>
        </w:rPr>
        <w:t> </w:t>
      </w:r>
      <w:r>
        <w:rPr>
          <w:sz w:val="22"/>
        </w:rPr>
        <w:t>client</w:t>
      </w:r>
      <w:r>
        <w:rPr>
          <w:spacing w:val="-6"/>
          <w:sz w:val="22"/>
        </w:rPr>
        <w:t> </w:t>
      </w:r>
      <w:r>
        <w:rPr>
          <w:sz w:val="22"/>
        </w:rPr>
        <w:t>and</w:t>
      </w:r>
      <w:r>
        <w:rPr>
          <w:spacing w:val="-5"/>
          <w:sz w:val="22"/>
        </w:rPr>
        <w:t> </w:t>
      </w:r>
      <w:r>
        <w:rPr>
          <w:sz w:val="22"/>
        </w:rPr>
        <w:t>customer</w:t>
      </w:r>
      <w:r>
        <w:rPr>
          <w:spacing w:val="-6"/>
          <w:sz w:val="22"/>
        </w:rPr>
        <w:t> </w:t>
      </w:r>
      <w:r>
        <w:rPr>
          <w:sz w:val="22"/>
        </w:rPr>
        <w:t>for</w:t>
      </w:r>
      <w:r>
        <w:rPr>
          <w:spacing w:val="-5"/>
          <w:sz w:val="22"/>
        </w:rPr>
        <w:t> </w:t>
      </w:r>
      <w:r>
        <w:rPr>
          <w:sz w:val="22"/>
        </w:rPr>
        <w:t>handling</w:t>
      </w:r>
      <w:r>
        <w:rPr>
          <w:spacing w:val="-6"/>
          <w:sz w:val="22"/>
        </w:rPr>
        <w:t> </w:t>
      </w:r>
      <w:r>
        <w:rPr>
          <w:sz w:val="22"/>
        </w:rPr>
        <w:t>many</w:t>
      </w:r>
      <w:r>
        <w:rPr>
          <w:spacing w:val="-5"/>
          <w:sz w:val="22"/>
        </w:rPr>
        <w:t> </w:t>
      </w:r>
      <w:r>
        <w:rPr>
          <w:sz w:val="22"/>
        </w:rPr>
        <w:t>projects</w:t>
      </w:r>
      <w:r>
        <w:rPr>
          <w:spacing w:val="-6"/>
          <w:sz w:val="22"/>
        </w:rPr>
        <w:t> </w:t>
      </w:r>
      <w:r>
        <w:rPr>
          <w:sz w:val="22"/>
        </w:rPr>
        <w:t>in</w:t>
      </w:r>
      <w:r>
        <w:rPr>
          <w:spacing w:val="-5"/>
          <w:sz w:val="22"/>
        </w:rPr>
        <w:t> </w:t>
      </w:r>
      <w:r>
        <w:rPr>
          <w:sz w:val="22"/>
        </w:rPr>
        <w:t>a</w:t>
      </w:r>
      <w:r>
        <w:rPr>
          <w:spacing w:val="-6"/>
          <w:sz w:val="22"/>
        </w:rPr>
        <w:t> </w:t>
      </w:r>
      <w:r>
        <w:rPr>
          <w:sz w:val="22"/>
        </w:rPr>
        <w:t>timely manner.</w:t>
      </w:r>
    </w:p>
    <w:p>
      <w:pPr>
        <w:pStyle w:val="BodyText"/>
        <w:spacing w:before="3"/>
        <w:rPr>
          <w:sz w:val="17"/>
        </w:rPr>
      </w:pPr>
      <w:r>
        <w:rPr/>
        <w:drawing>
          <wp:anchor distT="0" distB="0" distL="0" distR="0" allowOverlap="1" layoutInCell="1" locked="0" behindDoc="0" simplePos="0" relativeHeight="2">
            <wp:simplePos x="0" y="0"/>
            <wp:positionH relativeFrom="page">
              <wp:posOffset>990600</wp:posOffset>
            </wp:positionH>
            <wp:positionV relativeFrom="paragraph">
              <wp:posOffset>153251</wp:posOffset>
            </wp:positionV>
            <wp:extent cx="6105525" cy="238125"/>
            <wp:effectExtent l="0" t="0" r="0" b="0"/>
            <wp:wrapTopAndBottom/>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6105525" cy="238125"/>
                    </a:xfrm>
                    <a:prstGeom prst="rect">
                      <a:avLst/>
                    </a:prstGeom>
                  </pic:spPr>
                </pic:pic>
              </a:graphicData>
            </a:graphic>
          </wp:anchor>
        </w:drawing>
      </w:r>
    </w:p>
    <w:p>
      <w:pPr>
        <w:pStyle w:val="BodyText"/>
        <w:spacing w:before="92"/>
        <w:ind w:left="100"/>
      </w:pPr>
      <w:r>
        <w:rPr/>
        <w:t>BE in Computer Science from Agni College of technology.</w:t>
      </w:r>
    </w:p>
    <w:p>
      <w:pPr>
        <w:pStyle w:val="BodyText"/>
        <w:spacing w:before="1"/>
        <w:rPr>
          <w:sz w:val="18"/>
        </w:rPr>
      </w:pPr>
      <w:r>
        <w:rPr/>
        <w:drawing>
          <wp:anchor distT="0" distB="0" distL="0" distR="0" allowOverlap="1" layoutInCell="1" locked="0" behindDoc="0" simplePos="0" relativeHeight="3">
            <wp:simplePos x="0" y="0"/>
            <wp:positionH relativeFrom="page">
              <wp:posOffset>990600</wp:posOffset>
            </wp:positionH>
            <wp:positionV relativeFrom="paragraph">
              <wp:posOffset>159435</wp:posOffset>
            </wp:positionV>
            <wp:extent cx="6105525" cy="238125"/>
            <wp:effectExtent l="0" t="0" r="0" b="0"/>
            <wp:wrapTopAndBottom/>
            <wp:docPr id="7" name="image4.png" descr=""/>
            <wp:cNvGraphicFramePr>
              <a:graphicFrameLocks noChangeAspect="1"/>
            </wp:cNvGraphicFramePr>
            <a:graphic>
              <a:graphicData uri="http://schemas.openxmlformats.org/drawingml/2006/picture">
                <pic:pic>
                  <pic:nvPicPr>
                    <pic:cNvPr id="8" name="image4.png"/>
                    <pic:cNvPicPr/>
                  </pic:nvPicPr>
                  <pic:blipFill>
                    <a:blip r:embed="rId9" cstate="print"/>
                    <a:stretch>
                      <a:fillRect/>
                    </a:stretch>
                  </pic:blipFill>
                  <pic:spPr>
                    <a:xfrm>
                      <a:off x="0" y="0"/>
                      <a:ext cx="6105525" cy="238125"/>
                    </a:xfrm>
                    <a:prstGeom prst="rect">
                      <a:avLst/>
                    </a:prstGeom>
                  </pic:spPr>
                </pic:pic>
              </a:graphicData>
            </a:graphic>
          </wp:anchor>
        </w:drawing>
      </w:r>
    </w:p>
    <w:p>
      <w:pPr>
        <w:pStyle w:val="BodyText"/>
        <w:spacing w:before="5"/>
        <w:rPr>
          <w:sz w:val="24"/>
        </w:rPr>
      </w:pPr>
    </w:p>
    <w:p>
      <w:pPr>
        <w:pStyle w:val="BodyText"/>
        <w:tabs>
          <w:tab w:pos="2389" w:val="left" w:leader="none"/>
          <w:tab w:pos="3125" w:val="left" w:leader="none"/>
        </w:tabs>
        <w:ind w:left="100"/>
      </w:pPr>
      <w:r>
        <w:rPr/>
        <w:t>Name</w:t>
        <w:tab/>
        <w:t>:</w:t>
        <w:tab/>
        <w:t>Mohana</w:t>
      </w:r>
      <w:r>
        <w:rPr>
          <w:spacing w:val="-2"/>
        </w:rPr>
        <w:t> </w:t>
      </w:r>
      <w:r>
        <w:rPr/>
        <w:t>Sekar</w:t>
      </w:r>
    </w:p>
    <w:p>
      <w:pPr>
        <w:pStyle w:val="BodyText"/>
        <w:tabs>
          <w:tab w:pos="2377" w:val="left" w:leader="none"/>
          <w:tab w:pos="3125" w:val="left" w:leader="none"/>
        </w:tabs>
        <w:spacing w:before="87"/>
        <w:ind w:left="100"/>
      </w:pPr>
      <w:r>
        <w:rPr/>
        <w:t>Father’s</w:t>
      </w:r>
      <w:r>
        <w:rPr>
          <w:spacing w:val="-4"/>
        </w:rPr>
        <w:t> </w:t>
      </w:r>
      <w:r>
        <w:rPr/>
        <w:t>Name</w:t>
        <w:tab/>
        <w:t>:</w:t>
        <w:tab/>
        <w:t>Sekar</w:t>
      </w:r>
    </w:p>
    <w:p>
      <w:pPr>
        <w:pStyle w:val="BodyText"/>
        <w:tabs>
          <w:tab w:pos="2361" w:val="left" w:leader="none"/>
          <w:tab w:pos="2414" w:val="left" w:leader="none"/>
          <w:tab w:pos="3125" w:val="left" w:leader="none"/>
        </w:tabs>
        <w:spacing w:line="278" w:lineRule="auto" w:before="38"/>
        <w:ind w:left="100" w:right="5226"/>
      </w:pPr>
      <w:r>
        <w:rPr/>
        <w:t>Date</w:t>
      </w:r>
      <w:r>
        <w:rPr>
          <w:spacing w:val="-3"/>
        </w:rPr>
        <w:t> </w:t>
      </w:r>
      <w:r>
        <w:rPr/>
        <w:t>of</w:t>
      </w:r>
      <w:r>
        <w:rPr>
          <w:spacing w:val="-3"/>
        </w:rPr>
        <w:t> </w:t>
      </w:r>
      <w:r>
        <w:rPr/>
        <w:t>Birth</w:t>
        <w:tab/>
        <w:t>:</w:t>
        <w:tab/>
        <w:t>25</w:t>
      </w:r>
      <w:r>
        <w:rPr>
          <w:position w:val="9"/>
          <w:sz w:val="13"/>
        </w:rPr>
        <w:t>th </w:t>
      </w:r>
      <w:r>
        <w:rPr/>
        <w:t>September 1992 Linguistic</w:t>
      </w:r>
      <w:r>
        <w:rPr>
          <w:spacing w:val="-7"/>
        </w:rPr>
        <w:t> </w:t>
      </w:r>
      <w:r>
        <w:rPr/>
        <w:t>Proficiency</w:t>
        <w:tab/>
        <w:tab/>
        <w:t>:</w:t>
        <w:tab/>
        <w:t>English and</w:t>
      </w:r>
      <w:r>
        <w:rPr>
          <w:spacing w:val="-5"/>
        </w:rPr>
        <w:t> </w:t>
      </w:r>
      <w:r>
        <w:rPr/>
        <w:t>Tamil</w:t>
      </w:r>
    </w:p>
    <w:p>
      <w:pPr>
        <w:pStyle w:val="BodyText"/>
      </w:pPr>
    </w:p>
    <w:p>
      <w:pPr>
        <w:pStyle w:val="BodyText"/>
        <w:spacing w:before="3"/>
        <w:rPr>
          <w:sz w:val="29"/>
        </w:rPr>
      </w:pPr>
    </w:p>
    <w:p>
      <w:pPr>
        <w:pStyle w:val="Heading1"/>
        <w:spacing w:before="1"/>
        <w:rPr>
          <w:u w:val="none"/>
        </w:rPr>
      </w:pPr>
      <w:r>
        <w:rPr>
          <w:u w:val="none"/>
        </w:rPr>
        <w:t>Declaration</w:t>
      </w:r>
    </w:p>
    <w:p>
      <w:pPr>
        <w:pStyle w:val="BodyText"/>
        <w:spacing w:before="5"/>
        <w:rPr>
          <w:b/>
          <w:sz w:val="21"/>
        </w:rPr>
      </w:pPr>
    </w:p>
    <w:p>
      <w:pPr>
        <w:pStyle w:val="BodyText"/>
        <w:spacing w:before="1"/>
        <w:ind w:left="100"/>
      </w:pPr>
      <w:r>
        <w:rPr/>
        <w:t>The information provided above is true to the best of my knowledge and belief.</w:t>
      </w:r>
    </w:p>
    <w:p>
      <w:pPr>
        <w:pStyle w:val="BodyText"/>
      </w:pPr>
    </w:p>
    <w:p>
      <w:pPr>
        <w:pStyle w:val="BodyText"/>
      </w:pPr>
    </w:p>
    <w:p>
      <w:pPr>
        <w:pStyle w:val="BodyText"/>
      </w:pPr>
    </w:p>
    <w:p>
      <w:pPr>
        <w:pStyle w:val="BodyText"/>
      </w:pPr>
    </w:p>
    <w:p>
      <w:pPr>
        <w:pStyle w:val="BodyText"/>
        <w:spacing w:before="2"/>
        <w:rPr>
          <w:sz w:val="28"/>
        </w:rPr>
      </w:pPr>
    </w:p>
    <w:p>
      <w:pPr>
        <w:pStyle w:val="Heading1"/>
        <w:ind w:left="0" w:right="1469"/>
        <w:jc w:val="right"/>
        <w:rPr>
          <w:u w:val="none"/>
        </w:rPr>
      </w:pPr>
      <w:r>
        <w:rPr>
          <w:u w:val="none"/>
        </w:rPr>
        <w:t>(Mohana Sekar)</w:t>
      </w:r>
    </w:p>
    <w:sectPr>
      <w:pgSz w:w="12240" w:h="15840"/>
      <w:pgMar w:top="1420" w:bottom="280" w:left="134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 w:name="MS Gothic">
    <w:altName w:val="MS Gothic"/>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385" w:hanging="285"/>
      </w:pPr>
      <w:rPr>
        <w:rFonts w:hint="default" w:ascii="MS Gothic" w:hAnsi="MS Gothic" w:eastAsia="MS Gothic" w:cs="MS Gothic"/>
        <w:w w:val="100"/>
        <w:sz w:val="22"/>
        <w:szCs w:val="22"/>
      </w:rPr>
    </w:lvl>
    <w:lvl w:ilvl="1">
      <w:start w:val="0"/>
      <w:numFmt w:val="bullet"/>
      <w:lvlText w:val="➢"/>
      <w:lvlJc w:val="left"/>
      <w:pPr>
        <w:ind w:left="880" w:hanging="360"/>
      </w:pPr>
      <w:rPr>
        <w:rFonts w:hint="default" w:ascii="MS Gothic" w:hAnsi="MS Gothic" w:eastAsia="MS Gothic" w:cs="MS Gothic"/>
        <w:w w:val="100"/>
        <w:sz w:val="22"/>
        <w:szCs w:val="22"/>
      </w:rPr>
    </w:lvl>
    <w:lvl w:ilvl="2">
      <w:start w:val="0"/>
      <w:numFmt w:val="bullet"/>
      <w:lvlText w:val="•"/>
      <w:lvlJc w:val="left"/>
      <w:pPr>
        <w:ind w:left="1928" w:hanging="360"/>
      </w:pPr>
      <w:rPr>
        <w:rFonts w:hint="default"/>
      </w:rPr>
    </w:lvl>
    <w:lvl w:ilvl="3">
      <w:start w:val="0"/>
      <w:numFmt w:val="bullet"/>
      <w:lvlText w:val="•"/>
      <w:lvlJc w:val="left"/>
      <w:pPr>
        <w:ind w:left="2977" w:hanging="360"/>
      </w:pPr>
      <w:rPr>
        <w:rFonts w:hint="default"/>
      </w:rPr>
    </w:lvl>
    <w:lvl w:ilvl="4">
      <w:start w:val="0"/>
      <w:numFmt w:val="bullet"/>
      <w:lvlText w:val="•"/>
      <w:lvlJc w:val="left"/>
      <w:pPr>
        <w:ind w:left="4026" w:hanging="360"/>
      </w:pPr>
      <w:rPr>
        <w:rFonts w:hint="default"/>
      </w:rPr>
    </w:lvl>
    <w:lvl w:ilvl="5">
      <w:start w:val="0"/>
      <w:numFmt w:val="bullet"/>
      <w:lvlText w:val="•"/>
      <w:lvlJc w:val="left"/>
      <w:pPr>
        <w:ind w:left="5075" w:hanging="360"/>
      </w:pPr>
      <w:rPr>
        <w:rFonts w:hint="default"/>
      </w:rPr>
    </w:lvl>
    <w:lvl w:ilvl="6">
      <w:start w:val="0"/>
      <w:numFmt w:val="bullet"/>
      <w:lvlText w:val="•"/>
      <w:lvlJc w:val="left"/>
      <w:pPr>
        <w:ind w:left="6124" w:hanging="360"/>
      </w:pPr>
      <w:rPr>
        <w:rFonts w:hint="default"/>
      </w:rPr>
    </w:lvl>
    <w:lvl w:ilvl="7">
      <w:start w:val="0"/>
      <w:numFmt w:val="bullet"/>
      <w:lvlText w:val="•"/>
      <w:lvlJc w:val="left"/>
      <w:pPr>
        <w:ind w:left="7173" w:hanging="360"/>
      </w:pPr>
      <w:rPr>
        <w:rFonts w:hint="default"/>
      </w:rPr>
    </w:lvl>
    <w:lvl w:ilvl="8">
      <w:start w:val="0"/>
      <w:numFmt w:val="bullet"/>
      <w:lvlText w:val="•"/>
      <w:lvlJc w:val="left"/>
      <w:pPr>
        <w:ind w:left="8222" w:hanging="360"/>
      </w:pPr>
      <w:rPr>
        <w:rFonts w:hint="default"/>
      </w:rPr>
    </w:lvl>
  </w:abstractNum>
  <w:abstractNum w:abstractNumId="0">
    <w:multiLevelType w:val="hybridMultilevel"/>
    <w:lvl w:ilvl="0">
      <w:start w:val="0"/>
      <w:numFmt w:val="bullet"/>
      <w:lvlText w:val="➢"/>
      <w:lvlJc w:val="left"/>
      <w:pPr>
        <w:ind w:left="820" w:hanging="360"/>
      </w:pPr>
      <w:rPr>
        <w:rFonts w:hint="default" w:ascii="MS Gothic" w:hAnsi="MS Gothic" w:eastAsia="MS Gothic" w:cs="MS Gothic"/>
        <w:w w:val="100"/>
        <w:sz w:val="22"/>
        <w:szCs w:val="22"/>
      </w:rPr>
    </w:lvl>
    <w:lvl w:ilvl="1">
      <w:start w:val="0"/>
      <w:numFmt w:val="bullet"/>
      <w:lvlText w:val="•"/>
      <w:lvlJc w:val="left"/>
      <w:pPr>
        <w:ind w:left="1770" w:hanging="360"/>
      </w:pPr>
      <w:rPr>
        <w:rFonts w:hint="default"/>
      </w:rPr>
    </w:lvl>
    <w:lvl w:ilvl="2">
      <w:start w:val="0"/>
      <w:numFmt w:val="bullet"/>
      <w:lvlText w:val="•"/>
      <w:lvlJc w:val="left"/>
      <w:pPr>
        <w:ind w:left="2720" w:hanging="360"/>
      </w:pPr>
      <w:rPr>
        <w:rFonts w:hint="default"/>
      </w:rPr>
    </w:lvl>
    <w:lvl w:ilvl="3">
      <w:start w:val="0"/>
      <w:numFmt w:val="bullet"/>
      <w:lvlText w:val="•"/>
      <w:lvlJc w:val="left"/>
      <w:pPr>
        <w:ind w:left="3670" w:hanging="360"/>
      </w:pPr>
      <w:rPr>
        <w:rFonts w:hint="default"/>
      </w:rPr>
    </w:lvl>
    <w:lvl w:ilvl="4">
      <w:start w:val="0"/>
      <w:numFmt w:val="bullet"/>
      <w:lvlText w:val="•"/>
      <w:lvlJc w:val="left"/>
      <w:pPr>
        <w:ind w:left="4620" w:hanging="360"/>
      </w:pPr>
      <w:rPr>
        <w:rFonts w:hint="default"/>
      </w:rPr>
    </w:lvl>
    <w:lvl w:ilvl="5">
      <w:start w:val="0"/>
      <w:numFmt w:val="bullet"/>
      <w:lvlText w:val="•"/>
      <w:lvlJc w:val="left"/>
      <w:pPr>
        <w:ind w:left="5570" w:hanging="360"/>
      </w:pPr>
      <w:rPr>
        <w:rFonts w:hint="default"/>
      </w:rPr>
    </w:lvl>
    <w:lvl w:ilvl="6">
      <w:start w:val="0"/>
      <w:numFmt w:val="bullet"/>
      <w:lvlText w:val="•"/>
      <w:lvlJc w:val="left"/>
      <w:pPr>
        <w:ind w:left="6520" w:hanging="360"/>
      </w:pPr>
      <w:rPr>
        <w:rFonts w:hint="default"/>
      </w:rPr>
    </w:lvl>
    <w:lvl w:ilvl="7">
      <w:start w:val="0"/>
      <w:numFmt w:val="bullet"/>
      <w:lvlText w:val="•"/>
      <w:lvlJc w:val="left"/>
      <w:pPr>
        <w:ind w:left="7470" w:hanging="360"/>
      </w:pPr>
      <w:rPr>
        <w:rFonts w:hint="default"/>
      </w:rPr>
    </w:lvl>
    <w:lvl w:ilvl="8">
      <w:start w:val="0"/>
      <w:numFmt w:val="bullet"/>
      <w:lvlText w:val="•"/>
      <w:lvlJc w:val="left"/>
      <w:pPr>
        <w:ind w:left="8420" w:hanging="36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rPr>
  </w:style>
  <w:style w:styleId="BodyText" w:type="paragraph">
    <w:name w:val="Body Text"/>
    <w:basedOn w:val="Normal"/>
    <w:uiPriority w:val="1"/>
    <w:qFormat/>
    <w:pPr/>
    <w:rPr>
      <w:rFonts w:ascii="Cambria" w:hAnsi="Cambria" w:eastAsia="Cambria" w:cs="Cambria"/>
      <w:sz w:val="22"/>
      <w:szCs w:val="22"/>
    </w:rPr>
  </w:style>
  <w:style w:styleId="Heading1" w:type="paragraph">
    <w:name w:val="Heading 1"/>
    <w:basedOn w:val="Normal"/>
    <w:uiPriority w:val="1"/>
    <w:qFormat/>
    <w:pPr>
      <w:ind w:left="100"/>
      <w:outlineLvl w:val="1"/>
    </w:pPr>
    <w:rPr>
      <w:rFonts w:ascii="Cambria" w:hAnsi="Cambria" w:eastAsia="Cambria" w:cs="Cambria"/>
      <w:b/>
      <w:bCs/>
      <w:sz w:val="22"/>
      <w:szCs w:val="22"/>
      <w:u w:val="single" w:color="000000"/>
    </w:rPr>
  </w:style>
  <w:style w:styleId="ListParagraph" w:type="paragraph">
    <w:name w:val="List Paragraph"/>
    <w:basedOn w:val="Normal"/>
    <w:uiPriority w:val="1"/>
    <w:qFormat/>
    <w:pPr>
      <w:ind w:left="385" w:hanging="285"/>
    </w:pPr>
    <w:rPr>
      <w:rFonts w:ascii="Cambria" w:hAnsi="Cambria" w:eastAsia="Cambria" w:cs="Cambria"/>
    </w:rPr>
  </w:style>
  <w:style w:styleId="TableParagraph" w:type="paragraph">
    <w:name w:val="Table Paragraph"/>
    <w:basedOn w:val="Normal"/>
    <w:uiPriority w:val="1"/>
    <w:qFormat/>
    <w:pPr/>
    <w:rPr>
      <w:rFonts w:ascii="Cambria" w:hAnsi="Cambria" w:eastAsia="Cambria" w:cs="Cambri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mohana2592@gmail.com"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2019-02-19T23:40:40Z</dcterms:created>
  <dcterms:modified xsi:type="dcterms:W3CDTF">2019-02-19T23:40:40Z</dcterms:modified>
</cp:coreProperties>
</file>