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612pt;height:150.35pt;mso-position-horizontal-relative:page;mso-position-vertical-relative:page;z-index:1096" coordorigin="0,0" coordsize="12240,3007">
            <v:shape style="position:absolute;left:0;top:0;width:12240;height:1313" type="#_x0000_t75" stroked="false">
              <v:imagedata r:id="rId5" o:title=""/>
            </v:shape>
            <v:rect style="position:absolute;left:0;top:0;width:12240;height:2581" filled="true" fillcolor="#003a5c" stroked="false">
              <v:fill type="solid"/>
            </v:rect>
            <v:shape style="position:absolute;left:3896;top:0;width:8344;height:2581" type="#_x0000_t75" stroked="false">
              <v:imagedata r:id="rId6" o:title=""/>
            </v:shape>
            <v:rect style="position:absolute;left:0;top:2372;width:6912;height:213" filled="true" fillcolor="#0072bc" stroked="false">
              <v:fill type="solid"/>
            </v:rect>
            <v:rect style="position:absolute;left:0;top:2583;width:8396;height:213" filled="true" fillcolor="#00aae7" stroked="false">
              <v:fill type="solid"/>
            </v:rect>
            <v:rect style="position:absolute;left:0;top:2793;width:5542;height:213" filled="true" fillcolor="#47c3f1" stroked="false">
              <v:fill type="solid"/>
            </v:rect>
            <v:shape style="position:absolute;left:2224;top:720;width:107;height:154" coordorigin="2225,720" coordsize="107,154" path="m2331,720l2225,720,2225,869,2227,874,2331,720xe" filled="true" fillcolor="#ffffff" stroked="false">
              <v:path arrowok="t"/>
              <v:fill type="solid"/>
            </v:shape>
            <v:shape style="position:absolute;left:720;top:720;width:2160;height:788" type="#_x0000_t75" stroked="false">
              <v:imagedata r:id="rId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2240;height:2373" type="#_x0000_t202" filled="false" stroked="false">
              <v:textbox inset="0,0,0,0">
                <w:txbxContent>
                  <w:p>
                    <w:pPr>
                      <w:spacing w:line="839" w:lineRule="exact" w:before="538"/>
                      <w:ind w:left="3444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4"/>
                        <w:sz w:val="72"/>
                      </w:rPr>
                      <w:t>Code </w:t>
                    </w:r>
                    <w:r>
                      <w:rPr>
                        <w:color w:val="FFFFFF"/>
                        <w:spacing w:val="-8"/>
                        <w:sz w:val="72"/>
                      </w:rPr>
                      <w:t>of</w:t>
                    </w:r>
                    <w:r>
                      <w:rPr>
                        <w:color w:val="FFFFFF"/>
                        <w:spacing w:val="-61"/>
                        <w:sz w:val="72"/>
                      </w:rPr>
                      <w:t> </w:t>
                    </w:r>
                    <w:r>
                      <w:rPr>
                        <w:color w:val="FFFFFF"/>
                        <w:spacing w:val="-15"/>
                        <w:sz w:val="72"/>
                      </w:rPr>
                      <w:t>Ethics</w:t>
                    </w:r>
                  </w:p>
                  <w:p>
                    <w:pPr>
                      <w:spacing w:line="839" w:lineRule="exact" w:before="0"/>
                      <w:ind w:left="3444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10"/>
                        <w:sz w:val="72"/>
                      </w:rPr>
                      <w:t>and </w:t>
                    </w:r>
                    <w:r>
                      <w:rPr>
                        <w:color w:val="FFFFFF"/>
                        <w:spacing w:val="-15"/>
                        <w:sz w:val="72"/>
                      </w:rPr>
                      <w:t>Professional</w:t>
                    </w:r>
                    <w:r>
                      <w:rPr>
                        <w:color w:val="FFFFFF"/>
                        <w:spacing w:val="-86"/>
                        <w:sz w:val="72"/>
                      </w:rPr>
                      <w:t> </w:t>
                    </w:r>
                    <w:r>
                      <w:rPr>
                        <w:color w:val="FFFFFF"/>
                        <w:spacing w:val="-17"/>
                        <w:sz w:val="72"/>
                      </w:rPr>
                      <w:t>Conduct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5"/>
        </w:rPr>
      </w:pPr>
    </w:p>
    <w:p>
      <w:pPr>
        <w:spacing w:before="100"/>
        <w:ind w:left="720" w:right="0" w:firstLine="0"/>
        <w:jc w:val="left"/>
        <w:rPr>
          <w:sz w:val="36"/>
        </w:rPr>
      </w:pPr>
      <w:r>
        <w:rPr/>
        <w:pict>
          <v:line style="position:absolute;mso-position-horizontal-relative:page;mso-position-vertical-relative:paragraph;z-index:-1024;mso-wrap-distance-left:0;mso-wrap-distance-right:0" from="36pt,29.588699pt" to="576pt,29.588699pt" stroked="true" strokeweight=".5pt" strokecolor="#0072bc">
            <v:stroke dashstyle="solid"/>
            <w10:wrap type="topAndBottom"/>
          </v:line>
        </w:pict>
      </w:r>
      <w:r>
        <w:rPr>
          <w:b/>
          <w:color w:val="00395D"/>
          <w:sz w:val="36"/>
        </w:rPr>
        <w:t>CHAPTER 1. </w:t>
      </w:r>
      <w:r>
        <w:rPr>
          <w:color w:val="00395D"/>
          <w:sz w:val="36"/>
        </w:rPr>
        <w:t>VISION AND APPLICABILITY</w:t>
      </w:r>
    </w:p>
    <w:p>
      <w:pPr>
        <w:pStyle w:val="Heading1"/>
        <w:numPr>
          <w:ilvl w:val="1"/>
          <w:numId w:val="1"/>
        </w:numPr>
        <w:tabs>
          <w:tab w:pos="1170" w:val="left" w:leader="none"/>
        </w:tabs>
        <w:spacing w:line="240" w:lineRule="auto" w:before="301" w:after="0"/>
        <w:ind w:left="1170" w:right="0" w:hanging="450"/>
        <w:jc w:val="left"/>
      </w:pPr>
      <w:r>
        <w:rPr>
          <w:color w:val="0072BC"/>
          <w:spacing w:val="-3"/>
        </w:rPr>
        <w:t>Vision </w:t>
      </w:r>
      <w:r>
        <w:rPr>
          <w:color w:val="0072BC"/>
        </w:rPr>
        <w:t>and</w:t>
      </w:r>
      <w:r>
        <w:rPr>
          <w:color w:val="0072BC"/>
          <w:spacing w:val="3"/>
        </w:rPr>
        <w:t> </w:t>
      </w:r>
      <w:r>
        <w:rPr>
          <w:color w:val="0072BC"/>
        </w:rPr>
        <w:t>Purpose</w:t>
      </w:r>
    </w:p>
    <w:p>
      <w:pPr>
        <w:pStyle w:val="BodyText"/>
        <w:spacing w:line="254" w:lineRule="auto" w:before="193"/>
        <w:ind w:left="1170" w:right="1202"/>
      </w:pPr>
      <w:r>
        <w:rPr/>
        <w:drawing>
          <wp:anchor distT="0" distB="0" distL="0" distR="0" allowOverlap="1" layoutInCell="1" locked="0" behindDoc="1" simplePos="0" relativeHeight="268424519">
            <wp:simplePos x="0" y="0"/>
            <wp:positionH relativeFrom="page">
              <wp:posOffset>1367709</wp:posOffset>
            </wp:positionH>
            <wp:positionV relativeFrom="paragraph">
              <wp:posOffset>262663</wp:posOffset>
            </wp:positionV>
            <wp:extent cx="6404690" cy="6940823"/>
            <wp:effectExtent l="0" t="0" r="0" b="0"/>
            <wp:wrapNone/>
            <wp:docPr id="1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690" cy="6940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D4A57"/>
        </w:rPr>
        <w:t>As </w:t>
      </w:r>
      <w:r>
        <w:rPr>
          <w:color w:val="3D4A57"/>
          <w:u w:val="single" w:color="3D4A57"/>
        </w:rPr>
        <w:t>practitioners</w:t>
      </w:r>
      <w:r>
        <w:rPr>
          <w:color w:val="3D4A57"/>
        </w:rPr>
        <w:t> of project management, we are committed to doing what is right and honorable. </w:t>
      </w:r>
      <w:r>
        <w:rPr>
          <w:color w:val="3D4A57"/>
          <w:spacing w:val="-5"/>
        </w:rPr>
        <w:t>We </w:t>
      </w:r>
      <w:r>
        <w:rPr>
          <w:color w:val="3D4A57"/>
        </w:rPr>
        <w:t>set high standards</w:t>
      </w:r>
      <w:r>
        <w:rPr>
          <w:color w:val="3D4A57"/>
          <w:spacing w:val="-22"/>
        </w:rPr>
        <w:t> </w:t>
      </w:r>
      <w:r>
        <w:rPr>
          <w:color w:val="3D4A57"/>
        </w:rPr>
        <w:t>for</w:t>
      </w:r>
      <w:r>
        <w:rPr>
          <w:color w:val="3D4A57"/>
          <w:spacing w:val="-21"/>
        </w:rPr>
        <w:t> </w:t>
      </w:r>
      <w:r>
        <w:rPr>
          <w:color w:val="3D4A57"/>
        </w:rPr>
        <w:t>ourselves</w:t>
      </w:r>
      <w:r>
        <w:rPr>
          <w:color w:val="3D4A57"/>
          <w:spacing w:val="-18"/>
        </w:rPr>
        <w:t> </w:t>
      </w:r>
      <w:r>
        <w:rPr>
          <w:color w:val="3D4A57"/>
        </w:rPr>
        <w:t>and</w:t>
      </w:r>
      <w:r>
        <w:rPr>
          <w:color w:val="3D4A57"/>
          <w:spacing w:val="-20"/>
        </w:rPr>
        <w:t> </w:t>
      </w:r>
      <w:r>
        <w:rPr>
          <w:color w:val="3D4A57"/>
        </w:rPr>
        <w:t>we</w:t>
      </w:r>
      <w:r>
        <w:rPr>
          <w:color w:val="3D4A57"/>
          <w:spacing w:val="-18"/>
        </w:rPr>
        <w:t> </w:t>
      </w:r>
      <w:r>
        <w:rPr>
          <w:color w:val="3D4A57"/>
        </w:rPr>
        <w:t>aspire</w:t>
      </w:r>
      <w:r>
        <w:rPr>
          <w:color w:val="3D4A57"/>
          <w:spacing w:val="-20"/>
        </w:rPr>
        <w:t> </w:t>
      </w:r>
      <w:r>
        <w:rPr>
          <w:color w:val="3D4A57"/>
        </w:rPr>
        <w:t>to</w:t>
      </w:r>
      <w:r>
        <w:rPr>
          <w:color w:val="3D4A57"/>
          <w:spacing w:val="-18"/>
        </w:rPr>
        <w:t> </w:t>
      </w:r>
      <w:r>
        <w:rPr>
          <w:color w:val="3D4A57"/>
        </w:rPr>
        <w:t>meet</w:t>
      </w:r>
      <w:r>
        <w:rPr>
          <w:color w:val="3D4A57"/>
          <w:spacing w:val="-21"/>
        </w:rPr>
        <w:t> </w:t>
      </w:r>
      <w:r>
        <w:rPr>
          <w:color w:val="3D4A57"/>
        </w:rPr>
        <w:t>these</w:t>
      </w:r>
      <w:r>
        <w:rPr>
          <w:color w:val="3D4A57"/>
          <w:spacing w:val="-18"/>
        </w:rPr>
        <w:t> </w:t>
      </w:r>
      <w:r>
        <w:rPr>
          <w:color w:val="3D4A57"/>
        </w:rPr>
        <w:t>standards</w:t>
      </w:r>
      <w:r>
        <w:rPr>
          <w:color w:val="3D4A57"/>
          <w:spacing w:val="-18"/>
        </w:rPr>
        <w:t> </w:t>
      </w:r>
      <w:r>
        <w:rPr>
          <w:color w:val="3D4A57"/>
        </w:rPr>
        <w:t>in</w:t>
      </w:r>
      <w:r>
        <w:rPr>
          <w:color w:val="3D4A57"/>
          <w:spacing w:val="-18"/>
        </w:rPr>
        <w:t> </w:t>
      </w:r>
      <w:r>
        <w:rPr>
          <w:color w:val="3D4A57"/>
        </w:rPr>
        <w:t>all</w:t>
      </w:r>
      <w:r>
        <w:rPr>
          <w:color w:val="3D4A57"/>
          <w:spacing w:val="-18"/>
        </w:rPr>
        <w:t> </w:t>
      </w:r>
      <w:r>
        <w:rPr>
          <w:color w:val="3D4A57"/>
        </w:rPr>
        <w:t>aspects</w:t>
      </w:r>
      <w:r>
        <w:rPr>
          <w:color w:val="3D4A57"/>
          <w:spacing w:val="-21"/>
        </w:rPr>
        <w:t> </w:t>
      </w:r>
      <w:r>
        <w:rPr>
          <w:color w:val="3D4A57"/>
        </w:rPr>
        <w:t>of</w:t>
      </w:r>
      <w:r>
        <w:rPr>
          <w:color w:val="3D4A57"/>
          <w:spacing w:val="-20"/>
        </w:rPr>
        <w:t> </w:t>
      </w:r>
      <w:r>
        <w:rPr>
          <w:color w:val="3D4A57"/>
        </w:rPr>
        <w:t>our</w:t>
      </w:r>
      <w:r>
        <w:rPr>
          <w:color w:val="3D4A57"/>
          <w:spacing w:val="-18"/>
        </w:rPr>
        <w:t> </w:t>
      </w:r>
      <w:r>
        <w:rPr>
          <w:color w:val="3D4A57"/>
        </w:rPr>
        <w:t>lives—at</w:t>
      </w:r>
      <w:r>
        <w:rPr>
          <w:color w:val="3D4A57"/>
          <w:spacing w:val="-20"/>
        </w:rPr>
        <w:t> </w:t>
      </w:r>
      <w:r>
        <w:rPr>
          <w:color w:val="3D4A57"/>
        </w:rPr>
        <w:t>work,</w:t>
      </w:r>
      <w:r>
        <w:rPr>
          <w:color w:val="3D4A57"/>
          <w:spacing w:val="-18"/>
        </w:rPr>
        <w:t> </w:t>
      </w:r>
      <w:r>
        <w:rPr>
          <w:color w:val="3D4A57"/>
        </w:rPr>
        <w:t>at</w:t>
      </w:r>
      <w:r>
        <w:rPr>
          <w:color w:val="3D4A57"/>
          <w:spacing w:val="-18"/>
        </w:rPr>
        <w:t> </w:t>
      </w:r>
      <w:r>
        <w:rPr>
          <w:color w:val="3D4A57"/>
        </w:rPr>
        <w:t>home,</w:t>
      </w:r>
      <w:r>
        <w:rPr>
          <w:color w:val="3D4A57"/>
          <w:spacing w:val="-18"/>
        </w:rPr>
        <w:t> </w:t>
      </w:r>
      <w:r>
        <w:rPr>
          <w:color w:val="3D4A57"/>
        </w:rPr>
        <w:t>and</w:t>
      </w:r>
      <w:r>
        <w:rPr>
          <w:color w:val="3D4A57"/>
          <w:spacing w:val="-18"/>
        </w:rPr>
        <w:t> </w:t>
      </w:r>
      <w:r>
        <w:rPr>
          <w:color w:val="3D4A57"/>
        </w:rPr>
        <w:t>in service to our</w:t>
      </w:r>
      <w:r>
        <w:rPr>
          <w:color w:val="3D4A57"/>
          <w:spacing w:val="-13"/>
        </w:rPr>
        <w:t> </w:t>
      </w:r>
      <w:r>
        <w:rPr>
          <w:color w:val="3D4A57"/>
        </w:rPr>
        <w:t>profession.</w:t>
      </w:r>
    </w:p>
    <w:p>
      <w:pPr>
        <w:pStyle w:val="BodyText"/>
        <w:spacing w:line="254" w:lineRule="auto" w:before="184"/>
        <w:ind w:left="1170" w:right="923"/>
      </w:pPr>
      <w:r>
        <w:rPr>
          <w:color w:val="3D4A57"/>
        </w:rPr>
        <w:t>This Code of Ethics and Professional Conduct describes the expectations that we have of ourselves and our fellow practitioners</w:t>
      </w:r>
      <w:r>
        <w:rPr>
          <w:color w:val="3D4A57"/>
          <w:spacing w:val="-16"/>
        </w:rPr>
        <w:t> </w:t>
      </w:r>
      <w:r>
        <w:rPr>
          <w:color w:val="3D4A57"/>
        </w:rPr>
        <w:t>in</w:t>
      </w:r>
      <w:r>
        <w:rPr>
          <w:color w:val="3D4A57"/>
          <w:spacing w:val="-18"/>
        </w:rPr>
        <w:t> </w:t>
      </w:r>
      <w:r>
        <w:rPr>
          <w:color w:val="3D4A57"/>
        </w:rPr>
        <w:t>the</w:t>
      </w:r>
      <w:r>
        <w:rPr>
          <w:color w:val="3D4A57"/>
          <w:spacing w:val="-15"/>
        </w:rPr>
        <w:t> </w:t>
      </w:r>
      <w:r>
        <w:rPr>
          <w:color w:val="3D4A57"/>
        </w:rPr>
        <w:t>global</w:t>
      </w:r>
      <w:r>
        <w:rPr>
          <w:color w:val="3D4A57"/>
          <w:spacing w:val="-15"/>
        </w:rPr>
        <w:t> </w:t>
      </w:r>
      <w:r>
        <w:rPr>
          <w:color w:val="3D4A57"/>
        </w:rPr>
        <w:t>project</w:t>
      </w:r>
      <w:r>
        <w:rPr>
          <w:color w:val="3D4A57"/>
          <w:spacing w:val="-15"/>
        </w:rPr>
        <w:t> </w:t>
      </w:r>
      <w:r>
        <w:rPr>
          <w:color w:val="3D4A57"/>
        </w:rPr>
        <w:t>management</w:t>
      </w:r>
      <w:r>
        <w:rPr>
          <w:color w:val="3D4A57"/>
          <w:spacing w:val="-15"/>
        </w:rPr>
        <w:t> </w:t>
      </w:r>
      <w:r>
        <w:rPr>
          <w:color w:val="3D4A57"/>
        </w:rPr>
        <w:t>community.</w:t>
      </w:r>
      <w:r>
        <w:rPr>
          <w:color w:val="3D4A57"/>
          <w:spacing w:val="-15"/>
        </w:rPr>
        <w:t> </w:t>
      </w:r>
      <w:r>
        <w:rPr>
          <w:color w:val="3D4A57"/>
        </w:rPr>
        <w:t>It</w:t>
      </w:r>
      <w:r>
        <w:rPr>
          <w:color w:val="3D4A57"/>
          <w:spacing w:val="-15"/>
        </w:rPr>
        <w:t> </w:t>
      </w:r>
      <w:r>
        <w:rPr>
          <w:color w:val="3D4A57"/>
        </w:rPr>
        <w:t>articulates</w:t>
      </w:r>
      <w:r>
        <w:rPr>
          <w:color w:val="3D4A57"/>
          <w:spacing w:val="-18"/>
        </w:rPr>
        <w:t> </w:t>
      </w:r>
      <w:r>
        <w:rPr>
          <w:color w:val="3D4A57"/>
        </w:rPr>
        <w:t>the</w:t>
      </w:r>
      <w:r>
        <w:rPr>
          <w:color w:val="3D4A57"/>
          <w:spacing w:val="-15"/>
        </w:rPr>
        <w:t> </w:t>
      </w:r>
      <w:r>
        <w:rPr>
          <w:color w:val="3D4A57"/>
        </w:rPr>
        <w:t>ideals</w:t>
      </w:r>
      <w:r>
        <w:rPr>
          <w:color w:val="3D4A57"/>
          <w:spacing w:val="-18"/>
        </w:rPr>
        <w:t> </w:t>
      </w:r>
      <w:r>
        <w:rPr>
          <w:color w:val="3D4A57"/>
        </w:rPr>
        <w:t>to</w:t>
      </w:r>
      <w:r>
        <w:rPr>
          <w:color w:val="3D4A57"/>
          <w:spacing w:val="-17"/>
        </w:rPr>
        <w:t> </w:t>
      </w:r>
      <w:r>
        <w:rPr>
          <w:color w:val="3D4A57"/>
        </w:rPr>
        <w:t>which</w:t>
      </w:r>
      <w:r>
        <w:rPr>
          <w:color w:val="3D4A57"/>
          <w:spacing w:val="-18"/>
        </w:rPr>
        <w:t> </w:t>
      </w:r>
      <w:r>
        <w:rPr>
          <w:color w:val="3D4A57"/>
        </w:rPr>
        <w:t>we</w:t>
      </w:r>
      <w:r>
        <w:rPr>
          <w:color w:val="3D4A57"/>
          <w:spacing w:val="-15"/>
        </w:rPr>
        <w:t> </w:t>
      </w:r>
      <w:r>
        <w:rPr>
          <w:color w:val="3D4A57"/>
        </w:rPr>
        <w:t>aspire</w:t>
      </w:r>
      <w:r>
        <w:rPr>
          <w:color w:val="3D4A57"/>
          <w:spacing w:val="-15"/>
        </w:rPr>
        <w:t> </w:t>
      </w:r>
      <w:r>
        <w:rPr>
          <w:color w:val="3D4A57"/>
        </w:rPr>
        <w:t>as</w:t>
      </w:r>
      <w:r>
        <w:rPr>
          <w:color w:val="3D4A57"/>
          <w:spacing w:val="-17"/>
        </w:rPr>
        <w:t> </w:t>
      </w:r>
      <w:r>
        <w:rPr>
          <w:color w:val="3D4A57"/>
        </w:rPr>
        <w:t>well</w:t>
      </w:r>
      <w:r>
        <w:rPr>
          <w:color w:val="3D4A57"/>
          <w:spacing w:val="-15"/>
        </w:rPr>
        <w:t> </w:t>
      </w:r>
      <w:r>
        <w:rPr>
          <w:color w:val="3D4A57"/>
        </w:rPr>
        <w:t>as</w:t>
      </w:r>
      <w:r>
        <w:rPr>
          <w:color w:val="3D4A57"/>
          <w:spacing w:val="-18"/>
        </w:rPr>
        <w:t> </w:t>
      </w:r>
      <w:r>
        <w:rPr>
          <w:color w:val="3D4A57"/>
        </w:rPr>
        <w:t>the behaviors</w:t>
      </w:r>
      <w:r>
        <w:rPr>
          <w:color w:val="3D4A57"/>
          <w:spacing w:val="-7"/>
        </w:rPr>
        <w:t> </w:t>
      </w:r>
      <w:r>
        <w:rPr>
          <w:color w:val="3D4A57"/>
        </w:rPr>
        <w:t>that</w:t>
      </w:r>
      <w:r>
        <w:rPr>
          <w:color w:val="3D4A57"/>
          <w:spacing w:val="-4"/>
        </w:rPr>
        <w:t> </w:t>
      </w:r>
      <w:r>
        <w:rPr>
          <w:color w:val="3D4A57"/>
        </w:rPr>
        <w:t>are</w:t>
      </w:r>
      <w:r>
        <w:rPr>
          <w:color w:val="3D4A57"/>
          <w:spacing w:val="-3"/>
        </w:rPr>
        <w:t> </w:t>
      </w:r>
      <w:r>
        <w:rPr>
          <w:color w:val="3D4A57"/>
        </w:rPr>
        <w:t>mandatory</w:t>
      </w:r>
      <w:r>
        <w:rPr>
          <w:color w:val="3D4A57"/>
          <w:spacing w:val="-3"/>
        </w:rPr>
        <w:t> </w:t>
      </w:r>
      <w:r>
        <w:rPr>
          <w:color w:val="3D4A57"/>
        </w:rPr>
        <w:t>in</w:t>
      </w:r>
      <w:r>
        <w:rPr>
          <w:color w:val="3D4A57"/>
          <w:spacing w:val="-7"/>
        </w:rPr>
        <w:t> </w:t>
      </w:r>
      <w:r>
        <w:rPr>
          <w:color w:val="3D4A57"/>
        </w:rPr>
        <w:t>our</w:t>
      </w:r>
      <w:r>
        <w:rPr>
          <w:color w:val="3D4A57"/>
          <w:spacing w:val="-3"/>
        </w:rPr>
        <w:t> </w:t>
      </w:r>
      <w:r>
        <w:rPr>
          <w:color w:val="3D4A57"/>
        </w:rPr>
        <w:t>professional</w:t>
      </w:r>
      <w:r>
        <w:rPr>
          <w:color w:val="3D4A57"/>
          <w:spacing w:val="-3"/>
        </w:rPr>
        <w:t> </w:t>
      </w:r>
      <w:r>
        <w:rPr>
          <w:color w:val="3D4A57"/>
        </w:rPr>
        <w:t>and</w:t>
      </w:r>
      <w:r>
        <w:rPr>
          <w:color w:val="3D4A57"/>
          <w:spacing w:val="-8"/>
        </w:rPr>
        <w:t> </w:t>
      </w:r>
      <w:r>
        <w:rPr>
          <w:color w:val="3D4A57"/>
        </w:rPr>
        <w:t>volunteer</w:t>
      </w:r>
      <w:r>
        <w:rPr>
          <w:color w:val="3D4A57"/>
          <w:spacing w:val="-4"/>
        </w:rPr>
        <w:t> </w:t>
      </w:r>
      <w:r>
        <w:rPr>
          <w:color w:val="3D4A57"/>
        </w:rPr>
        <w:t>roles.</w:t>
      </w:r>
    </w:p>
    <w:p>
      <w:pPr>
        <w:pStyle w:val="BodyText"/>
        <w:spacing w:line="254" w:lineRule="auto" w:before="184"/>
        <w:ind w:left="1170" w:right="735"/>
      </w:pPr>
      <w:r>
        <w:rPr>
          <w:color w:val="3D4A57"/>
        </w:rPr>
        <w:t>The purpose of this Code is to instill confidence in the project management profession and to help an individual become</w:t>
      </w:r>
      <w:r>
        <w:rPr>
          <w:color w:val="3D4A57"/>
          <w:spacing w:val="-22"/>
        </w:rPr>
        <w:t> </w:t>
      </w:r>
      <w:r>
        <w:rPr>
          <w:color w:val="3D4A57"/>
        </w:rPr>
        <w:t>a</w:t>
      </w:r>
      <w:r>
        <w:rPr>
          <w:color w:val="3D4A57"/>
          <w:spacing w:val="-21"/>
        </w:rPr>
        <w:t> </w:t>
      </w:r>
      <w:r>
        <w:rPr>
          <w:color w:val="3D4A57"/>
        </w:rPr>
        <w:t>better</w:t>
      </w:r>
      <w:r>
        <w:rPr>
          <w:color w:val="3D4A57"/>
          <w:spacing w:val="-22"/>
        </w:rPr>
        <w:t> </w:t>
      </w:r>
      <w:r>
        <w:rPr>
          <w:color w:val="3D4A57"/>
        </w:rPr>
        <w:t>practitioner.</w:t>
      </w:r>
      <w:r>
        <w:rPr>
          <w:color w:val="3D4A57"/>
          <w:spacing w:val="-25"/>
        </w:rPr>
        <w:t> </w:t>
      </w:r>
      <w:r>
        <w:rPr>
          <w:color w:val="3D4A57"/>
          <w:spacing w:val="-5"/>
        </w:rPr>
        <w:t>We</w:t>
      </w:r>
      <w:r>
        <w:rPr>
          <w:color w:val="3D4A57"/>
          <w:spacing w:val="-24"/>
        </w:rPr>
        <w:t> </w:t>
      </w:r>
      <w:r>
        <w:rPr>
          <w:color w:val="3D4A57"/>
        </w:rPr>
        <w:t>do</w:t>
      </w:r>
      <w:r>
        <w:rPr>
          <w:color w:val="3D4A57"/>
          <w:spacing w:val="-24"/>
        </w:rPr>
        <w:t> </w:t>
      </w:r>
      <w:r>
        <w:rPr>
          <w:color w:val="3D4A57"/>
        </w:rPr>
        <w:t>this</w:t>
      </w:r>
      <w:r>
        <w:rPr>
          <w:color w:val="3D4A57"/>
          <w:spacing w:val="-21"/>
        </w:rPr>
        <w:t> </w:t>
      </w:r>
      <w:r>
        <w:rPr>
          <w:color w:val="3D4A57"/>
        </w:rPr>
        <w:t>by</w:t>
      </w:r>
      <w:r>
        <w:rPr>
          <w:color w:val="3D4A57"/>
          <w:spacing w:val="-21"/>
        </w:rPr>
        <w:t> </w:t>
      </w:r>
      <w:r>
        <w:rPr>
          <w:color w:val="3D4A57"/>
        </w:rPr>
        <w:t>establishing</w:t>
      </w:r>
      <w:r>
        <w:rPr>
          <w:color w:val="3D4A57"/>
          <w:spacing w:val="-22"/>
        </w:rPr>
        <w:t> </w:t>
      </w:r>
      <w:r>
        <w:rPr>
          <w:color w:val="3D4A57"/>
        </w:rPr>
        <w:t>a</w:t>
      </w:r>
      <w:r>
        <w:rPr>
          <w:color w:val="3D4A57"/>
          <w:spacing w:val="-21"/>
        </w:rPr>
        <w:t> </w:t>
      </w:r>
      <w:r>
        <w:rPr>
          <w:color w:val="3D4A57"/>
        </w:rPr>
        <w:t>profession-wide</w:t>
      </w:r>
      <w:r>
        <w:rPr>
          <w:color w:val="3D4A57"/>
          <w:spacing w:val="-22"/>
        </w:rPr>
        <w:t> </w:t>
      </w:r>
      <w:r>
        <w:rPr>
          <w:color w:val="3D4A57"/>
        </w:rPr>
        <w:t>understanding</w:t>
      </w:r>
      <w:r>
        <w:rPr>
          <w:color w:val="3D4A57"/>
          <w:spacing w:val="-23"/>
        </w:rPr>
        <w:t> </w:t>
      </w:r>
      <w:r>
        <w:rPr>
          <w:color w:val="3D4A57"/>
        </w:rPr>
        <w:t>of</w:t>
      </w:r>
      <w:r>
        <w:rPr>
          <w:color w:val="3D4A57"/>
          <w:spacing w:val="-22"/>
        </w:rPr>
        <w:t> </w:t>
      </w:r>
      <w:r>
        <w:rPr>
          <w:color w:val="3D4A57"/>
        </w:rPr>
        <w:t>appropriate</w:t>
      </w:r>
      <w:r>
        <w:rPr>
          <w:color w:val="3D4A57"/>
          <w:spacing w:val="-21"/>
        </w:rPr>
        <w:t> </w:t>
      </w:r>
      <w:r>
        <w:rPr>
          <w:color w:val="3D4A57"/>
        </w:rPr>
        <w:t>behavior.</w:t>
      </w:r>
      <w:r>
        <w:rPr>
          <w:color w:val="3D4A57"/>
          <w:spacing w:val="-26"/>
        </w:rPr>
        <w:t> </w:t>
      </w:r>
      <w:r>
        <w:rPr>
          <w:color w:val="3D4A57"/>
          <w:spacing w:val="-5"/>
        </w:rPr>
        <w:t>We </w:t>
      </w:r>
      <w:r>
        <w:rPr>
          <w:color w:val="3D4A57"/>
        </w:rPr>
        <w:t>believe</w:t>
      </w:r>
      <w:r>
        <w:rPr>
          <w:color w:val="3D4A57"/>
          <w:spacing w:val="-21"/>
        </w:rPr>
        <w:t> </w:t>
      </w:r>
      <w:r>
        <w:rPr>
          <w:color w:val="3D4A57"/>
        </w:rPr>
        <w:t>that</w:t>
      </w:r>
      <w:r>
        <w:rPr>
          <w:color w:val="3D4A57"/>
          <w:spacing w:val="-20"/>
        </w:rPr>
        <w:t> </w:t>
      </w:r>
      <w:r>
        <w:rPr>
          <w:color w:val="3D4A57"/>
        </w:rPr>
        <w:t>the</w:t>
      </w:r>
      <w:r>
        <w:rPr>
          <w:color w:val="3D4A57"/>
          <w:spacing w:val="-17"/>
        </w:rPr>
        <w:t> </w:t>
      </w:r>
      <w:r>
        <w:rPr>
          <w:color w:val="3D4A57"/>
        </w:rPr>
        <w:t>credibility</w:t>
      </w:r>
      <w:r>
        <w:rPr>
          <w:color w:val="3D4A57"/>
          <w:spacing w:val="-18"/>
        </w:rPr>
        <w:t> </w:t>
      </w:r>
      <w:r>
        <w:rPr>
          <w:color w:val="3D4A57"/>
        </w:rPr>
        <w:t>and</w:t>
      </w:r>
      <w:r>
        <w:rPr>
          <w:color w:val="3D4A57"/>
          <w:spacing w:val="-17"/>
        </w:rPr>
        <w:t> </w:t>
      </w:r>
      <w:r>
        <w:rPr>
          <w:color w:val="3D4A57"/>
        </w:rPr>
        <w:t>reputation</w:t>
      </w:r>
      <w:r>
        <w:rPr>
          <w:color w:val="3D4A57"/>
          <w:spacing w:val="-20"/>
        </w:rPr>
        <w:t> </w:t>
      </w:r>
      <w:r>
        <w:rPr>
          <w:color w:val="3D4A57"/>
        </w:rPr>
        <w:t>of</w:t>
      </w:r>
      <w:r>
        <w:rPr>
          <w:color w:val="3D4A57"/>
          <w:spacing w:val="-20"/>
        </w:rPr>
        <w:t> </w:t>
      </w:r>
      <w:r>
        <w:rPr>
          <w:color w:val="3D4A57"/>
        </w:rPr>
        <w:t>the</w:t>
      </w:r>
      <w:r>
        <w:rPr>
          <w:color w:val="3D4A57"/>
          <w:spacing w:val="-18"/>
        </w:rPr>
        <w:t> </w:t>
      </w:r>
      <w:r>
        <w:rPr>
          <w:color w:val="3D4A57"/>
        </w:rPr>
        <w:t>project</w:t>
      </w:r>
      <w:r>
        <w:rPr>
          <w:color w:val="3D4A57"/>
          <w:spacing w:val="-17"/>
        </w:rPr>
        <w:t> </w:t>
      </w:r>
      <w:r>
        <w:rPr>
          <w:color w:val="3D4A57"/>
        </w:rPr>
        <w:t>management</w:t>
      </w:r>
      <w:r>
        <w:rPr>
          <w:color w:val="3D4A57"/>
          <w:spacing w:val="-18"/>
        </w:rPr>
        <w:t> </w:t>
      </w:r>
      <w:r>
        <w:rPr>
          <w:color w:val="3D4A57"/>
        </w:rPr>
        <w:t>profession</w:t>
      </w:r>
      <w:r>
        <w:rPr>
          <w:color w:val="3D4A57"/>
          <w:spacing w:val="-17"/>
        </w:rPr>
        <w:t> </w:t>
      </w:r>
      <w:r>
        <w:rPr>
          <w:color w:val="3D4A57"/>
        </w:rPr>
        <w:t>is</w:t>
      </w:r>
      <w:r>
        <w:rPr>
          <w:color w:val="3D4A57"/>
          <w:spacing w:val="-18"/>
        </w:rPr>
        <w:t> </w:t>
      </w:r>
      <w:r>
        <w:rPr>
          <w:color w:val="3D4A57"/>
        </w:rPr>
        <w:t>shaped</w:t>
      </w:r>
      <w:r>
        <w:rPr>
          <w:color w:val="3D4A57"/>
          <w:spacing w:val="-17"/>
        </w:rPr>
        <w:t> </w:t>
      </w:r>
      <w:r>
        <w:rPr>
          <w:color w:val="3D4A57"/>
        </w:rPr>
        <w:t>by</w:t>
      </w:r>
      <w:r>
        <w:rPr>
          <w:color w:val="3D4A57"/>
          <w:spacing w:val="-20"/>
        </w:rPr>
        <w:t> </w:t>
      </w:r>
      <w:r>
        <w:rPr>
          <w:color w:val="3D4A57"/>
        </w:rPr>
        <w:t>the</w:t>
      </w:r>
      <w:r>
        <w:rPr>
          <w:color w:val="3D4A57"/>
          <w:spacing w:val="-18"/>
        </w:rPr>
        <w:t> </w:t>
      </w:r>
      <w:r>
        <w:rPr>
          <w:color w:val="3D4A57"/>
        </w:rPr>
        <w:t>collective</w:t>
      </w:r>
      <w:r>
        <w:rPr>
          <w:color w:val="3D4A57"/>
          <w:spacing w:val="-17"/>
        </w:rPr>
        <w:t> </w:t>
      </w:r>
      <w:r>
        <w:rPr>
          <w:color w:val="3D4A57"/>
        </w:rPr>
        <w:t>conduct</w:t>
      </w:r>
      <w:r>
        <w:rPr>
          <w:color w:val="3D4A57"/>
          <w:spacing w:val="-21"/>
        </w:rPr>
        <w:t> </w:t>
      </w:r>
      <w:r>
        <w:rPr>
          <w:color w:val="3D4A57"/>
        </w:rPr>
        <w:t>of individual</w:t>
      </w:r>
      <w:r>
        <w:rPr>
          <w:color w:val="3D4A57"/>
          <w:spacing w:val="-2"/>
        </w:rPr>
        <w:t> </w:t>
      </w:r>
      <w:r>
        <w:rPr>
          <w:color w:val="3D4A57"/>
        </w:rPr>
        <w:t>practitioners.</w:t>
      </w:r>
    </w:p>
    <w:p>
      <w:pPr>
        <w:pStyle w:val="BodyText"/>
        <w:spacing w:line="254" w:lineRule="auto" w:before="185"/>
        <w:ind w:left="1170" w:right="710"/>
      </w:pPr>
      <w:r>
        <w:rPr>
          <w:color w:val="3D4A57"/>
          <w:spacing w:val="-5"/>
        </w:rPr>
        <w:t>We</w:t>
      </w:r>
      <w:r>
        <w:rPr>
          <w:color w:val="3D4A57"/>
          <w:spacing w:val="-17"/>
        </w:rPr>
        <w:t> </w:t>
      </w:r>
      <w:r>
        <w:rPr>
          <w:color w:val="3D4A57"/>
        </w:rPr>
        <w:t>believe</w:t>
      </w:r>
      <w:r>
        <w:rPr>
          <w:color w:val="3D4A57"/>
          <w:spacing w:val="-19"/>
        </w:rPr>
        <w:t> </w:t>
      </w:r>
      <w:r>
        <w:rPr>
          <w:color w:val="3D4A57"/>
        </w:rPr>
        <w:t>that</w:t>
      </w:r>
      <w:r>
        <w:rPr>
          <w:color w:val="3D4A57"/>
          <w:spacing w:val="-18"/>
        </w:rPr>
        <w:t> </w:t>
      </w:r>
      <w:r>
        <w:rPr>
          <w:color w:val="3D4A57"/>
        </w:rPr>
        <w:t>we</w:t>
      </w:r>
      <w:r>
        <w:rPr>
          <w:color w:val="3D4A57"/>
          <w:spacing w:val="-16"/>
        </w:rPr>
        <w:t> </w:t>
      </w:r>
      <w:r>
        <w:rPr>
          <w:color w:val="3D4A57"/>
        </w:rPr>
        <w:t>can</w:t>
      </w:r>
      <w:r>
        <w:rPr>
          <w:color w:val="3D4A57"/>
          <w:spacing w:val="-16"/>
        </w:rPr>
        <w:t> </w:t>
      </w:r>
      <w:r>
        <w:rPr>
          <w:color w:val="3D4A57"/>
        </w:rPr>
        <w:t>advance</w:t>
      </w:r>
      <w:r>
        <w:rPr>
          <w:color w:val="3D4A57"/>
          <w:spacing w:val="-19"/>
        </w:rPr>
        <w:t> </w:t>
      </w:r>
      <w:r>
        <w:rPr>
          <w:color w:val="3D4A57"/>
        </w:rPr>
        <w:t>our</w:t>
      </w:r>
      <w:r>
        <w:rPr>
          <w:color w:val="3D4A57"/>
          <w:spacing w:val="-16"/>
        </w:rPr>
        <w:t> </w:t>
      </w:r>
      <w:r>
        <w:rPr>
          <w:color w:val="3D4A57"/>
        </w:rPr>
        <w:t>profession,</w:t>
      </w:r>
      <w:r>
        <w:rPr>
          <w:color w:val="3D4A57"/>
          <w:spacing w:val="-16"/>
        </w:rPr>
        <w:t> </w:t>
      </w:r>
      <w:r>
        <w:rPr>
          <w:color w:val="3D4A57"/>
        </w:rPr>
        <w:t>both</w:t>
      </w:r>
      <w:r>
        <w:rPr>
          <w:color w:val="3D4A57"/>
          <w:spacing w:val="-16"/>
        </w:rPr>
        <w:t> </w:t>
      </w:r>
      <w:r>
        <w:rPr>
          <w:color w:val="3D4A57"/>
        </w:rPr>
        <w:t>individually</w:t>
      </w:r>
      <w:r>
        <w:rPr>
          <w:color w:val="3D4A57"/>
          <w:spacing w:val="-16"/>
        </w:rPr>
        <w:t> </w:t>
      </w:r>
      <w:r>
        <w:rPr>
          <w:color w:val="3D4A57"/>
        </w:rPr>
        <w:t>and</w:t>
      </w:r>
      <w:r>
        <w:rPr>
          <w:color w:val="3D4A57"/>
          <w:spacing w:val="-17"/>
        </w:rPr>
        <w:t> </w:t>
      </w:r>
      <w:r>
        <w:rPr>
          <w:color w:val="3D4A57"/>
        </w:rPr>
        <w:t>collectively,</w:t>
      </w:r>
      <w:r>
        <w:rPr>
          <w:color w:val="3D4A57"/>
          <w:spacing w:val="-16"/>
        </w:rPr>
        <w:t> </w:t>
      </w:r>
      <w:r>
        <w:rPr>
          <w:color w:val="3D4A57"/>
        </w:rPr>
        <w:t>by</w:t>
      </w:r>
      <w:r>
        <w:rPr>
          <w:color w:val="3D4A57"/>
          <w:spacing w:val="-16"/>
        </w:rPr>
        <w:t> </w:t>
      </w:r>
      <w:r>
        <w:rPr>
          <w:color w:val="3D4A57"/>
        </w:rPr>
        <w:t>embracing</w:t>
      </w:r>
      <w:r>
        <w:rPr>
          <w:color w:val="3D4A57"/>
          <w:spacing w:val="-19"/>
        </w:rPr>
        <w:t> </w:t>
      </w:r>
      <w:r>
        <w:rPr>
          <w:color w:val="3D4A57"/>
        </w:rPr>
        <w:t>this</w:t>
      </w:r>
      <w:r>
        <w:rPr>
          <w:color w:val="3D4A57"/>
          <w:spacing w:val="-20"/>
        </w:rPr>
        <w:t> </w:t>
      </w:r>
      <w:r>
        <w:rPr>
          <w:color w:val="3D4A57"/>
        </w:rPr>
        <w:t>Code</w:t>
      </w:r>
      <w:r>
        <w:rPr>
          <w:color w:val="3D4A57"/>
          <w:spacing w:val="-19"/>
        </w:rPr>
        <w:t> </w:t>
      </w:r>
      <w:r>
        <w:rPr>
          <w:color w:val="3D4A57"/>
        </w:rPr>
        <w:t>of</w:t>
      </w:r>
      <w:r>
        <w:rPr>
          <w:color w:val="3D4A57"/>
          <w:spacing w:val="-16"/>
        </w:rPr>
        <w:t> </w:t>
      </w:r>
      <w:r>
        <w:rPr>
          <w:color w:val="3D4A57"/>
        </w:rPr>
        <w:t>Ethics</w:t>
      </w:r>
      <w:r>
        <w:rPr>
          <w:color w:val="3D4A57"/>
          <w:spacing w:val="-16"/>
        </w:rPr>
        <w:t> </w:t>
      </w:r>
      <w:r>
        <w:rPr>
          <w:color w:val="3D4A57"/>
        </w:rPr>
        <w:t>and Professional Conduct. </w:t>
      </w:r>
      <w:r>
        <w:rPr>
          <w:color w:val="3D4A57"/>
          <w:spacing w:val="-5"/>
        </w:rPr>
        <w:t>We </w:t>
      </w:r>
      <w:r>
        <w:rPr>
          <w:color w:val="3D4A57"/>
        </w:rPr>
        <w:t>also believe that this Code will assist us in making wise decisions, particularly when faced with</w:t>
      </w:r>
      <w:r>
        <w:rPr>
          <w:color w:val="3D4A57"/>
          <w:spacing w:val="-9"/>
        </w:rPr>
        <w:t> </w:t>
      </w:r>
      <w:r>
        <w:rPr>
          <w:color w:val="3D4A57"/>
        </w:rPr>
        <w:t>difficult</w:t>
      </w:r>
      <w:r>
        <w:rPr>
          <w:color w:val="3D4A57"/>
          <w:spacing w:val="-4"/>
        </w:rPr>
        <w:t> </w:t>
      </w:r>
      <w:r>
        <w:rPr>
          <w:color w:val="3D4A57"/>
        </w:rPr>
        <w:t>situations</w:t>
      </w:r>
      <w:r>
        <w:rPr>
          <w:color w:val="3D4A57"/>
          <w:spacing w:val="-7"/>
        </w:rPr>
        <w:t> </w:t>
      </w:r>
      <w:r>
        <w:rPr>
          <w:color w:val="3D4A57"/>
        </w:rPr>
        <w:t>where</w:t>
      </w:r>
      <w:r>
        <w:rPr>
          <w:color w:val="3D4A57"/>
          <w:spacing w:val="-7"/>
        </w:rPr>
        <w:t> </w:t>
      </w:r>
      <w:r>
        <w:rPr>
          <w:color w:val="3D4A57"/>
        </w:rPr>
        <w:t>we</w:t>
      </w:r>
      <w:r>
        <w:rPr>
          <w:color w:val="3D4A57"/>
          <w:spacing w:val="-4"/>
        </w:rPr>
        <w:t> </w:t>
      </w:r>
      <w:r>
        <w:rPr>
          <w:color w:val="3D4A57"/>
        </w:rPr>
        <w:t>may</w:t>
      </w:r>
      <w:r>
        <w:rPr>
          <w:color w:val="3D4A57"/>
          <w:spacing w:val="-5"/>
        </w:rPr>
        <w:t> </w:t>
      </w:r>
      <w:r>
        <w:rPr>
          <w:color w:val="3D4A57"/>
        </w:rPr>
        <w:t>be</w:t>
      </w:r>
      <w:r>
        <w:rPr>
          <w:color w:val="3D4A57"/>
          <w:spacing w:val="-4"/>
        </w:rPr>
        <w:t> </w:t>
      </w:r>
      <w:r>
        <w:rPr>
          <w:color w:val="3D4A57"/>
        </w:rPr>
        <w:t>asked</w:t>
      </w:r>
      <w:r>
        <w:rPr>
          <w:color w:val="3D4A57"/>
          <w:spacing w:val="-8"/>
        </w:rPr>
        <w:t> </w:t>
      </w:r>
      <w:r>
        <w:rPr>
          <w:color w:val="3D4A57"/>
        </w:rPr>
        <w:t>to</w:t>
      </w:r>
      <w:r>
        <w:rPr>
          <w:color w:val="3D4A57"/>
          <w:spacing w:val="-5"/>
        </w:rPr>
        <w:t> </w:t>
      </w:r>
      <w:r>
        <w:rPr>
          <w:color w:val="3D4A57"/>
        </w:rPr>
        <w:t>compromise</w:t>
      </w:r>
      <w:r>
        <w:rPr>
          <w:color w:val="3D4A57"/>
          <w:spacing w:val="-8"/>
        </w:rPr>
        <w:t> </w:t>
      </w:r>
      <w:r>
        <w:rPr>
          <w:color w:val="3D4A57"/>
        </w:rPr>
        <w:t>our</w:t>
      </w:r>
      <w:r>
        <w:rPr>
          <w:color w:val="3D4A57"/>
          <w:spacing w:val="-4"/>
        </w:rPr>
        <w:t> </w:t>
      </w:r>
      <w:r>
        <w:rPr>
          <w:color w:val="3D4A57"/>
        </w:rPr>
        <w:t>integrity</w:t>
      </w:r>
      <w:r>
        <w:rPr>
          <w:color w:val="3D4A57"/>
          <w:spacing w:val="-8"/>
        </w:rPr>
        <w:t> </w:t>
      </w:r>
      <w:r>
        <w:rPr>
          <w:color w:val="3D4A57"/>
        </w:rPr>
        <w:t>or</w:t>
      </w:r>
      <w:r>
        <w:rPr>
          <w:color w:val="3D4A57"/>
          <w:spacing w:val="-8"/>
        </w:rPr>
        <w:t> </w:t>
      </w:r>
      <w:r>
        <w:rPr>
          <w:color w:val="3D4A57"/>
        </w:rPr>
        <w:t>our</w:t>
      </w:r>
      <w:r>
        <w:rPr>
          <w:color w:val="3D4A57"/>
          <w:spacing w:val="-9"/>
        </w:rPr>
        <w:t> </w:t>
      </w:r>
      <w:r>
        <w:rPr>
          <w:color w:val="3D4A57"/>
        </w:rPr>
        <w:t>values.</w:t>
      </w:r>
    </w:p>
    <w:p>
      <w:pPr>
        <w:pStyle w:val="BodyText"/>
        <w:spacing w:line="254" w:lineRule="auto" w:before="184"/>
        <w:ind w:left="1170" w:right="739"/>
      </w:pPr>
      <w:r>
        <w:rPr>
          <w:color w:val="3D4A57"/>
        </w:rPr>
        <w:t>Our hope is that this Code of Ethics and Professional Conduct will serve as a catalyst for others to study, deliberate, and</w:t>
      </w:r>
      <w:r>
        <w:rPr>
          <w:color w:val="3D4A57"/>
          <w:spacing w:val="-18"/>
        </w:rPr>
        <w:t> </w:t>
      </w:r>
      <w:r>
        <w:rPr>
          <w:color w:val="3D4A57"/>
        </w:rPr>
        <w:t>write</w:t>
      </w:r>
      <w:r>
        <w:rPr>
          <w:color w:val="3D4A57"/>
          <w:spacing w:val="-15"/>
        </w:rPr>
        <w:t> </w:t>
      </w:r>
      <w:r>
        <w:rPr>
          <w:color w:val="3D4A57"/>
        </w:rPr>
        <w:t>about</w:t>
      </w:r>
      <w:r>
        <w:rPr>
          <w:color w:val="3D4A57"/>
          <w:spacing w:val="-15"/>
        </w:rPr>
        <w:t> </w:t>
      </w:r>
      <w:r>
        <w:rPr>
          <w:color w:val="3D4A57"/>
        </w:rPr>
        <w:t>ethics</w:t>
      </w:r>
      <w:r>
        <w:rPr>
          <w:color w:val="3D4A57"/>
          <w:spacing w:val="-15"/>
        </w:rPr>
        <w:t> </w:t>
      </w:r>
      <w:r>
        <w:rPr>
          <w:color w:val="3D4A57"/>
        </w:rPr>
        <w:t>and</w:t>
      </w:r>
      <w:r>
        <w:rPr>
          <w:color w:val="3D4A57"/>
          <w:spacing w:val="-19"/>
        </w:rPr>
        <w:t> </w:t>
      </w:r>
      <w:r>
        <w:rPr>
          <w:color w:val="3D4A57"/>
        </w:rPr>
        <w:t>values.</w:t>
      </w:r>
      <w:r>
        <w:rPr>
          <w:color w:val="3D4A57"/>
          <w:spacing w:val="-15"/>
        </w:rPr>
        <w:t> </w:t>
      </w:r>
      <w:r>
        <w:rPr>
          <w:color w:val="3D4A57"/>
        </w:rPr>
        <w:t>Further,</w:t>
      </w:r>
      <w:r>
        <w:rPr>
          <w:color w:val="3D4A57"/>
          <w:spacing w:val="-18"/>
        </w:rPr>
        <w:t> </w:t>
      </w:r>
      <w:r>
        <w:rPr>
          <w:color w:val="3D4A57"/>
        </w:rPr>
        <w:t>we</w:t>
      </w:r>
      <w:r>
        <w:rPr>
          <w:color w:val="3D4A57"/>
          <w:spacing w:val="-15"/>
        </w:rPr>
        <w:t> </w:t>
      </w:r>
      <w:r>
        <w:rPr>
          <w:color w:val="3D4A57"/>
        </w:rPr>
        <w:t>hope</w:t>
      </w:r>
      <w:r>
        <w:rPr>
          <w:color w:val="3D4A57"/>
          <w:spacing w:val="-18"/>
        </w:rPr>
        <w:t> </w:t>
      </w:r>
      <w:r>
        <w:rPr>
          <w:color w:val="3D4A57"/>
        </w:rPr>
        <w:t>that</w:t>
      </w:r>
      <w:r>
        <w:rPr>
          <w:color w:val="3D4A57"/>
          <w:spacing w:val="-18"/>
        </w:rPr>
        <w:t> </w:t>
      </w:r>
      <w:r>
        <w:rPr>
          <w:color w:val="3D4A57"/>
        </w:rPr>
        <w:t>this</w:t>
      </w:r>
      <w:r>
        <w:rPr>
          <w:color w:val="3D4A57"/>
          <w:spacing w:val="-19"/>
        </w:rPr>
        <w:t> </w:t>
      </w:r>
      <w:r>
        <w:rPr>
          <w:color w:val="3D4A57"/>
        </w:rPr>
        <w:t>Code</w:t>
      </w:r>
      <w:r>
        <w:rPr>
          <w:color w:val="3D4A57"/>
          <w:spacing w:val="-17"/>
        </w:rPr>
        <w:t> </w:t>
      </w:r>
      <w:r>
        <w:rPr>
          <w:color w:val="3D4A57"/>
        </w:rPr>
        <w:t>will</w:t>
      </w:r>
      <w:r>
        <w:rPr>
          <w:color w:val="3D4A57"/>
          <w:spacing w:val="-16"/>
        </w:rPr>
        <w:t> </w:t>
      </w:r>
      <w:r>
        <w:rPr>
          <w:color w:val="3D4A57"/>
        </w:rPr>
        <w:t>ultimately</w:t>
      </w:r>
      <w:r>
        <w:rPr>
          <w:color w:val="3D4A57"/>
          <w:spacing w:val="-15"/>
        </w:rPr>
        <w:t> </w:t>
      </w:r>
      <w:r>
        <w:rPr>
          <w:color w:val="3D4A57"/>
        </w:rPr>
        <w:t>be</w:t>
      </w:r>
      <w:r>
        <w:rPr>
          <w:color w:val="3D4A57"/>
          <w:spacing w:val="-15"/>
        </w:rPr>
        <w:t> </w:t>
      </w:r>
      <w:r>
        <w:rPr>
          <w:color w:val="3D4A57"/>
        </w:rPr>
        <w:t>used</w:t>
      </w:r>
      <w:r>
        <w:rPr>
          <w:color w:val="3D4A57"/>
          <w:spacing w:val="-18"/>
        </w:rPr>
        <w:t> </w:t>
      </w:r>
      <w:r>
        <w:rPr>
          <w:color w:val="3D4A57"/>
        </w:rPr>
        <w:t>to</w:t>
      </w:r>
      <w:r>
        <w:rPr>
          <w:color w:val="3D4A57"/>
          <w:spacing w:val="-15"/>
        </w:rPr>
        <w:t> </w:t>
      </w:r>
      <w:r>
        <w:rPr>
          <w:color w:val="3D4A57"/>
        </w:rPr>
        <w:t>build</w:t>
      </w:r>
      <w:r>
        <w:rPr>
          <w:color w:val="3D4A57"/>
          <w:spacing w:val="-15"/>
        </w:rPr>
        <w:t> </w:t>
      </w:r>
      <w:r>
        <w:rPr>
          <w:color w:val="3D4A57"/>
        </w:rPr>
        <w:t>upon</w:t>
      </w:r>
      <w:r>
        <w:rPr>
          <w:color w:val="3D4A57"/>
          <w:spacing w:val="-16"/>
        </w:rPr>
        <w:t> </w:t>
      </w:r>
      <w:r>
        <w:rPr>
          <w:color w:val="3D4A57"/>
        </w:rPr>
        <w:t>and</w:t>
      </w:r>
      <w:r>
        <w:rPr>
          <w:color w:val="3D4A57"/>
          <w:spacing w:val="-15"/>
        </w:rPr>
        <w:t> </w:t>
      </w:r>
      <w:r>
        <w:rPr>
          <w:color w:val="3D4A57"/>
        </w:rPr>
        <w:t>evolve</w:t>
      </w:r>
      <w:r>
        <w:rPr>
          <w:color w:val="3D4A57"/>
          <w:spacing w:val="-18"/>
        </w:rPr>
        <w:t> </w:t>
      </w:r>
      <w:r>
        <w:rPr>
          <w:color w:val="3D4A57"/>
        </w:rPr>
        <w:t>our profession.</w:t>
      </w:r>
    </w:p>
    <w:p>
      <w:pPr>
        <w:pStyle w:val="Heading1"/>
        <w:numPr>
          <w:ilvl w:val="1"/>
          <w:numId w:val="1"/>
        </w:numPr>
        <w:tabs>
          <w:tab w:pos="1170" w:val="left" w:leader="none"/>
        </w:tabs>
        <w:spacing w:line="240" w:lineRule="auto" w:before="232" w:after="0"/>
        <w:ind w:left="1170" w:right="0" w:hanging="450"/>
        <w:jc w:val="left"/>
      </w:pPr>
      <w:r>
        <w:rPr>
          <w:color w:val="0072BC"/>
        </w:rPr>
        <w:t>Persons to Whom the Code</w:t>
      </w:r>
      <w:r>
        <w:rPr>
          <w:color w:val="0072BC"/>
          <w:spacing w:val="-2"/>
        </w:rPr>
        <w:t> </w:t>
      </w:r>
      <w:r>
        <w:rPr>
          <w:color w:val="0072BC"/>
        </w:rPr>
        <w:t>Applies</w:t>
      </w:r>
    </w:p>
    <w:p>
      <w:pPr>
        <w:pStyle w:val="BodyText"/>
        <w:spacing w:before="193"/>
        <w:ind w:left="1170"/>
      </w:pPr>
      <w:r>
        <w:rPr>
          <w:color w:val="3D4A57"/>
        </w:rPr>
        <w:t>The Code of Ethics and Professional Conduct applies to:</w:t>
      </w:r>
    </w:p>
    <w:p>
      <w:pPr>
        <w:pStyle w:val="ListParagraph"/>
        <w:numPr>
          <w:ilvl w:val="2"/>
          <w:numId w:val="1"/>
        </w:numPr>
        <w:tabs>
          <w:tab w:pos="1799" w:val="left" w:leader="none"/>
          <w:tab w:pos="1800" w:val="left" w:leader="none"/>
        </w:tabs>
        <w:spacing w:line="240" w:lineRule="auto" w:before="197" w:after="0"/>
        <w:ind w:left="1800" w:right="0" w:hanging="630"/>
        <w:jc w:val="left"/>
        <w:rPr>
          <w:sz w:val="22"/>
        </w:rPr>
      </w:pPr>
      <w:r>
        <w:rPr>
          <w:color w:val="3D4A57"/>
          <w:sz w:val="22"/>
        </w:rPr>
        <w:t>All </w:t>
      </w:r>
      <w:r>
        <w:rPr>
          <w:color w:val="3D4A57"/>
          <w:sz w:val="22"/>
          <w:u w:val="single" w:color="3D4A57"/>
        </w:rPr>
        <w:t>PMI</w:t>
      </w:r>
      <w:r>
        <w:rPr>
          <w:color w:val="3D4A57"/>
          <w:spacing w:val="-3"/>
          <w:sz w:val="22"/>
          <w:u w:val="single" w:color="3D4A57"/>
        </w:rPr>
        <w:t> </w:t>
      </w:r>
      <w:r>
        <w:rPr>
          <w:color w:val="3D4A57"/>
          <w:sz w:val="22"/>
          <w:u w:val="single" w:color="3D4A57"/>
        </w:rPr>
        <w:t>members</w:t>
      </w:r>
    </w:p>
    <w:p>
      <w:pPr>
        <w:pStyle w:val="ListParagraph"/>
        <w:numPr>
          <w:ilvl w:val="2"/>
          <w:numId w:val="1"/>
        </w:numPr>
        <w:tabs>
          <w:tab w:pos="1800" w:val="left" w:leader="none"/>
        </w:tabs>
        <w:spacing w:line="240" w:lineRule="auto" w:before="198" w:after="0"/>
        <w:ind w:left="1800" w:right="0" w:hanging="630"/>
        <w:jc w:val="left"/>
        <w:rPr>
          <w:sz w:val="22"/>
        </w:rPr>
      </w:pPr>
      <w:r>
        <w:rPr>
          <w:color w:val="3D4A57"/>
          <w:sz w:val="22"/>
        </w:rPr>
        <w:t>Individuals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who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are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not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members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of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PMI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but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meet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one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more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of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10"/>
          <w:sz w:val="22"/>
        </w:rPr>
        <w:t> </w:t>
      </w:r>
      <w:r>
        <w:rPr>
          <w:color w:val="3D4A57"/>
          <w:sz w:val="22"/>
        </w:rPr>
        <w:t>following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criteria:</w:t>
      </w:r>
    </w:p>
    <w:p>
      <w:pPr>
        <w:pStyle w:val="ListParagraph"/>
        <w:numPr>
          <w:ilvl w:val="3"/>
          <w:numId w:val="1"/>
        </w:numPr>
        <w:tabs>
          <w:tab w:pos="2159" w:val="left" w:leader="none"/>
          <w:tab w:pos="2160" w:val="left" w:leader="none"/>
        </w:tabs>
        <w:spacing w:line="240" w:lineRule="auto" w:before="107" w:after="0"/>
        <w:ind w:left="2160" w:right="0" w:hanging="360"/>
        <w:jc w:val="left"/>
        <w:rPr>
          <w:sz w:val="22"/>
        </w:rPr>
      </w:pPr>
      <w:r>
        <w:rPr>
          <w:color w:val="3D4A57"/>
          <w:sz w:val="22"/>
        </w:rPr>
        <w:t>Non-members who hold a PMI</w:t>
      </w:r>
      <w:r>
        <w:rPr>
          <w:color w:val="3D4A57"/>
          <w:spacing w:val="-11"/>
          <w:sz w:val="22"/>
        </w:rPr>
        <w:t> </w:t>
      </w:r>
      <w:r>
        <w:rPr>
          <w:color w:val="3D4A57"/>
          <w:sz w:val="22"/>
        </w:rPr>
        <w:t>certification</w:t>
      </w:r>
    </w:p>
    <w:p>
      <w:pPr>
        <w:pStyle w:val="ListParagraph"/>
        <w:numPr>
          <w:ilvl w:val="3"/>
          <w:numId w:val="1"/>
        </w:numPr>
        <w:tabs>
          <w:tab w:pos="2159" w:val="left" w:leader="none"/>
          <w:tab w:pos="2160" w:val="left" w:leader="none"/>
        </w:tabs>
        <w:spacing w:line="240" w:lineRule="auto" w:before="108" w:after="0"/>
        <w:ind w:left="2160" w:right="0" w:hanging="360"/>
        <w:jc w:val="left"/>
        <w:rPr>
          <w:sz w:val="22"/>
        </w:rPr>
      </w:pPr>
      <w:r>
        <w:rPr>
          <w:color w:val="3D4A57"/>
          <w:sz w:val="22"/>
        </w:rPr>
        <w:t>Non-members who apply to commence a PMI certification</w:t>
      </w:r>
      <w:r>
        <w:rPr>
          <w:color w:val="3D4A57"/>
          <w:spacing w:val="-26"/>
          <w:sz w:val="22"/>
        </w:rPr>
        <w:t> </w:t>
      </w:r>
      <w:r>
        <w:rPr>
          <w:color w:val="3D4A57"/>
          <w:sz w:val="22"/>
        </w:rPr>
        <w:t>process</w:t>
      </w:r>
    </w:p>
    <w:p>
      <w:pPr>
        <w:pStyle w:val="ListParagraph"/>
        <w:numPr>
          <w:ilvl w:val="3"/>
          <w:numId w:val="1"/>
        </w:numPr>
        <w:tabs>
          <w:tab w:pos="2160" w:val="left" w:leader="none"/>
        </w:tabs>
        <w:spacing w:line="240" w:lineRule="auto" w:before="107" w:after="0"/>
        <w:ind w:left="2160" w:right="0" w:hanging="360"/>
        <w:jc w:val="left"/>
        <w:rPr>
          <w:sz w:val="22"/>
        </w:rPr>
      </w:pPr>
      <w:r>
        <w:rPr>
          <w:color w:val="3D4A57"/>
          <w:sz w:val="22"/>
        </w:rPr>
        <w:t>Non-members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who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serve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PMI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in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a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volunteer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capacity.</w:t>
      </w:r>
    </w:p>
    <w:p>
      <w:pPr>
        <w:pStyle w:val="BodyText"/>
        <w:rPr>
          <w:sz w:val="23"/>
        </w:rPr>
      </w:pPr>
    </w:p>
    <w:p>
      <w:pPr>
        <w:spacing w:line="254" w:lineRule="auto" w:before="0"/>
        <w:ind w:left="1170" w:right="789" w:firstLine="0"/>
        <w:jc w:val="left"/>
        <w:rPr>
          <w:i/>
          <w:sz w:val="20"/>
        </w:rPr>
      </w:pPr>
      <w:r>
        <w:rPr>
          <w:i/>
          <w:color w:val="8B929D"/>
          <w:w w:val="95"/>
          <w:sz w:val="20"/>
        </w:rPr>
        <w:t>Comment:</w:t>
      </w:r>
      <w:r>
        <w:rPr>
          <w:i/>
          <w:color w:val="8B929D"/>
          <w:spacing w:val="-2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Those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holding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Project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Management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Institute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(PMI</w:t>
      </w:r>
      <w:r>
        <w:rPr>
          <w:i/>
          <w:color w:val="8B929D"/>
          <w:w w:val="95"/>
          <w:position w:val="7"/>
          <w:sz w:val="11"/>
        </w:rPr>
        <w:t>®</w:t>
      </w:r>
      <w:r>
        <w:rPr>
          <w:i/>
          <w:color w:val="8B929D"/>
          <w:w w:val="95"/>
          <w:sz w:val="20"/>
        </w:rPr>
        <w:t>)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credential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(whether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members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or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not)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were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previously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held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accountable </w:t>
      </w:r>
      <w:r>
        <w:rPr>
          <w:i/>
          <w:color w:val="8B929D"/>
          <w:w w:val="95"/>
          <w:sz w:val="20"/>
        </w:rPr>
        <w:t>to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1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Project</w:t>
      </w:r>
      <w:r>
        <w:rPr>
          <w:i/>
          <w:color w:val="8B929D"/>
          <w:spacing w:val="-1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Management</w:t>
      </w:r>
      <w:r>
        <w:rPr>
          <w:i/>
          <w:color w:val="8B929D"/>
          <w:spacing w:val="-1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Professional</w:t>
      </w:r>
      <w:r>
        <w:rPr>
          <w:i/>
          <w:color w:val="8B929D"/>
          <w:spacing w:val="-1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(PMP</w:t>
      </w:r>
      <w:r>
        <w:rPr>
          <w:i/>
          <w:color w:val="8B929D"/>
          <w:w w:val="95"/>
          <w:position w:val="7"/>
          <w:sz w:val="11"/>
        </w:rPr>
        <w:t>®</w:t>
      </w:r>
      <w:r>
        <w:rPr>
          <w:i/>
          <w:color w:val="8B929D"/>
          <w:w w:val="95"/>
          <w:sz w:val="20"/>
        </w:rPr>
        <w:t>)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or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Certified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Associate</w:t>
      </w:r>
      <w:r>
        <w:rPr>
          <w:i/>
          <w:color w:val="8B929D"/>
          <w:spacing w:val="-1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</w:t>
      </w:r>
      <w:r>
        <w:rPr>
          <w:i/>
          <w:color w:val="8B929D"/>
          <w:spacing w:val="-1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Project</w:t>
      </w:r>
      <w:r>
        <w:rPr>
          <w:i/>
          <w:color w:val="8B929D"/>
          <w:spacing w:val="-1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Management</w:t>
      </w:r>
      <w:r>
        <w:rPr>
          <w:i/>
          <w:color w:val="8B929D"/>
          <w:spacing w:val="-1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(CAPM</w:t>
      </w:r>
      <w:r>
        <w:rPr>
          <w:i/>
          <w:color w:val="8B929D"/>
          <w:w w:val="95"/>
          <w:position w:val="7"/>
          <w:sz w:val="11"/>
        </w:rPr>
        <w:t>®</w:t>
      </w:r>
      <w:r>
        <w:rPr>
          <w:i/>
          <w:color w:val="8B929D"/>
          <w:w w:val="95"/>
          <w:sz w:val="20"/>
        </w:rPr>
        <w:t>)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spacing w:val="-3"/>
          <w:w w:val="95"/>
          <w:sz w:val="20"/>
        </w:rPr>
        <w:t>Code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of</w:t>
      </w:r>
      <w:r>
        <w:rPr>
          <w:i/>
          <w:color w:val="8B929D"/>
          <w:spacing w:val="-1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Professional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spacing w:val="-3"/>
          <w:w w:val="95"/>
          <w:sz w:val="20"/>
        </w:rPr>
        <w:t>Conduct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spacing w:val="-2"/>
          <w:w w:val="95"/>
          <w:sz w:val="20"/>
        </w:rPr>
        <w:t>and </w:t>
      </w:r>
      <w:r>
        <w:rPr>
          <w:i/>
          <w:color w:val="8B929D"/>
          <w:w w:val="95"/>
          <w:sz w:val="20"/>
        </w:rPr>
        <w:t>continue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to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be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held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accountable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to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PMI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spacing w:val="-3"/>
          <w:w w:val="95"/>
          <w:sz w:val="20"/>
        </w:rPr>
        <w:t>Code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of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Ethics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and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Professional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Conduct.</w:t>
      </w:r>
      <w:r>
        <w:rPr>
          <w:i/>
          <w:color w:val="8B929D"/>
          <w:spacing w:val="-1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past,</w:t>
      </w:r>
      <w:r>
        <w:rPr>
          <w:i/>
          <w:color w:val="8B929D"/>
          <w:spacing w:val="-1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PMI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also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had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separate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ethics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standards for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members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and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for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credentialed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individuals.</w:t>
      </w:r>
      <w:r>
        <w:rPr>
          <w:i/>
          <w:color w:val="8B929D"/>
          <w:spacing w:val="-1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Stakeholders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who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contributed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input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to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develop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this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spacing w:val="-3"/>
          <w:w w:val="95"/>
          <w:sz w:val="20"/>
        </w:rPr>
        <w:t>Code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concluded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that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having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multiple codes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was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undesirable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and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that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everyone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should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be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held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to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one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high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standard.</w:t>
      </w:r>
      <w:r>
        <w:rPr>
          <w:i/>
          <w:color w:val="8B929D"/>
          <w:spacing w:val="-2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Therefore,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this</w:t>
      </w:r>
      <w:r>
        <w:rPr>
          <w:i/>
          <w:color w:val="8B929D"/>
          <w:spacing w:val="-24"/>
          <w:w w:val="95"/>
          <w:sz w:val="20"/>
        </w:rPr>
        <w:t> </w:t>
      </w:r>
      <w:r>
        <w:rPr>
          <w:i/>
          <w:color w:val="8B929D"/>
          <w:spacing w:val="-3"/>
          <w:w w:val="95"/>
          <w:sz w:val="20"/>
        </w:rPr>
        <w:t>Code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is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applicable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to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both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  <w:u w:val="single" w:color="8B929D"/>
        </w:rPr>
        <w:t>PMI</w:t>
      </w:r>
      <w:r>
        <w:rPr>
          <w:i/>
          <w:color w:val="8B929D"/>
          <w:spacing w:val="-17"/>
          <w:w w:val="95"/>
          <w:sz w:val="20"/>
          <w:u w:val="single" w:color="8B929D"/>
        </w:rPr>
        <w:t> </w:t>
      </w:r>
      <w:r>
        <w:rPr>
          <w:i/>
          <w:color w:val="8B929D"/>
          <w:w w:val="95"/>
          <w:sz w:val="20"/>
          <w:u w:val="single" w:color="8B929D"/>
        </w:rPr>
        <w:t>members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spacing w:val="-2"/>
          <w:w w:val="95"/>
          <w:sz w:val="20"/>
        </w:rPr>
        <w:t>and </w:t>
      </w:r>
      <w:r>
        <w:rPr>
          <w:i/>
          <w:color w:val="8B929D"/>
          <w:sz w:val="20"/>
        </w:rPr>
        <w:t>individuals</w:t>
      </w:r>
      <w:r>
        <w:rPr>
          <w:i/>
          <w:color w:val="8B929D"/>
          <w:spacing w:val="-23"/>
          <w:sz w:val="20"/>
        </w:rPr>
        <w:t> </w:t>
      </w:r>
      <w:r>
        <w:rPr>
          <w:i/>
          <w:color w:val="8B929D"/>
          <w:sz w:val="20"/>
        </w:rPr>
        <w:t>who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have</w:t>
      </w:r>
      <w:r>
        <w:rPr>
          <w:i/>
          <w:color w:val="8B929D"/>
          <w:spacing w:val="-22"/>
          <w:sz w:val="20"/>
        </w:rPr>
        <w:t> </w:t>
      </w:r>
      <w:r>
        <w:rPr>
          <w:i/>
          <w:color w:val="8B929D"/>
          <w:sz w:val="20"/>
        </w:rPr>
        <w:t>applied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for</w:t>
      </w:r>
      <w:r>
        <w:rPr>
          <w:i/>
          <w:color w:val="8B929D"/>
          <w:spacing w:val="-22"/>
          <w:sz w:val="20"/>
        </w:rPr>
        <w:t> </w:t>
      </w:r>
      <w:r>
        <w:rPr>
          <w:i/>
          <w:color w:val="8B929D"/>
          <w:sz w:val="20"/>
        </w:rPr>
        <w:t>or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received</w:t>
      </w:r>
      <w:r>
        <w:rPr>
          <w:i/>
          <w:color w:val="8B929D"/>
          <w:spacing w:val="-22"/>
          <w:sz w:val="20"/>
        </w:rPr>
        <w:t> </w:t>
      </w:r>
      <w:r>
        <w:rPr>
          <w:i/>
          <w:color w:val="8B929D"/>
          <w:sz w:val="20"/>
        </w:rPr>
        <w:t>a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credential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from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PMI,</w:t>
      </w:r>
      <w:r>
        <w:rPr>
          <w:i/>
          <w:color w:val="8B929D"/>
          <w:spacing w:val="-17"/>
          <w:sz w:val="20"/>
        </w:rPr>
        <w:t> </w:t>
      </w:r>
      <w:r>
        <w:rPr>
          <w:i/>
          <w:color w:val="8B929D"/>
          <w:sz w:val="20"/>
        </w:rPr>
        <w:t>regardless</w:t>
      </w:r>
      <w:r>
        <w:rPr>
          <w:i/>
          <w:color w:val="8B929D"/>
          <w:spacing w:val="-22"/>
          <w:sz w:val="20"/>
        </w:rPr>
        <w:t> </w:t>
      </w:r>
      <w:r>
        <w:rPr>
          <w:i/>
          <w:color w:val="8B929D"/>
          <w:sz w:val="20"/>
        </w:rPr>
        <w:t>of</w:t>
      </w:r>
      <w:r>
        <w:rPr>
          <w:i/>
          <w:color w:val="8B929D"/>
          <w:spacing w:val="-23"/>
          <w:sz w:val="20"/>
        </w:rPr>
        <w:t> </w:t>
      </w:r>
      <w:r>
        <w:rPr>
          <w:i/>
          <w:color w:val="8B929D"/>
          <w:sz w:val="20"/>
        </w:rPr>
        <w:t>their</w:t>
      </w:r>
      <w:r>
        <w:rPr>
          <w:i/>
          <w:color w:val="8B929D"/>
          <w:spacing w:val="-18"/>
          <w:sz w:val="20"/>
        </w:rPr>
        <w:t> </w:t>
      </w:r>
      <w:r>
        <w:rPr>
          <w:i/>
          <w:color w:val="8B929D"/>
          <w:sz w:val="20"/>
        </w:rPr>
        <w:t>membership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in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  <w:u w:val="single" w:color="8B929D"/>
        </w:rPr>
        <w:t>PMI</w:t>
      </w:r>
      <w:r>
        <w:rPr>
          <w:i/>
          <w:color w:val="8B929D"/>
          <w:sz w:val="20"/>
        </w:rPr>
        <w:t>.</w:t>
      </w:r>
    </w:p>
    <w:p>
      <w:pPr>
        <w:pStyle w:val="BodyText"/>
        <w:spacing w:before="8"/>
        <w:rPr>
          <w:i/>
          <w:sz w:val="15"/>
        </w:rPr>
      </w:pPr>
    </w:p>
    <w:p>
      <w:pPr>
        <w:pStyle w:val="BodyText"/>
        <w:spacing w:before="101"/>
        <w:ind w:right="717"/>
        <w:jc w:val="right"/>
      </w:pPr>
      <w:r>
        <w:rPr>
          <w:color w:val="00395D"/>
        </w:rPr>
        <w:t>1 of 8</w:t>
      </w:r>
    </w:p>
    <w:p>
      <w:pPr>
        <w:spacing w:after="0"/>
        <w:jc w:val="right"/>
        <w:sectPr>
          <w:type w:val="continuous"/>
          <w:pgSz w:w="12240" w:h="15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727.320007pt;width:612pt;height:64.7pt;mso-position-horizontal-relative:page;mso-position-vertical-relative:page;z-index:1192" coordorigin="0,14546" coordsize="12240,1294">
            <v:rect style="position:absolute;left:0;top:14770;width:12240;height:1070" filled="true" fillcolor="#00395d" stroked="false">
              <v:fill type="solid"/>
            </v:rect>
            <v:rect style="position:absolute;left:0;top:14546;width:6912;height:213" filled="true" fillcolor="#0072bc" stroked="false">
              <v:fill type="solid"/>
            </v:rect>
            <v:rect style="position:absolute;left:0;top:14756;width:8396;height:213" filled="true" fillcolor="#00aae7" stroked="false">
              <v:fill type="solid"/>
            </v:rect>
            <v:rect style="position:absolute;left:0;top:14967;width:5542;height:213" filled="true" fillcolor="#47c3f1" stroked="false">
              <v:fill type="solid"/>
            </v:rect>
            <v:shape style="position:absolute;left:10996;top:15148;width:544;height:262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105"/>
                        <w:sz w:val="22"/>
                      </w:rPr>
                      <w:t>2 of 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0pt;width:612pt;height:67.25pt;mso-position-horizontal-relative:page;mso-position-vertical-relative:page;z-index:1240" coordorigin="0,0" coordsize="12240,1345">
            <v:shape style="position:absolute;left:0;top:0;width:12240;height:1313" type="#_x0000_t75" stroked="false">
              <v:imagedata r:id="rId5" o:title=""/>
            </v:shape>
            <v:shape style="position:absolute;left:720;top:1080;width:2811;height:265" type="#_x0000_t202" filled="false" stroked="false">
              <v:textbox inset="0,0,0,0">
                <w:txbxContent>
                  <w:p>
                    <w:pPr>
                      <w:spacing w:line="261" w:lineRule="exact" w:before="0"/>
                      <w:ind w:left="0" w:right="0" w:firstLine="0"/>
                      <w:jc w:val="left"/>
                      <w:rPr>
                        <w:rFonts w:ascii="Book Antiqua"/>
                        <w:b/>
                        <w:sz w:val="24"/>
                      </w:rPr>
                    </w:pPr>
                    <w:r>
                      <w:rPr>
                        <w:rFonts w:ascii="Book Antiqua"/>
                        <w:b/>
                        <w:color w:val="0072BC"/>
                        <w:sz w:val="24"/>
                      </w:rPr>
                      <w:t>1.3 Structure of the Code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54" w:lineRule="auto" w:before="100"/>
        <w:ind w:left="1170" w:right="900"/>
      </w:pPr>
      <w:r>
        <w:rPr>
          <w:color w:val="3D4A57"/>
        </w:rPr>
        <w:t>The Code of Ethics and Professional Conduct is divided into sections that contain standards of conduct which are aligned</w:t>
      </w:r>
      <w:r>
        <w:rPr>
          <w:color w:val="3D4A57"/>
          <w:spacing w:val="-15"/>
        </w:rPr>
        <w:t> </w:t>
      </w:r>
      <w:r>
        <w:rPr>
          <w:color w:val="3D4A57"/>
        </w:rPr>
        <w:t>with</w:t>
      </w:r>
      <w:r>
        <w:rPr>
          <w:color w:val="3D4A57"/>
          <w:spacing w:val="-15"/>
        </w:rPr>
        <w:t> </w:t>
      </w:r>
      <w:r>
        <w:rPr>
          <w:color w:val="3D4A57"/>
        </w:rPr>
        <w:t>the</w:t>
      </w:r>
      <w:r>
        <w:rPr>
          <w:color w:val="3D4A57"/>
          <w:spacing w:val="-17"/>
        </w:rPr>
        <w:t> </w:t>
      </w:r>
      <w:r>
        <w:rPr>
          <w:color w:val="3D4A57"/>
        </w:rPr>
        <w:t>four</w:t>
      </w:r>
      <w:r>
        <w:rPr>
          <w:color w:val="3D4A57"/>
          <w:spacing w:val="-16"/>
        </w:rPr>
        <w:t> </w:t>
      </w:r>
      <w:r>
        <w:rPr>
          <w:color w:val="3D4A57"/>
        </w:rPr>
        <w:t>values</w:t>
      </w:r>
      <w:r>
        <w:rPr>
          <w:color w:val="3D4A57"/>
          <w:spacing w:val="-16"/>
        </w:rPr>
        <w:t> </w:t>
      </w:r>
      <w:r>
        <w:rPr>
          <w:color w:val="3D4A57"/>
        </w:rPr>
        <w:t>that</w:t>
      </w:r>
      <w:r>
        <w:rPr>
          <w:color w:val="3D4A57"/>
          <w:spacing w:val="-14"/>
        </w:rPr>
        <w:t> </w:t>
      </w:r>
      <w:r>
        <w:rPr>
          <w:color w:val="3D4A57"/>
        </w:rPr>
        <w:t>were</w:t>
      </w:r>
      <w:r>
        <w:rPr>
          <w:color w:val="3D4A57"/>
          <w:spacing w:val="-13"/>
        </w:rPr>
        <w:t> </w:t>
      </w:r>
      <w:r>
        <w:rPr>
          <w:color w:val="3D4A57"/>
        </w:rPr>
        <w:t>identified</w:t>
      </w:r>
      <w:r>
        <w:rPr>
          <w:color w:val="3D4A57"/>
          <w:spacing w:val="-12"/>
        </w:rPr>
        <w:t> </w:t>
      </w:r>
      <w:r>
        <w:rPr>
          <w:color w:val="3D4A57"/>
        </w:rPr>
        <w:t>as</w:t>
      </w:r>
      <w:r>
        <w:rPr>
          <w:color w:val="3D4A57"/>
          <w:spacing w:val="-12"/>
        </w:rPr>
        <w:t> </w:t>
      </w:r>
      <w:r>
        <w:rPr>
          <w:color w:val="3D4A57"/>
        </w:rPr>
        <w:t>most</w:t>
      </w:r>
      <w:r>
        <w:rPr>
          <w:color w:val="3D4A57"/>
          <w:spacing w:val="-12"/>
        </w:rPr>
        <w:t> </w:t>
      </w:r>
      <w:r>
        <w:rPr>
          <w:color w:val="3D4A57"/>
        </w:rPr>
        <w:t>important</w:t>
      </w:r>
      <w:r>
        <w:rPr>
          <w:color w:val="3D4A57"/>
          <w:spacing w:val="-16"/>
        </w:rPr>
        <w:t> </w:t>
      </w:r>
      <w:r>
        <w:rPr>
          <w:color w:val="3D4A57"/>
        </w:rPr>
        <w:t>to</w:t>
      </w:r>
      <w:r>
        <w:rPr>
          <w:color w:val="3D4A57"/>
          <w:spacing w:val="-15"/>
        </w:rPr>
        <w:t> </w:t>
      </w:r>
      <w:r>
        <w:rPr>
          <w:color w:val="3D4A57"/>
        </w:rPr>
        <w:t>the</w:t>
      </w:r>
      <w:r>
        <w:rPr>
          <w:color w:val="3D4A57"/>
          <w:spacing w:val="-12"/>
        </w:rPr>
        <w:t> </w:t>
      </w:r>
      <w:r>
        <w:rPr>
          <w:color w:val="3D4A57"/>
        </w:rPr>
        <w:t>project</w:t>
      </w:r>
      <w:r>
        <w:rPr>
          <w:color w:val="3D4A57"/>
          <w:spacing w:val="-13"/>
        </w:rPr>
        <w:t> </w:t>
      </w:r>
      <w:r>
        <w:rPr>
          <w:color w:val="3D4A57"/>
        </w:rPr>
        <w:t>management</w:t>
      </w:r>
      <w:r>
        <w:rPr>
          <w:color w:val="3D4A57"/>
          <w:spacing w:val="-12"/>
        </w:rPr>
        <w:t> </w:t>
      </w:r>
      <w:r>
        <w:rPr>
          <w:color w:val="3D4A57"/>
        </w:rPr>
        <w:t>community.</w:t>
      </w:r>
      <w:r>
        <w:rPr>
          <w:color w:val="3D4A57"/>
          <w:spacing w:val="-16"/>
        </w:rPr>
        <w:t> </w:t>
      </w:r>
      <w:r>
        <w:rPr>
          <w:color w:val="3D4A57"/>
        </w:rPr>
        <w:t>Some sections</w:t>
      </w:r>
      <w:r>
        <w:rPr>
          <w:color w:val="3D4A57"/>
          <w:spacing w:val="-17"/>
        </w:rPr>
        <w:t> </w:t>
      </w:r>
      <w:r>
        <w:rPr>
          <w:color w:val="3D4A57"/>
        </w:rPr>
        <w:t>of</w:t>
      </w:r>
      <w:r>
        <w:rPr>
          <w:color w:val="3D4A57"/>
          <w:spacing w:val="-17"/>
        </w:rPr>
        <w:t> </w:t>
      </w:r>
      <w:r>
        <w:rPr>
          <w:color w:val="3D4A57"/>
        </w:rPr>
        <w:t>this</w:t>
      </w:r>
      <w:r>
        <w:rPr>
          <w:color w:val="3D4A57"/>
          <w:spacing w:val="-18"/>
        </w:rPr>
        <w:t> </w:t>
      </w:r>
      <w:r>
        <w:rPr>
          <w:color w:val="3D4A57"/>
        </w:rPr>
        <w:t>Code</w:t>
      </w:r>
      <w:r>
        <w:rPr>
          <w:color w:val="3D4A57"/>
          <w:spacing w:val="-14"/>
        </w:rPr>
        <w:t> </w:t>
      </w:r>
      <w:r>
        <w:rPr>
          <w:color w:val="3D4A57"/>
        </w:rPr>
        <w:t>include</w:t>
      </w:r>
      <w:r>
        <w:rPr>
          <w:color w:val="3D4A57"/>
          <w:spacing w:val="-14"/>
        </w:rPr>
        <w:t> </w:t>
      </w:r>
      <w:r>
        <w:rPr>
          <w:color w:val="3D4A57"/>
        </w:rPr>
        <w:t>comments.</w:t>
      </w:r>
      <w:r>
        <w:rPr>
          <w:color w:val="3D4A57"/>
          <w:spacing w:val="-18"/>
        </w:rPr>
        <w:t> </w:t>
      </w:r>
      <w:r>
        <w:rPr>
          <w:color w:val="3D4A57"/>
        </w:rPr>
        <w:t>Comments</w:t>
      </w:r>
      <w:r>
        <w:rPr>
          <w:color w:val="3D4A57"/>
          <w:spacing w:val="-14"/>
        </w:rPr>
        <w:t> </w:t>
      </w:r>
      <w:r>
        <w:rPr>
          <w:color w:val="3D4A57"/>
        </w:rPr>
        <w:t>are</w:t>
      </w:r>
      <w:r>
        <w:rPr>
          <w:color w:val="3D4A57"/>
          <w:spacing w:val="-14"/>
        </w:rPr>
        <w:t> </w:t>
      </w:r>
      <w:r>
        <w:rPr>
          <w:color w:val="3D4A57"/>
        </w:rPr>
        <w:t>not</w:t>
      </w:r>
      <w:r>
        <w:rPr>
          <w:color w:val="3D4A57"/>
          <w:spacing w:val="-14"/>
        </w:rPr>
        <w:t> </w:t>
      </w:r>
      <w:r>
        <w:rPr>
          <w:color w:val="3D4A57"/>
        </w:rPr>
        <w:t>mandatory</w:t>
      </w:r>
      <w:r>
        <w:rPr>
          <w:color w:val="3D4A57"/>
          <w:spacing w:val="-13"/>
        </w:rPr>
        <w:t> </w:t>
      </w:r>
      <w:r>
        <w:rPr>
          <w:color w:val="3D4A57"/>
        </w:rPr>
        <w:t>parts</w:t>
      </w:r>
      <w:r>
        <w:rPr>
          <w:color w:val="3D4A57"/>
          <w:spacing w:val="-17"/>
        </w:rPr>
        <w:t> </w:t>
      </w:r>
      <w:r>
        <w:rPr>
          <w:color w:val="3D4A57"/>
        </w:rPr>
        <w:t>of</w:t>
      </w:r>
      <w:r>
        <w:rPr>
          <w:color w:val="3D4A57"/>
          <w:spacing w:val="-17"/>
        </w:rPr>
        <w:t> </w:t>
      </w:r>
      <w:r>
        <w:rPr>
          <w:color w:val="3D4A57"/>
        </w:rPr>
        <w:t>the</w:t>
      </w:r>
      <w:r>
        <w:rPr>
          <w:color w:val="3D4A57"/>
          <w:spacing w:val="-18"/>
        </w:rPr>
        <w:t> </w:t>
      </w:r>
      <w:r>
        <w:rPr>
          <w:color w:val="3D4A57"/>
        </w:rPr>
        <w:t>Code,</w:t>
      </w:r>
      <w:r>
        <w:rPr>
          <w:color w:val="3D4A57"/>
          <w:spacing w:val="-14"/>
        </w:rPr>
        <w:t> </w:t>
      </w:r>
      <w:r>
        <w:rPr>
          <w:color w:val="3D4A57"/>
        </w:rPr>
        <w:t>but</w:t>
      </w:r>
      <w:r>
        <w:rPr>
          <w:color w:val="3D4A57"/>
          <w:spacing w:val="-14"/>
        </w:rPr>
        <w:t> </w:t>
      </w:r>
      <w:r>
        <w:rPr>
          <w:color w:val="3D4A57"/>
        </w:rPr>
        <w:t>provide</w:t>
      </w:r>
      <w:r>
        <w:rPr>
          <w:color w:val="3D4A57"/>
          <w:spacing w:val="-14"/>
        </w:rPr>
        <w:t> </w:t>
      </w:r>
      <w:r>
        <w:rPr>
          <w:color w:val="3D4A57"/>
        </w:rPr>
        <w:t>examples</w:t>
      </w:r>
      <w:r>
        <w:rPr>
          <w:color w:val="3D4A57"/>
          <w:spacing w:val="-14"/>
        </w:rPr>
        <w:t> </w:t>
      </w:r>
      <w:r>
        <w:rPr>
          <w:color w:val="3D4A57"/>
        </w:rPr>
        <w:t>and other</w:t>
      </w:r>
      <w:r>
        <w:rPr>
          <w:color w:val="3D4A57"/>
          <w:spacing w:val="-18"/>
        </w:rPr>
        <w:t> </w:t>
      </w:r>
      <w:r>
        <w:rPr>
          <w:color w:val="3D4A57"/>
        </w:rPr>
        <w:t>clarification.</w:t>
      </w:r>
      <w:r>
        <w:rPr>
          <w:color w:val="3D4A57"/>
          <w:spacing w:val="-18"/>
        </w:rPr>
        <w:t> </w:t>
      </w:r>
      <w:r>
        <w:rPr>
          <w:color w:val="3D4A57"/>
        </w:rPr>
        <w:t>Finally,</w:t>
      </w:r>
      <w:r>
        <w:rPr>
          <w:color w:val="3D4A57"/>
          <w:spacing w:val="-17"/>
        </w:rPr>
        <w:t> </w:t>
      </w:r>
      <w:r>
        <w:rPr>
          <w:color w:val="3D4A57"/>
        </w:rPr>
        <w:t>a</w:t>
      </w:r>
      <w:r>
        <w:rPr>
          <w:color w:val="3D4A57"/>
          <w:spacing w:val="-18"/>
        </w:rPr>
        <w:t> </w:t>
      </w:r>
      <w:r>
        <w:rPr>
          <w:color w:val="3D4A57"/>
        </w:rPr>
        <w:t>glossary</w:t>
      </w:r>
      <w:r>
        <w:rPr>
          <w:color w:val="3D4A57"/>
          <w:spacing w:val="-17"/>
        </w:rPr>
        <w:t> </w:t>
      </w:r>
      <w:r>
        <w:rPr>
          <w:color w:val="3D4A57"/>
        </w:rPr>
        <w:t>can</w:t>
      </w:r>
      <w:r>
        <w:rPr>
          <w:color w:val="3D4A57"/>
          <w:spacing w:val="-18"/>
        </w:rPr>
        <w:t> </w:t>
      </w:r>
      <w:r>
        <w:rPr>
          <w:color w:val="3D4A57"/>
        </w:rPr>
        <w:t>be</w:t>
      </w:r>
      <w:r>
        <w:rPr>
          <w:color w:val="3D4A57"/>
          <w:spacing w:val="-21"/>
        </w:rPr>
        <w:t> </w:t>
      </w:r>
      <w:r>
        <w:rPr>
          <w:color w:val="3D4A57"/>
        </w:rPr>
        <w:t>found</w:t>
      </w:r>
      <w:r>
        <w:rPr>
          <w:color w:val="3D4A57"/>
          <w:spacing w:val="-18"/>
        </w:rPr>
        <w:t> </w:t>
      </w:r>
      <w:r>
        <w:rPr>
          <w:color w:val="3D4A57"/>
        </w:rPr>
        <w:t>at</w:t>
      </w:r>
      <w:r>
        <w:rPr>
          <w:color w:val="3D4A57"/>
          <w:spacing w:val="-20"/>
        </w:rPr>
        <w:t> </w:t>
      </w:r>
      <w:r>
        <w:rPr>
          <w:color w:val="3D4A57"/>
        </w:rPr>
        <w:t>the</w:t>
      </w:r>
      <w:r>
        <w:rPr>
          <w:color w:val="3D4A57"/>
          <w:spacing w:val="-17"/>
        </w:rPr>
        <w:t> </w:t>
      </w:r>
      <w:r>
        <w:rPr>
          <w:color w:val="3D4A57"/>
        </w:rPr>
        <w:t>end</w:t>
      </w:r>
      <w:r>
        <w:rPr>
          <w:color w:val="3D4A57"/>
          <w:spacing w:val="-20"/>
        </w:rPr>
        <w:t> </w:t>
      </w:r>
      <w:r>
        <w:rPr>
          <w:color w:val="3D4A57"/>
        </w:rPr>
        <w:t>of</w:t>
      </w:r>
      <w:r>
        <w:rPr>
          <w:color w:val="3D4A57"/>
          <w:spacing w:val="-21"/>
        </w:rPr>
        <w:t> </w:t>
      </w:r>
      <w:r>
        <w:rPr>
          <w:color w:val="3D4A57"/>
        </w:rPr>
        <w:t>the</w:t>
      </w:r>
      <w:r>
        <w:rPr>
          <w:color w:val="3D4A57"/>
          <w:spacing w:val="-17"/>
        </w:rPr>
        <w:t> </w:t>
      </w:r>
      <w:r>
        <w:rPr>
          <w:color w:val="3D4A57"/>
        </w:rPr>
        <w:t>standard.</w:t>
      </w:r>
      <w:r>
        <w:rPr>
          <w:color w:val="3D4A57"/>
          <w:spacing w:val="-27"/>
        </w:rPr>
        <w:t> </w:t>
      </w:r>
      <w:r>
        <w:rPr>
          <w:color w:val="3D4A57"/>
        </w:rPr>
        <w:t>The</w:t>
      </w:r>
      <w:r>
        <w:rPr>
          <w:color w:val="3D4A57"/>
          <w:spacing w:val="-17"/>
        </w:rPr>
        <w:t> </w:t>
      </w:r>
      <w:r>
        <w:rPr>
          <w:color w:val="3D4A57"/>
        </w:rPr>
        <w:t>glossary</w:t>
      </w:r>
      <w:r>
        <w:rPr>
          <w:color w:val="3D4A57"/>
          <w:spacing w:val="-21"/>
        </w:rPr>
        <w:t> </w:t>
      </w:r>
      <w:r>
        <w:rPr>
          <w:color w:val="3D4A57"/>
        </w:rPr>
        <w:t>defines</w:t>
      </w:r>
      <w:r>
        <w:rPr>
          <w:color w:val="3D4A57"/>
          <w:spacing w:val="-19"/>
        </w:rPr>
        <w:t> </w:t>
      </w:r>
      <w:r>
        <w:rPr>
          <w:color w:val="3D4A57"/>
        </w:rPr>
        <w:t>words</w:t>
      </w:r>
      <w:r>
        <w:rPr>
          <w:color w:val="3D4A57"/>
          <w:spacing w:val="-18"/>
        </w:rPr>
        <w:t> </w:t>
      </w:r>
      <w:r>
        <w:rPr>
          <w:color w:val="3D4A57"/>
        </w:rPr>
        <w:t>and</w:t>
      </w:r>
      <w:r>
        <w:rPr>
          <w:color w:val="3D4A57"/>
          <w:spacing w:val="-17"/>
        </w:rPr>
        <w:t> </w:t>
      </w:r>
      <w:r>
        <w:rPr>
          <w:color w:val="3D4A57"/>
        </w:rPr>
        <w:t>phrases used</w:t>
      </w:r>
      <w:r>
        <w:rPr>
          <w:color w:val="3D4A57"/>
          <w:spacing w:val="-10"/>
        </w:rPr>
        <w:t> </w:t>
      </w:r>
      <w:r>
        <w:rPr>
          <w:color w:val="3D4A57"/>
        </w:rPr>
        <w:t>in</w:t>
      </w:r>
      <w:r>
        <w:rPr>
          <w:color w:val="3D4A57"/>
          <w:spacing w:val="-14"/>
        </w:rPr>
        <w:t> </w:t>
      </w:r>
      <w:r>
        <w:rPr>
          <w:color w:val="3D4A57"/>
        </w:rPr>
        <w:t>the</w:t>
      </w:r>
      <w:r>
        <w:rPr>
          <w:color w:val="3D4A57"/>
          <w:spacing w:val="-14"/>
        </w:rPr>
        <w:t> </w:t>
      </w:r>
      <w:r>
        <w:rPr>
          <w:color w:val="3D4A57"/>
        </w:rPr>
        <w:t>Code.</w:t>
      </w:r>
      <w:r>
        <w:rPr>
          <w:color w:val="3D4A57"/>
          <w:spacing w:val="-10"/>
        </w:rPr>
        <w:t> </w:t>
      </w:r>
      <w:r>
        <w:rPr>
          <w:color w:val="3D4A57"/>
        </w:rPr>
        <w:t>For</w:t>
      </w:r>
      <w:r>
        <w:rPr>
          <w:color w:val="3D4A57"/>
          <w:spacing w:val="-10"/>
        </w:rPr>
        <w:t> </w:t>
      </w:r>
      <w:r>
        <w:rPr>
          <w:color w:val="3D4A57"/>
        </w:rPr>
        <w:t>convenience,</w:t>
      </w:r>
      <w:r>
        <w:rPr>
          <w:color w:val="3D4A57"/>
          <w:spacing w:val="-13"/>
        </w:rPr>
        <w:t> </w:t>
      </w:r>
      <w:r>
        <w:rPr>
          <w:color w:val="3D4A57"/>
        </w:rPr>
        <w:t>those</w:t>
      </w:r>
      <w:r>
        <w:rPr>
          <w:color w:val="3D4A57"/>
          <w:spacing w:val="-14"/>
        </w:rPr>
        <w:t> </w:t>
      </w:r>
      <w:r>
        <w:rPr>
          <w:color w:val="3D4A57"/>
        </w:rPr>
        <w:t>terms</w:t>
      </w:r>
      <w:r>
        <w:rPr>
          <w:color w:val="3D4A57"/>
          <w:spacing w:val="-13"/>
        </w:rPr>
        <w:t> </w:t>
      </w:r>
      <w:r>
        <w:rPr>
          <w:color w:val="3D4A57"/>
        </w:rPr>
        <w:t>defined</w:t>
      </w:r>
      <w:r>
        <w:rPr>
          <w:color w:val="3D4A57"/>
          <w:spacing w:val="-10"/>
        </w:rPr>
        <w:t> </w:t>
      </w:r>
      <w:r>
        <w:rPr>
          <w:color w:val="3D4A57"/>
        </w:rPr>
        <w:t>in</w:t>
      </w:r>
      <w:r>
        <w:rPr>
          <w:color w:val="3D4A57"/>
          <w:spacing w:val="-13"/>
        </w:rPr>
        <w:t> </w:t>
      </w:r>
      <w:r>
        <w:rPr>
          <w:color w:val="3D4A57"/>
        </w:rPr>
        <w:t>the</w:t>
      </w:r>
      <w:r>
        <w:rPr>
          <w:color w:val="3D4A57"/>
          <w:spacing w:val="-10"/>
        </w:rPr>
        <w:t> </w:t>
      </w:r>
      <w:r>
        <w:rPr>
          <w:color w:val="3D4A57"/>
        </w:rPr>
        <w:t>glossary</w:t>
      </w:r>
      <w:r>
        <w:rPr>
          <w:color w:val="3D4A57"/>
          <w:spacing w:val="-10"/>
        </w:rPr>
        <w:t> </w:t>
      </w:r>
      <w:r>
        <w:rPr>
          <w:color w:val="3D4A57"/>
        </w:rPr>
        <w:t>are</w:t>
      </w:r>
      <w:r>
        <w:rPr>
          <w:color w:val="3D4A57"/>
          <w:spacing w:val="-10"/>
        </w:rPr>
        <w:t> </w:t>
      </w:r>
      <w:r>
        <w:rPr>
          <w:color w:val="3D4A57"/>
        </w:rPr>
        <w:t>underlined</w:t>
      </w:r>
      <w:r>
        <w:rPr>
          <w:color w:val="3D4A57"/>
          <w:spacing w:val="-9"/>
        </w:rPr>
        <w:t> </w:t>
      </w:r>
      <w:r>
        <w:rPr>
          <w:color w:val="3D4A57"/>
        </w:rPr>
        <w:t>in</w:t>
      </w:r>
      <w:r>
        <w:rPr>
          <w:color w:val="3D4A57"/>
          <w:spacing w:val="-14"/>
        </w:rPr>
        <w:t> </w:t>
      </w:r>
      <w:r>
        <w:rPr>
          <w:color w:val="3D4A57"/>
        </w:rPr>
        <w:t>the</w:t>
      </w:r>
      <w:r>
        <w:rPr>
          <w:color w:val="3D4A57"/>
          <w:spacing w:val="-13"/>
        </w:rPr>
        <w:t> </w:t>
      </w:r>
      <w:r>
        <w:rPr>
          <w:color w:val="3D4A57"/>
        </w:rPr>
        <w:t>text</w:t>
      </w:r>
      <w:r>
        <w:rPr>
          <w:color w:val="3D4A57"/>
          <w:spacing w:val="-13"/>
        </w:rPr>
        <w:t> </w:t>
      </w:r>
      <w:r>
        <w:rPr>
          <w:color w:val="3D4A57"/>
        </w:rPr>
        <w:t>of</w:t>
      </w:r>
      <w:r>
        <w:rPr>
          <w:color w:val="3D4A57"/>
          <w:spacing w:val="-13"/>
        </w:rPr>
        <w:t> </w:t>
      </w:r>
      <w:r>
        <w:rPr>
          <w:color w:val="3D4A57"/>
        </w:rPr>
        <w:t>the</w:t>
      </w:r>
      <w:r>
        <w:rPr>
          <w:color w:val="3D4A57"/>
          <w:spacing w:val="-15"/>
        </w:rPr>
        <w:t> </w:t>
      </w:r>
      <w:r>
        <w:rPr>
          <w:color w:val="3D4A57"/>
        </w:rPr>
        <w:t>Code.</w:t>
      </w:r>
    </w:p>
    <w:p>
      <w:pPr>
        <w:pStyle w:val="BodyText"/>
        <w:spacing w:before="3"/>
        <w:rPr>
          <w:sz w:val="19"/>
        </w:rPr>
      </w:pPr>
    </w:p>
    <w:p>
      <w:pPr>
        <w:pStyle w:val="Heading1"/>
        <w:numPr>
          <w:ilvl w:val="1"/>
          <w:numId w:val="2"/>
        </w:numPr>
        <w:tabs>
          <w:tab w:pos="1170" w:val="left" w:leader="none"/>
        </w:tabs>
        <w:spacing w:line="240" w:lineRule="auto" w:before="0" w:after="0"/>
        <w:ind w:left="1170" w:right="0" w:hanging="450"/>
        <w:jc w:val="left"/>
      </w:pPr>
      <w:r>
        <w:rPr>
          <w:color w:val="0072BC"/>
          <w:spacing w:val="-5"/>
        </w:rPr>
        <w:t>Values </w:t>
      </w:r>
      <w:r>
        <w:rPr>
          <w:color w:val="0072BC"/>
        </w:rPr>
        <w:t>that Support this</w:t>
      </w:r>
      <w:r>
        <w:rPr>
          <w:color w:val="0072BC"/>
          <w:spacing w:val="4"/>
        </w:rPr>
        <w:t> </w:t>
      </w:r>
      <w:r>
        <w:rPr>
          <w:color w:val="0072BC"/>
        </w:rPr>
        <w:t>Code</w:t>
      </w:r>
    </w:p>
    <w:p>
      <w:pPr>
        <w:pStyle w:val="BodyText"/>
        <w:spacing w:line="254" w:lineRule="auto" w:before="193"/>
        <w:ind w:left="1170" w:right="1083"/>
      </w:pPr>
      <w:r>
        <w:rPr>
          <w:color w:val="3D4A57"/>
          <w:u w:val="single" w:color="3D4A57"/>
        </w:rPr>
        <w:t>Practitioners</w:t>
      </w:r>
      <w:r>
        <w:rPr>
          <w:color w:val="3D4A57"/>
          <w:spacing w:val="-18"/>
        </w:rPr>
        <w:t> </w:t>
      </w:r>
      <w:r>
        <w:rPr>
          <w:color w:val="3D4A57"/>
        </w:rPr>
        <w:t>from</w:t>
      </w:r>
      <w:r>
        <w:rPr>
          <w:color w:val="3D4A57"/>
          <w:spacing w:val="-17"/>
        </w:rPr>
        <w:t> </w:t>
      </w:r>
      <w:r>
        <w:rPr>
          <w:color w:val="3D4A57"/>
        </w:rPr>
        <w:t>the</w:t>
      </w:r>
      <w:r>
        <w:rPr>
          <w:color w:val="3D4A57"/>
          <w:spacing w:val="-14"/>
        </w:rPr>
        <w:t> </w:t>
      </w:r>
      <w:r>
        <w:rPr>
          <w:color w:val="3D4A57"/>
        </w:rPr>
        <w:t>global</w:t>
      </w:r>
      <w:r>
        <w:rPr>
          <w:color w:val="3D4A57"/>
          <w:spacing w:val="-13"/>
        </w:rPr>
        <w:t> </w:t>
      </w:r>
      <w:r>
        <w:rPr>
          <w:color w:val="3D4A57"/>
        </w:rPr>
        <w:t>project</w:t>
      </w:r>
      <w:r>
        <w:rPr>
          <w:color w:val="3D4A57"/>
          <w:spacing w:val="-14"/>
        </w:rPr>
        <w:t> </w:t>
      </w:r>
      <w:r>
        <w:rPr>
          <w:color w:val="3D4A57"/>
        </w:rPr>
        <w:t>management</w:t>
      </w:r>
      <w:r>
        <w:rPr>
          <w:color w:val="3D4A57"/>
          <w:spacing w:val="-13"/>
        </w:rPr>
        <w:t> </w:t>
      </w:r>
      <w:r>
        <w:rPr>
          <w:color w:val="3D4A57"/>
        </w:rPr>
        <w:t>community</w:t>
      </w:r>
      <w:r>
        <w:rPr>
          <w:color w:val="3D4A57"/>
          <w:spacing w:val="-16"/>
        </w:rPr>
        <w:t> </w:t>
      </w:r>
      <w:r>
        <w:rPr>
          <w:color w:val="3D4A57"/>
        </w:rPr>
        <w:t>were</w:t>
      </w:r>
      <w:r>
        <w:rPr>
          <w:color w:val="3D4A57"/>
          <w:spacing w:val="-14"/>
        </w:rPr>
        <w:t> </w:t>
      </w:r>
      <w:r>
        <w:rPr>
          <w:color w:val="3D4A57"/>
        </w:rPr>
        <w:t>asked</w:t>
      </w:r>
      <w:r>
        <w:rPr>
          <w:color w:val="3D4A57"/>
          <w:spacing w:val="-16"/>
        </w:rPr>
        <w:t> </w:t>
      </w:r>
      <w:r>
        <w:rPr>
          <w:color w:val="3D4A57"/>
        </w:rPr>
        <w:t>to</w:t>
      </w:r>
      <w:r>
        <w:rPr>
          <w:color w:val="3D4A57"/>
          <w:spacing w:val="-14"/>
        </w:rPr>
        <w:t> </w:t>
      </w:r>
      <w:r>
        <w:rPr>
          <w:color w:val="3D4A57"/>
        </w:rPr>
        <w:t>identify</w:t>
      </w:r>
      <w:r>
        <w:rPr>
          <w:color w:val="3D4A57"/>
          <w:spacing w:val="-16"/>
        </w:rPr>
        <w:t> </w:t>
      </w:r>
      <w:r>
        <w:rPr>
          <w:color w:val="3D4A57"/>
        </w:rPr>
        <w:t>the</w:t>
      </w:r>
      <w:r>
        <w:rPr>
          <w:color w:val="3D4A57"/>
          <w:spacing w:val="-17"/>
        </w:rPr>
        <w:t> </w:t>
      </w:r>
      <w:r>
        <w:rPr>
          <w:color w:val="3D4A57"/>
        </w:rPr>
        <w:t>values</w:t>
      </w:r>
      <w:r>
        <w:rPr>
          <w:color w:val="3D4A57"/>
          <w:spacing w:val="-17"/>
        </w:rPr>
        <w:t> </w:t>
      </w:r>
      <w:r>
        <w:rPr>
          <w:color w:val="3D4A57"/>
        </w:rPr>
        <w:t>that</w:t>
      </w:r>
      <w:r>
        <w:rPr>
          <w:color w:val="3D4A57"/>
          <w:spacing w:val="-18"/>
        </w:rPr>
        <w:t> </w:t>
      </w:r>
      <w:r>
        <w:rPr>
          <w:color w:val="3D4A57"/>
        </w:rPr>
        <w:t>formed</w:t>
      </w:r>
      <w:r>
        <w:rPr>
          <w:color w:val="3D4A57"/>
          <w:spacing w:val="-16"/>
        </w:rPr>
        <w:t> </w:t>
      </w:r>
      <w:r>
        <w:rPr>
          <w:color w:val="3D4A57"/>
        </w:rPr>
        <w:t>the basis</w:t>
      </w:r>
      <w:r>
        <w:rPr>
          <w:color w:val="3D4A57"/>
          <w:spacing w:val="-19"/>
        </w:rPr>
        <w:t> </w:t>
      </w:r>
      <w:r>
        <w:rPr>
          <w:color w:val="3D4A57"/>
        </w:rPr>
        <w:t>of</w:t>
      </w:r>
      <w:r>
        <w:rPr>
          <w:color w:val="3D4A57"/>
          <w:spacing w:val="-19"/>
        </w:rPr>
        <w:t> </w:t>
      </w:r>
      <w:r>
        <w:rPr>
          <w:color w:val="3D4A57"/>
        </w:rPr>
        <w:t>their</w:t>
      </w:r>
      <w:r>
        <w:rPr>
          <w:color w:val="3D4A57"/>
          <w:spacing w:val="-19"/>
        </w:rPr>
        <w:t> </w:t>
      </w:r>
      <w:r>
        <w:rPr>
          <w:color w:val="3D4A57"/>
        </w:rPr>
        <w:t>decision</w:t>
      </w:r>
      <w:r>
        <w:rPr>
          <w:color w:val="3D4A57"/>
          <w:spacing w:val="-16"/>
        </w:rPr>
        <w:t> </w:t>
      </w:r>
      <w:r>
        <w:rPr>
          <w:color w:val="3D4A57"/>
        </w:rPr>
        <w:t>making</w:t>
      </w:r>
      <w:r>
        <w:rPr>
          <w:color w:val="3D4A57"/>
          <w:spacing w:val="-16"/>
        </w:rPr>
        <w:t> </w:t>
      </w:r>
      <w:r>
        <w:rPr>
          <w:color w:val="3D4A57"/>
        </w:rPr>
        <w:t>and</w:t>
      </w:r>
      <w:r>
        <w:rPr>
          <w:color w:val="3D4A57"/>
          <w:spacing w:val="-16"/>
        </w:rPr>
        <w:t> </w:t>
      </w:r>
      <w:r>
        <w:rPr>
          <w:color w:val="3D4A57"/>
        </w:rPr>
        <w:t>guided</w:t>
      </w:r>
      <w:r>
        <w:rPr>
          <w:color w:val="3D4A57"/>
          <w:spacing w:val="-19"/>
        </w:rPr>
        <w:t> </w:t>
      </w:r>
      <w:r>
        <w:rPr>
          <w:color w:val="3D4A57"/>
        </w:rPr>
        <w:t>their</w:t>
      </w:r>
      <w:r>
        <w:rPr>
          <w:color w:val="3D4A57"/>
          <w:spacing w:val="-16"/>
        </w:rPr>
        <w:t> </w:t>
      </w:r>
      <w:r>
        <w:rPr>
          <w:color w:val="3D4A57"/>
        </w:rPr>
        <w:t>actions.</w:t>
      </w:r>
      <w:r>
        <w:rPr>
          <w:color w:val="3D4A57"/>
          <w:spacing w:val="-26"/>
        </w:rPr>
        <w:t> </w:t>
      </w:r>
      <w:r>
        <w:rPr>
          <w:color w:val="3D4A57"/>
        </w:rPr>
        <w:t>The</w:t>
      </w:r>
      <w:r>
        <w:rPr>
          <w:color w:val="3D4A57"/>
          <w:spacing w:val="-19"/>
        </w:rPr>
        <w:t> </w:t>
      </w:r>
      <w:r>
        <w:rPr>
          <w:color w:val="3D4A57"/>
        </w:rPr>
        <w:t>values</w:t>
      </w:r>
      <w:r>
        <w:rPr>
          <w:color w:val="3D4A57"/>
          <w:spacing w:val="-19"/>
        </w:rPr>
        <w:t> </w:t>
      </w:r>
      <w:r>
        <w:rPr>
          <w:color w:val="3D4A57"/>
        </w:rPr>
        <w:t>that</w:t>
      </w:r>
      <w:r>
        <w:rPr>
          <w:color w:val="3D4A57"/>
          <w:spacing w:val="-19"/>
        </w:rPr>
        <w:t> </w:t>
      </w:r>
      <w:r>
        <w:rPr>
          <w:color w:val="3D4A57"/>
        </w:rPr>
        <w:t>the</w:t>
      </w:r>
      <w:r>
        <w:rPr>
          <w:color w:val="3D4A57"/>
          <w:spacing w:val="-16"/>
        </w:rPr>
        <w:t> </w:t>
      </w:r>
      <w:r>
        <w:rPr>
          <w:color w:val="3D4A57"/>
        </w:rPr>
        <w:t>global</w:t>
      </w:r>
      <w:r>
        <w:rPr>
          <w:color w:val="3D4A57"/>
          <w:spacing w:val="-16"/>
        </w:rPr>
        <w:t> </w:t>
      </w:r>
      <w:r>
        <w:rPr>
          <w:color w:val="3D4A57"/>
        </w:rPr>
        <w:t>project</w:t>
      </w:r>
      <w:r>
        <w:rPr>
          <w:color w:val="3D4A57"/>
          <w:spacing w:val="-16"/>
        </w:rPr>
        <w:t> </w:t>
      </w:r>
      <w:r>
        <w:rPr>
          <w:color w:val="3D4A57"/>
        </w:rPr>
        <w:t>management</w:t>
      </w:r>
      <w:r>
        <w:rPr>
          <w:color w:val="3D4A57"/>
          <w:spacing w:val="-16"/>
        </w:rPr>
        <w:t> </w:t>
      </w:r>
      <w:r>
        <w:rPr>
          <w:color w:val="3D4A57"/>
        </w:rPr>
        <w:t>community</w:t>
      </w:r>
    </w:p>
    <w:p>
      <w:pPr>
        <w:pStyle w:val="BodyText"/>
        <w:spacing w:line="254" w:lineRule="auto" w:before="3"/>
        <w:ind w:left="1170" w:right="743"/>
      </w:pPr>
      <w:r>
        <w:rPr/>
        <w:drawing>
          <wp:anchor distT="0" distB="0" distL="0" distR="0" allowOverlap="1" layoutInCell="1" locked="0" behindDoc="1" simplePos="0" relativeHeight="268424615">
            <wp:simplePos x="0" y="0"/>
            <wp:positionH relativeFrom="page">
              <wp:posOffset>1367709</wp:posOffset>
            </wp:positionH>
            <wp:positionV relativeFrom="paragraph">
              <wp:posOffset>423278</wp:posOffset>
            </wp:positionV>
            <wp:extent cx="6404690" cy="6940823"/>
            <wp:effectExtent l="0" t="0" r="0" b="0"/>
            <wp:wrapNone/>
            <wp:docPr id="3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690" cy="6940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D4A57"/>
        </w:rPr>
        <w:t>defined</w:t>
      </w:r>
      <w:r>
        <w:rPr>
          <w:color w:val="3D4A57"/>
          <w:spacing w:val="-22"/>
        </w:rPr>
        <w:t> </w:t>
      </w:r>
      <w:r>
        <w:rPr>
          <w:color w:val="3D4A57"/>
        </w:rPr>
        <w:t>as</w:t>
      </w:r>
      <w:r>
        <w:rPr>
          <w:color w:val="3D4A57"/>
          <w:spacing w:val="-22"/>
        </w:rPr>
        <w:t> </w:t>
      </w:r>
      <w:r>
        <w:rPr>
          <w:color w:val="3D4A57"/>
        </w:rPr>
        <w:t>most</w:t>
      </w:r>
      <w:r>
        <w:rPr>
          <w:color w:val="3D4A57"/>
          <w:spacing w:val="-21"/>
        </w:rPr>
        <w:t> </w:t>
      </w:r>
      <w:r>
        <w:rPr>
          <w:color w:val="3D4A57"/>
        </w:rPr>
        <w:t>important</w:t>
      </w:r>
      <w:r>
        <w:rPr>
          <w:color w:val="3D4A57"/>
          <w:spacing w:val="-24"/>
        </w:rPr>
        <w:t> </w:t>
      </w:r>
      <w:r>
        <w:rPr>
          <w:color w:val="3D4A57"/>
        </w:rPr>
        <w:t>were:</w:t>
      </w:r>
      <w:r>
        <w:rPr>
          <w:color w:val="3D4A57"/>
          <w:spacing w:val="-22"/>
        </w:rPr>
        <w:t> </w:t>
      </w:r>
      <w:r>
        <w:rPr>
          <w:color w:val="3D4A57"/>
        </w:rPr>
        <w:t>responsibility,</w:t>
      </w:r>
      <w:r>
        <w:rPr>
          <w:color w:val="3D4A57"/>
          <w:spacing w:val="-21"/>
        </w:rPr>
        <w:t> </w:t>
      </w:r>
      <w:r>
        <w:rPr>
          <w:color w:val="3D4A57"/>
        </w:rPr>
        <w:t>respect,</w:t>
      </w:r>
      <w:r>
        <w:rPr>
          <w:color w:val="3D4A57"/>
          <w:spacing w:val="-25"/>
        </w:rPr>
        <w:t> </w:t>
      </w:r>
      <w:r>
        <w:rPr>
          <w:color w:val="3D4A57"/>
        </w:rPr>
        <w:t>fairness,</w:t>
      </w:r>
      <w:r>
        <w:rPr>
          <w:color w:val="3D4A57"/>
          <w:spacing w:val="-22"/>
        </w:rPr>
        <w:t> </w:t>
      </w:r>
      <w:r>
        <w:rPr>
          <w:color w:val="3D4A57"/>
        </w:rPr>
        <w:t>and</w:t>
      </w:r>
      <w:r>
        <w:rPr>
          <w:color w:val="3D4A57"/>
          <w:spacing w:val="-22"/>
        </w:rPr>
        <w:t> </w:t>
      </w:r>
      <w:r>
        <w:rPr>
          <w:color w:val="3D4A57"/>
        </w:rPr>
        <w:t>honesty.</w:t>
      </w:r>
      <w:r>
        <w:rPr>
          <w:color w:val="3D4A57"/>
          <w:spacing w:val="-29"/>
        </w:rPr>
        <w:t> </w:t>
      </w:r>
      <w:r>
        <w:rPr>
          <w:color w:val="3D4A57"/>
        </w:rPr>
        <w:t>This</w:t>
      </w:r>
      <w:r>
        <w:rPr>
          <w:color w:val="3D4A57"/>
          <w:spacing w:val="-25"/>
        </w:rPr>
        <w:t> </w:t>
      </w:r>
      <w:r>
        <w:rPr>
          <w:color w:val="3D4A57"/>
        </w:rPr>
        <w:t>Code</w:t>
      </w:r>
      <w:r>
        <w:rPr>
          <w:color w:val="3D4A57"/>
          <w:spacing w:val="-22"/>
        </w:rPr>
        <w:t> </w:t>
      </w:r>
      <w:r>
        <w:rPr>
          <w:color w:val="3D4A57"/>
        </w:rPr>
        <w:t>affirms</w:t>
      </w:r>
      <w:r>
        <w:rPr>
          <w:color w:val="3D4A57"/>
          <w:spacing w:val="-24"/>
        </w:rPr>
        <w:t> </w:t>
      </w:r>
      <w:r>
        <w:rPr>
          <w:color w:val="3D4A57"/>
        </w:rPr>
        <w:t>these</w:t>
      </w:r>
      <w:r>
        <w:rPr>
          <w:color w:val="3D4A57"/>
          <w:spacing w:val="-25"/>
        </w:rPr>
        <w:t> </w:t>
      </w:r>
      <w:r>
        <w:rPr>
          <w:color w:val="3D4A57"/>
        </w:rPr>
        <w:t>four</w:t>
      </w:r>
      <w:r>
        <w:rPr>
          <w:color w:val="3D4A57"/>
          <w:spacing w:val="-25"/>
        </w:rPr>
        <w:t> </w:t>
      </w:r>
      <w:r>
        <w:rPr>
          <w:color w:val="3D4A57"/>
        </w:rPr>
        <w:t>values</w:t>
      </w:r>
      <w:r>
        <w:rPr>
          <w:color w:val="3D4A57"/>
          <w:spacing w:val="-21"/>
        </w:rPr>
        <w:t> </w:t>
      </w:r>
      <w:r>
        <w:rPr>
          <w:color w:val="3D4A57"/>
        </w:rPr>
        <w:t>as</w:t>
      </w:r>
      <w:r>
        <w:rPr>
          <w:color w:val="3D4A57"/>
          <w:spacing w:val="-22"/>
        </w:rPr>
        <w:t> </w:t>
      </w:r>
      <w:r>
        <w:rPr>
          <w:color w:val="3D4A57"/>
        </w:rPr>
        <w:t>its foundation.</w:t>
      </w:r>
    </w:p>
    <w:p>
      <w:pPr>
        <w:pStyle w:val="Heading1"/>
        <w:numPr>
          <w:ilvl w:val="1"/>
          <w:numId w:val="2"/>
        </w:numPr>
        <w:tabs>
          <w:tab w:pos="1170" w:val="left" w:leader="none"/>
        </w:tabs>
        <w:spacing w:line="240" w:lineRule="auto" w:before="230" w:after="0"/>
        <w:ind w:left="1170" w:right="0" w:hanging="450"/>
        <w:jc w:val="left"/>
      </w:pPr>
      <w:r>
        <w:rPr>
          <w:color w:val="0072BC"/>
        </w:rPr>
        <w:t>Aspirational and Mandatory</w:t>
      </w:r>
      <w:r>
        <w:rPr>
          <w:color w:val="0072BC"/>
          <w:spacing w:val="-1"/>
        </w:rPr>
        <w:t> </w:t>
      </w:r>
      <w:r>
        <w:rPr>
          <w:color w:val="0072BC"/>
        </w:rPr>
        <w:t>Conduct</w:t>
      </w:r>
    </w:p>
    <w:p>
      <w:pPr>
        <w:pStyle w:val="BodyText"/>
        <w:spacing w:line="254" w:lineRule="auto" w:before="193"/>
        <w:ind w:left="1170" w:right="1053"/>
      </w:pPr>
      <w:r>
        <w:rPr>
          <w:color w:val="3D4A57"/>
        </w:rPr>
        <w:t>Each</w:t>
      </w:r>
      <w:r>
        <w:rPr>
          <w:color w:val="3D4A57"/>
          <w:spacing w:val="-13"/>
        </w:rPr>
        <w:t> </w:t>
      </w:r>
      <w:r>
        <w:rPr>
          <w:color w:val="3D4A57"/>
        </w:rPr>
        <w:t>section</w:t>
      </w:r>
      <w:r>
        <w:rPr>
          <w:color w:val="3D4A57"/>
          <w:spacing w:val="-16"/>
        </w:rPr>
        <w:t> </w:t>
      </w:r>
      <w:r>
        <w:rPr>
          <w:color w:val="3D4A57"/>
        </w:rPr>
        <w:t>of</w:t>
      </w:r>
      <w:r>
        <w:rPr>
          <w:color w:val="3D4A57"/>
          <w:spacing w:val="-16"/>
        </w:rPr>
        <w:t> </w:t>
      </w:r>
      <w:r>
        <w:rPr>
          <w:color w:val="3D4A57"/>
        </w:rPr>
        <w:t>the</w:t>
      </w:r>
      <w:r>
        <w:rPr>
          <w:color w:val="3D4A57"/>
          <w:spacing w:val="-18"/>
        </w:rPr>
        <w:t> </w:t>
      </w:r>
      <w:r>
        <w:rPr>
          <w:color w:val="3D4A57"/>
        </w:rPr>
        <w:t>Code</w:t>
      </w:r>
      <w:r>
        <w:rPr>
          <w:color w:val="3D4A57"/>
          <w:spacing w:val="-16"/>
        </w:rPr>
        <w:t> </w:t>
      </w:r>
      <w:r>
        <w:rPr>
          <w:color w:val="3D4A57"/>
        </w:rPr>
        <w:t>of</w:t>
      </w:r>
      <w:r>
        <w:rPr>
          <w:color w:val="3D4A57"/>
          <w:spacing w:val="-13"/>
        </w:rPr>
        <w:t> </w:t>
      </w:r>
      <w:r>
        <w:rPr>
          <w:color w:val="3D4A57"/>
        </w:rPr>
        <w:t>Ethics</w:t>
      </w:r>
      <w:r>
        <w:rPr>
          <w:color w:val="3D4A57"/>
          <w:spacing w:val="-12"/>
        </w:rPr>
        <w:t> </w:t>
      </w:r>
      <w:r>
        <w:rPr>
          <w:color w:val="3D4A57"/>
        </w:rPr>
        <w:t>and</w:t>
      </w:r>
      <w:r>
        <w:rPr>
          <w:color w:val="3D4A57"/>
          <w:spacing w:val="-13"/>
        </w:rPr>
        <w:t> </w:t>
      </w:r>
      <w:r>
        <w:rPr>
          <w:color w:val="3D4A57"/>
        </w:rPr>
        <w:t>Professional</w:t>
      </w:r>
      <w:r>
        <w:rPr>
          <w:color w:val="3D4A57"/>
          <w:spacing w:val="-18"/>
        </w:rPr>
        <w:t> </w:t>
      </w:r>
      <w:r>
        <w:rPr>
          <w:color w:val="3D4A57"/>
        </w:rPr>
        <w:t>Conduct</w:t>
      </w:r>
      <w:r>
        <w:rPr>
          <w:color w:val="3D4A57"/>
          <w:spacing w:val="-13"/>
        </w:rPr>
        <w:t> </w:t>
      </w:r>
      <w:r>
        <w:rPr>
          <w:color w:val="3D4A57"/>
        </w:rPr>
        <w:t>includes</w:t>
      </w:r>
      <w:r>
        <w:rPr>
          <w:color w:val="3D4A57"/>
          <w:spacing w:val="-13"/>
        </w:rPr>
        <w:t> </w:t>
      </w:r>
      <w:r>
        <w:rPr>
          <w:color w:val="3D4A57"/>
        </w:rPr>
        <w:t>both</w:t>
      </w:r>
      <w:r>
        <w:rPr>
          <w:color w:val="3D4A57"/>
          <w:spacing w:val="-13"/>
        </w:rPr>
        <w:t> </w:t>
      </w:r>
      <w:r>
        <w:rPr>
          <w:color w:val="3D4A57"/>
        </w:rPr>
        <w:t>aspirational</w:t>
      </w:r>
      <w:r>
        <w:rPr>
          <w:color w:val="3D4A57"/>
          <w:spacing w:val="-13"/>
        </w:rPr>
        <w:t> </w:t>
      </w:r>
      <w:r>
        <w:rPr>
          <w:color w:val="3D4A57"/>
        </w:rPr>
        <w:t>standards</w:t>
      </w:r>
      <w:r>
        <w:rPr>
          <w:color w:val="3D4A57"/>
          <w:spacing w:val="-12"/>
        </w:rPr>
        <w:t> </w:t>
      </w:r>
      <w:r>
        <w:rPr>
          <w:color w:val="3D4A57"/>
        </w:rPr>
        <w:t>and</w:t>
      </w:r>
      <w:r>
        <w:rPr>
          <w:color w:val="3D4A57"/>
          <w:spacing w:val="-13"/>
        </w:rPr>
        <w:t> </w:t>
      </w:r>
      <w:r>
        <w:rPr>
          <w:color w:val="3D4A57"/>
        </w:rPr>
        <w:t>mandatory standards. The aspirational standards describe the conduct that we strive to uphold as practitioners. Although adherence</w:t>
      </w:r>
      <w:r>
        <w:rPr>
          <w:color w:val="3D4A57"/>
          <w:spacing w:val="-23"/>
        </w:rPr>
        <w:t> </w:t>
      </w:r>
      <w:r>
        <w:rPr>
          <w:color w:val="3D4A57"/>
        </w:rPr>
        <w:t>to</w:t>
      </w:r>
      <w:r>
        <w:rPr>
          <w:color w:val="3D4A57"/>
          <w:spacing w:val="-23"/>
        </w:rPr>
        <w:t> </w:t>
      </w:r>
      <w:r>
        <w:rPr>
          <w:color w:val="3D4A57"/>
        </w:rPr>
        <w:t>the</w:t>
      </w:r>
      <w:r>
        <w:rPr>
          <w:color w:val="3D4A57"/>
          <w:spacing w:val="-21"/>
        </w:rPr>
        <w:t> </w:t>
      </w:r>
      <w:r>
        <w:rPr>
          <w:color w:val="3D4A57"/>
        </w:rPr>
        <w:t>aspirational</w:t>
      </w:r>
      <w:r>
        <w:rPr>
          <w:color w:val="3D4A57"/>
          <w:spacing w:val="-21"/>
        </w:rPr>
        <w:t> </w:t>
      </w:r>
      <w:r>
        <w:rPr>
          <w:color w:val="3D4A57"/>
        </w:rPr>
        <w:t>standards</w:t>
      </w:r>
      <w:r>
        <w:rPr>
          <w:color w:val="3D4A57"/>
          <w:spacing w:val="-20"/>
        </w:rPr>
        <w:t> </w:t>
      </w:r>
      <w:r>
        <w:rPr>
          <w:color w:val="3D4A57"/>
        </w:rPr>
        <w:t>is</w:t>
      </w:r>
      <w:r>
        <w:rPr>
          <w:color w:val="3D4A57"/>
          <w:spacing w:val="-21"/>
        </w:rPr>
        <w:t> </w:t>
      </w:r>
      <w:r>
        <w:rPr>
          <w:color w:val="3D4A57"/>
        </w:rPr>
        <w:t>not</w:t>
      </w:r>
      <w:r>
        <w:rPr>
          <w:color w:val="3D4A57"/>
          <w:spacing w:val="-20"/>
        </w:rPr>
        <w:t> </w:t>
      </w:r>
      <w:r>
        <w:rPr>
          <w:color w:val="3D4A57"/>
        </w:rPr>
        <w:t>easily</w:t>
      </w:r>
      <w:r>
        <w:rPr>
          <w:color w:val="3D4A57"/>
          <w:spacing w:val="-21"/>
        </w:rPr>
        <w:t> </w:t>
      </w:r>
      <w:r>
        <w:rPr>
          <w:color w:val="3D4A57"/>
        </w:rPr>
        <w:t>measured,</w:t>
      </w:r>
      <w:r>
        <w:rPr>
          <w:color w:val="3D4A57"/>
          <w:spacing w:val="-21"/>
        </w:rPr>
        <w:t> </w:t>
      </w:r>
      <w:r>
        <w:rPr>
          <w:color w:val="3D4A57"/>
        </w:rPr>
        <w:t>conducting</w:t>
      </w:r>
      <w:r>
        <w:rPr>
          <w:color w:val="3D4A57"/>
          <w:spacing w:val="-22"/>
        </w:rPr>
        <w:t> </w:t>
      </w:r>
      <w:r>
        <w:rPr>
          <w:color w:val="3D4A57"/>
        </w:rPr>
        <w:t>ourselves</w:t>
      </w:r>
      <w:r>
        <w:rPr>
          <w:color w:val="3D4A57"/>
          <w:spacing w:val="-21"/>
        </w:rPr>
        <w:t> </w:t>
      </w:r>
      <w:r>
        <w:rPr>
          <w:color w:val="3D4A57"/>
        </w:rPr>
        <w:t>in</w:t>
      </w:r>
      <w:r>
        <w:rPr>
          <w:color w:val="3D4A57"/>
          <w:spacing w:val="-21"/>
        </w:rPr>
        <w:t> </w:t>
      </w:r>
      <w:r>
        <w:rPr>
          <w:color w:val="3D4A57"/>
        </w:rPr>
        <w:t>accordance</w:t>
      </w:r>
      <w:r>
        <w:rPr>
          <w:color w:val="3D4A57"/>
          <w:spacing w:val="-22"/>
        </w:rPr>
        <w:t> </w:t>
      </w:r>
      <w:r>
        <w:rPr>
          <w:color w:val="3D4A57"/>
        </w:rPr>
        <w:t>with</w:t>
      </w:r>
      <w:r>
        <w:rPr>
          <w:color w:val="3D4A57"/>
          <w:spacing w:val="-23"/>
        </w:rPr>
        <w:t> </w:t>
      </w:r>
      <w:r>
        <w:rPr>
          <w:color w:val="3D4A57"/>
        </w:rPr>
        <w:t>these</w:t>
      </w:r>
      <w:r>
        <w:rPr>
          <w:color w:val="3D4A57"/>
          <w:spacing w:val="-21"/>
        </w:rPr>
        <w:t> </w:t>
      </w:r>
      <w:r>
        <w:rPr>
          <w:color w:val="3D4A57"/>
        </w:rPr>
        <w:t>is</w:t>
      </w:r>
      <w:r>
        <w:rPr>
          <w:color w:val="3D4A57"/>
          <w:spacing w:val="-20"/>
        </w:rPr>
        <w:t> </w:t>
      </w:r>
      <w:r>
        <w:rPr>
          <w:color w:val="3D4A57"/>
        </w:rPr>
        <w:t>an expectation</w:t>
      </w:r>
      <w:r>
        <w:rPr>
          <w:color w:val="3D4A57"/>
          <w:spacing w:val="-8"/>
        </w:rPr>
        <w:t> </w:t>
      </w:r>
      <w:r>
        <w:rPr>
          <w:color w:val="3D4A57"/>
        </w:rPr>
        <w:t>that</w:t>
      </w:r>
      <w:r>
        <w:rPr>
          <w:color w:val="3D4A57"/>
          <w:spacing w:val="-6"/>
        </w:rPr>
        <w:t> </w:t>
      </w:r>
      <w:r>
        <w:rPr>
          <w:color w:val="3D4A57"/>
        </w:rPr>
        <w:t>we</w:t>
      </w:r>
      <w:r>
        <w:rPr>
          <w:color w:val="3D4A57"/>
          <w:spacing w:val="-3"/>
        </w:rPr>
        <w:t> </w:t>
      </w:r>
      <w:r>
        <w:rPr>
          <w:color w:val="3D4A57"/>
        </w:rPr>
        <w:t>have</w:t>
      </w:r>
      <w:r>
        <w:rPr>
          <w:color w:val="3D4A57"/>
          <w:spacing w:val="-7"/>
        </w:rPr>
        <w:t> </w:t>
      </w:r>
      <w:r>
        <w:rPr>
          <w:color w:val="3D4A57"/>
        </w:rPr>
        <w:t>of</w:t>
      </w:r>
      <w:r>
        <w:rPr>
          <w:color w:val="3D4A57"/>
          <w:spacing w:val="-7"/>
        </w:rPr>
        <w:t> </w:t>
      </w:r>
      <w:r>
        <w:rPr>
          <w:color w:val="3D4A57"/>
        </w:rPr>
        <w:t>ourselves</w:t>
      </w:r>
      <w:r>
        <w:rPr>
          <w:color w:val="3D4A57"/>
          <w:spacing w:val="-4"/>
        </w:rPr>
        <w:t> </w:t>
      </w:r>
      <w:r>
        <w:rPr>
          <w:color w:val="3D4A57"/>
        </w:rPr>
        <w:t>as</w:t>
      </w:r>
      <w:r>
        <w:rPr>
          <w:color w:val="3D4A57"/>
          <w:spacing w:val="-3"/>
        </w:rPr>
        <w:t> </w:t>
      </w:r>
      <w:r>
        <w:rPr>
          <w:color w:val="3D4A57"/>
        </w:rPr>
        <w:t>professionals—it</w:t>
      </w:r>
      <w:r>
        <w:rPr>
          <w:color w:val="3D4A57"/>
          <w:spacing w:val="-4"/>
        </w:rPr>
        <w:t> </w:t>
      </w:r>
      <w:r>
        <w:rPr>
          <w:color w:val="3D4A57"/>
        </w:rPr>
        <w:t>is</w:t>
      </w:r>
      <w:r>
        <w:rPr>
          <w:color w:val="3D4A57"/>
          <w:spacing w:val="-3"/>
        </w:rPr>
        <w:t> </w:t>
      </w:r>
      <w:r>
        <w:rPr>
          <w:color w:val="3D4A57"/>
        </w:rPr>
        <w:t>not</w:t>
      </w:r>
      <w:r>
        <w:rPr>
          <w:color w:val="3D4A57"/>
          <w:spacing w:val="-7"/>
        </w:rPr>
        <w:t> </w:t>
      </w:r>
      <w:r>
        <w:rPr>
          <w:color w:val="3D4A57"/>
        </w:rPr>
        <w:t>optional.</w:t>
      </w:r>
    </w:p>
    <w:p>
      <w:pPr>
        <w:pStyle w:val="BodyText"/>
        <w:spacing w:line="254" w:lineRule="auto" w:before="185"/>
        <w:ind w:left="1170" w:right="1323"/>
      </w:pPr>
      <w:r>
        <w:rPr>
          <w:color w:val="3D4A57"/>
        </w:rPr>
        <w:t>The</w:t>
      </w:r>
      <w:r>
        <w:rPr>
          <w:color w:val="3D4A57"/>
          <w:spacing w:val="-24"/>
        </w:rPr>
        <w:t> </w:t>
      </w:r>
      <w:r>
        <w:rPr>
          <w:color w:val="3D4A57"/>
        </w:rPr>
        <w:t>mandatory</w:t>
      </w:r>
      <w:r>
        <w:rPr>
          <w:color w:val="3D4A57"/>
          <w:spacing w:val="-23"/>
        </w:rPr>
        <w:t> </w:t>
      </w:r>
      <w:r>
        <w:rPr>
          <w:color w:val="3D4A57"/>
        </w:rPr>
        <w:t>standards</w:t>
      </w:r>
      <w:r>
        <w:rPr>
          <w:color w:val="3D4A57"/>
          <w:spacing w:val="-23"/>
        </w:rPr>
        <w:t> </w:t>
      </w:r>
      <w:r>
        <w:rPr>
          <w:color w:val="3D4A57"/>
        </w:rPr>
        <w:t>establish</w:t>
      </w:r>
      <w:r>
        <w:rPr>
          <w:color w:val="3D4A57"/>
          <w:spacing w:val="-27"/>
        </w:rPr>
        <w:t> </w:t>
      </w:r>
      <w:r>
        <w:rPr>
          <w:color w:val="3D4A57"/>
        </w:rPr>
        <w:t>firm</w:t>
      </w:r>
      <w:r>
        <w:rPr>
          <w:color w:val="3D4A57"/>
          <w:spacing w:val="-23"/>
        </w:rPr>
        <w:t> </w:t>
      </w:r>
      <w:r>
        <w:rPr>
          <w:color w:val="3D4A57"/>
        </w:rPr>
        <w:t>requirements,</w:t>
      </w:r>
      <w:r>
        <w:rPr>
          <w:color w:val="3D4A57"/>
          <w:spacing w:val="-23"/>
        </w:rPr>
        <w:t> </w:t>
      </w:r>
      <w:r>
        <w:rPr>
          <w:color w:val="3D4A57"/>
        </w:rPr>
        <w:t>and</w:t>
      </w:r>
      <w:r>
        <w:rPr>
          <w:color w:val="3D4A57"/>
          <w:spacing w:val="-23"/>
        </w:rPr>
        <w:t> </w:t>
      </w:r>
      <w:r>
        <w:rPr>
          <w:color w:val="3D4A57"/>
        </w:rPr>
        <w:t>in</w:t>
      </w:r>
      <w:r>
        <w:rPr>
          <w:color w:val="3D4A57"/>
          <w:spacing w:val="-24"/>
        </w:rPr>
        <w:t> </w:t>
      </w:r>
      <w:r>
        <w:rPr>
          <w:color w:val="3D4A57"/>
        </w:rPr>
        <w:t>some</w:t>
      </w:r>
      <w:r>
        <w:rPr>
          <w:color w:val="3D4A57"/>
          <w:spacing w:val="-23"/>
        </w:rPr>
        <w:t> </w:t>
      </w:r>
      <w:r>
        <w:rPr>
          <w:color w:val="3D4A57"/>
        </w:rPr>
        <w:t>cases,</w:t>
      </w:r>
      <w:r>
        <w:rPr>
          <w:color w:val="3D4A57"/>
          <w:spacing w:val="-23"/>
        </w:rPr>
        <w:t> </w:t>
      </w:r>
      <w:r>
        <w:rPr>
          <w:color w:val="3D4A57"/>
        </w:rPr>
        <w:t>limit</w:t>
      </w:r>
      <w:r>
        <w:rPr>
          <w:color w:val="3D4A57"/>
          <w:spacing w:val="-26"/>
        </w:rPr>
        <w:t> </w:t>
      </w:r>
      <w:r>
        <w:rPr>
          <w:color w:val="3D4A57"/>
        </w:rPr>
        <w:t>or</w:t>
      </w:r>
      <w:r>
        <w:rPr>
          <w:color w:val="3D4A57"/>
          <w:spacing w:val="-23"/>
        </w:rPr>
        <w:t> </w:t>
      </w:r>
      <w:r>
        <w:rPr>
          <w:color w:val="3D4A57"/>
        </w:rPr>
        <w:t>prohibit</w:t>
      </w:r>
      <w:r>
        <w:rPr>
          <w:color w:val="3D4A57"/>
          <w:spacing w:val="-23"/>
        </w:rPr>
        <w:t> </w:t>
      </w:r>
      <w:r>
        <w:rPr>
          <w:color w:val="3D4A57"/>
        </w:rPr>
        <w:t>practitioner</w:t>
      </w:r>
      <w:r>
        <w:rPr>
          <w:color w:val="3D4A57"/>
          <w:spacing w:val="-23"/>
        </w:rPr>
        <w:t> </w:t>
      </w:r>
      <w:r>
        <w:rPr>
          <w:color w:val="3D4A57"/>
        </w:rPr>
        <w:t>behavior. Practitioners</w:t>
      </w:r>
      <w:r>
        <w:rPr>
          <w:color w:val="3D4A57"/>
          <w:spacing w:val="-18"/>
        </w:rPr>
        <w:t> </w:t>
      </w:r>
      <w:r>
        <w:rPr>
          <w:color w:val="3D4A57"/>
        </w:rPr>
        <w:t>who</w:t>
      </w:r>
      <w:r>
        <w:rPr>
          <w:color w:val="3D4A57"/>
          <w:spacing w:val="-18"/>
        </w:rPr>
        <w:t> </w:t>
      </w:r>
      <w:r>
        <w:rPr>
          <w:color w:val="3D4A57"/>
        </w:rPr>
        <w:t>do</w:t>
      </w:r>
      <w:r>
        <w:rPr>
          <w:color w:val="3D4A57"/>
          <w:spacing w:val="-16"/>
        </w:rPr>
        <w:t> </w:t>
      </w:r>
      <w:r>
        <w:rPr>
          <w:color w:val="3D4A57"/>
        </w:rPr>
        <w:t>not</w:t>
      </w:r>
      <w:r>
        <w:rPr>
          <w:color w:val="3D4A57"/>
          <w:spacing w:val="-15"/>
        </w:rPr>
        <w:t> </w:t>
      </w:r>
      <w:r>
        <w:rPr>
          <w:color w:val="3D4A57"/>
        </w:rPr>
        <w:t>conduct</w:t>
      </w:r>
      <w:r>
        <w:rPr>
          <w:color w:val="3D4A57"/>
          <w:spacing w:val="-19"/>
        </w:rPr>
        <w:t> </w:t>
      </w:r>
      <w:r>
        <w:rPr>
          <w:color w:val="3D4A57"/>
        </w:rPr>
        <w:t>themselves</w:t>
      </w:r>
      <w:r>
        <w:rPr>
          <w:color w:val="3D4A57"/>
          <w:spacing w:val="-15"/>
        </w:rPr>
        <w:t> </w:t>
      </w:r>
      <w:r>
        <w:rPr>
          <w:color w:val="3D4A57"/>
        </w:rPr>
        <w:t>in</w:t>
      </w:r>
      <w:r>
        <w:rPr>
          <w:color w:val="3D4A57"/>
          <w:spacing w:val="-16"/>
        </w:rPr>
        <w:t> </w:t>
      </w:r>
      <w:r>
        <w:rPr>
          <w:color w:val="3D4A57"/>
        </w:rPr>
        <w:t>accordance</w:t>
      </w:r>
      <w:r>
        <w:rPr>
          <w:color w:val="3D4A57"/>
          <w:spacing w:val="-17"/>
        </w:rPr>
        <w:t> </w:t>
      </w:r>
      <w:r>
        <w:rPr>
          <w:color w:val="3D4A57"/>
        </w:rPr>
        <w:t>with</w:t>
      </w:r>
      <w:r>
        <w:rPr>
          <w:color w:val="3D4A57"/>
          <w:spacing w:val="-19"/>
        </w:rPr>
        <w:t> </w:t>
      </w:r>
      <w:r>
        <w:rPr>
          <w:color w:val="3D4A57"/>
        </w:rPr>
        <w:t>these</w:t>
      </w:r>
      <w:r>
        <w:rPr>
          <w:color w:val="3D4A57"/>
          <w:spacing w:val="-15"/>
        </w:rPr>
        <w:t> </w:t>
      </w:r>
      <w:r>
        <w:rPr>
          <w:color w:val="3D4A57"/>
        </w:rPr>
        <w:t>standards</w:t>
      </w:r>
      <w:r>
        <w:rPr>
          <w:color w:val="3D4A57"/>
          <w:spacing w:val="-18"/>
        </w:rPr>
        <w:t> </w:t>
      </w:r>
      <w:r>
        <w:rPr>
          <w:color w:val="3D4A57"/>
        </w:rPr>
        <w:t>will</w:t>
      </w:r>
      <w:r>
        <w:rPr>
          <w:color w:val="3D4A57"/>
          <w:spacing w:val="-15"/>
        </w:rPr>
        <w:t> </w:t>
      </w:r>
      <w:r>
        <w:rPr>
          <w:color w:val="3D4A57"/>
        </w:rPr>
        <w:t>be</w:t>
      </w:r>
      <w:r>
        <w:rPr>
          <w:color w:val="3D4A57"/>
          <w:spacing w:val="-16"/>
        </w:rPr>
        <w:t> </w:t>
      </w:r>
      <w:r>
        <w:rPr>
          <w:color w:val="3D4A57"/>
        </w:rPr>
        <w:t>subject</w:t>
      </w:r>
      <w:r>
        <w:rPr>
          <w:color w:val="3D4A57"/>
          <w:spacing w:val="-18"/>
        </w:rPr>
        <w:t> </w:t>
      </w:r>
      <w:r>
        <w:rPr>
          <w:color w:val="3D4A57"/>
        </w:rPr>
        <w:t>to</w:t>
      </w:r>
      <w:r>
        <w:rPr>
          <w:color w:val="3D4A57"/>
          <w:spacing w:val="-18"/>
        </w:rPr>
        <w:t> </w:t>
      </w:r>
      <w:r>
        <w:rPr>
          <w:color w:val="3D4A57"/>
        </w:rPr>
        <w:t>disciplinary procedures before </w:t>
      </w:r>
      <w:r>
        <w:rPr>
          <w:color w:val="3D4A57"/>
          <w:spacing w:val="-3"/>
        </w:rPr>
        <w:t>PMI’s </w:t>
      </w:r>
      <w:r>
        <w:rPr>
          <w:color w:val="3D4A57"/>
        </w:rPr>
        <w:t>Ethics Review</w:t>
      </w:r>
      <w:r>
        <w:rPr>
          <w:color w:val="3D4A57"/>
          <w:spacing w:val="-15"/>
        </w:rPr>
        <w:t> </w:t>
      </w:r>
      <w:r>
        <w:rPr>
          <w:color w:val="3D4A57"/>
        </w:rPr>
        <w:t>Committee.</w:t>
      </w:r>
    </w:p>
    <w:p>
      <w:pPr>
        <w:pStyle w:val="BodyText"/>
        <w:spacing w:before="11"/>
        <w:rPr>
          <w:sz w:val="21"/>
        </w:rPr>
      </w:pPr>
    </w:p>
    <w:p>
      <w:pPr>
        <w:spacing w:line="254" w:lineRule="auto" w:before="0"/>
        <w:ind w:left="1170" w:right="963" w:firstLine="0"/>
        <w:jc w:val="left"/>
        <w:rPr>
          <w:i/>
          <w:sz w:val="20"/>
        </w:rPr>
      </w:pPr>
      <w:r>
        <w:rPr>
          <w:i/>
          <w:color w:val="8B929D"/>
          <w:w w:val="95"/>
          <w:sz w:val="20"/>
        </w:rPr>
        <w:t>Comment:</w:t>
      </w:r>
      <w:r>
        <w:rPr>
          <w:i/>
          <w:color w:val="8B929D"/>
          <w:spacing w:val="-2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conduct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covered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under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aspirational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standards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and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conduct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covered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under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mandatory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standards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are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not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mutually </w:t>
      </w:r>
      <w:r>
        <w:rPr>
          <w:i/>
          <w:color w:val="8B929D"/>
          <w:sz w:val="20"/>
        </w:rPr>
        <w:t>exclusive;</w:t>
      </w:r>
      <w:r>
        <w:rPr>
          <w:i/>
          <w:color w:val="8B929D"/>
          <w:spacing w:val="-21"/>
          <w:sz w:val="20"/>
        </w:rPr>
        <w:t> </w:t>
      </w:r>
      <w:r>
        <w:rPr>
          <w:i/>
          <w:color w:val="8B929D"/>
          <w:sz w:val="20"/>
        </w:rPr>
        <w:t>that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is,</w:t>
      </w:r>
      <w:r>
        <w:rPr>
          <w:i/>
          <w:color w:val="8B929D"/>
          <w:spacing w:val="-20"/>
          <w:sz w:val="20"/>
        </w:rPr>
        <w:t> </w:t>
      </w:r>
      <w:r>
        <w:rPr>
          <w:i/>
          <w:color w:val="8B929D"/>
          <w:sz w:val="20"/>
        </w:rPr>
        <w:t>one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specific</w:t>
      </w:r>
      <w:r>
        <w:rPr>
          <w:i/>
          <w:color w:val="8B929D"/>
          <w:spacing w:val="-22"/>
          <w:sz w:val="20"/>
        </w:rPr>
        <w:t> </w:t>
      </w:r>
      <w:r>
        <w:rPr>
          <w:i/>
          <w:color w:val="8B929D"/>
          <w:sz w:val="20"/>
        </w:rPr>
        <w:t>act</w:t>
      </w:r>
      <w:r>
        <w:rPr>
          <w:i/>
          <w:color w:val="8B929D"/>
          <w:spacing w:val="-22"/>
          <w:sz w:val="20"/>
        </w:rPr>
        <w:t> </w:t>
      </w:r>
      <w:r>
        <w:rPr>
          <w:i/>
          <w:color w:val="8B929D"/>
          <w:sz w:val="20"/>
        </w:rPr>
        <w:t>or</w:t>
      </w:r>
      <w:r>
        <w:rPr>
          <w:i/>
          <w:color w:val="8B929D"/>
          <w:spacing w:val="-22"/>
          <w:sz w:val="20"/>
        </w:rPr>
        <w:t> </w:t>
      </w:r>
      <w:r>
        <w:rPr>
          <w:i/>
          <w:color w:val="8B929D"/>
          <w:sz w:val="20"/>
        </w:rPr>
        <w:t>omission</w:t>
      </w:r>
      <w:r>
        <w:rPr>
          <w:i/>
          <w:color w:val="8B929D"/>
          <w:spacing w:val="-18"/>
          <w:sz w:val="20"/>
        </w:rPr>
        <w:t> </w:t>
      </w:r>
      <w:r>
        <w:rPr>
          <w:i/>
          <w:color w:val="8B929D"/>
          <w:sz w:val="20"/>
        </w:rPr>
        <w:t>could</w:t>
      </w:r>
      <w:r>
        <w:rPr>
          <w:i/>
          <w:color w:val="8B929D"/>
          <w:spacing w:val="-21"/>
          <w:sz w:val="20"/>
        </w:rPr>
        <w:t> </w:t>
      </w:r>
      <w:r>
        <w:rPr>
          <w:i/>
          <w:color w:val="8B929D"/>
          <w:sz w:val="20"/>
        </w:rPr>
        <w:t>violate</w:t>
      </w:r>
      <w:r>
        <w:rPr>
          <w:i/>
          <w:color w:val="8B929D"/>
          <w:spacing w:val="-18"/>
          <w:sz w:val="20"/>
        </w:rPr>
        <w:t> </w:t>
      </w:r>
      <w:r>
        <w:rPr>
          <w:i/>
          <w:color w:val="8B929D"/>
          <w:sz w:val="20"/>
        </w:rPr>
        <w:t>both</w:t>
      </w:r>
      <w:r>
        <w:rPr>
          <w:i/>
          <w:color w:val="8B929D"/>
          <w:spacing w:val="-22"/>
          <w:sz w:val="20"/>
        </w:rPr>
        <w:t> </w:t>
      </w:r>
      <w:r>
        <w:rPr>
          <w:i/>
          <w:color w:val="8B929D"/>
          <w:sz w:val="20"/>
        </w:rPr>
        <w:t>aspirational</w:t>
      </w:r>
      <w:r>
        <w:rPr>
          <w:i/>
          <w:color w:val="8B929D"/>
          <w:spacing w:val="-22"/>
          <w:sz w:val="20"/>
        </w:rPr>
        <w:t> </w:t>
      </w:r>
      <w:r>
        <w:rPr>
          <w:i/>
          <w:color w:val="8B929D"/>
          <w:sz w:val="20"/>
        </w:rPr>
        <w:t>and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mandatory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standards.</w:t>
      </w:r>
    </w:p>
    <w:p>
      <w:pPr>
        <w:pStyle w:val="BodyText"/>
        <w:rPr>
          <w:i/>
          <w:sz w:val="24"/>
        </w:rPr>
      </w:pPr>
    </w:p>
    <w:p>
      <w:pPr>
        <w:pStyle w:val="BodyText"/>
        <w:spacing w:before="5"/>
        <w:rPr>
          <w:i/>
          <w:sz w:val="19"/>
        </w:rPr>
      </w:pPr>
    </w:p>
    <w:p>
      <w:pPr>
        <w:spacing w:before="0"/>
        <w:ind w:left="720" w:right="0" w:firstLine="0"/>
        <w:jc w:val="left"/>
        <w:rPr>
          <w:sz w:val="36"/>
        </w:rPr>
      </w:pPr>
      <w:r>
        <w:rPr/>
        <w:pict>
          <v:line style="position:absolute;mso-position-horizontal-relative:page;mso-position-vertical-relative:paragraph;z-index:-928;mso-wrap-distance-left:0;mso-wrap-distance-right:0" from="36pt,24.588667pt" to="576pt,24.588667pt" stroked="true" strokeweight=".5pt" strokecolor="#0072bc">
            <v:stroke dashstyle="solid"/>
            <w10:wrap type="topAndBottom"/>
          </v:line>
        </w:pict>
      </w:r>
      <w:r>
        <w:rPr>
          <w:b/>
          <w:color w:val="00395D"/>
          <w:w w:val="105"/>
          <w:sz w:val="36"/>
        </w:rPr>
        <w:t>CHAPTER 2.</w:t>
      </w:r>
      <w:r>
        <w:rPr>
          <w:b/>
          <w:color w:val="00395D"/>
          <w:spacing w:val="60"/>
          <w:w w:val="105"/>
          <w:sz w:val="36"/>
        </w:rPr>
        <w:t> </w:t>
      </w:r>
      <w:r>
        <w:rPr>
          <w:color w:val="00395D"/>
          <w:w w:val="105"/>
          <w:sz w:val="36"/>
        </w:rPr>
        <w:t>RESPONSIBILITY</w:t>
      </w:r>
    </w:p>
    <w:p>
      <w:pPr>
        <w:pStyle w:val="Heading1"/>
        <w:numPr>
          <w:ilvl w:val="1"/>
          <w:numId w:val="3"/>
        </w:numPr>
        <w:tabs>
          <w:tab w:pos="1170" w:val="left" w:leader="none"/>
        </w:tabs>
        <w:spacing w:line="240" w:lineRule="auto" w:before="301" w:after="0"/>
        <w:ind w:left="1170" w:right="0" w:hanging="450"/>
        <w:jc w:val="left"/>
      </w:pPr>
      <w:r>
        <w:rPr>
          <w:color w:val="0072BC"/>
        </w:rPr>
        <w:t>Description of</w:t>
      </w:r>
      <w:r>
        <w:rPr>
          <w:color w:val="0072BC"/>
          <w:spacing w:val="-2"/>
        </w:rPr>
        <w:t> </w:t>
      </w:r>
      <w:r>
        <w:rPr>
          <w:color w:val="0072BC"/>
        </w:rPr>
        <w:t>Responsibility</w:t>
      </w:r>
    </w:p>
    <w:p>
      <w:pPr>
        <w:pStyle w:val="BodyText"/>
        <w:spacing w:line="254" w:lineRule="auto" w:before="193"/>
        <w:ind w:left="1170" w:right="1126"/>
      </w:pPr>
      <w:r>
        <w:rPr>
          <w:color w:val="3D4A57"/>
        </w:rPr>
        <w:t>Responsibility</w:t>
      </w:r>
      <w:r>
        <w:rPr>
          <w:color w:val="3D4A57"/>
          <w:spacing w:val="-15"/>
        </w:rPr>
        <w:t> </w:t>
      </w:r>
      <w:r>
        <w:rPr>
          <w:color w:val="3D4A57"/>
        </w:rPr>
        <w:t>is</w:t>
      </w:r>
      <w:r>
        <w:rPr>
          <w:color w:val="3D4A57"/>
          <w:spacing w:val="-17"/>
        </w:rPr>
        <w:t> </w:t>
      </w:r>
      <w:r>
        <w:rPr>
          <w:color w:val="3D4A57"/>
        </w:rPr>
        <w:t>our</w:t>
      </w:r>
      <w:r>
        <w:rPr>
          <w:color w:val="3D4A57"/>
          <w:spacing w:val="-17"/>
        </w:rPr>
        <w:t> </w:t>
      </w:r>
      <w:r>
        <w:rPr>
          <w:color w:val="3D4A57"/>
        </w:rPr>
        <w:t>duty</w:t>
      </w:r>
      <w:r>
        <w:rPr>
          <w:color w:val="3D4A57"/>
          <w:spacing w:val="-17"/>
        </w:rPr>
        <w:t> </w:t>
      </w:r>
      <w:r>
        <w:rPr>
          <w:color w:val="3D4A57"/>
        </w:rPr>
        <w:t>to</w:t>
      </w:r>
      <w:r>
        <w:rPr>
          <w:color w:val="3D4A57"/>
          <w:spacing w:val="-17"/>
        </w:rPr>
        <w:t> </w:t>
      </w:r>
      <w:r>
        <w:rPr>
          <w:color w:val="3D4A57"/>
        </w:rPr>
        <w:t>take</w:t>
      </w:r>
      <w:r>
        <w:rPr>
          <w:color w:val="3D4A57"/>
          <w:spacing w:val="-18"/>
        </w:rPr>
        <w:t> </w:t>
      </w:r>
      <w:r>
        <w:rPr>
          <w:color w:val="3D4A57"/>
        </w:rPr>
        <w:t>ownership</w:t>
      </w:r>
      <w:r>
        <w:rPr>
          <w:color w:val="3D4A57"/>
          <w:spacing w:val="-18"/>
        </w:rPr>
        <w:t> </w:t>
      </w:r>
      <w:r>
        <w:rPr>
          <w:color w:val="3D4A57"/>
        </w:rPr>
        <w:t>for</w:t>
      </w:r>
      <w:r>
        <w:rPr>
          <w:color w:val="3D4A57"/>
          <w:spacing w:val="-17"/>
        </w:rPr>
        <w:t> </w:t>
      </w:r>
      <w:r>
        <w:rPr>
          <w:color w:val="3D4A57"/>
        </w:rPr>
        <w:t>the</w:t>
      </w:r>
      <w:r>
        <w:rPr>
          <w:color w:val="3D4A57"/>
          <w:spacing w:val="-18"/>
        </w:rPr>
        <w:t> </w:t>
      </w:r>
      <w:r>
        <w:rPr>
          <w:color w:val="3D4A57"/>
        </w:rPr>
        <w:t>decisions</w:t>
      </w:r>
      <w:r>
        <w:rPr>
          <w:color w:val="3D4A57"/>
          <w:spacing w:val="-16"/>
        </w:rPr>
        <w:t> </w:t>
      </w:r>
      <w:r>
        <w:rPr>
          <w:color w:val="3D4A57"/>
        </w:rPr>
        <w:t>we</w:t>
      </w:r>
      <w:r>
        <w:rPr>
          <w:color w:val="3D4A57"/>
          <w:spacing w:val="-14"/>
        </w:rPr>
        <w:t> </w:t>
      </w:r>
      <w:r>
        <w:rPr>
          <w:color w:val="3D4A57"/>
        </w:rPr>
        <w:t>make</w:t>
      </w:r>
      <w:r>
        <w:rPr>
          <w:color w:val="3D4A57"/>
          <w:spacing w:val="-18"/>
        </w:rPr>
        <w:t> </w:t>
      </w:r>
      <w:r>
        <w:rPr>
          <w:color w:val="3D4A57"/>
        </w:rPr>
        <w:t>or</w:t>
      </w:r>
      <w:r>
        <w:rPr>
          <w:color w:val="3D4A57"/>
          <w:spacing w:val="-18"/>
        </w:rPr>
        <w:t> </w:t>
      </w:r>
      <w:r>
        <w:rPr>
          <w:color w:val="3D4A57"/>
        </w:rPr>
        <w:t>fail</w:t>
      </w:r>
      <w:r>
        <w:rPr>
          <w:color w:val="3D4A57"/>
          <w:spacing w:val="-17"/>
        </w:rPr>
        <w:t> </w:t>
      </w:r>
      <w:r>
        <w:rPr>
          <w:color w:val="3D4A57"/>
        </w:rPr>
        <w:t>to</w:t>
      </w:r>
      <w:r>
        <w:rPr>
          <w:color w:val="3D4A57"/>
          <w:spacing w:val="-15"/>
        </w:rPr>
        <w:t> </w:t>
      </w:r>
      <w:r>
        <w:rPr>
          <w:color w:val="3D4A57"/>
        </w:rPr>
        <w:t>make,</w:t>
      </w:r>
      <w:r>
        <w:rPr>
          <w:color w:val="3D4A57"/>
          <w:spacing w:val="-17"/>
        </w:rPr>
        <w:t> </w:t>
      </w:r>
      <w:r>
        <w:rPr>
          <w:color w:val="3D4A57"/>
        </w:rPr>
        <w:t>the</w:t>
      </w:r>
      <w:r>
        <w:rPr>
          <w:color w:val="3D4A57"/>
          <w:spacing w:val="-14"/>
        </w:rPr>
        <w:t> </w:t>
      </w:r>
      <w:r>
        <w:rPr>
          <w:color w:val="3D4A57"/>
        </w:rPr>
        <w:t>actions</w:t>
      </w:r>
      <w:r>
        <w:rPr>
          <w:color w:val="3D4A57"/>
          <w:spacing w:val="-17"/>
        </w:rPr>
        <w:t> </w:t>
      </w:r>
      <w:r>
        <w:rPr>
          <w:color w:val="3D4A57"/>
        </w:rPr>
        <w:t>we</w:t>
      </w:r>
      <w:r>
        <w:rPr>
          <w:color w:val="3D4A57"/>
          <w:spacing w:val="-17"/>
        </w:rPr>
        <w:t> </w:t>
      </w:r>
      <w:r>
        <w:rPr>
          <w:color w:val="3D4A57"/>
        </w:rPr>
        <w:t>take</w:t>
      </w:r>
      <w:r>
        <w:rPr>
          <w:color w:val="3D4A57"/>
          <w:spacing w:val="-17"/>
        </w:rPr>
        <w:t> </w:t>
      </w:r>
      <w:r>
        <w:rPr>
          <w:color w:val="3D4A57"/>
        </w:rPr>
        <w:t>or</w:t>
      </w:r>
      <w:r>
        <w:rPr>
          <w:color w:val="3D4A57"/>
          <w:spacing w:val="-19"/>
        </w:rPr>
        <w:t> </w:t>
      </w:r>
      <w:r>
        <w:rPr>
          <w:color w:val="3D4A57"/>
        </w:rPr>
        <w:t>fail</w:t>
      </w:r>
      <w:r>
        <w:rPr>
          <w:color w:val="3D4A57"/>
          <w:spacing w:val="-17"/>
        </w:rPr>
        <w:t> </w:t>
      </w:r>
      <w:r>
        <w:rPr>
          <w:color w:val="3D4A57"/>
        </w:rPr>
        <w:t>to take, and the consequences that</w:t>
      </w:r>
      <w:r>
        <w:rPr>
          <w:color w:val="3D4A57"/>
          <w:spacing w:val="-18"/>
        </w:rPr>
        <w:t> </w:t>
      </w:r>
      <w:r>
        <w:rPr>
          <w:color w:val="3D4A57"/>
        </w:rPr>
        <w:t>result.</w:t>
      </w:r>
    </w:p>
    <w:p>
      <w:pPr>
        <w:pStyle w:val="Heading1"/>
        <w:numPr>
          <w:ilvl w:val="1"/>
          <w:numId w:val="3"/>
        </w:numPr>
        <w:tabs>
          <w:tab w:pos="1170" w:val="left" w:leader="none"/>
        </w:tabs>
        <w:spacing w:line="240" w:lineRule="auto" w:before="230" w:after="0"/>
        <w:ind w:left="1170" w:right="0" w:hanging="450"/>
        <w:jc w:val="left"/>
      </w:pPr>
      <w:r>
        <w:rPr>
          <w:color w:val="0072BC"/>
        </w:rPr>
        <w:t>Responsibility: Aspirational</w:t>
      </w:r>
      <w:r>
        <w:rPr>
          <w:color w:val="0072BC"/>
          <w:spacing w:val="-2"/>
        </w:rPr>
        <w:t> </w:t>
      </w:r>
      <w:r>
        <w:rPr>
          <w:color w:val="0072BC"/>
        </w:rPr>
        <w:t>Standards</w:t>
      </w:r>
    </w:p>
    <w:p>
      <w:pPr>
        <w:pStyle w:val="BodyText"/>
        <w:spacing w:before="193"/>
        <w:ind w:left="1170"/>
      </w:pPr>
      <w:r>
        <w:rPr>
          <w:color w:val="3D4A57"/>
        </w:rPr>
        <w:t>As </w:t>
      </w:r>
      <w:r>
        <w:rPr>
          <w:color w:val="3D4A57"/>
          <w:u w:val="single" w:color="3D4A57"/>
        </w:rPr>
        <w:t>practitioners</w:t>
      </w:r>
      <w:r>
        <w:rPr>
          <w:color w:val="3D4A57"/>
        </w:rPr>
        <w:t> in the global project management community:</w:t>
      </w:r>
    </w:p>
    <w:p>
      <w:pPr>
        <w:pStyle w:val="ListParagraph"/>
        <w:numPr>
          <w:ilvl w:val="2"/>
          <w:numId w:val="3"/>
        </w:numPr>
        <w:tabs>
          <w:tab w:pos="1799" w:val="left" w:leader="none"/>
          <w:tab w:pos="1800" w:val="left" w:leader="none"/>
        </w:tabs>
        <w:spacing w:line="240" w:lineRule="auto" w:before="198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10"/>
          <w:sz w:val="22"/>
        </w:rPr>
        <w:t> </w:t>
      </w:r>
      <w:r>
        <w:rPr>
          <w:color w:val="3D4A57"/>
          <w:sz w:val="22"/>
        </w:rPr>
        <w:t>make</w:t>
      </w:r>
      <w:r>
        <w:rPr>
          <w:color w:val="3D4A57"/>
          <w:spacing w:val="-13"/>
          <w:sz w:val="22"/>
        </w:rPr>
        <w:t> </w:t>
      </w:r>
      <w:r>
        <w:rPr>
          <w:color w:val="3D4A57"/>
          <w:sz w:val="22"/>
        </w:rPr>
        <w:t>decisions</w:t>
      </w:r>
      <w:r>
        <w:rPr>
          <w:color w:val="3D4A57"/>
          <w:spacing w:val="-10"/>
          <w:sz w:val="22"/>
        </w:rPr>
        <w:t> </w:t>
      </w:r>
      <w:r>
        <w:rPr>
          <w:color w:val="3D4A57"/>
          <w:sz w:val="22"/>
        </w:rPr>
        <w:t>and</w:t>
      </w:r>
      <w:r>
        <w:rPr>
          <w:color w:val="3D4A57"/>
          <w:spacing w:val="-13"/>
          <w:sz w:val="22"/>
        </w:rPr>
        <w:t> </w:t>
      </w:r>
      <w:r>
        <w:rPr>
          <w:color w:val="3D4A57"/>
          <w:sz w:val="22"/>
        </w:rPr>
        <w:t>take</w:t>
      </w:r>
      <w:r>
        <w:rPr>
          <w:color w:val="3D4A57"/>
          <w:spacing w:val="-10"/>
          <w:sz w:val="22"/>
        </w:rPr>
        <w:t> </w:t>
      </w:r>
      <w:r>
        <w:rPr>
          <w:color w:val="3D4A57"/>
          <w:sz w:val="22"/>
        </w:rPr>
        <w:t>actions</w:t>
      </w:r>
      <w:r>
        <w:rPr>
          <w:color w:val="3D4A57"/>
          <w:spacing w:val="-9"/>
          <w:sz w:val="22"/>
        </w:rPr>
        <w:t> </w:t>
      </w:r>
      <w:r>
        <w:rPr>
          <w:color w:val="3D4A57"/>
          <w:sz w:val="22"/>
        </w:rPr>
        <w:t>based</w:t>
      </w:r>
      <w:r>
        <w:rPr>
          <w:color w:val="3D4A57"/>
          <w:spacing w:val="-13"/>
          <w:sz w:val="22"/>
        </w:rPr>
        <w:t> </w:t>
      </w:r>
      <w:r>
        <w:rPr>
          <w:color w:val="3D4A57"/>
          <w:sz w:val="22"/>
        </w:rPr>
        <w:t>on</w:t>
      </w:r>
      <w:r>
        <w:rPr>
          <w:color w:val="3D4A57"/>
          <w:spacing w:val="-13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10"/>
          <w:sz w:val="22"/>
        </w:rPr>
        <w:t> </w:t>
      </w:r>
      <w:r>
        <w:rPr>
          <w:color w:val="3D4A57"/>
          <w:sz w:val="22"/>
        </w:rPr>
        <w:t>best</w:t>
      </w:r>
      <w:r>
        <w:rPr>
          <w:color w:val="3D4A57"/>
          <w:spacing w:val="-10"/>
          <w:sz w:val="22"/>
        </w:rPr>
        <w:t> </w:t>
      </w:r>
      <w:r>
        <w:rPr>
          <w:color w:val="3D4A57"/>
          <w:sz w:val="22"/>
        </w:rPr>
        <w:t>interests</w:t>
      </w:r>
      <w:r>
        <w:rPr>
          <w:color w:val="3D4A57"/>
          <w:spacing w:val="-13"/>
          <w:sz w:val="22"/>
        </w:rPr>
        <w:t> </w:t>
      </w:r>
      <w:r>
        <w:rPr>
          <w:color w:val="3D4A57"/>
          <w:sz w:val="22"/>
        </w:rPr>
        <w:t>of</w:t>
      </w:r>
      <w:r>
        <w:rPr>
          <w:color w:val="3D4A57"/>
          <w:spacing w:val="-10"/>
          <w:sz w:val="22"/>
        </w:rPr>
        <w:t> </w:t>
      </w:r>
      <w:r>
        <w:rPr>
          <w:color w:val="3D4A57"/>
          <w:sz w:val="22"/>
        </w:rPr>
        <w:t>society,</w:t>
      </w:r>
      <w:r>
        <w:rPr>
          <w:color w:val="3D4A57"/>
          <w:spacing w:val="-9"/>
          <w:sz w:val="22"/>
        </w:rPr>
        <w:t> </w:t>
      </w:r>
      <w:r>
        <w:rPr>
          <w:color w:val="3D4A57"/>
          <w:sz w:val="22"/>
        </w:rPr>
        <w:t>public</w:t>
      </w:r>
      <w:r>
        <w:rPr>
          <w:color w:val="3D4A57"/>
          <w:spacing w:val="-10"/>
          <w:sz w:val="22"/>
        </w:rPr>
        <w:t> </w:t>
      </w:r>
      <w:r>
        <w:rPr>
          <w:color w:val="3D4A57"/>
          <w:sz w:val="22"/>
        </w:rPr>
        <w:t>safety,</w:t>
      </w:r>
      <w:r>
        <w:rPr>
          <w:color w:val="3D4A57"/>
          <w:spacing w:val="-10"/>
          <w:sz w:val="22"/>
        </w:rPr>
        <w:t> </w:t>
      </w:r>
      <w:r>
        <w:rPr>
          <w:color w:val="3D4A57"/>
          <w:sz w:val="22"/>
        </w:rPr>
        <w:t>and</w:t>
      </w:r>
      <w:r>
        <w:rPr>
          <w:color w:val="3D4A57"/>
          <w:spacing w:val="-13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9"/>
          <w:sz w:val="22"/>
        </w:rPr>
        <w:t> </w:t>
      </w:r>
      <w:r>
        <w:rPr>
          <w:color w:val="3D4A57"/>
          <w:sz w:val="22"/>
        </w:rPr>
        <w:t>environment.</w:t>
      </w:r>
    </w:p>
    <w:p>
      <w:pPr>
        <w:pStyle w:val="ListParagraph"/>
        <w:numPr>
          <w:ilvl w:val="2"/>
          <w:numId w:val="3"/>
        </w:numPr>
        <w:tabs>
          <w:tab w:pos="1800" w:val="left" w:leader="none"/>
        </w:tabs>
        <w:spacing w:line="254" w:lineRule="auto" w:before="197" w:after="0"/>
        <w:ind w:left="1800" w:right="1925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accept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only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those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assignments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that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are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consistent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with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our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background,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experience,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skills,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and qualifications.</w:t>
      </w:r>
    </w:p>
    <w:p>
      <w:pPr>
        <w:pStyle w:val="BodyText"/>
        <w:spacing w:before="9"/>
        <w:rPr>
          <w:sz w:val="21"/>
        </w:rPr>
      </w:pPr>
    </w:p>
    <w:p>
      <w:pPr>
        <w:spacing w:line="254" w:lineRule="auto" w:before="0"/>
        <w:ind w:left="1170" w:right="1122" w:firstLine="0"/>
        <w:jc w:val="left"/>
        <w:rPr>
          <w:i/>
          <w:sz w:val="20"/>
        </w:rPr>
      </w:pPr>
      <w:r>
        <w:rPr>
          <w:i/>
          <w:color w:val="8B929D"/>
          <w:w w:val="95"/>
          <w:sz w:val="20"/>
        </w:rPr>
        <w:t>Comment: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Where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developmental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or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stretch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assignments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are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being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considered,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ensure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that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key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stakeholders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receive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timely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spacing w:val="-2"/>
          <w:w w:val="95"/>
          <w:sz w:val="20"/>
        </w:rPr>
        <w:t>and </w:t>
      </w:r>
      <w:r>
        <w:rPr>
          <w:i/>
          <w:color w:val="8B929D"/>
          <w:w w:val="95"/>
          <w:sz w:val="20"/>
        </w:rPr>
        <w:t>complete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information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regarding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gaps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our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qualifications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so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that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they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may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make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informed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decisions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regarding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our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suitability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for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 </w:t>
      </w:r>
      <w:r>
        <w:rPr>
          <w:i/>
          <w:color w:val="8B929D"/>
          <w:sz w:val="20"/>
        </w:rPr>
        <w:t>particular</w:t>
      </w:r>
      <w:r>
        <w:rPr>
          <w:i/>
          <w:color w:val="8B929D"/>
          <w:spacing w:val="-18"/>
          <w:sz w:val="20"/>
        </w:rPr>
        <w:t> </w:t>
      </w:r>
      <w:r>
        <w:rPr>
          <w:i/>
          <w:color w:val="8B929D"/>
          <w:sz w:val="20"/>
        </w:rPr>
        <w:t>assignment.</w:t>
      </w:r>
    </w:p>
    <w:p>
      <w:pPr>
        <w:spacing w:after="0" w:line="254" w:lineRule="auto"/>
        <w:jc w:val="left"/>
        <w:rPr>
          <w:sz w:val="20"/>
        </w:rPr>
        <w:sectPr>
          <w:pgSz w:w="12240" w:h="15840"/>
          <w:pgMar w:top="0" w:bottom="0" w:left="0" w:right="0"/>
        </w:sectPr>
      </w:pPr>
    </w:p>
    <w:p>
      <w:pPr>
        <w:pStyle w:val="BodyText"/>
        <w:rPr>
          <w:i/>
          <w:sz w:val="20"/>
        </w:rPr>
      </w:pPr>
      <w:r>
        <w:rPr/>
        <w:pict>
          <v:group style="position:absolute;margin-left:0pt;margin-top:727.320007pt;width:612pt;height:64.7pt;mso-position-horizontal-relative:page;mso-position-vertical-relative:page;z-index:1312" coordorigin="0,14546" coordsize="12240,1294">
            <v:rect style="position:absolute;left:0;top:14770;width:12240;height:1070" filled="true" fillcolor="#00395d" stroked="false">
              <v:fill type="solid"/>
            </v:rect>
            <v:rect style="position:absolute;left:0;top:14546;width:6912;height:213" filled="true" fillcolor="#0072bc" stroked="false">
              <v:fill type="solid"/>
            </v:rect>
            <v:rect style="position:absolute;left:0;top:14756;width:8396;height:213" filled="true" fillcolor="#00aae7" stroked="false">
              <v:fill type="solid"/>
            </v:rect>
            <v:rect style="position:absolute;left:0;top:14967;width:5542;height:213" filled="true" fillcolor="#47c3f1" stroked="false">
              <v:fill type="solid"/>
            </v:rect>
            <v:shape style="position:absolute;left:10992;top:15148;width:548;height:262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105"/>
                        <w:sz w:val="22"/>
                      </w:rPr>
                      <w:t>3 of 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2480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833415"/>
            <wp:effectExtent l="0" t="0" r="0" b="0"/>
            <wp:wrapNone/>
            <wp:docPr id="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3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19"/>
        </w:rPr>
      </w:pPr>
    </w:p>
    <w:p>
      <w:pPr>
        <w:spacing w:line="254" w:lineRule="auto" w:before="100"/>
        <w:ind w:left="1170" w:right="923" w:firstLine="0"/>
        <w:jc w:val="left"/>
        <w:rPr>
          <w:i/>
          <w:sz w:val="20"/>
        </w:rPr>
      </w:pPr>
      <w:r>
        <w:rPr>
          <w:i/>
          <w:color w:val="8B929D"/>
          <w:w w:val="95"/>
          <w:sz w:val="20"/>
        </w:rPr>
        <w:t>In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case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of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contracting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arrangement,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only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bid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on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work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that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our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organization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is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qualified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to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perform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and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assign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only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qualified </w:t>
      </w:r>
      <w:r>
        <w:rPr>
          <w:i/>
          <w:color w:val="8B929D"/>
          <w:sz w:val="20"/>
        </w:rPr>
        <w:t>individuals</w:t>
      </w:r>
      <w:r>
        <w:rPr>
          <w:i/>
          <w:color w:val="8B929D"/>
          <w:spacing w:val="-18"/>
          <w:sz w:val="20"/>
        </w:rPr>
        <w:t> </w:t>
      </w:r>
      <w:r>
        <w:rPr>
          <w:i/>
          <w:color w:val="8B929D"/>
          <w:sz w:val="20"/>
        </w:rPr>
        <w:t>to</w:t>
      </w:r>
      <w:r>
        <w:rPr>
          <w:i/>
          <w:color w:val="8B929D"/>
          <w:spacing w:val="-14"/>
          <w:sz w:val="20"/>
        </w:rPr>
        <w:t> </w:t>
      </w:r>
      <w:r>
        <w:rPr>
          <w:i/>
          <w:color w:val="8B929D"/>
          <w:sz w:val="20"/>
        </w:rPr>
        <w:t>perform</w:t>
      </w:r>
      <w:r>
        <w:rPr>
          <w:i/>
          <w:color w:val="8B929D"/>
          <w:spacing w:val="-17"/>
          <w:sz w:val="20"/>
        </w:rPr>
        <w:t> </w:t>
      </w:r>
      <w:r>
        <w:rPr>
          <w:i/>
          <w:color w:val="8B929D"/>
          <w:sz w:val="20"/>
        </w:rPr>
        <w:t>the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work.</w:t>
      </w:r>
    </w:p>
    <w:p>
      <w:pPr>
        <w:pStyle w:val="ListParagraph"/>
        <w:numPr>
          <w:ilvl w:val="2"/>
          <w:numId w:val="3"/>
        </w:numPr>
        <w:tabs>
          <w:tab w:pos="1800" w:val="left" w:leader="none"/>
        </w:tabs>
        <w:spacing w:line="240" w:lineRule="auto" w:before="189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9"/>
          <w:sz w:val="22"/>
        </w:rPr>
        <w:t> </w:t>
      </w:r>
      <w:r>
        <w:rPr>
          <w:color w:val="3D4A57"/>
          <w:sz w:val="22"/>
        </w:rPr>
        <w:t>fulfill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commitments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that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we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undertake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–</w:t>
      </w:r>
      <w:r>
        <w:rPr>
          <w:color w:val="3D4A57"/>
          <w:spacing w:val="-6"/>
          <w:sz w:val="22"/>
        </w:rPr>
        <w:t> </w:t>
      </w:r>
      <w:r>
        <w:rPr>
          <w:color w:val="3D4A57"/>
          <w:sz w:val="22"/>
        </w:rPr>
        <w:t>we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do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what</w:t>
      </w:r>
      <w:r>
        <w:rPr>
          <w:color w:val="3D4A57"/>
          <w:spacing w:val="-6"/>
          <w:sz w:val="22"/>
        </w:rPr>
        <w:t> </w:t>
      </w:r>
      <w:r>
        <w:rPr>
          <w:color w:val="3D4A57"/>
          <w:sz w:val="22"/>
        </w:rPr>
        <w:t>we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say</w:t>
      </w:r>
      <w:r>
        <w:rPr>
          <w:color w:val="3D4A57"/>
          <w:spacing w:val="-6"/>
          <w:sz w:val="22"/>
        </w:rPr>
        <w:t> </w:t>
      </w:r>
      <w:r>
        <w:rPr>
          <w:color w:val="3D4A57"/>
          <w:sz w:val="22"/>
        </w:rPr>
        <w:t>we</w:t>
      </w:r>
      <w:r>
        <w:rPr>
          <w:color w:val="3D4A57"/>
          <w:spacing w:val="-6"/>
          <w:sz w:val="22"/>
        </w:rPr>
        <w:t> </w:t>
      </w:r>
      <w:r>
        <w:rPr>
          <w:color w:val="3D4A57"/>
          <w:sz w:val="22"/>
        </w:rPr>
        <w:t>will</w:t>
      </w:r>
      <w:r>
        <w:rPr>
          <w:color w:val="3D4A57"/>
          <w:spacing w:val="-6"/>
          <w:sz w:val="22"/>
        </w:rPr>
        <w:t> </w:t>
      </w:r>
      <w:r>
        <w:rPr>
          <w:color w:val="3D4A57"/>
          <w:sz w:val="22"/>
        </w:rPr>
        <w:t>do.</w:t>
      </w:r>
    </w:p>
    <w:p>
      <w:pPr>
        <w:pStyle w:val="ListParagraph"/>
        <w:numPr>
          <w:ilvl w:val="2"/>
          <w:numId w:val="3"/>
        </w:numPr>
        <w:tabs>
          <w:tab w:pos="1800" w:val="left" w:leader="none"/>
        </w:tabs>
        <w:spacing w:line="254" w:lineRule="auto" w:before="198" w:after="0"/>
        <w:ind w:left="1800" w:right="1131" w:hanging="630"/>
        <w:jc w:val="left"/>
        <w:rPr>
          <w:sz w:val="22"/>
        </w:rPr>
      </w:pPr>
      <w:r>
        <w:rPr>
          <w:color w:val="3D4A57"/>
          <w:sz w:val="22"/>
        </w:rPr>
        <w:t>When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we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make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errors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omissions,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we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take</w:t>
      </w:r>
      <w:r>
        <w:rPr>
          <w:color w:val="3D4A57"/>
          <w:spacing w:val="-24"/>
          <w:sz w:val="22"/>
        </w:rPr>
        <w:t> </w:t>
      </w:r>
      <w:r>
        <w:rPr>
          <w:color w:val="3D4A57"/>
          <w:sz w:val="22"/>
        </w:rPr>
        <w:t>ownership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and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make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corrections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promptly.</w:t>
      </w:r>
      <w:r>
        <w:rPr>
          <w:color w:val="3D4A57"/>
          <w:spacing w:val="-24"/>
          <w:sz w:val="22"/>
        </w:rPr>
        <w:t> </w:t>
      </w:r>
      <w:r>
        <w:rPr>
          <w:color w:val="3D4A57"/>
          <w:sz w:val="22"/>
        </w:rPr>
        <w:t>When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we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discover errors or omissions caused by others, we communicate them to the appropriate body as soon they are discovered.</w:t>
      </w:r>
      <w:r>
        <w:rPr>
          <w:color w:val="3D4A57"/>
          <w:spacing w:val="-24"/>
          <w:sz w:val="22"/>
        </w:rPr>
        <w:t> </w:t>
      </w:r>
      <w:r>
        <w:rPr>
          <w:color w:val="3D4A57"/>
          <w:spacing w:val="-5"/>
          <w:sz w:val="22"/>
        </w:rPr>
        <w:t>We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accept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accountability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for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any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issues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resulting</w:t>
      </w:r>
      <w:r>
        <w:rPr>
          <w:color w:val="3D4A57"/>
          <w:spacing w:val="-24"/>
          <w:sz w:val="22"/>
        </w:rPr>
        <w:t> </w:t>
      </w:r>
      <w:r>
        <w:rPr>
          <w:color w:val="3D4A57"/>
          <w:sz w:val="22"/>
        </w:rPr>
        <w:t>from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our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errors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omissions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and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any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resulting consequences.</w:t>
      </w:r>
    </w:p>
    <w:p>
      <w:pPr>
        <w:pStyle w:val="ListParagraph"/>
        <w:numPr>
          <w:ilvl w:val="2"/>
          <w:numId w:val="3"/>
        </w:numPr>
        <w:tabs>
          <w:tab w:pos="1800" w:val="left" w:leader="none"/>
        </w:tabs>
        <w:spacing w:line="240" w:lineRule="auto" w:before="185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protect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proprietary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confidential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information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that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has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been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entrusted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to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us.</w:t>
      </w:r>
    </w:p>
    <w:p>
      <w:pPr>
        <w:pStyle w:val="ListParagraph"/>
        <w:numPr>
          <w:ilvl w:val="2"/>
          <w:numId w:val="3"/>
        </w:numPr>
        <w:tabs>
          <w:tab w:pos="1800" w:val="left" w:leader="none"/>
        </w:tabs>
        <w:spacing w:line="240" w:lineRule="auto" w:before="198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 </w:t>
      </w:r>
      <w:r>
        <w:rPr>
          <w:color w:val="3D4A57"/>
          <w:sz w:val="22"/>
        </w:rPr>
        <w:t>uphold this Code and hold each other accountable to</w:t>
      </w:r>
      <w:r>
        <w:rPr>
          <w:color w:val="3D4A57"/>
          <w:spacing w:val="-33"/>
          <w:sz w:val="22"/>
        </w:rPr>
        <w:t> </w:t>
      </w:r>
      <w:r>
        <w:rPr>
          <w:color w:val="3D4A57"/>
          <w:sz w:val="22"/>
        </w:rPr>
        <w:t>it.</w:t>
      </w: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3"/>
        </w:numPr>
        <w:tabs>
          <w:tab w:pos="1170" w:val="left" w:leader="none"/>
        </w:tabs>
        <w:spacing w:line="240" w:lineRule="auto" w:before="1" w:after="0"/>
        <w:ind w:left="1170" w:right="0" w:hanging="450"/>
        <w:jc w:val="left"/>
      </w:pPr>
      <w:r>
        <w:rPr/>
        <w:drawing>
          <wp:anchor distT="0" distB="0" distL="0" distR="0" allowOverlap="1" layoutInCell="1" locked="0" behindDoc="1" simplePos="0" relativeHeight="268424735">
            <wp:simplePos x="0" y="0"/>
            <wp:positionH relativeFrom="page">
              <wp:posOffset>1367709</wp:posOffset>
            </wp:positionH>
            <wp:positionV relativeFrom="paragraph">
              <wp:posOffset>231313</wp:posOffset>
            </wp:positionV>
            <wp:extent cx="6404690" cy="6940823"/>
            <wp:effectExtent l="0" t="0" r="0" b="0"/>
            <wp:wrapNone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690" cy="6940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2BC"/>
        </w:rPr>
        <w:t>Responsibility: Mandatory</w:t>
      </w:r>
      <w:r>
        <w:rPr>
          <w:color w:val="0072BC"/>
          <w:spacing w:val="-2"/>
        </w:rPr>
        <w:t> </w:t>
      </w:r>
      <w:r>
        <w:rPr>
          <w:color w:val="0072BC"/>
        </w:rPr>
        <w:t>Standards</w:t>
      </w:r>
    </w:p>
    <w:p>
      <w:pPr>
        <w:pStyle w:val="BodyText"/>
        <w:spacing w:line="254" w:lineRule="auto" w:before="192"/>
        <w:ind w:left="1170" w:right="1041"/>
      </w:pPr>
      <w:r>
        <w:rPr>
          <w:color w:val="3D4A57"/>
        </w:rPr>
        <w:t>As</w:t>
      </w:r>
      <w:r>
        <w:rPr>
          <w:color w:val="3D4A57"/>
          <w:spacing w:val="-19"/>
        </w:rPr>
        <w:t> </w:t>
      </w:r>
      <w:r>
        <w:rPr>
          <w:color w:val="3D4A57"/>
        </w:rPr>
        <w:t>practitioners</w:t>
      </w:r>
      <w:r>
        <w:rPr>
          <w:color w:val="3D4A57"/>
          <w:spacing w:val="-19"/>
        </w:rPr>
        <w:t> </w:t>
      </w:r>
      <w:r>
        <w:rPr>
          <w:color w:val="3D4A57"/>
        </w:rPr>
        <w:t>in</w:t>
      </w:r>
      <w:r>
        <w:rPr>
          <w:color w:val="3D4A57"/>
          <w:spacing w:val="-21"/>
        </w:rPr>
        <w:t> </w:t>
      </w:r>
      <w:r>
        <w:rPr>
          <w:color w:val="3D4A57"/>
        </w:rPr>
        <w:t>the</w:t>
      </w:r>
      <w:r>
        <w:rPr>
          <w:color w:val="3D4A57"/>
          <w:spacing w:val="-19"/>
        </w:rPr>
        <w:t> </w:t>
      </w:r>
      <w:r>
        <w:rPr>
          <w:color w:val="3D4A57"/>
        </w:rPr>
        <w:t>global</w:t>
      </w:r>
      <w:r>
        <w:rPr>
          <w:color w:val="3D4A57"/>
          <w:spacing w:val="-18"/>
        </w:rPr>
        <w:t> </w:t>
      </w:r>
      <w:r>
        <w:rPr>
          <w:color w:val="3D4A57"/>
        </w:rPr>
        <w:t>project</w:t>
      </w:r>
      <w:r>
        <w:rPr>
          <w:color w:val="3D4A57"/>
          <w:spacing w:val="-19"/>
        </w:rPr>
        <w:t> </w:t>
      </w:r>
      <w:r>
        <w:rPr>
          <w:color w:val="3D4A57"/>
        </w:rPr>
        <w:t>management</w:t>
      </w:r>
      <w:r>
        <w:rPr>
          <w:color w:val="3D4A57"/>
          <w:spacing w:val="-19"/>
        </w:rPr>
        <w:t> </w:t>
      </w:r>
      <w:r>
        <w:rPr>
          <w:color w:val="3D4A57"/>
        </w:rPr>
        <w:t>community,</w:t>
      </w:r>
      <w:r>
        <w:rPr>
          <w:color w:val="3D4A57"/>
          <w:spacing w:val="-20"/>
        </w:rPr>
        <w:t> </w:t>
      </w:r>
      <w:r>
        <w:rPr>
          <w:color w:val="3D4A57"/>
        </w:rPr>
        <w:t>we</w:t>
      </w:r>
      <w:r>
        <w:rPr>
          <w:color w:val="3D4A57"/>
          <w:spacing w:val="-19"/>
        </w:rPr>
        <w:t> </w:t>
      </w:r>
      <w:r>
        <w:rPr>
          <w:color w:val="3D4A57"/>
        </w:rPr>
        <w:t>require</w:t>
      </w:r>
      <w:r>
        <w:rPr>
          <w:color w:val="3D4A57"/>
          <w:spacing w:val="-21"/>
        </w:rPr>
        <w:t> </w:t>
      </w:r>
      <w:r>
        <w:rPr>
          <w:color w:val="3D4A57"/>
        </w:rPr>
        <w:t>the</w:t>
      </w:r>
      <w:r>
        <w:rPr>
          <w:color w:val="3D4A57"/>
          <w:spacing w:val="-22"/>
        </w:rPr>
        <w:t> </w:t>
      </w:r>
      <w:r>
        <w:rPr>
          <w:color w:val="3D4A57"/>
        </w:rPr>
        <w:t>following</w:t>
      </w:r>
      <w:r>
        <w:rPr>
          <w:color w:val="3D4A57"/>
          <w:spacing w:val="-22"/>
        </w:rPr>
        <w:t> </w:t>
      </w:r>
      <w:r>
        <w:rPr>
          <w:color w:val="3D4A57"/>
        </w:rPr>
        <w:t>of</w:t>
      </w:r>
      <w:r>
        <w:rPr>
          <w:color w:val="3D4A57"/>
          <w:spacing w:val="-21"/>
        </w:rPr>
        <w:t> </w:t>
      </w:r>
      <w:r>
        <w:rPr>
          <w:color w:val="3D4A57"/>
        </w:rPr>
        <w:t>ourselves</w:t>
      </w:r>
      <w:r>
        <w:rPr>
          <w:color w:val="3D4A57"/>
          <w:spacing w:val="-18"/>
        </w:rPr>
        <w:t> </w:t>
      </w:r>
      <w:r>
        <w:rPr>
          <w:color w:val="3D4A57"/>
        </w:rPr>
        <w:t>and</w:t>
      </w:r>
      <w:r>
        <w:rPr>
          <w:color w:val="3D4A57"/>
          <w:spacing w:val="-22"/>
        </w:rPr>
        <w:t> </w:t>
      </w:r>
      <w:r>
        <w:rPr>
          <w:color w:val="3D4A57"/>
        </w:rPr>
        <w:t>our</w:t>
      </w:r>
      <w:r>
        <w:rPr>
          <w:color w:val="3D4A57"/>
          <w:spacing w:val="-22"/>
        </w:rPr>
        <w:t> </w:t>
      </w:r>
      <w:r>
        <w:rPr>
          <w:color w:val="3D4A57"/>
        </w:rPr>
        <w:t>fellow practitioners:</w:t>
      </w:r>
    </w:p>
    <w:p>
      <w:pPr>
        <w:pStyle w:val="BodyText"/>
        <w:spacing w:before="177"/>
        <w:ind w:left="1170"/>
      </w:pPr>
      <w:r>
        <w:rPr>
          <w:color w:val="00395D"/>
        </w:rPr>
        <w:t>Regulations and Legal Requirements</w:t>
      </w:r>
    </w:p>
    <w:p>
      <w:pPr>
        <w:pStyle w:val="ListParagraph"/>
        <w:numPr>
          <w:ilvl w:val="2"/>
          <w:numId w:val="3"/>
        </w:numPr>
        <w:tabs>
          <w:tab w:pos="1799" w:val="left" w:leader="none"/>
          <w:tab w:pos="1800" w:val="left" w:leader="none"/>
        </w:tabs>
        <w:spacing w:line="254" w:lineRule="auto" w:before="108" w:after="0"/>
        <w:ind w:left="1800" w:right="722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inform</w:t>
      </w:r>
      <w:r>
        <w:rPr>
          <w:color w:val="3D4A57"/>
          <w:spacing w:val="-24"/>
          <w:sz w:val="22"/>
        </w:rPr>
        <w:t> </w:t>
      </w:r>
      <w:r>
        <w:rPr>
          <w:color w:val="3D4A57"/>
          <w:sz w:val="22"/>
        </w:rPr>
        <w:t>ourselves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and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uphold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policies,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rules,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regulations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and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laws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that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govern</w:t>
      </w:r>
      <w:r>
        <w:rPr>
          <w:color w:val="3D4A57"/>
          <w:spacing w:val="-24"/>
          <w:sz w:val="22"/>
        </w:rPr>
        <w:t> </w:t>
      </w:r>
      <w:r>
        <w:rPr>
          <w:color w:val="3D4A57"/>
          <w:sz w:val="22"/>
        </w:rPr>
        <w:t>our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work,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professional,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and volunteer</w:t>
      </w:r>
      <w:r>
        <w:rPr>
          <w:color w:val="3D4A57"/>
          <w:spacing w:val="-2"/>
          <w:sz w:val="22"/>
        </w:rPr>
        <w:t> </w:t>
      </w:r>
      <w:r>
        <w:rPr>
          <w:color w:val="3D4A57"/>
          <w:sz w:val="22"/>
        </w:rPr>
        <w:t>activities.</w:t>
      </w:r>
    </w:p>
    <w:p>
      <w:pPr>
        <w:pStyle w:val="ListParagraph"/>
        <w:numPr>
          <w:ilvl w:val="2"/>
          <w:numId w:val="3"/>
        </w:numPr>
        <w:tabs>
          <w:tab w:pos="1800" w:val="left" w:leader="none"/>
        </w:tabs>
        <w:spacing w:line="254" w:lineRule="auto" w:before="182" w:after="0"/>
        <w:ind w:left="1800" w:right="971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report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unethical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illegal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conduct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to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appropriate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management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and,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if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necessary,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to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those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affected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by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the conduct.</w:t>
      </w:r>
    </w:p>
    <w:p>
      <w:pPr>
        <w:pStyle w:val="BodyText"/>
        <w:spacing w:before="9"/>
        <w:rPr>
          <w:sz w:val="21"/>
        </w:rPr>
      </w:pPr>
    </w:p>
    <w:p>
      <w:pPr>
        <w:spacing w:line="254" w:lineRule="auto" w:before="1"/>
        <w:ind w:left="1170" w:right="801" w:firstLine="0"/>
        <w:jc w:val="left"/>
        <w:rPr>
          <w:i/>
          <w:sz w:val="20"/>
        </w:rPr>
      </w:pPr>
      <w:r>
        <w:rPr>
          <w:i/>
          <w:color w:val="8B929D"/>
          <w:w w:val="95"/>
          <w:sz w:val="20"/>
        </w:rPr>
        <w:t>Comment: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These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provisions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have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several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implications.</w:t>
      </w:r>
      <w:r>
        <w:rPr>
          <w:i/>
          <w:color w:val="8B929D"/>
          <w:spacing w:val="-1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Specifically,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do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not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engage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any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illegal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spacing w:val="-3"/>
          <w:w w:val="95"/>
          <w:sz w:val="20"/>
        </w:rPr>
        <w:t>behavior,</w:t>
      </w:r>
      <w:r>
        <w:rPr>
          <w:i/>
          <w:color w:val="8B929D"/>
          <w:spacing w:val="-1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including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but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not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limited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to: </w:t>
      </w:r>
      <w:r>
        <w:rPr>
          <w:i/>
          <w:color w:val="8B929D"/>
          <w:w w:val="95"/>
          <w:sz w:val="20"/>
        </w:rPr>
        <w:t>theft,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fraud,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corruption,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embezzlement,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or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bribery.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Further,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do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not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take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or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abuse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property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of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others,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including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intellectual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property, nor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do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engage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slander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or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libel.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focus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groups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conducted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with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practitioners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around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globe,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these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types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of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illegal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behaviors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were </w:t>
      </w:r>
      <w:r>
        <w:rPr>
          <w:i/>
          <w:color w:val="8B929D"/>
          <w:sz w:val="20"/>
        </w:rPr>
        <w:t>mentioned</w:t>
      </w:r>
      <w:r>
        <w:rPr>
          <w:i/>
          <w:color w:val="8B929D"/>
          <w:spacing w:val="-18"/>
          <w:sz w:val="20"/>
        </w:rPr>
        <w:t> </w:t>
      </w:r>
      <w:r>
        <w:rPr>
          <w:i/>
          <w:color w:val="8B929D"/>
          <w:sz w:val="20"/>
        </w:rPr>
        <w:t>as</w:t>
      </w:r>
      <w:r>
        <w:rPr>
          <w:i/>
          <w:color w:val="8B929D"/>
          <w:spacing w:val="-14"/>
          <w:sz w:val="20"/>
        </w:rPr>
        <w:t> </w:t>
      </w:r>
      <w:r>
        <w:rPr>
          <w:i/>
          <w:color w:val="8B929D"/>
          <w:sz w:val="20"/>
        </w:rPr>
        <w:t>being</w:t>
      </w:r>
      <w:r>
        <w:rPr>
          <w:i/>
          <w:color w:val="8B929D"/>
          <w:spacing w:val="-13"/>
          <w:sz w:val="20"/>
        </w:rPr>
        <w:t> </w:t>
      </w:r>
      <w:r>
        <w:rPr>
          <w:i/>
          <w:color w:val="8B929D"/>
          <w:sz w:val="20"/>
        </w:rPr>
        <w:t>problematic.</w:t>
      </w:r>
    </w:p>
    <w:p>
      <w:pPr>
        <w:pStyle w:val="BodyText"/>
        <w:spacing w:before="6"/>
        <w:rPr>
          <w:i/>
        </w:rPr>
      </w:pPr>
    </w:p>
    <w:p>
      <w:pPr>
        <w:spacing w:line="254" w:lineRule="auto" w:before="0"/>
        <w:ind w:left="1170" w:right="909" w:firstLine="0"/>
        <w:jc w:val="left"/>
        <w:rPr>
          <w:i/>
          <w:sz w:val="20"/>
        </w:rPr>
      </w:pPr>
      <w:r>
        <w:rPr>
          <w:i/>
          <w:color w:val="8B929D"/>
          <w:w w:val="95"/>
          <w:sz w:val="20"/>
        </w:rPr>
        <w:t>As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practitioners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and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representatives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of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our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profession,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do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not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condone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or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assist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others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engaging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illegal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spacing w:val="-3"/>
          <w:w w:val="95"/>
          <w:sz w:val="20"/>
        </w:rPr>
        <w:t>behavior.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spacing w:val="-3"/>
          <w:w w:val="95"/>
          <w:sz w:val="20"/>
        </w:rPr>
        <w:t>We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report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any </w:t>
      </w:r>
      <w:r>
        <w:rPr>
          <w:i/>
          <w:color w:val="8B929D"/>
          <w:sz w:val="20"/>
        </w:rPr>
        <w:t>illegal</w:t>
      </w:r>
      <w:r>
        <w:rPr>
          <w:i/>
          <w:color w:val="8B929D"/>
          <w:spacing w:val="-33"/>
          <w:sz w:val="20"/>
        </w:rPr>
        <w:t> </w:t>
      </w:r>
      <w:r>
        <w:rPr>
          <w:i/>
          <w:color w:val="8B929D"/>
          <w:sz w:val="20"/>
        </w:rPr>
        <w:t>or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unethical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conduct.</w:t>
      </w:r>
      <w:r>
        <w:rPr>
          <w:i/>
          <w:color w:val="8B929D"/>
          <w:spacing w:val="-30"/>
          <w:sz w:val="20"/>
        </w:rPr>
        <w:t> </w:t>
      </w:r>
      <w:r>
        <w:rPr>
          <w:i/>
          <w:color w:val="8B929D"/>
          <w:spacing w:val="-3"/>
          <w:sz w:val="20"/>
        </w:rPr>
        <w:t>Reporting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is</w:t>
      </w:r>
      <w:r>
        <w:rPr>
          <w:i/>
          <w:color w:val="8B929D"/>
          <w:spacing w:val="-32"/>
          <w:sz w:val="20"/>
        </w:rPr>
        <w:t> </w:t>
      </w:r>
      <w:r>
        <w:rPr>
          <w:i/>
          <w:color w:val="8B929D"/>
          <w:sz w:val="20"/>
        </w:rPr>
        <w:t>not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easy</w:t>
      </w:r>
      <w:r>
        <w:rPr>
          <w:i/>
          <w:color w:val="8B929D"/>
          <w:spacing w:val="-32"/>
          <w:sz w:val="20"/>
        </w:rPr>
        <w:t> </w:t>
      </w:r>
      <w:r>
        <w:rPr>
          <w:i/>
          <w:color w:val="8B929D"/>
          <w:sz w:val="20"/>
        </w:rPr>
        <w:t>and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we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recognize</w:t>
      </w:r>
      <w:r>
        <w:rPr>
          <w:i/>
          <w:color w:val="8B929D"/>
          <w:spacing w:val="-32"/>
          <w:sz w:val="20"/>
        </w:rPr>
        <w:t> </w:t>
      </w:r>
      <w:r>
        <w:rPr>
          <w:i/>
          <w:color w:val="8B929D"/>
          <w:sz w:val="20"/>
        </w:rPr>
        <w:t>that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it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may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have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negative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consequences.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Since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recent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corporate </w:t>
      </w:r>
      <w:r>
        <w:rPr>
          <w:i/>
          <w:color w:val="8B929D"/>
          <w:w w:val="95"/>
          <w:sz w:val="20"/>
        </w:rPr>
        <w:t>scandals,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many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organizations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have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adopted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policies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to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protect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employees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who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reveal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truth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about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illegal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or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unethical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activities.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Some </w:t>
      </w:r>
      <w:r>
        <w:rPr>
          <w:i/>
          <w:color w:val="8B929D"/>
          <w:sz w:val="20"/>
        </w:rPr>
        <w:t>governments</w:t>
      </w:r>
      <w:r>
        <w:rPr>
          <w:i/>
          <w:color w:val="8B929D"/>
          <w:spacing w:val="-18"/>
          <w:sz w:val="20"/>
        </w:rPr>
        <w:t> </w:t>
      </w:r>
      <w:r>
        <w:rPr>
          <w:i/>
          <w:color w:val="8B929D"/>
          <w:sz w:val="20"/>
        </w:rPr>
        <w:t>have</w:t>
      </w:r>
      <w:r>
        <w:rPr>
          <w:i/>
          <w:color w:val="8B929D"/>
          <w:spacing w:val="-21"/>
          <w:sz w:val="20"/>
        </w:rPr>
        <w:t> </w:t>
      </w:r>
      <w:r>
        <w:rPr>
          <w:i/>
          <w:color w:val="8B929D"/>
          <w:sz w:val="20"/>
        </w:rPr>
        <w:t>also</w:t>
      </w:r>
      <w:r>
        <w:rPr>
          <w:i/>
          <w:color w:val="8B929D"/>
          <w:spacing w:val="-21"/>
          <w:sz w:val="20"/>
        </w:rPr>
        <w:t> </w:t>
      </w:r>
      <w:r>
        <w:rPr>
          <w:i/>
          <w:color w:val="8B929D"/>
          <w:sz w:val="20"/>
        </w:rPr>
        <w:t>adopted</w:t>
      </w:r>
      <w:r>
        <w:rPr>
          <w:i/>
          <w:color w:val="8B929D"/>
          <w:spacing w:val="-17"/>
          <w:sz w:val="20"/>
        </w:rPr>
        <w:t> </w:t>
      </w:r>
      <w:r>
        <w:rPr>
          <w:i/>
          <w:color w:val="8B929D"/>
          <w:sz w:val="20"/>
        </w:rPr>
        <w:t>legislation</w:t>
      </w:r>
      <w:r>
        <w:rPr>
          <w:i/>
          <w:color w:val="8B929D"/>
          <w:spacing w:val="-21"/>
          <w:sz w:val="20"/>
        </w:rPr>
        <w:t> </w:t>
      </w:r>
      <w:r>
        <w:rPr>
          <w:i/>
          <w:color w:val="8B929D"/>
          <w:sz w:val="20"/>
        </w:rPr>
        <w:t>to</w:t>
      </w:r>
      <w:r>
        <w:rPr>
          <w:i/>
          <w:color w:val="8B929D"/>
          <w:spacing w:val="-18"/>
          <w:sz w:val="20"/>
        </w:rPr>
        <w:t> </w:t>
      </w:r>
      <w:r>
        <w:rPr>
          <w:i/>
          <w:color w:val="8B929D"/>
          <w:sz w:val="20"/>
        </w:rPr>
        <w:t>protect</w:t>
      </w:r>
      <w:r>
        <w:rPr>
          <w:i/>
          <w:color w:val="8B929D"/>
          <w:spacing w:val="-17"/>
          <w:sz w:val="20"/>
        </w:rPr>
        <w:t> </w:t>
      </w:r>
      <w:r>
        <w:rPr>
          <w:i/>
          <w:color w:val="8B929D"/>
          <w:sz w:val="20"/>
        </w:rPr>
        <w:t>employees</w:t>
      </w:r>
      <w:r>
        <w:rPr>
          <w:i/>
          <w:color w:val="8B929D"/>
          <w:spacing w:val="-22"/>
          <w:sz w:val="20"/>
        </w:rPr>
        <w:t> </w:t>
      </w:r>
      <w:r>
        <w:rPr>
          <w:i/>
          <w:color w:val="8B929D"/>
          <w:sz w:val="20"/>
        </w:rPr>
        <w:t>who</w:t>
      </w:r>
      <w:r>
        <w:rPr>
          <w:i/>
          <w:color w:val="8B929D"/>
          <w:spacing w:val="-17"/>
          <w:sz w:val="20"/>
        </w:rPr>
        <w:t> </w:t>
      </w:r>
      <w:r>
        <w:rPr>
          <w:i/>
          <w:color w:val="8B929D"/>
          <w:sz w:val="20"/>
        </w:rPr>
        <w:t>come</w:t>
      </w:r>
      <w:r>
        <w:rPr>
          <w:i/>
          <w:color w:val="8B929D"/>
          <w:spacing w:val="-18"/>
          <w:sz w:val="20"/>
        </w:rPr>
        <w:t> </w:t>
      </w:r>
      <w:r>
        <w:rPr>
          <w:i/>
          <w:color w:val="8B929D"/>
          <w:sz w:val="20"/>
        </w:rPr>
        <w:t>forward</w:t>
      </w:r>
      <w:r>
        <w:rPr>
          <w:i/>
          <w:color w:val="8B929D"/>
          <w:spacing w:val="-21"/>
          <w:sz w:val="20"/>
        </w:rPr>
        <w:t> </w:t>
      </w:r>
      <w:r>
        <w:rPr>
          <w:i/>
          <w:color w:val="8B929D"/>
          <w:sz w:val="20"/>
        </w:rPr>
        <w:t>with</w:t>
      </w:r>
      <w:r>
        <w:rPr>
          <w:i/>
          <w:color w:val="8B929D"/>
          <w:spacing w:val="-21"/>
          <w:sz w:val="20"/>
        </w:rPr>
        <w:t> </w:t>
      </w:r>
      <w:r>
        <w:rPr>
          <w:i/>
          <w:color w:val="8B929D"/>
          <w:sz w:val="20"/>
        </w:rPr>
        <w:t>the</w:t>
      </w:r>
      <w:r>
        <w:rPr>
          <w:i/>
          <w:color w:val="8B929D"/>
          <w:spacing w:val="-21"/>
          <w:sz w:val="20"/>
        </w:rPr>
        <w:t> </w:t>
      </w:r>
      <w:r>
        <w:rPr>
          <w:i/>
          <w:color w:val="8B929D"/>
          <w:spacing w:val="-2"/>
          <w:sz w:val="20"/>
        </w:rPr>
        <w:t>truth.</w:t>
      </w:r>
    </w:p>
    <w:p>
      <w:pPr>
        <w:pStyle w:val="BodyText"/>
        <w:spacing w:before="186"/>
        <w:ind w:left="1170"/>
      </w:pPr>
      <w:r>
        <w:rPr>
          <w:color w:val="00395D"/>
          <w:w w:val="105"/>
        </w:rPr>
        <w:t>Ethics Complaints</w:t>
      </w:r>
    </w:p>
    <w:p>
      <w:pPr>
        <w:pStyle w:val="ListParagraph"/>
        <w:numPr>
          <w:ilvl w:val="2"/>
          <w:numId w:val="3"/>
        </w:numPr>
        <w:tabs>
          <w:tab w:pos="1800" w:val="left" w:leader="none"/>
        </w:tabs>
        <w:spacing w:line="240" w:lineRule="auto" w:before="107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bring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violations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of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this</w:t>
      </w:r>
      <w:r>
        <w:rPr>
          <w:color w:val="3D4A57"/>
          <w:spacing w:val="-9"/>
          <w:sz w:val="22"/>
        </w:rPr>
        <w:t> </w:t>
      </w:r>
      <w:r>
        <w:rPr>
          <w:color w:val="3D4A57"/>
          <w:sz w:val="22"/>
        </w:rPr>
        <w:t>Code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to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attention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of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appropriate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body</w:t>
      </w:r>
      <w:r>
        <w:rPr>
          <w:color w:val="3D4A57"/>
          <w:spacing w:val="-9"/>
          <w:sz w:val="22"/>
        </w:rPr>
        <w:t> </w:t>
      </w:r>
      <w:r>
        <w:rPr>
          <w:color w:val="3D4A57"/>
          <w:sz w:val="22"/>
        </w:rPr>
        <w:t>for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resolution.</w:t>
      </w:r>
    </w:p>
    <w:p>
      <w:pPr>
        <w:pStyle w:val="ListParagraph"/>
        <w:numPr>
          <w:ilvl w:val="2"/>
          <w:numId w:val="3"/>
        </w:numPr>
        <w:tabs>
          <w:tab w:pos="1800" w:val="left" w:leader="none"/>
        </w:tabs>
        <w:spacing w:line="240" w:lineRule="auto" w:before="198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only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file</w:t>
      </w:r>
      <w:r>
        <w:rPr>
          <w:color w:val="3D4A57"/>
          <w:spacing w:val="-2"/>
          <w:sz w:val="22"/>
        </w:rPr>
        <w:t> </w:t>
      </w:r>
      <w:r>
        <w:rPr>
          <w:color w:val="3D4A57"/>
          <w:sz w:val="22"/>
        </w:rPr>
        <w:t>ethics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complaints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when</w:t>
      </w:r>
      <w:r>
        <w:rPr>
          <w:color w:val="3D4A57"/>
          <w:spacing w:val="-6"/>
          <w:sz w:val="22"/>
        </w:rPr>
        <w:t> </w:t>
      </w:r>
      <w:r>
        <w:rPr>
          <w:color w:val="3D4A57"/>
          <w:sz w:val="22"/>
        </w:rPr>
        <w:t>they</w:t>
      </w:r>
      <w:r>
        <w:rPr>
          <w:color w:val="3D4A57"/>
          <w:spacing w:val="-2"/>
          <w:sz w:val="22"/>
        </w:rPr>
        <w:t> </w:t>
      </w:r>
      <w:r>
        <w:rPr>
          <w:color w:val="3D4A57"/>
          <w:sz w:val="22"/>
        </w:rPr>
        <w:t>are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substantiated</w:t>
      </w:r>
      <w:r>
        <w:rPr>
          <w:color w:val="3D4A57"/>
          <w:spacing w:val="-2"/>
          <w:sz w:val="22"/>
        </w:rPr>
        <w:t> </w:t>
      </w:r>
      <w:r>
        <w:rPr>
          <w:color w:val="3D4A57"/>
          <w:sz w:val="22"/>
        </w:rPr>
        <w:t>by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facts.</w:t>
      </w:r>
    </w:p>
    <w:p>
      <w:pPr>
        <w:pStyle w:val="BodyText"/>
        <w:spacing w:before="11"/>
      </w:pPr>
    </w:p>
    <w:p>
      <w:pPr>
        <w:spacing w:line="254" w:lineRule="auto" w:before="1"/>
        <w:ind w:left="1170" w:right="994" w:firstLine="0"/>
        <w:jc w:val="both"/>
        <w:rPr>
          <w:i/>
          <w:sz w:val="20"/>
        </w:rPr>
      </w:pPr>
      <w:r>
        <w:rPr>
          <w:i/>
          <w:color w:val="8B929D"/>
          <w:w w:val="95"/>
          <w:sz w:val="20"/>
        </w:rPr>
        <w:t>Comment:</w:t>
      </w:r>
      <w:r>
        <w:rPr>
          <w:i/>
          <w:color w:val="8B929D"/>
          <w:spacing w:val="-2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These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provisions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have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several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implications.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spacing w:val="-3"/>
          <w:w w:val="95"/>
          <w:sz w:val="20"/>
        </w:rPr>
        <w:t>We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cooperate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with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PMI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concerning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ethics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violations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and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collection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of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related </w:t>
      </w:r>
      <w:r>
        <w:rPr>
          <w:i/>
          <w:color w:val="8B929D"/>
          <w:w w:val="95"/>
          <w:sz w:val="20"/>
        </w:rPr>
        <w:t>information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whether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are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complainant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or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respondent.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spacing w:val="-3"/>
          <w:w w:val="95"/>
          <w:sz w:val="20"/>
        </w:rPr>
        <w:t>We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also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abstain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from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accusing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others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of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ethical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misconduct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when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do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spacing w:val="-2"/>
          <w:w w:val="95"/>
          <w:sz w:val="20"/>
        </w:rPr>
        <w:t>not </w:t>
      </w:r>
      <w:r>
        <w:rPr>
          <w:i/>
          <w:color w:val="8B929D"/>
          <w:sz w:val="20"/>
        </w:rPr>
        <w:t>have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z w:val="20"/>
        </w:rPr>
        <w:t>all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z w:val="20"/>
        </w:rPr>
        <w:t>the</w:t>
      </w:r>
      <w:r>
        <w:rPr>
          <w:i/>
          <w:color w:val="8B929D"/>
          <w:spacing w:val="-33"/>
          <w:sz w:val="20"/>
        </w:rPr>
        <w:t> </w:t>
      </w:r>
      <w:r>
        <w:rPr>
          <w:i/>
          <w:color w:val="8B929D"/>
          <w:sz w:val="20"/>
        </w:rPr>
        <w:t>facts.</w:t>
      </w:r>
      <w:r>
        <w:rPr>
          <w:i/>
          <w:color w:val="8B929D"/>
          <w:spacing w:val="-33"/>
          <w:sz w:val="20"/>
        </w:rPr>
        <w:t> </w:t>
      </w:r>
      <w:r>
        <w:rPr>
          <w:i/>
          <w:color w:val="8B929D"/>
          <w:sz w:val="20"/>
        </w:rPr>
        <w:t>Further,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we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pursue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z w:val="20"/>
        </w:rPr>
        <w:t>disciplinary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action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z w:val="20"/>
        </w:rPr>
        <w:t>against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individuals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z w:val="20"/>
        </w:rPr>
        <w:t>who</w:t>
      </w:r>
      <w:r>
        <w:rPr>
          <w:i/>
          <w:color w:val="8B929D"/>
          <w:spacing w:val="-33"/>
          <w:sz w:val="20"/>
        </w:rPr>
        <w:t> </w:t>
      </w:r>
      <w:r>
        <w:rPr>
          <w:i/>
          <w:color w:val="8B929D"/>
          <w:sz w:val="20"/>
        </w:rPr>
        <w:t>knowingly</w:t>
      </w:r>
      <w:r>
        <w:rPr>
          <w:i/>
          <w:color w:val="8B929D"/>
          <w:spacing w:val="-33"/>
          <w:sz w:val="20"/>
        </w:rPr>
        <w:t> </w:t>
      </w:r>
      <w:r>
        <w:rPr>
          <w:i/>
          <w:color w:val="8B929D"/>
          <w:sz w:val="20"/>
        </w:rPr>
        <w:t>make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false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z w:val="20"/>
        </w:rPr>
        <w:t>allegations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against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z w:val="20"/>
        </w:rPr>
        <w:t>others.</w:t>
      </w:r>
    </w:p>
    <w:p>
      <w:pPr>
        <w:pStyle w:val="ListParagraph"/>
        <w:numPr>
          <w:ilvl w:val="2"/>
          <w:numId w:val="3"/>
        </w:numPr>
        <w:tabs>
          <w:tab w:pos="1800" w:val="left" w:leader="none"/>
        </w:tabs>
        <w:spacing w:line="240" w:lineRule="auto" w:before="190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pursue</w:t>
      </w:r>
      <w:r>
        <w:rPr>
          <w:color w:val="3D4A57"/>
          <w:spacing w:val="-11"/>
          <w:sz w:val="22"/>
        </w:rPr>
        <w:t> </w:t>
      </w:r>
      <w:r>
        <w:rPr>
          <w:color w:val="3D4A57"/>
          <w:sz w:val="22"/>
        </w:rPr>
        <w:t>disciplinary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action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against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an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individual</w:t>
      </w:r>
      <w:r>
        <w:rPr>
          <w:color w:val="3D4A57"/>
          <w:spacing w:val="-10"/>
          <w:sz w:val="22"/>
        </w:rPr>
        <w:t> </w:t>
      </w:r>
      <w:r>
        <w:rPr>
          <w:color w:val="3D4A57"/>
          <w:sz w:val="22"/>
        </w:rPr>
        <w:t>who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retaliates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against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a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person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raising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ethics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concerns.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727.320007pt;width:612pt;height:64.7pt;mso-position-horizontal-relative:page;mso-position-vertical-relative:page;z-index:1456" coordorigin="0,14546" coordsize="12240,1294">
            <v:rect style="position:absolute;left:0;top:14770;width:12240;height:1070" filled="true" fillcolor="#00395d" stroked="false">
              <v:fill type="solid"/>
            </v:rect>
            <v:rect style="position:absolute;left:0;top:14546;width:6912;height:213" filled="true" fillcolor="#0072bc" stroked="false">
              <v:fill type="solid"/>
            </v:rect>
            <v:rect style="position:absolute;left:0;top:14756;width:8396;height:213" filled="true" fillcolor="#00aae7" stroked="false">
              <v:fill type="solid"/>
            </v:rect>
            <v:rect style="position:absolute;left:0;top:14967;width:5542;height:213" filled="true" fillcolor="#47c3f1" stroked="false">
              <v:fill type="solid"/>
            </v:rect>
            <v:shape style="position:absolute;left:10986;top:15148;width:554;height:262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110"/>
                        <w:sz w:val="22"/>
                      </w:rPr>
                      <w:t>4 of</w:t>
                    </w:r>
                    <w:r>
                      <w:rPr>
                        <w:color w:val="FFFFFF"/>
                        <w:spacing w:val="-23"/>
                        <w:w w:val="110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22"/>
                      </w:rPr>
                      <w:t>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0pt;width:612pt;height:74.5pt;mso-position-horizontal-relative:page;mso-position-vertical-relative:page;z-index:1504" coordorigin="0,0" coordsize="12240,1490">
            <v:shape style="position:absolute;left:0;top:0;width:12240;height:1313" type="#_x0000_t75" stroked="false">
              <v:imagedata r:id="rId5" o:title=""/>
            </v:shape>
            <v:shape style="position:absolute;left:0;top:0;width:12240;height:149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44"/>
                      </w:rPr>
                    </w:pPr>
                  </w:p>
                  <w:p>
                    <w:pPr>
                      <w:spacing w:line="428" w:lineRule="exact" w:before="0"/>
                      <w:ind w:left="72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b/>
                        <w:color w:val="00395D"/>
                        <w:w w:val="105"/>
                        <w:sz w:val="36"/>
                      </w:rPr>
                      <w:t>CHAPTER 3.</w:t>
                    </w:r>
                    <w:r>
                      <w:rPr>
                        <w:b/>
                        <w:color w:val="00395D"/>
                        <w:spacing w:val="60"/>
                        <w:w w:val="105"/>
                        <w:sz w:val="36"/>
                      </w:rPr>
                      <w:t> </w:t>
                    </w:r>
                    <w:r>
                      <w:rPr>
                        <w:color w:val="00395D"/>
                        <w:w w:val="105"/>
                        <w:sz w:val="36"/>
                      </w:rPr>
                      <w:t>RESPECT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6"/>
        </w:rPr>
      </w:pPr>
    </w:p>
    <w:p>
      <w:pPr>
        <w:pStyle w:val="BodyText"/>
        <w:spacing w:line="20" w:lineRule="exact"/>
        <w:ind w:left="715"/>
        <w:rPr>
          <w:sz w:val="2"/>
        </w:rPr>
      </w:pPr>
      <w:r>
        <w:rPr>
          <w:sz w:val="2"/>
        </w:rPr>
        <w:pict>
          <v:group style="width:540pt;height:.5pt;mso-position-horizontal-relative:char;mso-position-vertical-relative:line" coordorigin="0,0" coordsize="10800,10">
            <v:line style="position:absolute" from="0,5" to="10800,5" stroked="true" strokeweight=".5pt" strokecolor="#0072b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0"/>
        </w:rPr>
      </w:pPr>
    </w:p>
    <w:p>
      <w:pPr>
        <w:pStyle w:val="Heading1"/>
        <w:numPr>
          <w:ilvl w:val="1"/>
          <w:numId w:val="4"/>
        </w:numPr>
        <w:tabs>
          <w:tab w:pos="1170" w:val="left" w:leader="none"/>
        </w:tabs>
        <w:spacing w:line="240" w:lineRule="auto" w:before="72" w:after="0"/>
        <w:ind w:left="1170" w:right="0" w:hanging="450"/>
        <w:jc w:val="left"/>
      </w:pPr>
      <w:r>
        <w:rPr>
          <w:color w:val="0072BC"/>
        </w:rPr>
        <w:t>Description of</w:t>
      </w:r>
      <w:r>
        <w:rPr>
          <w:color w:val="0072BC"/>
          <w:spacing w:val="-2"/>
        </w:rPr>
        <w:t> </w:t>
      </w:r>
      <w:r>
        <w:rPr>
          <w:color w:val="0072BC"/>
        </w:rPr>
        <w:t>Respect</w:t>
      </w:r>
    </w:p>
    <w:p>
      <w:pPr>
        <w:pStyle w:val="BodyText"/>
        <w:spacing w:line="254" w:lineRule="auto" w:before="193"/>
        <w:ind w:left="1170" w:right="810"/>
      </w:pPr>
      <w:r>
        <w:rPr>
          <w:color w:val="3D4A57"/>
        </w:rPr>
        <w:t>Respect</w:t>
      </w:r>
      <w:r>
        <w:rPr>
          <w:color w:val="3D4A57"/>
          <w:spacing w:val="-21"/>
        </w:rPr>
        <w:t> </w:t>
      </w:r>
      <w:r>
        <w:rPr>
          <w:color w:val="3D4A57"/>
        </w:rPr>
        <w:t>is</w:t>
      </w:r>
      <w:r>
        <w:rPr>
          <w:color w:val="3D4A57"/>
          <w:spacing w:val="-23"/>
        </w:rPr>
        <w:t> </w:t>
      </w:r>
      <w:r>
        <w:rPr>
          <w:color w:val="3D4A57"/>
        </w:rPr>
        <w:t>our</w:t>
      </w:r>
      <w:r>
        <w:rPr>
          <w:color w:val="3D4A57"/>
          <w:spacing w:val="-23"/>
        </w:rPr>
        <w:t> </w:t>
      </w:r>
      <w:r>
        <w:rPr>
          <w:color w:val="3D4A57"/>
        </w:rPr>
        <w:t>duty</w:t>
      </w:r>
      <w:r>
        <w:rPr>
          <w:color w:val="3D4A57"/>
          <w:spacing w:val="-24"/>
        </w:rPr>
        <w:t> </w:t>
      </w:r>
      <w:r>
        <w:rPr>
          <w:color w:val="3D4A57"/>
        </w:rPr>
        <w:t>to</w:t>
      </w:r>
      <w:r>
        <w:rPr>
          <w:color w:val="3D4A57"/>
          <w:spacing w:val="-20"/>
        </w:rPr>
        <w:t> </w:t>
      </w:r>
      <w:r>
        <w:rPr>
          <w:color w:val="3D4A57"/>
        </w:rPr>
        <w:t>show</w:t>
      </w:r>
      <w:r>
        <w:rPr>
          <w:color w:val="3D4A57"/>
          <w:spacing w:val="-21"/>
        </w:rPr>
        <w:t> </w:t>
      </w:r>
      <w:r>
        <w:rPr>
          <w:color w:val="3D4A57"/>
        </w:rPr>
        <w:t>a</w:t>
      </w:r>
      <w:r>
        <w:rPr>
          <w:color w:val="3D4A57"/>
          <w:spacing w:val="-21"/>
        </w:rPr>
        <w:t> </w:t>
      </w:r>
      <w:r>
        <w:rPr>
          <w:color w:val="3D4A57"/>
        </w:rPr>
        <w:t>high</w:t>
      </w:r>
      <w:r>
        <w:rPr>
          <w:color w:val="3D4A57"/>
          <w:spacing w:val="-20"/>
        </w:rPr>
        <w:t> </w:t>
      </w:r>
      <w:r>
        <w:rPr>
          <w:color w:val="3D4A57"/>
        </w:rPr>
        <w:t>regard</w:t>
      </w:r>
      <w:r>
        <w:rPr>
          <w:color w:val="3D4A57"/>
          <w:spacing w:val="-25"/>
        </w:rPr>
        <w:t> </w:t>
      </w:r>
      <w:r>
        <w:rPr>
          <w:color w:val="3D4A57"/>
        </w:rPr>
        <w:t>for</w:t>
      </w:r>
      <w:r>
        <w:rPr>
          <w:color w:val="3D4A57"/>
          <w:spacing w:val="-23"/>
        </w:rPr>
        <w:t> </w:t>
      </w:r>
      <w:r>
        <w:rPr>
          <w:color w:val="3D4A57"/>
        </w:rPr>
        <w:t>ourselves,</w:t>
      </w:r>
      <w:r>
        <w:rPr>
          <w:color w:val="3D4A57"/>
          <w:spacing w:val="-23"/>
        </w:rPr>
        <w:t> </w:t>
      </w:r>
      <w:r>
        <w:rPr>
          <w:color w:val="3D4A57"/>
        </w:rPr>
        <w:t>others,</w:t>
      </w:r>
      <w:r>
        <w:rPr>
          <w:color w:val="3D4A57"/>
          <w:spacing w:val="-21"/>
        </w:rPr>
        <w:t> </w:t>
      </w:r>
      <w:r>
        <w:rPr>
          <w:color w:val="3D4A57"/>
        </w:rPr>
        <w:t>and</w:t>
      </w:r>
      <w:r>
        <w:rPr>
          <w:color w:val="3D4A57"/>
          <w:spacing w:val="-23"/>
        </w:rPr>
        <w:t> </w:t>
      </w:r>
      <w:r>
        <w:rPr>
          <w:color w:val="3D4A57"/>
        </w:rPr>
        <w:t>the</w:t>
      </w:r>
      <w:r>
        <w:rPr>
          <w:color w:val="3D4A57"/>
          <w:spacing w:val="-21"/>
        </w:rPr>
        <w:t> </w:t>
      </w:r>
      <w:r>
        <w:rPr>
          <w:color w:val="3D4A57"/>
        </w:rPr>
        <w:t>resources</w:t>
      </w:r>
      <w:r>
        <w:rPr>
          <w:color w:val="3D4A57"/>
          <w:spacing w:val="-20"/>
        </w:rPr>
        <w:t> </w:t>
      </w:r>
      <w:r>
        <w:rPr>
          <w:color w:val="3D4A57"/>
        </w:rPr>
        <w:t>entrusted</w:t>
      </w:r>
      <w:r>
        <w:rPr>
          <w:color w:val="3D4A57"/>
          <w:spacing w:val="-23"/>
        </w:rPr>
        <w:t> </w:t>
      </w:r>
      <w:r>
        <w:rPr>
          <w:color w:val="3D4A57"/>
        </w:rPr>
        <w:t>to</w:t>
      </w:r>
      <w:r>
        <w:rPr>
          <w:color w:val="3D4A57"/>
          <w:spacing w:val="-21"/>
        </w:rPr>
        <w:t> </w:t>
      </w:r>
      <w:r>
        <w:rPr>
          <w:color w:val="3D4A57"/>
        </w:rPr>
        <w:t>us.</w:t>
      </w:r>
      <w:r>
        <w:rPr>
          <w:color w:val="3D4A57"/>
          <w:spacing w:val="-21"/>
        </w:rPr>
        <w:t> </w:t>
      </w:r>
      <w:r>
        <w:rPr>
          <w:color w:val="3D4A57"/>
        </w:rPr>
        <w:t>Resources</w:t>
      </w:r>
      <w:r>
        <w:rPr>
          <w:color w:val="3D4A57"/>
          <w:spacing w:val="-21"/>
        </w:rPr>
        <w:t> </w:t>
      </w:r>
      <w:r>
        <w:rPr>
          <w:color w:val="3D4A57"/>
        </w:rPr>
        <w:t>entrusted to</w:t>
      </w:r>
      <w:r>
        <w:rPr>
          <w:color w:val="3D4A57"/>
          <w:spacing w:val="-10"/>
        </w:rPr>
        <w:t> </w:t>
      </w:r>
      <w:r>
        <w:rPr>
          <w:color w:val="3D4A57"/>
        </w:rPr>
        <w:t>us</w:t>
      </w:r>
      <w:r>
        <w:rPr>
          <w:color w:val="3D4A57"/>
          <w:spacing w:val="-10"/>
        </w:rPr>
        <w:t> </w:t>
      </w:r>
      <w:r>
        <w:rPr>
          <w:color w:val="3D4A57"/>
        </w:rPr>
        <w:t>may</w:t>
      </w:r>
      <w:r>
        <w:rPr>
          <w:color w:val="3D4A57"/>
          <w:spacing w:val="-9"/>
        </w:rPr>
        <w:t> </w:t>
      </w:r>
      <w:r>
        <w:rPr>
          <w:color w:val="3D4A57"/>
        </w:rPr>
        <w:t>include</w:t>
      </w:r>
      <w:r>
        <w:rPr>
          <w:color w:val="3D4A57"/>
          <w:spacing w:val="-10"/>
        </w:rPr>
        <w:t> </w:t>
      </w:r>
      <w:r>
        <w:rPr>
          <w:color w:val="3D4A57"/>
        </w:rPr>
        <w:t>people,</w:t>
      </w:r>
      <w:r>
        <w:rPr>
          <w:color w:val="3D4A57"/>
          <w:spacing w:val="-10"/>
        </w:rPr>
        <w:t> </w:t>
      </w:r>
      <w:r>
        <w:rPr>
          <w:color w:val="3D4A57"/>
        </w:rPr>
        <w:t>money,</w:t>
      </w:r>
      <w:r>
        <w:rPr>
          <w:color w:val="3D4A57"/>
          <w:spacing w:val="-10"/>
        </w:rPr>
        <w:t> </w:t>
      </w:r>
      <w:r>
        <w:rPr>
          <w:color w:val="3D4A57"/>
        </w:rPr>
        <w:t>reputation,</w:t>
      </w:r>
      <w:r>
        <w:rPr>
          <w:color w:val="3D4A57"/>
          <w:spacing w:val="-12"/>
        </w:rPr>
        <w:t> </w:t>
      </w:r>
      <w:r>
        <w:rPr>
          <w:color w:val="3D4A57"/>
        </w:rPr>
        <w:t>the</w:t>
      </w:r>
      <w:r>
        <w:rPr>
          <w:color w:val="3D4A57"/>
          <w:spacing w:val="-10"/>
        </w:rPr>
        <w:t> </w:t>
      </w:r>
      <w:r>
        <w:rPr>
          <w:color w:val="3D4A57"/>
        </w:rPr>
        <w:t>safety</w:t>
      </w:r>
      <w:r>
        <w:rPr>
          <w:color w:val="3D4A57"/>
          <w:spacing w:val="-13"/>
        </w:rPr>
        <w:t> </w:t>
      </w:r>
      <w:r>
        <w:rPr>
          <w:color w:val="3D4A57"/>
        </w:rPr>
        <w:t>of</w:t>
      </w:r>
      <w:r>
        <w:rPr>
          <w:color w:val="3D4A57"/>
          <w:spacing w:val="-13"/>
        </w:rPr>
        <w:t> </w:t>
      </w:r>
      <w:r>
        <w:rPr>
          <w:color w:val="3D4A57"/>
        </w:rPr>
        <w:t>others,</w:t>
      </w:r>
      <w:r>
        <w:rPr>
          <w:color w:val="3D4A57"/>
          <w:spacing w:val="-10"/>
        </w:rPr>
        <w:t> </w:t>
      </w:r>
      <w:r>
        <w:rPr>
          <w:color w:val="3D4A57"/>
        </w:rPr>
        <w:t>and</w:t>
      </w:r>
      <w:r>
        <w:rPr>
          <w:color w:val="3D4A57"/>
          <w:spacing w:val="-9"/>
        </w:rPr>
        <w:t> </w:t>
      </w:r>
      <w:r>
        <w:rPr>
          <w:color w:val="3D4A57"/>
        </w:rPr>
        <w:t>natural</w:t>
      </w:r>
      <w:r>
        <w:rPr>
          <w:color w:val="3D4A57"/>
          <w:spacing w:val="-13"/>
        </w:rPr>
        <w:t> </w:t>
      </w:r>
      <w:r>
        <w:rPr>
          <w:color w:val="3D4A57"/>
        </w:rPr>
        <w:t>or</w:t>
      </w:r>
      <w:r>
        <w:rPr>
          <w:color w:val="3D4A57"/>
          <w:spacing w:val="-10"/>
        </w:rPr>
        <w:t> </w:t>
      </w:r>
      <w:r>
        <w:rPr>
          <w:color w:val="3D4A57"/>
        </w:rPr>
        <w:t>environmental</w:t>
      </w:r>
      <w:r>
        <w:rPr>
          <w:color w:val="3D4A57"/>
          <w:spacing w:val="-10"/>
        </w:rPr>
        <w:t> </w:t>
      </w:r>
      <w:r>
        <w:rPr>
          <w:color w:val="3D4A57"/>
        </w:rPr>
        <w:t>resources.</w:t>
      </w:r>
    </w:p>
    <w:p>
      <w:pPr>
        <w:pStyle w:val="BodyText"/>
        <w:spacing w:line="254" w:lineRule="auto" w:before="182"/>
        <w:ind w:left="1170" w:right="1971"/>
      </w:pPr>
      <w:r>
        <w:rPr>
          <w:color w:val="3D4A57"/>
        </w:rPr>
        <w:t>An</w:t>
      </w:r>
      <w:r>
        <w:rPr>
          <w:color w:val="3D4A57"/>
          <w:spacing w:val="-26"/>
        </w:rPr>
        <w:t> </w:t>
      </w:r>
      <w:r>
        <w:rPr>
          <w:color w:val="3D4A57"/>
        </w:rPr>
        <w:t>environment</w:t>
      </w:r>
      <w:r>
        <w:rPr>
          <w:color w:val="3D4A57"/>
          <w:spacing w:val="-27"/>
        </w:rPr>
        <w:t> </w:t>
      </w:r>
      <w:r>
        <w:rPr>
          <w:color w:val="3D4A57"/>
        </w:rPr>
        <w:t>of</w:t>
      </w:r>
      <w:r>
        <w:rPr>
          <w:color w:val="3D4A57"/>
          <w:spacing w:val="-26"/>
        </w:rPr>
        <w:t> </w:t>
      </w:r>
      <w:r>
        <w:rPr>
          <w:color w:val="3D4A57"/>
        </w:rPr>
        <w:t>respect</w:t>
      </w:r>
      <w:r>
        <w:rPr>
          <w:color w:val="3D4A57"/>
          <w:spacing w:val="-25"/>
        </w:rPr>
        <w:t> </w:t>
      </w:r>
      <w:r>
        <w:rPr>
          <w:color w:val="3D4A57"/>
        </w:rPr>
        <w:t>engenders</w:t>
      </w:r>
      <w:r>
        <w:rPr>
          <w:color w:val="3D4A57"/>
          <w:spacing w:val="-27"/>
        </w:rPr>
        <w:t> </w:t>
      </w:r>
      <w:r>
        <w:rPr>
          <w:color w:val="3D4A57"/>
        </w:rPr>
        <w:t>trust,</w:t>
      </w:r>
      <w:r>
        <w:rPr>
          <w:color w:val="3D4A57"/>
          <w:spacing w:val="-26"/>
        </w:rPr>
        <w:t> </w:t>
      </w:r>
      <w:r>
        <w:rPr>
          <w:color w:val="3D4A57"/>
        </w:rPr>
        <w:t>confidence,</w:t>
      </w:r>
      <w:r>
        <w:rPr>
          <w:color w:val="3D4A57"/>
          <w:spacing w:val="-25"/>
        </w:rPr>
        <w:t> </w:t>
      </w:r>
      <w:r>
        <w:rPr>
          <w:color w:val="3D4A57"/>
        </w:rPr>
        <w:t>and</w:t>
      </w:r>
      <w:r>
        <w:rPr>
          <w:color w:val="3D4A57"/>
          <w:spacing w:val="-25"/>
        </w:rPr>
        <w:t> </w:t>
      </w:r>
      <w:r>
        <w:rPr>
          <w:color w:val="3D4A57"/>
        </w:rPr>
        <w:t>performance</w:t>
      </w:r>
      <w:r>
        <w:rPr>
          <w:color w:val="3D4A57"/>
          <w:spacing w:val="-26"/>
        </w:rPr>
        <w:t> </w:t>
      </w:r>
      <w:r>
        <w:rPr>
          <w:color w:val="3D4A57"/>
        </w:rPr>
        <w:t>excellence</w:t>
      </w:r>
      <w:r>
        <w:rPr>
          <w:color w:val="3D4A57"/>
          <w:spacing w:val="-25"/>
        </w:rPr>
        <w:t> </w:t>
      </w:r>
      <w:r>
        <w:rPr>
          <w:color w:val="3D4A57"/>
        </w:rPr>
        <w:t>by</w:t>
      </w:r>
      <w:r>
        <w:rPr>
          <w:color w:val="3D4A57"/>
          <w:spacing w:val="-28"/>
        </w:rPr>
        <w:t> </w:t>
      </w:r>
      <w:r>
        <w:rPr>
          <w:color w:val="3D4A57"/>
        </w:rPr>
        <w:t>fostering</w:t>
      </w:r>
      <w:r>
        <w:rPr>
          <w:color w:val="3D4A57"/>
          <w:spacing w:val="-26"/>
        </w:rPr>
        <w:t> </w:t>
      </w:r>
      <w:r>
        <w:rPr>
          <w:color w:val="3D4A57"/>
        </w:rPr>
        <w:t>mutual cooperation—an</w:t>
      </w:r>
      <w:r>
        <w:rPr>
          <w:color w:val="3D4A57"/>
          <w:spacing w:val="-15"/>
        </w:rPr>
        <w:t> </w:t>
      </w:r>
      <w:r>
        <w:rPr>
          <w:color w:val="3D4A57"/>
        </w:rPr>
        <w:t>environment</w:t>
      </w:r>
      <w:r>
        <w:rPr>
          <w:color w:val="3D4A57"/>
          <w:spacing w:val="-17"/>
        </w:rPr>
        <w:t> </w:t>
      </w:r>
      <w:r>
        <w:rPr>
          <w:color w:val="3D4A57"/>
        </w:rPr>
        <w:t>where</w:t>
      </w:r>
      <w:r>
        <w:rPr>
          <w:color w:val="3D4A57"/>
          <w:spacing w:val="-17"/>
        </w:rPr>
        <w:t> </w:t>
      </w:r>
      <w:r>
        <w:rPr>
          <w:color w:val="3D4A57"/>
        </w:rPr>
        <w:t>diverse</w:t>
      </w:r>
      <w:r>
        <w:rPr>
          <w:color w:val="3D4A57"/>
          <w:spacing w:val="-15"/>
        </w:rPr>
        <w:t> </w:t>
      </w:r>
      <w:r>
        <w:rPr>
          <w:color w:val="3D4A57"/>
        </w:rPr>
        <w:t>perspectives</w:t>
      </w:r>
      <w:r>
        <w:rPr>
          <w:color w:val="3D4A57"/>
          <w:spacing w:val="-14"/>
        </w:rPr>
        <w:t> </w:t>
      </w:r>
      <w:r>
        <w:rPr>
          <w:color w:val="3D4A57"/>
        </w:rPr>
        <w:t>and</w:t>
      </w:r>
      <w:r>
        <w:rPr>
          <w:color w:val="3D4A57"/>
          <w:spacing w:val="-18"/>
        </w:rPr>
        <w:t> </w:t>
      </w:r>
      <w:r>
        <w:rPr>
          <w:color w:val="3D4A57"/>
        </w:rPr>
        <w:t>views</w:t>
      </w:r>
      <w:r>
        <w:rPr>
          <w:color w:val="3D4A57"/>
          <w:spacing w:val="-15"/>
        </w:rPr>
        <w:t> </w:t>
      </w:r>
      <w:r>
        <w:rPr>
          <w:color w:val="3D4A57"/>
        </w:rPr>
        <w:t>are</w:t>
      </w:r>
      <w:r>
        <w:rPr>
          <w:color w:val="3D4A57"/>
          <w:spacing w:val="-14"/>
        </w:rPr>
        <w:t> </w:t>
      </w:r>
      <w:r>
        <w:rPr>
          <w:color w:val="3D4A57"/>
        </w:rPr>
        <w:t>encouraged</w:t>
      </w:r>
      <w:r>
        <w:rPr>
          <w:color w:val="3D4A57"/>
          <w:spacing w:val="-15"/>
        </w:rPr>
        <w:t> </w:t>
      </w:r>
      <w:r>
        <w:rPr>
          <w:color w:val="3D4A57"/>
        </w:rPr>
        <w:t>and</w:t>
      </w:r>
      <w:r>
        <w:rPr>
          <w:color w:val="3D4A57"/>
          <w:spacing w:val="-18"/>
        </w:rPr>
        <w:t> </w:t>
      </w:r>
      <w:r>
        <w:rPr>
          <w:color w:val="3D4A57"/>
        </w:rPr>
        <w:t>valued.</w:t>
      </w:r>
    </w:p>
    <w:p>
      <w:pPr>
        <w:pStyle w:val="Heading1"/>
        <w:numPr>
          <w:ilvl w:val="1"/>
          <w:numId w:val="4"/>
        </w:numPr>
        <w:tabs>
          <w:tab w:pos="1170" w:val="left" w:leader="none"/>
        </w:tabs>
        <w:spacing w:line="240" w:lineRule="auto" w:before="231" w:after="0"/>
        <w:ind w:left="1170" w:right="0" w:hanging="450"/>
        <w:jc w:val="left"/>
      </w:pPr>
      <w:r>
        <w:rPr>
          <w:color w:val="0072BC"/>
        </w:rPr>
        <w:t>Respect: Aspirational</w:t>
      </w:r>
      <w:r>
        <w:rPr>
          <w:color w:val="0072BC"/>
          <w:spacing w:val="-2"/>
        </w:rPr>
        <w:t> </w:t>
      </w:r>
      <w:r>
        <w:rPr>
          <w:color w:val="0072BC"/>
        </w:rPr>
        <w:t>Standards</w:t>
      </w:r>
    </w:p>
    <w:p>
      <w:pPr>
        <w:pStyle w:val="BodyText"/>
        <w:spacing w:before="193"/>
        <w:ind w:left="1170"/>
      </w:pPr>
      <w:r>
        <w:rPr>
          <w:color w:val="3D4A57"/>
        </w:rPr>
        <w:t>As </w:t>
      </w:r>
      <w:r>
        <w:rPr>
          <w:color w:val="3D4A57"/>
          <w:u w:val="single" w:color="3D4A57"/>
        </w:rPr>
        <w:t>practitioners</w:t>
      </w:r>
      <w:r>
        <w:rPr>
          <w:color w:val="3D4A57"/>
        </w:rPr>
        <w:t> in the global project management community:</w:t>
      </w:r>
    </w:p>
    <w:p>
      <w:pPr>
        <w:pStyle w:val="ListParagraph"/>
        <w:numPr>
          <w:ilvl w:val="2"/>
          <w:numId w:val="4"/>
        </w:numPr>
        <w:tabs>
          <w:tab w:pos="1799" w:val="left" w:leader="none"/>
          <w:tab w:pos="1800" w:val="left" w:leader="none"/>
        </w:tabs>
        <w:spacing w:line="254" w:lineRule="auto" w:before="197" w:after="0"/>
        <w:ind w:left="1800" w:right="1317" w:hanging="63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268424879">
            <wp:simplePos x="0" y="0"/>
            <wp:positionH relativeFrom="page">
              <wp:posOffset>1367709</wp:posOffset>
            </wp:positionH>
            <wp:positionV relativeFrom="paragraph">
              <wp:posOffset>149887</wp:posOffset>
            </wp:positionV>
            <wp:extent cx="6404690" cy="6940823"/>
            <wp:effectExtent l="0" t="0" r="0" b="0"/>
            <wp:wrapNone/>
            <wp:docPr id="9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690" cy="6940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D4A57"/>
          <w:spacing w:val="-5"/>
          <w:sz w:val="22"/>
        </w:rPr>
        <w:t>We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inform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ourselves</w:t>
      </w:r>
      <w:r>
        <w:rPr>
          <w:color w:val="3D4A57"/>
          <w:spacing w:val="-15"/>
          <w:sz w:val="22"/>
        </w:rPr>
        <w:t> </w:t>
      </w:r>
      <w:r>
        <w:rPr>
          <w:color w:val="3D4A57"/>
          <w:sz w:val="22"/>
        </w:rPr>
        <w:t>about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norms</w:t>
      </w:r>
      <w:r>
        <w:rPr>
          <w:color w:val="3D4A57"/>
          <w:spacing w:val="-15"/>
          <w:sz w:val="22"/>
        </w:rPr>
        <w:t> </w:t>
      </w:r>
      <w:r>
        <w:rPr>
          <w:color w:val="3D4A57"/>
          <w:sz w:val="22"/>
        </w:rPr>
        <w:t>and</w:t>
      </w:r>
      <w:r>
        <w:rPr>
          <w:color w:val="3D4A57"/>
          <w:spacing w:val="-15"/>
          <w:sz w:val="22"/>
        </w:rPr>
        <w:t> </w:t>
      </w:r>
      <w:r>
        <w:rPr>
          <w:color w:val="3D4A57"/>
          <w:sz w:val="22"/>
        </w:rPr>
        <w:t>customs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of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others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and</w:t>
      </w:r>
      <w:r>
        <w:rPr>
          <w:color w:val="3D4A57"/>
          <w:spacing w:val="-15"/>
          <w:sz w:val="22"/>
        </w:rPr>
        <w:t> </w:t>
      </w:r>
      <w:r>
        <w:rPr>
          <w:color w:val="3D4A57"/>
          <w:sz w:val="22"/>
        </w:rPr>
        <w:t>avoid</w:t>
      </w:r>
      <w:r>
        <w:rPr>
          <w:color w:val="3D4A57"/>
          <w:spacing w:val="-15"/>
          <w:sz w:val="22"/>
        </w:rPr>
        <w:t> </w:t>
      </w:r>
      <w:r>
        <w:rPr>
          <w:color w:val="3D4A57"/>
          <w:sz w:val="22"/>
        </w:rPr>
        <w:t>engaging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in</w:t>
      </w:r>
      <w:r>
        <w:rPr>
          <w:color w:val="3D4A57"/>
          <w:spacing w:val="-15"/>
          <w:sz w:val="22"/>
        </w:rPr>
        <w:t> </w:t>
      </w:r>
      <w:r>
        <w:rPr>
          <w:color w:val="3D4A57"/>
          <w:sz w:val="22"/>
        </w:rPr>
        <w:t>behaviors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they</w:t>
      </w:r>
      <w:r>
        <w:rPr>
          <w:color w:val="3D4A57"/>
          <w:spacing w:val="-15"/>
          <w:sz w:val="22"/>
        </w:rPr>
        <w:t> </w:t>
      </w:r>
      <w:r>
        <w:rPr>
          <w:color w:val="3D4A57"/>
          <w:sz w:val="22"/>
        </w:rPr>
        <w:t>might consider</w:t>
      </w:r>
      <w:r>
        <w:rPr>
          <w:color w:val="3D4A57"/>
          <w:spacing w:val="-6"/>
          <w:sz w:val="22"/>
        </w:rPr>
        <w:t> </w:t>
      </w:r>
      <w:r>
        <w:rPr>
          <w:color w:val="3D4A57"/>
          <w:sz w:val="22"/>
        </w:rPr>
        <w:t>disrespectful.</w:t>
      </w:r>
    </w:p>
    <w:p>
      <w:pPr>
        <w:pStyle w:val="ListParagraph"/>
        <w:numPr>
          <w:ilvl w:val="2"/>
          <w:numId w:val="4"/>
        </w:numPr>
        <w:tabs>
          <w:tab w:pos="1800" w:val="left" w:leader="none"/>
        </w:tabs>
        <w:spacing w:line="240" w:lineRule="auto" w:before="183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listen</w:t>
      </w:r>
      <w:r>
        <w:rPr>
          <w:color w:val="3D4A57"/>
          <w:spacing w:val="-6"/>
          <w:sz w:val="22"/>
        </w:rPr>
        <w:t> </w:t>
      </w:r>
      <w:r>
        <w:rPr>
          <w:color w:val="3D4A57"/>
          <w:sz w:val="22"/>
        </w:rPr>
        <w:t>to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others’</w:t>
      </w:r>
      <w:r>
        <w:rPr>
          <w:color w:val="3D4A57"/>
          <w:spacing w:val="-2"/>
          <w:sz w:val="22"/>
        </w:rPr>
        <w:t> </w:t>
      </w:r>
      <w:r>
        <w:rPr>
          <w:color w:val="3D4A57"/>
          <w:sz w:val="22"/>
        </w:rPr>
        <w:t>points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of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view,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seeking</w:t>
      </w:r>
      <w:r>
        <w:rPr>
          <w:color w:val="3D4A57"/>
          <w:spacing w:val="-6"/>
          <w:sz w:val="22"/>
        </w:rPr>
        <w:t> </w:t>
      </w:r>
      <w:r>
        <w:rPr>
          <w:color w:val="3D4A57"/>
          <w:sz w:val="22"/>
        </w:rPr>
        <w:t>to</w:t>
      </w:r>
      <w:r>
        <w:rPr>
          <w:color w:val="3D4A57"/>
          <w:spacing w:val="-2"/>
          <w:sz w:val="22"/>
        </w:rPr>
        <w:t> </w:t>
      </w:r>
      <w:r>
        <w:rPr>
          <w:color w:val="3D4A57"/>
          <w:sz w:val="22"/>
        </w:rPr>
        <w:t>understand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them.</w:t>
      </w:r>
    </w:p>
    <w:p>
      <w:pPr>
        <w:pStyle w:val="ListParagraph"/>
        <w:numPr>
          <w:ilvl w:val="2"/>
          <w:numId w:val="4"/>
        </w:numPr>
        <w:tabs>
          <w:tab w:pos="1800" w:val="left" w:leader="none"/>
        </w:tabs>
        <w:spacing w:line="240" w:lineRule="auto" w:before="197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approach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directly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those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persons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with</w:t>
      </w:r>
      <w:r>
        <w:rPr>
          <w:color w:val="3D4A57"/>
          <w:spacing w:val="-6"/>
          <w:sz w:val="22"/>
        </w:rPr>
        <w:t> </w:t>
      </w:r>
      <w:r>
        <w:rPr>
          <w:color w:val="3D4A57"/>
          <w:sz w:val="22"/>
        </w:rPr>
        <w:t>whom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we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have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a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conflict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disagreement.</w:t>
      </w:r>
    </w:p>
    <w:p>
      <w:pPr>
        <w:pStyle w:val="ListParagraph"/>
        <w:numPr>
          <w:ilvl w:val="2"/>
          <w:numId w:val="4"/>
        </w:numPr>
        <w:tabs>
          <w:tab w:pos="1800" w:val="left" w:leader="none"/>
        </w:tabs>
        <w:spacing w:line="240" w:lineRule="auto" w:before="198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conduct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ourselves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in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a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professional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manner,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even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when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it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is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not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reciprocated.</w:t>
      </w:r>
    </w:p>
    <w:p>
      <w:pPr>
        <w:pStyle w:val="BodyText"/>
        <w:spacing w:before="11"/>
      </w:pPr>
    </w:p>
    <w:p>
      <w:pPr>
        <w:spacing w:line="254" w:lineRule="auto" w:before="1"/>
        <w:ind w:left="1170" w:right="798" w:firstLine="0"/>
        <w:jc w:val="left"/>
        <w:rPr>
          <w:i/>
          <w:sz w:val="20"/>
        </w:rPr>
      </w:pPr>
      <w:r>
        <w:rPr>
          <w:i/>
          <w:color w:val="8B929D"/>
          <w:w w:val="95"/>
          <w:sz w:val="20"/>
        </w:rPr>
        <w:t>Comment:</w:t>
      </w:r>
      <w:r>
        <w:rPr>
          <w:i/>
          <w:color w:val="8B929D"/>
          <w:spacing w:val="-2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implication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of</w:t>
      </w:r>
      <w:r>
        <w:rPr>
          <w:i/>
          <w:color w:val="8B929D"/>
          <w:spacing w:val="-2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these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provisions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is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that</w:t>
      </w:r>
      <w:r>
        <w:rPr>
          <w:i/>
          <w:color w:val="8B929D"/>
          <w:spacing w:val="-2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avoid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engaging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gossip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and</w:t>
      </w:r>
      <w:r>
        <w:rPr>
          <w:i/>
          <w:color w:val="8B929D"/>
          <w:spacing w:val="-2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avoid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making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negative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remarks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to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undermine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another </w:t>
      </w:r>
      <w:r>
        <w:rPr>
          <w:i/>
          <w:color w:val="8B929D"/>
          <w:spacing w:val="-3"/>
          <w:sz w:val="20"/>
        </w:rPr>
        <w:t>person’s</w:t>
      </w:r>
      <w:r>
        <w:rPr>
          <w:i/>
          <w:color w:val="8B929D"/>
          <w:spacing w:val="-21"/>
          <w:sz w:val="20"/>
        </w:rPr>
        <w:t> </w:t>
      </w:r>
      <w:r>
        <w:rPr>
          <w:i/>
          <w:color w:val="8B929D"/>
          <w:sz w:val="20"/>
        </w:rPr>
        <w:t>reputation.</w:t>
      </w:r>
      <w:r>
        <w:rPr>
          <w:i/>
          <w:color w:val="8B929D"/>
          <w:spacing w:val="-24"/>
          <w:sz w:val="20"/>
        </w:rPr>
        <w:t> </w:t>
      </w:r>
      <w:r>
        <w:rPr>
          <w:i/>
          <w:color w:val="8B929D"/>
          <w:spacing w:val="-3"/>
          <w:sz w:val="20"/>
        </w:rPr>
        <w:t>We</w:t>
      </w:r>
      <w:r>
        <w:rPr>
          <w:i/>
          <w:color w:val="8B929D"/>
          <w:spacing w:val="-23"/>
          <w:sz w:val="20"/>
        </w:rPr>
        <w:t> </w:t>
      </w:r>
      <w:r>
        <w:rPr>
          <w:i/>
          <w:color w:val="8B929D"/>
          <w:sz w:val="20"/>
        </w:rPr>
        <w:t>also</w:t>
      </w:r>
      <w:r>
        <w:rPr>
          <w:i/>
          <w:color w:val="8B929D"/>
          <w:spacing w:val="-21"/>
          <w:sz w:val="20"/>
        </w:rPr>
        <w:t> </w:t>
      </w:r>
      <w:r>
        <w:rPr>
          <w:i/>
          <w:color w:val="8B929D"/>
          <w:sz w:val="20"/>
        </w:rPr>
        <w:t>have</w:t>
      </w:r>
      <w:r>
        <w:rPr>
          <w:i/>
          <w:color w:val="8B929D"/>
          <w:spacing w:val="-23"/>
          <w:sz w:val="20"/>
        </w:rPr>
        <w:t> </w:t>
      </w:r>
      <w:r>
        <w:rPr>
          <w:i/>
          <w:color w:val="8B929D"/>
          <w:sz w:val="20"/>
        </w:rPr>
        <w:t>a</w:t>
      </w:r>
      <w:r>
        <w:rPr>
          <w:i/>
          <w:color w:val="8B929D"/>
          <w:spacing w:val="-24"/>
          <w:sz w:val="20"/>
        </w:rPr>
        <w:t> </w:t>
      </w:r>
      <w:r>
        <w:rPr>
          <w:i/>
          <w:color w:val="8B929D"/>
          <w:sz w:val="20"/>
        </w:rPr>
        <w:t>duty</w:t>
      </w:r>
      <w:r>
        <w:rPr>
          <w:i/>
          <w:color w:val="8B929D"/>
          <w:spacing w:val="-20"/>
          <w:sz w:val="20"/>
        </w:rPr>
        <w:t> </w:t>
      </w:r>
      <w:r>
        <w:rPr>
          <w:i/>
          <w:color w:val="8B929D"/>
          <w:sz w:val="20"/>
        </w:rPr>
        <w:t>under</w:t>
      </w:r>
      <w:r>
        <w:rPr>
          <w:i/>
          <w:color w:val="8B929D"/>
          <w:spacing w:val="-24"/>
          <w:sz w:val="20"/>
        </w:rPr>
        <w:t> </w:t>
      </w:r>
      <w:r>
        <w:rPr>
          <w:i/>
          <w:color w:val="8B929D"/>
          <w:sz w:val="20"/>
        </w:rPr>
        <w:t>this</w:t>
      </w:r>
      <w:r>
        <w:rPr>
          <w:i/>
          <w:color w:val="8B929D"/>
          <w:spacing w:val="-27"/>
          <w:sz w:val="20"/>
        </w:rPr>
        <w:t> </w:t>
      </w:r>
      <w:r>
        <w:rPr>
          <w:i/>
          <w:color w:val="8B929D"/>
          <w:spacing w:val="-3"/>
          <w:sz w:val="20"/>
        </w:rPr>
        <w:t>Code</w:t>
      </w:r>
      <w:r>
        <w:rPr>
          <w:i/>
          <w:color w:val="8B929D"/>
          <w:spacing w:val="-23"/>
          <w:sz w:val="20"/>
        </w:rPr>
        <w:t> </w:t>
      </w:r>
      <w:r>
        <w:rPr>
          <w:i/>
          <w:color w:val="8B929D"/>
          <w:sz w:val="20"/>
        </w:rPr>
        <w:t>to</w:t>
      </w:r>
      <w:r>
        <w:rPr>
          <w:i/>
          <w:color w:val="8B929D"/>
          <w:spacing w:val="-21"/>
          <w:sz w:val="20"/>
        </w:rPr>
        <w:t> </w:t>
      </w:r>
      <w:r>
        <w:rPr>
          <w:i/>
          <w:color w:val="8B929D"/>
          <w:sz w:val="20"/>
        </w:rPr>
        <w:t>confront</w:t>
      </w:r>
      <w:r>
        <w:rPr>
          <w:i/>
          <w:color w:val="8B929D"/>
          <w:spacing w:val="-23"/>
          <w:sz w:val="20"/>
        </w:rPr>
        <w:t> </w:t>
      </w:r>
      <w:r>
        <w:rPr>
          <w:i/>
          <w:color w:val="8B929D"/>
          <w:sz w:val="20"/>
        </w:rPr>
        <w:t>others</w:t>
      </w:r>
      <w:r>
        <w:rPr>
          <w:i/>
          <w:color w:val="8B929D"/>
          <w:spacing w:val="-24"/>
          <w:sz w:val="20"/>
        </w:rPr>
        <w:t> </w:t>
      </w:r>
      <w:r>
        <w:rPr>
          <w:i/>
          <w:color w:val="8B929D"/>
          <w:sz w:val="20"/>
        </w:rPr>
        <w:t>who</w:t>
      </w:r>
      <w:r>
        <w:rPr>
          <w:i/>
          <w:color w:val="8B929D"/>
          <w:spacing w:val="-21"/>
          <w:sz w:val="20"/>
        </w:rPr>
        <w:t> </w:t>
      </w:r>
      <w:r>
        <w:rPr>
          <w:i/>
          <w:color w:val="8B929D"/>
          <w:sz w:val="20"/>
        </w:rPr>
        <w:t>engage</w:t>
      </w:r>
      <w:r>
        <w:rPr>
          <w:i/>
          <w:color w:val="8B929D"/>
          <w:spacing w:val="-20"/>
          <w:sz w:val="20"/>
        </w:rPr>
        <w:t> </w:t>
      </w:r>
      <w:r>
        <w:rPr>
          <w:i/>
          <w:color w:val="8B929D"/>
          <w:sz w:val="20"/>
        </w:rPr>
        <w:t>in</w:t>
      </w:r>
      <w:r>
        <w:rPr>
          <w:i/>
          <w:color w:val="8B929D"/>
          <w:spacing w:val="-24"/>
          <w:sz w:val="20"/>
        </w:rPr>
        <w:t> </w:t>
      </w:r>
      <w:r>
        <w:rPr>
          <w:i/>
          <w:color w:val="8B929D"/>
          <w:sz w:val="20"/>
        </w:rPr>
        <w:t>these</w:t>
      </w:r>
      <w:r>
        <w:rPr>
          <w:i/>
          <w:color w:val="8B929D"/>
          <w:spacing w:val="-24"/>
          <w:sz w:val="20"/>
        </w:rPr>
        <w:t> </w:t>
      </w:r>
      <w:r>
        <w:rPr>
          <w:i/>
          <w:color w:val="8B929D"/>
          <w:sz w:val="20"/>
        </w:rPr>
        <w:t>types</w:t>
      </w:r>
      <w:r>
        <w:rPr>
          <w:i/>
          <w:color w:val="8B929D"/>
          <w:spacing w:val="-23"/>
          <w:sz w:val="20"/>
        </w:rPr>
        <w:t> </w:t>
      </w:r>
      <w:r>
        <w:rPr>
          <w:i/>
          <w:color w:val="8B929D"/>
          <w:sz w:val="20"/>
        </w:rPr>
        <w:t>of</w:t>
      </w:r>
      <w:r>
        <w:rPr>
          <w:i/>
          <w:color w:val="8B929D"/>
          <w:spacing w:val="-21"/>
          <w:sz w:val="20"/>
        </w:rPr>
        <w:t> </w:t>
      </w:r>
      <w:r>
        <w:rPr>
          <w:i/>
          <w:color w:val="8B929D"/>
          <w:sz w:val="20"/>
        </w:rPr>
        <w:t>behaviors.</w:t>
      </w:r>
    </w:p>
    <w:p>
      <w:pPr>
        <w:pStyle w:val="BodyText"/>
        <w:spacing w:before="5"/>
        <w:rPr>
          <w:i/>
          <w:sz w:val="19"/>
        </w:rPr>
      </w:pPr>
    </w:p>
    <w:p>
      <w:pPr>
        <w:pStyle w:val="Heading1"/>
        <w:numPr>
          <w:ilvl w:val="1"/>
          <w:numId w:val="4"/>
        </w:numPr>
        <w:tabs>
          <w:tab w:pos="1170" w:val="left" w:leader="none"/>
        </w:tabs>
        <w:spacing w:line="240" w:lineRule="auto" w:before="0" w:after="0"/>
        <w:ind w:left="1170" w:right="0" w:hanging="450"/>
        <w:jc w:val="left"/>
      </w:pPr>
      <w:r>
        <w:rPr>
          <w:color w:val="0072BC"/>
        </w:rPr>
        <w:t>Respect: Mandatory</w:t>
      </w:r>
      <w:r>
        <w:rPr>
          <w:color w:val="0072BC"/>
          <w:spacing w:val="-2"/>
        </w:rPr>
        <w:t> </w:t>
      </w:r>
      <w:r>
        <w:rPr>
          <w:color w:val="0072BC"/>
        </w:rPr>
        <w:t>Standards</w:t>
      </w:r>
    </w:p>
    <w:p>
      <w:pPr>
        <w:pStyle w:val="BodyText"/>
        <w:spacing w:line="254" w:lineRule="auto" w:before="193"/>
        <w:ind w:left="1170" w:right="1041"/>
      </w:pPr>
      <w:r>
        <w:rPr>
          <w:color w:val="3D4A57"/>
        </w:rPr>
        <w:t>As</w:t>
      </w:r>
      <w:r>
        <w:rPr>
          <w:color w:val="3D4A57"/>
          <w:spacing w:val="-19"/>
        </w:rPr>
        <w:t> </w:t>
      </w:r>
      <w:r>
        <w:rPr>
          <w:color w:val="3D4A57"/>
          <w:u w:val="single" w:color="3D4A57"/>
        </w:rPr>
        <w:t>practitioners</w:t>
      </w:r>
      <w:r>
        <w:rPr>
          <w:color w:val="3D4A57"/>
          <w:spacing w:val="-19"/>
        </w:rPr>
        <w:t> </w:t>
      </w:r>
      <w:r>
        <w:rPr>
          <w:color w:val="3D4A57"/>
        </w:rPr>
        <w:t>in</w:t>
      </w:r>
      <w:r>
        <w:rPr>
          <w:color w:val="3D4A57"/>
          <w:spacing w:val="-21"/>
        </w:rPr>
        <w:t> </w:t>
      </w:r>
      <w:r>
        <w:rPr>
          <w:color w:val="3D4A57"/>
        </w:rPr>
        <w:t>the</w:t>
      </w:r>
      <w:r>
        <w:rPr>
          <w:color w:val="3D4A57"/>
          <w:spacing w:val="-19"/>
        </w:rPr>
        <w:t> </w:t>
      </w:r>
      <w:r>
        <w:rPr>
          <w:color w:val="3D4A57"/>
        </w:rPr>
        <w:t>global</w:t>
      </w:r>
      <w:r>
        <w:rPr>
          <w:color w:val="3D4A57"/>
          <w:spacing w:val="-18"/>
        </w:rPr>
        <w:t> </w:t>
      </w:r>
      <w:r>
        <w:rPr>
          <w:color w:val="3D4A57"/>
        </w:rPr>
        <w:t>project</w:t>
      </w:r>
      <w:r>
        <w:rPr>
          <w:color w:val="3D4A57"/>
          <w:spacing w:val="-19"/>
        </w:rPr>
        <w:t> </w:t>
      </w:r>
      <w:r>
        <w:rPr>
          <w:color w:val="3D4A57"/>
        </w:rPr>
        <w:t>management</w:t>
      </w:r>
      <w:r>
        <w:rPr>
          <w:color w:val="3D4A57"/>
          <w:spacing w:val="-19"/>
        </w:rPr>
        <w:t> </w:t>
      </w:r>
      <w:r>
        <w:rPr>
          <w:color w:val="3D4A57"/>
        </w:rPr>
        <w:t>community,</w:t>
      </w:r>
      <w:r>
        <w:rPr>
          <w:color w:val="3D4A57"/>
          <w:spacing w:val="-20"/>
        </w:rPr>
        <w:t> </w:t>
      </w:r>
      <w:r>
        <w:rPr>
          <w:color w:val="3D4A57"/>
        </w:rPr>
        <w:t>we</w:t>
      </w:r>
      <w:r>
        <w:rPr>
          <w:color w:val="3D4A57"/>
          <w:spacing w:val="-19"/>
        </w:rPr>
        <w:t> </w:t>
      </w:r>
      <w:r>
        <w:rPr>
          <w:color w:val="3D4A57"/>
        </w:rPr>
        <w:t>require</w:t>
      </w:r>
      <w:r>
        <w:rPr>
          <w:color w:val="3D4A57"/>
          <w:spacing w:val="-21"/>
        </w:rPr>
        <w:t> </w:t>
      </w:r>
      <w:r>
        <w:rPr>
          <w:color w:val="3D4A57"/>
        </w:rPr>
        <w:t>the</w:t>
      </w:r>
      <w:r>
        <w:rPr>
          <w:color w:val="3D4A57"/>
          <w:spacing w:val="-22"/>
        </w:rPr>
        <w:t> </w:t>
      </w:r>
      <w:r>
        <w:rPr>
          <w:color w:val="3D4A57"/>
        </w:rPr>
        <w:t>following</w:t>
      </w:r>
      <w:r>
        <w:rPr>
          <w:color w:val="3D4A57"/>
          <w:spacing w:val="-22"/>
        </w:rPr>
        <w:t> </w:t>
      </w:r>
      <w:r>
        <w:rPr>
          <w:color w:val="3D4A57"/>
        </w:rPr>
        <w:t>of</w:t>
      </w:r>
      <w:r>
        <w:rPr>
          <w:color w:val="3D4A57"/>
          <w:spacing w:val="-21"/>
        </w:rPr>
        <w:t> </w:t>
      </w:r>
      <w:r>
        <w:rPr>
          <w:color w:val="3D4A57"/>
        </w:rPr>
        <w:t>ourselves</w:t>
      </w:r>
      <w:r>
        <w:rPr>
          <w:color w:val="3D4A57"/>
          <w:spacing w:val="-18"/>
        </w:rPr>
        <w:t> </w:t>
      </w:r>
      <w:r>
        <w:rPr>
          <w:color w:val="3D4A57"/>
        </w:rPr>
        <w:t>and</w:t>
      </w:r>
      <w:r>
        <w:rPr>
          <w:color w:val="3D4A57"/>
          <w:spacing w:val="-22"/>
        </w:rPr>
        <w:t> </w:t>
      </w:r>
      <w:r>
        <w:rPr>
          <w:color w:val="3D4A57"/>
        </w:rPr>
        <w:t>our</w:t>
      </w:r>
      <w:r>
        <w:rPr>
          <w:color w:val="3D4A57"/>
          <w:spacing w:val="-22"/>
        </w:rPr>
        <w:t> </w:t>
      </w:r>
      <w:r>
        <w:rPr>
          <w:color w:val="3D4A57"/>
        </w:rPr>
        <w:t>fellow practitioners:</w:t>
      </w:r>
    </w:p>
    <w:p>
      <w:pPr>
        <w:pStyle w:val="ListParagraph"/>
        <w:numPr>
          <w:ilvl w:val="2"/>
          <w:numId w:val="4"/>
        </w:numPr>
        <w:tabs>
          <w:tab w:pos="1799" w:val="left" w:leader="none"/>
          <w:tab w:pos="1800" w:val="left" w:leader="none"/>
        </w:tabs>
        <w:spacing w:line="240" w:lineRule="auto" w:before="182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 </w:t>
      </w:r>
      <w:r>
        <w:rPr>
          <w:color w:val="3D4A57"/>
          <w:sz w:val="22"/>
        </w:rPr>
        <w:t>negotiate in good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faith.</w:t>
      </w:r>
    </w:p>
    <w:p>
      <w:pPr>
        <w:pStyle w:val="ListParagraph"/>
        <w:numPr>
          <w:ilvl w:val="2"/>
          <w:numId w:val="4"/>
        </w:numPr>
        <w:tabs>
          <w:tab w:pos="1800" w:val="left" w:leader="none"/>
        </w:tabs>
        <w:spacing w:line="254" w:lineRule="auto" w:before="198" w:after="0"/>
        <w:ind w:left="1800" w:right="733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do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not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exercise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power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of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our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expertise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position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to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influence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decisions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actions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of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others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in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order to benefit personally at their</w:t>
      </w:r>
      <w:r>
        <w:rPr>
          <w:color w:val="3D4A57"/>
          <w:spacing w:val="-13"/>
          <w:sz w:val="22"/>
        </w:rPr>
        <w:t> </w:t>
      </w:r>
      <w:r>
        <w:rPr>
          <w:color w:val="3D4A57"/>
          <w:sz w:val="22"/>
        </w:rPr>
        <w:t>expense.</w:t>
      </w:r>
    </w:p>
    <w:p>
      <w:pPr>
        <w:pStyle w:val="ListParagraph"/>
        <w:numPr>
          <w:ilvl w:val="2"/>
          <w:numId w:val="4"/>
        </w:numPr>
        <w:tabs>
          <w:tab w:pos="1800" w:val="left" w:leader="none"/>
        </w:tabs>
        <w:spacing w:line="240" w:lineRule="auto" w:before="183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 </w:t>
      </w:r>
      <w:r>
        <w:rPr>
          <w:color w:val="3D4A57"/>
          <w:sz w:val="22"/>
        </w:rPr>
        <w:t>do not act in an abusive manner toward</w:t>
      </w:r>
      <w:r>
        <w:rPr>
          <w:color w:val="3D4A57"/>
          <w:spacing w:val="-25"/>
          <w:sz w:val="22"/>
        </w:rPr>
        <w:t> </w:t>
      </w:r>
      <w:r>
        <w:rPr>
          <w:color w:val="3D4A57"/>
          <w:sz w:val="22"/>
        </w:rPr>
        <w:t>others.</w:t>
      </w:r>
    </w:p>
    <w:p>
      <w:pPr>
        <w:pStyle w:val="ListParagraph"/>
        <w:numPr>
          <w:ilvl w:val="2"/>
          <w:numId w:val="4"/>
        </w:numPr>
        <w:tabs>
          <w:tab w:pos="1800" w:val="left" w:leader="none"/>
        </w:tabs>
        <w:spacing w:line="240" w:lineRule="auto" w:before="197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 </w:t>
      </w:r>
      <w:r>
        <w:rPr>
          <w:color w:val="3D4A57"/>
          <w:sz w:val="22"/>
        </w:rPr>
        <w:t>respect the property rights of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others.</w:t>
      </w:r>
    </w:p>
    <w:p>
      <w:pPr>
        <w:pStyle w:val="BodyText"/>
        <w:rPr>
          <w:sz w:val="26"/>
        </w:rPr>
      </w:pPr>
    </w:p>
    <w:p>
      <w:pPr>
        <w:spacing w:before="221"/>
        <w:ind w:left="720" w:right="0" w:firstLine="0"/>
        <w:jc w:val="left"/>
        <w:rPr>
          <w:sz w:val="36"/>
        </w:rPr>
      </w:pPr>
      <w:r>
        <w:rPr/>
        <w:pict>
          <v:line style="position:absolute;mso-position-horizontal-relative:page;mso-position-vertical-relative:paragraph;z-index:-664;mso-wrap-distance-left:0;mso-wrap-distance-right:0" from="36pt,35.638676pt" to="576pt,35.638676pt" stroked="true" strokeweight=".5pt" strokecolor="#0072bc">
            <v:stroke dashstyle="solid"/>
            <w10:wrap type="topAndBottom"/>
          </v:line>
        </w:pict>
      </w:r>
      <w:r>
        <w:rPr>
          <w:b/>
          <w:color w:val="00395D"/>
          <w:w w:val="105"/>
          <w:sz w:val="36"/>
        </w:rPr>
        <w:t>CHAPTER 4.</w:t>
      </w:r>
      <w:r>
        <w:rPr>
          <w:b/>
          <w:color w:val="00395D"/>
          <w:spacing w:val="61"/>
          <w:w w:val="105"/>
          <w:sz w:val="36"/>
        </w:rPr>
        <w:t> </w:t>
      </w:r>
      <w:r>
        <w:rPr>
          <w:color w:val="00395D"/>
          <w:spacing w:val="-3"/>
          <w:w w:val="105"/>
          <w:sz w:val="36"/>
        </w:rPr>
        <w:t>FAIRNESS</w:t>
      </w:r>
    </w:p>
    <w:p>
      <w:pPr>
        <w:pStyle w:val="Heading1"/>
        <w:spacing w:before="301"/>
        <w:ind w:left="720" w:firstLine="0"/>
      </w:pPr>
      <w:r>
        <w:rPr>
          <w:color w:val="0072BC"/>
        </w:rPr>
        <w:t>4.1 Description of Fairness</w:t>
      </w:r>
    </w:p>
    <w:p>
      <w:pPr>
        <w:pStyle w:val="BodyText"/>
        <w:spacing w:line="254" w:lineRule="auto" w:before="193"/>
        <w:ind w:left="1170" w:right="954"/>
      </w:pPr>
      <w:r>
        <w:rPr>
          <w:color w:val="3D4A57"/>
        </w:rPr>
        <w:t>Fairness</w:t>
      </w:r>
      <w:r>
        <w:rPr>
          <w:color w:val="3D4A57"/>
          <w:spacing w:val="-15"/>
        </w:rPr>
        <w:t> </w:t>
      </w:r>
      <w:r>
        <w:rPr>
          <w:color w:val="3D4A57"/>
        </w:rPr>
        <w:t>is</w:t>
      </w:r>
      <w:r>
        <w:rPr>
          <w:color w:val="3D4A57"/>
          <w:spacing w:val="-18"/>
        </w:rPr>
        <w:t> </w:t>
      </w:r>
      <w:r>
        <w:rPr>
          <w:color w:val="3D4A57"/>
        </w:rPr>
        <w:t>our</w:t>
      </w:r>
      <w:r>
        <w:rPr>
          <w:color w:val="3D4A57"/>
          <w:spacing w:val="-18"/>
        </w:rPr>
        <w:t> </w:t>
      </w:r>
      <w:r>
        <w:rPr>
          <w:color w:val="3D4A57"/>
        </w:rPr>
        <w:t>duty</w:t>
      </w:r>
      <w:r>
        <w:rPr>
          <w:color w:val="3D4A57"/>
          <w:spacing w:val="-18"/>
        </w:rPr>
        <w:t> </w:t>
      </w:r>
      <w:r>
        <w:rPr>
          <w:color w:val="3D4A57"/>
        </w:rPr>
        <w:t>to</w:t>
      </w:r>
      <w:r>
        <w:rPr>
          <w:color w:val="3D4A57"/>
          <w:spacing w:val="-15"/>
        </w:rPr>
        <w:t> </w:t>
      </w:r>
      <w:r>
        <w:rPr>
          <w:color w:val="3D4A57"/>
        </w:rPr>
        <w:t>make</w:t>
      </w:r>
      <w:r>
        <w:rPr>
          <w:color w:val="3D4A57"/>
          <w:spacing w:val="-17"/>
        </w:rPr>
        <w:t> </w:t>
      </w:r>
      <w:r>
        <w:rPr>
          <w:color w:val="3D4A57"/>
        </w:rPr>
        <w:t>decisions</w:t>
      </w:r>
      <w:r>
        <w:rPr>
          <w:color w:val="3D4A57"/>
          <w:spacing w:val="-15"/>
        </w:rPr>
        <w:t> </w:t>
      </w:r>
      <w:r>
        <w:rPr>
          <w:color w:val="3D4A57"/>
        </w:rPr>
        <w:t>and</w:t>
      </w:r>
      <w:r>
        <w:rPr>
          <w:color w:val="3D4A57"/>
          <w:spacing w:val="-15"/>
        </w:rPr>
        <w:t> </w:t>
      </w:r>
      <w:r>
        <w:rPr>
          <w:color w:val="3D4A57"/>
        </w:rPr>
        <w:t>act</w:t>
      </w:r>
      <w:r>
        <w:rPr>
          <w:color w:val="3D4A57"/>
          <w:spacing w:val="-15"/>
        </w:rPr>
        <w:t> </w:t>
      </w:r>
      <w:r>
        <w:rPr>
          <w:color w:val="3D4A57"/>
        </w:rPr>
        <w:t>impartially</w:t>
      </w:r>
      <w:r>
        <w:rPr>
          <w:color w:val="3D4A57"/>
          <w:spacing w:val="-15"/>
        </w:rPr>
        <w:t> </w:t>
      </w:r>
      <w:r>
        <w:rPr>
          <w:color w:val="3D4A57"/>
        </w:rPr>
        <w:t>and</w:t>
      </w:r>
      <w:r>
        <w:rPr>
          <w:color w:val="3D4A57"/>
          <w:spacing w:val="-18"/>
        </w:rPr>
        <w:t> </w:t>
      </w:r>
      <w:r>
        <w:rPr>
          <w:color w:val="3D4A57"/>
        </w:rPr>
        <w:t>objectively.</w:t>
      </w:r>
      <w:r>
        <w:rPr>
          <w:color w:val="3D4A57"/>
          <w:spacing w:val="-19"/>
        </w:rPr>
        <w:t> </w:t>
      </w:r>
      <w:r>
        <w:rPr>
          <w:color w:val="3D4A57"/>
        </w:rPr>
        <w:t>Our</w:t>
      </w:r>
      <w:r>
        <w:rPr>
          <w:color w:val="3D4A57"/>
          <w:spacing w:val="-15"/>
        </w:rPr>
        <w:t> </w:t>
      </w:r>
      <w:r>
        <w:rPr>
          <w:color w:val="3D4A57"/>
        </w:rPr>
        <w:t>conduct</w:t>
      </w:r>
      <w:r>
        <w:rPr>
          <w:color w:val="3D4A57"/>
          <w:spacing w:val="-14"/>
        </w:rPr>
        <w:t> </w:t>
      </w:r>
      <w:r>
        <w:rPr>
          <w:color w:val="3D4A57"/>
        </w:rPr>
        <w:t>must</w:t>
      </w:r>
      <w:r>
        <w:rPr>
          <w:color w:val="3D4A57"/>
          <w:spacing w:val="-15"/>
        </w:rPr>
        <w:t> </w:t>
      </w:r>
      <w:r>
        <w:rPr>
          <w:color w:val="3D4A57"/>
        </w:rPr>
        <w:t>be</w:t>
      </w:r>
      <w:r>
        <w:rPr>
          <w:color w:val="3D4A57"/>
          <w:spacing w:val="-20"/>
        </w:rPr>
        <w:t> </w:t>
      </w:r>
      <w:r>
        <w:rPr>
          <w:color w:val="3D4A57"/>
        </w:rPr>
        <w:t>free</w:t>
      </w:r>
      <w:r>
        <w:rPr>
          <w:color w:val="3D4A57"/>
          <w:spacing w:val="-19"/>
        </w:rPr>
        <w:t> </w:t>
      </w:r>
      <w:r>
        <w:rPr>
          <w:color w:val="3D4A57"/>
        </w:rPr>
        <w:t>from</w:t>
      </w:r>
      <w:r>
        <w:rPr>
          <w:color w:val="3D4A57"/>
          <w:spacing w:val="-15"/>
        </w:rPr>
        <w:t> </w:t>
      </w:r>
      <w:r>
        <w:rPr>
          <w:color w:val="3D4A57"/>
        </w:rPr>
        <w:t>competing self interest, prejudice, and</w:t>
      </w:r>
      <w:r>
        <w:rPr>
          <w:color w:val="3D4A57"/>
          <w:spacing w:val="-14"/>
        </w:rPr>
        <w:t> </w:t>
      </w:r>
      <w:r>
        <w:rPr>
          <w:color w:val="3D4A57"/>
        </w:rPr>
        <w:t>favoritism.</w:t>
      </w:r>
    </w:p>
    <w:p>
      <w:pPr>
        <w:spacing w:after="0" w:line="254" w:lineRule="auto"/>
        <w:sectPr>
          <w:pgSz w:w="12240" w:h="15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727.320007pt;width:612pt;height:64.7pt;mso-position-horizontal-relative:page;mso-position-vertical-relative:page;z-index:1576" coordorigin="0,14546" coordsize="12240,1294">
            <v:rect style="position:absolute;left:0;top:14770;width:12240;height:1070" filled="true" fillcolor="#00395d" stroked="false">
              <v:fill type="solid"/>
            </v:rect>
            <v:rect style="position:absolute;left:0;top:14546;width:6912;height:213" filled="true" fillcolor="#0072bc" stroked="false">
              <v:fill type="solid"/>
            </v:rect>
            <v:rect style="position:absolute;left:0;top:14756;width:8396;height:213" filled="true" fillcolor="#00aae7" stroked="false">
              <v:fill type="solid"/>
            </v:rect>
            <v:rect style="position:absolute;left:0;top:14967;width:5542;height:213" filled="true" fillcolor="#47c3f1" stroked="false">
              <v:fill type="solid"/>
            </v:rect>
            <v:shape style="position:absolute;left:10997;top:15148;width:543;height:262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105"/>
                        <w:sz w:val="22"/>
                      </w:rPr>
                      <w:t>5 of 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0pt;width:612pt;height:67.25pt;mso-position-horizontal-relative:page;mso-position-vertical-relative:page;z-index:1624" coordorigin="0,0" coordsize="12240,1345">
            <v:shape style="position:absolute;left:0;top:0;width:12240;height:1313" type="#_x0000_t75" stroked="false">
              <v:imagedata r:id="rId5" o:title=""/>
            </v:shape>
            <v:shape style="position:absolute;left:0;top:0;width:12240;height:134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34"/>
                      </w:rPr>
                    </w:pPr>
                  </w:p>
                  <w:p>
                    <w:pPr>
                      <w:spacing w:before="1"/>
                      <w:ind w:left="720" w:right="0" w:firstLine="0"/>
                      <w:jc w:val="left"/>
                      <w:rPr>
                        <w:rFonts w:ascii="Book Antiqua"/>
                        <w:b/>
                        <w:sz w:val="24"/>
                      </w:rPr>
                    </w:pPr>
                    <w:r>
                      <w:rPr>
                        <w:rFonts w:ascii="Book Antiqua"/>
                        <w:b/>
                        <w:color w:val="0072BC"/>
                        <w:sz w:val="24"/>
                      </w:rPr>
                      <w:t>4.2 Fairness: Aspirational Standards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100"/>
        <w:ind w:left="720"/>
      </w:pPr>
      <w:r>
        <w:rPr>
          <w:color w:val="3D4A57"/>
        </w:rPr>
        <w:t>As </w:t>
      </w:r>
      <w:r>
        <w:rPr>
          <w:color w:val="3D4A57"/>
          <w:u w:val="single" w:color="3D4A57"/>
        </w:rPr>
        <w:t>practitioners</w:t>
      </w:r>
      <w:r>
        <w:rPr>
          <w:color w:val="3D4A57"/>
        </w:rPr>
        <w:t> in the global project management community:</w:t>
      </w:r>
    </w:p>
    <w:p>
      <w:pPr>
        <w:pStyle w:val="ListParagraph"/>
        <w:numPr>
          <w:ilvl w:val="2"/>
          <w:numId w:val="5"/>
        </w:numPr>
        <w:tabs>
          <w:tab w:pos="1799" w:val="left" w:leader="none"/>
          <w:tab w:pos="1800" w:val="left" w:leader="none"/>
        </w:tabs>
        <w:spacing w:line="240" w:lineRule="auto" w:before="198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 </w:t>
      </w:r>
      <w:r>
        <w:rPr>
          <w:color w:val="3D4A57"/>
          <w:sz w:val="22"/>
        </w:rPr>
        <w:t>demonstrate transparency in our decision-making</w:t>
      </w:r>
      <w:r>
        <w:rPr>
          <w:color w:val="3D4A57"/>
          <w:spacing w:val="-26"/>
          <w:sz w:val="22"/>
        </w:rPr>
        <w:t> </w:t>
      </w:r>
      <w:r>
        <w:rPr>
          <w:color w:val="3D4A57"/>
          <w:sz w:val="22"/>
        </w:rPr>
        <w:t>process.</w:t>
      </w:r>
    </w:p>
    <w:p>
      <w:pPr>
        <w:pStyle w:val="ListParagraph"/>
        <w:numPr>
          <w:ilvl w:val="2"/>
          <w:numId w:val="5"/>
        </w:numPr>
        <w:tabs>
          <w:tab w:pos="1800" w:val="left" w:leader="none"/>
        </w:tabs>
        <w:spacing w:line="240" w:lineRule="auto" w:before="197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6"/>
          <w:sz w:val="22"/>
        </w:rPr>
        <w:t> </w:t>
      </w:r>
      <w:r>
        <w:rPr>
          <w:color w:val="3D4A57"/>
          <w:sz w:val="22"/>
        </w:rPr>
        <w:t>constantly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reexamine</w:t>
      </w:r>
      <w:r>
        <w:rPr>
          <w:color w:val="3D4A57"/>
          <w:spacing w:val="-9"/>
          <w:sz w:val="22"/>
        </w:rPr>
        <w:t> </w:t>
      </w:r>
      <w:r>
        <w:rPr>
          <w:color w:val="3D4A57"/>
          <w:sz w:val="22"/>
        </w:rPr>
        <w:t>our</w:t>
      </w:r>
      <w:r>
        <w:rPr>
          <w:color w:val="3D4A57"/>
          <w:spacing w:val="-6"/>
          <w:sz w:val="22"/>
        </w:rPr>
        <w:t> </w:t>
      </w:r>
      <w:r>
        <w:rPr>
          <w:color w:val="3D4A57"/>
          <w:sz w:val="22"/>
        </w:rPr>
        <w:t>impartiality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and</w:t>
      </w:r>
      <w:r>
        <w:rPr>
          <w:color w:val="3D4A57"/>
          <w:spacing w:val="-9"/>
          <w:sz w:val="22"/>
        </w:rPr>
        <w:t> </w:t>
      </w:r>
      <w:r>
        <w:rPr>
          <w:color w:val="3D4A57"/>
          <w:sz w:val="22"/>
        </w:rPr>
        <w:t>objectivity,</w:t>
      </w:r>
      <w:r>
        <w:rPr>
          <w:color w:val="3D4A57"/>
          <w:spacing w:val="-9"/>
          <w:sz w:val="22"/>
        </w:rPr>
        <w:t> </w:t>
      </w:r>
      <w:r>
        <w:rPr>
          <w:color w:val="3D4A57"/>
          <w:sz w:val="22"/>
        </w:rPr>
        <w:t>taking</w:t>
      </w:r>
      <w:r>
        <w:rPr>
          <w:color w:val="3D4A57"/>
          <w:spacing w:val="-6"/>
          <w:sz w:val="22"/>
        </w:rPr>
        <w:t> </w:t>
      </w:r>
      <w:r>
        <w:rPr>
          <w:color w:val="3D4A57"/>
          <w:sz w:val="22"/>
        </w:rPr>
        <w:t>corrective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action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as</w:t>
      </w:r>
      <w:r>
        <w:rPr>
          <w:color w:val="3D4A57"/>
          <w:spacing w:val="-6"/>
          <w:sz w:val="22"/>
        </w:rPr>
        <w:t> </w:t>
      </w:r>
      <w:r>
        <w:rPr>
          <w:color w:val="3D4A57"/>
          <w:sz w:val="22"/>
        </w:rPr>
        <w:t>appropriate.</w:t>
      </w:r>
    </w:p>
    <w:p>
      <w:pPr>
        <w:pStyle w:val="BodyText"/>
        <w:rPr>
          <w:sz w:val="23"/>
        </w:rPr>
      </w:pPr>
    </w:p>
    <w:p>
      <w:pPr>
        <w:spacing w:line="254" w:lineRule="auto" w:before="0"/>
        <w:ind w:left="1170" w:right="779" w:firstLine="0"/>
        <w:jc w:val="left"/>
        <w:rPr>
          <w:i/>
          <w:sz w:val="20"/>
        </w:rPr>
      </w:pPr>
      <w:r>
        <w:rPr>
          <w:i/>
          <w:color w:val="8B929D"/>
          <w:sz w:val="20"/>
        </w:rPr>
        <w:t>Comment:</w:t>
      </w:r>
      <w:r>
        <w:rPr>
          <w:i/>
          <w:color w:val="8B929D"/>
          <w:spacing w:val="-27"/>
          <w:sz w:val="20"/>
        </w:rPr>
        <w:t> </w:t>
      </w:r>
      <w:r>
        <w:rPr>
          <w:i/>
          <w:color w:val="8B929D"/>
          <w:sz w:val="20"/>
        </w:rPr>
        <w:t>Research</w:t>
      </w:r>
      <w:r>
        <w:rPr>
          <w:i/>
          <w:color w:val="8B929D"/>
          <w:spacing w:val="-30"/>
          <w:sz w:val="20"/>
        </w:rPr>
        <w:t> </w:t>
      </w:r>
      <w:r>
        <w:rPr>
          <w:i/>
          <w:color w:val="8B929D"/>
          <w:sz w:val="20"/>
        </w:rPr>
        <w:t>with</w:t>
      </w:r>
      <w:r>
        <w:rPr>
          <w:i/>
          <w:color w:val="8B929D"/>
          <w:spacing w:val="-27"/>
          <w:sz w:val="20"/>
        </w:rPr>
        <w:t> </w:t>
      </w:r>
      <w:r>
        <w:rPr>
          <w:i/>
          <w:color w:val="8B929D"/>
          <w:sz w:val="20"/>
        </w:rPr>
        <w:t>practitioners</w:t>
      </w:r>
      <w:r>
        <w:rPr>
          <w:i/>
          <w:color w:val="8B929D"/>
          <w:spacing w:val="-28"/>
          <w:sz w:val="20"/>
        </w:rPr>
        <w:t> </w:t>
      </w:r>
      <w:r>
        <w:rPr>
          <w:i/>
          <w:color w:val="8B929D"/>
          <w:sz w:val="20"/>
        </w:rPr>
        <w:t>indicated</w:t>
      </w:r>
      <w:r>
        <w:rPr>
          <w:i/>
          <w:color w:val="8B929D"/>
          <w:spacing w:val="-29"/>
          <w:sz w:val="20"/>
        </w:rPr>
        <w:t> </w:t>
      </w:r>
      <w:r>
        <w:rPr>
          <w:i/>
          <w:color w:val="8B929D"/>
          <w:sz w:val="20"/>
        </w:rPr>
        <w:t>that</w:t>
      </w:r>
      <w:r>
        <w:rPr>
          <w:i/>
          <w:color w:val="8B929D"/>
          <w:spacing w:val="-30"/>
          <w:sz w:val="20"/>
        </w:rPr>
        <w:t> </w:t>
      </w:r>
      <w:r>
        <w:rPr>
          <w:i/>
          <w:color w:val="8B929D"/>
          <w:sz w:val="20"/>
        </w:rPr>
        <w:t>the</w:t>
      </w:r>
      <w:r>
        <w:rPr>
          <w:i/>
          <w:color w:val="8B929D"/>
          <w:spacing w:val="-27"/>
          <w:sz w:val="20"/>
        </w:rPr>
        <w:t> </w:t>
      </w:r>
      <w:r>
        <w:rPr>
          <w:i/>
          <w:color w:val="8B929D"/>
          <w:sz w:val="20"/>
        </w:rPr>
        <w:t>subject</w:t>
      </w:r>
      <w:r>
        <w:rPr>
          <w:i/>
          <w:color w:val="8B929D"/>
          <w:spacing w:val="-30"/>
          <w:sz w:val="20"/>
        </w:rPr>
        <w:t> </w:t>
      </w:r>
      <w:r>
        <w:rPr>
          <w:i/>
          <w:color w:val="8B929D"/>
          <w:sz w:val="20"/>
        </w:rPr>
        <w:t>of</w:t>
      </w:r>
      <w:r>
        <w:rPr>
          <w:i/>
          <w:color w:val="8B929D"/>
          <w:spacing w:val="-27"/>
          <w:sz w:val="20"/>
        </w:rPr>
        <w:t> </w:t>
      </w:r>
      <w:r>
        <w:rPr>
          <w:i/>
          <w:color w:val="8B929D"/>
          <w:sz w:val="20"/>
        </w:rPr>
        <w:t>conflicts</w:t>
      </w:r>
      <w:r>
        <w:rPr>
          <w:i/>
          <w:color w:val="8B929D"/>
          <w:spacing w:val="-30"/>
          <w:sz w:val="20"/>
        </w:rPr>
        <w:t> </w:t>
      </w:r>
      <w:r>
        <w:rPr>
          <w:i/>
          <w:color w:val="8B929D"/>
          <w:sz w:val="20"/>
        </w:rPr>
        <w:t>of</w:t>
      </w:r>
      <w:r>
        <w:rPr>
          <w:i/>
          <w:color w:val="8B929D"/>
          <w:spacing w:val="-27"/>
          <w:sz w:val="20"/>
        </w:rPr>
        <w:t> </w:t>
      </w:r>
      <w:r>
        <w:rPr>
          <w:i/>
          <w:color w:val="8B929D"/>
          <w:sz w:val="20"/>
        </w:rPr>
        <w:t>interest</w:t>
      </w:r>
      <w:r>
        <w:rPr>
          <w:i/>
          <w:color w:val="8B929D"/>
          <w:spacing w:val="-28"/>
          <w:sz w:val="20"/>
        </w:rPr>
        <w:t> </w:t>
      </w:r>
      <w:r>
        <w:rPr>
          <w:i/>
          <w:color w:val="8B929D"/>
          <w:sz w:val="20"/>
        </w:rPr>
        <w:t>is</w:t>
      </w:r>
      <w:r>
        <w:rPr>
          <w:i/>
          <w:color w:val="8B929D"/>
          <w:spacing w:val="-29"/>
          <w:sz w:val="20"/>
        </w:rPr>
        <w:t> </w:t>
      </w:r>
      <w:r>
        <w:rPr>
          <w:i/>
          <w:color w:val="8B929D"/>
          <w:sz w:val="20"/>
        </w:rPr>
        <w:t>one</w:t>
      </w:r>
      <w:r>
        <w:rPr>
          <w:i/>
          <w:color w:val="8B929D"/>
          <w:spacing w:val="-30"/>
          <w:sz w:val="20"/>
        </w:rPr>
        <w:t> </w:t>
      </w:r>
      <w:r>
        <w:rPr>
          <w:i/>
          <w:color w:val="8B929D"/>
          <w:sz w:val="20"/>
        </w:rPr>
        <w:t>of</w:t>
      </w:r>
      <w:r>
        <w:rPr>
          <w:i/>
          <w:color w:val="8B929D"/>
          <w:spacing w:val="-29"/>
          <w:sz w:val="20"/>
        </w:rPr>
        <w:t> </w:t>
      </w:r>
      <w:r>
        <w:rPr>
          <w:i/>
          <w:color w:val="8B929D"/>
          <w:sz w:val="20"/>
        </w:rPr>
        <w:t>the</w:t>
      </w:r>
      <w:r>
        <w:rPr>
          <w:i/>
          <w:color w:val="8B929D"/>
          <w:spacing w:val="-28"/>
          <w:sz w:val="20"/>
        </w:rPr>
        <w:t> </w:t>
      </w:r>
      <w:r>
        <w:rPr>
          <w:i/>
          <w:color w:val="8B929D"/>
          <w:sz w:val="20"/>
        </w:rPr>
        <w:t>most</w:t>
      </w:r>
      <w:r>
        <w:rPr>
          <w:i/>
          <w:color w:val="8B929D"/>
          <w:spacing w:val="-27"/>
          <w:sz w:val="20"/>
        </w:rPr>
        <w:t> </w:t>
      </w:r>
      <w:r>
        <w:rPr>
          <w:i/>
          <w:color w:val="8B929D"/>
          <w:sz w:val="20"/>
        </w:rPr>
        <w:t>challenging</w:t>
      </w:r>
      <w:r>
        <w:rPr>
          <w:i/>
          <w:color w:val="8B929D"/>
          <w:spacing w:val="-28"/>
          <w:sz w:val="20"/>
        </w:rPr>
        <w:t> </w:t>
      </w:r>
      <w:r>
        <w:rPr>
          <w:i/>
          <w:color w:val="8B929D"/>
          <w:sz w:val="20"/>
        </w:rPr>
        <w:t>faced</w:t>
      </w:r>
      <w:r>
        <w:rPr>
          <w:i/>
          <w:color w:val="8B929D"/>
          <w:spacing w:val="-27"/>
          <w:sz w:val="20"/>
        </w:rPr>
        <w:t> </w:t>
      </w:r>
      <w:r>
        <w:rPr>
          <w:i/>
          <w:color w:val="8B929D"/>
          <w:sz w:val="20"/>
        </w:rPr>
        <w:t>by</w:t>
      </w:r>
      <w:r>
        <w:rPr>
          <w:i/>
          <w:color w:val="8B929D"/>
          <w:spacing w:val="-30"/>
          <w:sz w:val="20"/>
        </w:rPr>
        <w:t> </w:t>
      </w:r>
      <w:r>
        <w:rPr>
          <w:i/>
          <w:color w:val="8B929D"/>
          <w:spacing w:val="-2"/>
          <w:sz w:val="20"/>
        </w:rPr>
        <w:t>our </w:t>
      </w:r>
      <w:r>
        <w:rPr>
          <w:i/>
          <w:color w:val="8B929D"/>
          <w:w w:val="95"/>
          <w:sz w:val="20"/>
        </w:rPr>
        <w:t>profession.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One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of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biggest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problems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practitioners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report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is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not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recognizing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when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have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conflicted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loyalties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and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recognizing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when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 are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inadvertently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placing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ourselves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or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others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conflict-of-interest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situation.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spacing w:val="-3"/>
          <w:w w:val="95"/>
          <w:sz w:val="20"/>
        </w:rPr>
        <w:t>We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as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practitioners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must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proactively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search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for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potential </w:t>
      </w:r>
      <w:r>
        <w:rPr>
          <w:i/>
          <w:color w:val="8B929D"/>
          <w:sz w:val="20"/>
        </w:rPr>
        <w:t>conflicts</w:t>
      </w:r>
      <w:r>
        <w:rPr>
          <w:i/>
          <w:color w:val="8B929D"/>
          <w:spacing w:val="-26"/>
          <w:sz w:val="20"/>
        </w:rPr>
        <w:t> </w:t>
      </w:r>
      <w:r>
        <w:rPr>
          <w:i/>
          <w:color w:val="8B929D"/>
          <w:sz w:val="20"/>
        </w:rPr>
        <w:t>and</w:t>
      </w:r>
      <w:r>
        <w:rPr>
          <w:i/>
          <w:color w:val="8B929D"/>
          <w:spacing w:val="-23"/>
          <w:sz w:val="20"/>
        </w:rPr>
        <w:t> </w:t>
      </w:r>
      <w:r>
        <w:rPr>
          <w:i/>
          <w:color w:val="8B929D"/>
          <w:sz w:val="20"/>
        </w:rPr>
        <w:t>help</w:t>
      </w:r>
      <w:r>
        <w:rPr>
          <w:i/>
          <w:color w:val="8B929D"/>
          <w:spacing w:val="-22"/>
          <w:sz w:val="20"/>
        </w:rPr>
        <w:t> </w:t>
      </w:r>
      <w:r>
        <w:rPr>
          <w:i/>
          <w:color w:val="8B929D"/>
          <w:sz w:val="20"/>
        </w:rPr>
        <w:t>each</w:t>
      </w:r>
      <w:r>
        <w:rPr>
          <w:i/>
          <w:color w:val="8B929D"/>
          <w:spacing w:val="-26"/>
          <w:sz w:val="20"/>
        </w:rPr>
        <w:t> </w:t>
      </w:r>
      <w:r>
        <w:rPr>
          <w:i/>
          <w:color w:val="8B929D"/>
          <w:sz w:val="20"/>
        </w:rPr>
        <w:t>other</w:t>
      </w:r>
      <w:r>
        <w:rPr>
          <w:i/>
          <w:color w:val="8B929D"/>
          <w:spacing w:val="-23"/>
          <w:sz w:val="20"/>
        </w:rPr>
        <w:t> </w:t>
      </w:r>
      <w:r>
        <w:rPr>
          <w:i/>
          <w:color w:val="8B929D"/>
          <w:sz w:val="20"/>
        </w:rPr>
        <w:t>by</w:t>
      </w:r>
      <w:r>
        <w:rPr>
          <w:i/>
          <w:color w:val="8B929D"/>
          <w:spacing w:val="-22"/>
          <w:sz w:val="20"/>
        </w:rPr>
        <w:t> </w:t>
      </w:r>
      <w:r>
        <w:rPr>
          <w:i/>
          <w:color w:val="8B929D"/>
          <w:sz w:val="20"/>
        </w:rPr>
        <w:t>highlighting</w:t>
      </w:r>
      <w:r>
        <w:rPr>
          <w:i/>
          <w:color w:val="8B929D"/>
          <w:spacing w:val="-23"/>
          <w:sz w:val="20"/>
        </w:rPr>
        <w:t> </w:t>
      </w:r>
      <w:r>
        <w:rPr>
          <w:i/>
          <w:color w:val="8B929D"/>
          <w:sz w:val="20"/>
        </w:rPr>
        <w:t>each</w:t>
      </w:r>
      <w:r>
        <w:rPr>
          <w:i/>
          <w:color w:val="8B929D"/>
          <w:spacing w:val="-25"/>
          <w:sz w:val="20"/>
        </w:rPr>
        <w:t> </w:t>
      </w:r>
      <w:r>
        <w:rPr>
          <w:i/>
          <w:color w:val="8B929D"/>
          <w:sz w:val="20"/>
        </w:rPr>
        <w:t>other’s</w:t>
      </w:r>
      <w:r>
        <w:rPr>
          <w:i/>
          <w:color w:val="8B929D"/>
          <w:spacing w:val="-23"/>
          <w:sz w:val="20"/>
        </w:rPr>
        <w:t> </w:t>
      </w:r>
      <w:r>
        <w:rPr>
          <w:i/>
          <w:color w:val="8B929D"/>
          <w:sz w:val="20"/>
        </w:rPr>
        <w:t>potential</w:t>
      </w:r>
      <w:r>
        <w:rPr>
          <w:i/>
          <w:color w:val="8B929D"/>
          <w:spacing w:val="-23"/>
          <w:sz w:val="20"/>
        </w:rPr>
        <w:t> </w:t>
      </w:r>
      <w:r>
        <w:rPr>
          <w:i/>
          <w:color w:val="8B929D"/>
          <w:sz w:val="20"/>
        </w:rPr>
        <w:t>conflicts</w:t>
      </w:r>
      <w:r>
        <w:rPr>
          <w:i/>
          <w:color w:val="8B929D"/>
          <w:spacing w:val="-25"/>
          <w:sz w:val="20"/>
        </w:rPr>
        <w:t> </w:t>
      </w:r>
      <w:r>
        <w:rPr>
          <w:i/>
          <w:color w:val="8B929D"/>
          <w:sz w:val="20"/>
        </w:rPr>
        <w:t>of</w:t>
      </w:r>
      <w:r>
        <w:rPr>
          <w:i/>
          <w:color w:val="8B929D"/>
          <w:spacing w:val="-23"/>
          <w:sz w:val="20"/>
        </w:rPr>
        <w:t> </w:t>
      </w:r>
      <w:r>
        <w:rPr>
          <w:i/>
          <w:color w:val="8B929D"/>
          <w:sz w:val="20"/>
        </w:rPr>
        <w:t>interest</w:t>
      </w:r>
      <w:r>
        <w:rPr>
          <w:i/>
          <w:color w:val="8B929D"/>
          <w:spacing w:val="-25"/>
          <w:sz w:val="20"/>
        </w:rPr>
        <w:t> </w:t>
      </w:r>
      <w:r>
        <w:rPr>
          <w:i/>
          <w:color w:val="8B929D"/>
          <w:sz w:val="20"/>
        </w:rPr>
        <w:t>and</w:t>
      </w:r>
      <w:r>
        <w:rPr>
          <w:i/>
          <w:color w:val="8B929D"/>
          <w:spacing w:val="-23"/>
          <w:sz w:val="20"/>
        </w:rPr>
        <w:t> </w:t>
      </w:r>
      <w:r>
        <w:rPr>
          <w:i/>
          <w:color w:val="8B929D"/>
          <w:sz w:val="20"/>
        </w:rPr>
        <w:t>insisting</w:t>
      </w:r>
      <w:r>
        <w:rPr>
          <w:i/>
          <w:color w:val="8B929D"/>
          <w:spacing w:val="-26"/>
          <w:sz w:val="20"/>
        </w:rPr>
        <w:t> </w:t>
      </w:r>
      <w:r>
        <w:rPr>
          <w:i/>
          <w:color w:val="8B929D"/>
          <w:sz w:val="20"/>
        </w:rPr>
        <w:t>that</w:t>
      </w:r>
      <w:r>
        <w:rPr>
          <w:i/>
          <w:color w:val="8B929D"/>
          <w:spacing w:val="-25"/>
          <w:sz w:val="20"/>
        </w:rPr>
        <w:t> </w:t>
      </w:r>
      <w:r>
        <w:rPr>
          <w:i/>
          <w:color w:val="8B929D"/>
          <w:sz w:val="20"/>
        </w:rPr>
        <w:t>they</w:t>
      </w:r>
      <w:r>
        <w:rPr>
          <w:i/>
          <w:color w:val="8B929D"/>
          <w:spacing w:val="-23"/>
          <w:sz w:val="20"/>
        </w:rPr>
        <w:t> </w:t>
      </w:r>
      <w:r>
        <w:rPr>
          <w:i/>
          <w:color w:val="8B929D"/>
          <w:sz w:val="20"/>
        </w:rPr>
        <w:t>be</w:t>
      </w:r>
      <w:r>
        <w:rPr>
          <w:i/>
          <w:color w:val="8B929D"/>
          <w:spacing w:val="-22"/>
          <w:sz w:val="20"/>
        </w:rPr>
        <w:t> </w:t>
      </w:r>
      <w:r>
        <w:rPr>
          <w:i/>
          <w:color w:val="8B929D"/>
          <w:sz w:val="20"/>
        </w:rPr>
        <w:t>resolved.</w:t>
      </w:r>
    </w:p>
    <w:p>
      <w:pPr>
        <w:pStyle w:val="ListParagraph"/>
        <w:numPr>
          <w:ilvl w:val="2"/>
          <w:numId w:val="5"/>
        </w:numPr>
        <w:tabs>
          <w:tab w:pos="1800" w:val="left" w:leader="none"/>
        </w:tabs>
        <w:spacing w:line="240" w:lineRule="auto" w:before="192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 </w:t>
      </w:r>
      <w:r>
        <w:rPr>
          <w:color w:val="3D4A57"/>
          <w:sz w:val="22"/>
        </w:rPr>
        <w:t>provide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equal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access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to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information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to</w:t>
      </w:r>
      <w:r>
        <w:rPr>
          <w:color w:val="3D4A57"/>
          <w:spacing w:val="-9"/>
          <w:sz w:val="22"/>
        </w:rPr>
        <w:t> </w:t>
      </w:r>
      <w:r>
        <w:rPr>
          <w:color w:val="3D4A57"/>
          <w:sz w:val="22"/>
        </w:rPr>
        <w:t>those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who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are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authorized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to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have</w:t>
      </w:r>
      <w:r>
        <w:rPr>
          <w:color w:val="3D4A57"/>
          <w:spacing w:val="-9"/>
          <w:sz w:val="22"/>
        </w:rPr>
        <w:t> </w:t>
      </w:r>
      <w:r>
        <w:rPr>
          <w:color w:val="3D4A57"/>
          <w:sz w:val="22"/>
        </w:rPr>
        <w:t>that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information.</w:t>
      </w:r>
    </w:p>
    <w:p>
      <w:pPr>
        <w:pStyle w:val="ListParagraph"/>
        <w:numPr>
          <w:ilvl w:val="2"/>
          <w:numId w:val="5"/>
        </w:numPr>
        <w:tabs>
          <w:tab w:pos="1800" w:val="left" w:leader="none"/>
        </w:tabs>
        <w:spacing w:line="240" w:lineRule="auto" w:before="197" w:after="0"/>
        <w:ind w:left="1800" w:right="0" w:hanging="63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268424999">
            <wp:simplePos x="0" y="0"/>
            <wp:positionH relativeFrom="page">
              <wp:posOffset>1367709</wp:posOffset>
            </wp:positionH>
            <wp:positionV relativeFrom="paragraph">
              <wp:posOffset>253099</wp:posOffset>
            </wp:positionV>
            <wp:extent cx="6404690" cy="6940823"/>
            <wp:effectExtent l="0" t="0" r="0" b="0"/>
            <wp:wrapNone/>
            <wp:docPr id="11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690" cy="6940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D4A57"/>
          <w:spacing w:val="-5"/>
          <w:sz w:val="22"/>
        </w:rPr>
        <w:t>We </w:t>
      </w:r>
      <w:r>
        <w:rPr>
          <w:color w:val="3D4A57"/>
          <w:sz w:val="22"/>
        </w:rPr>
        <w:t>make opportunities equally available to qualified</w:t>
      </w:r>
      <w:r>
        <w:rPr>
          <w:color w:val="3D4A57"/>
          <w:spacing w:val="-25"/>
          <w:sz w:val="22"/>
        </w:rPr>
        <w:t> </w:t>
      </w:r>
      <w:r>
        <w:rPr>
          <w:color w:val="3D4A57"/>
          <w:sz w:val="22"/>
        </w:rPr>
        <w:t>candidates.</w:t>
      </w:r>
    </w:p>
    <w:p>
      <w:pPr>
        <w:pStyle w:val="BodyText"/>
        <w:rPr>
          <w:sz w:val="23"/>
        </w:rPr>
      </w:pPr>
    </w:p>
    <w:p>
      <w:pPr>
        <w:spacing w:line="254" w:lineRule="auto" w:before="0"/>
        <w:ind w:left="1170" w:right="956" w:firstLine="0"/>
        <w:jc w:val="left"/>
        <w:rPr>
          <w:i/>
          <w:sz w:val="20"/>
        </w:rPr>
      </w:pPr>
      <w:r>
        <w:rPr>
          <w:i/>
          <w:color w:val="8B929D"/>
          <w:w w:val="95"/>
          <w:sz w:val="20"/>
        </w:rPr>
        <w:t>Comment: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implication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of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these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provisions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is,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case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of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contracting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arrangement,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provide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equal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access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to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information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spacing w:val="-2"/>
          <w:w w:val="95"/>
          <w:sz w:val="20"/>
        </w:rPr>
        <w:t>during </w:t>
      </w:r>
      <w:r>
        <w:rPr>
          <w:i/>
          <w:color w:val="8B929D"/>
          <w:sz w:val="20"/>
        </w:rPr>
        <w:t>the bidding</w:t>
      </w:r>
      <w:r>
        <w:rPr>
          <w:i/>
          <w:color w:val="8B929D"/>
          <w:spacing w:val="-27"/>
          <w:sz w:val="20"/>
        </w:rPr>
        <w:t> </w:t>
      </w:r>
      <w:r>
        <w:rPr>
          <w:i/>
          <w:color w:val="8B929D"/>
          <w:sz w:val="20"/>
        </w:rPr>
        <w:t>process.</w:t>
      </w:r>
    </w:p>
    <w:p>
      <w:pPr>
        <w:pStyle w:val="BodyText"/>
        <w:spacing w:before="5"/>
        <w:rPr>
          <w:i/>
          <w:sz w:val="19"/>
        </w:rPr>
      </w:pPr>
    </w:p>
    <w:p>
      <w:pPr>
        <w:pStyle w:val="Heading1"/>
        <w:numPr>
          <w:ilvl w:val="1"/>
          <w:numId w:val="5"/>
        </w:numPr>
        <w:tabs>
          <w:tab w:pos="1170" w:val="left" w:leader="none"/>
        </w:tabs>
        <w:spacing w:line="240" w:lineRule="auto" w:before="0" w:after="0"/>
        <w:ind w:left="1170" w:right="0" w:hanging="450"/>
        <w:jc w:val="left"/>
        <w:rPr>
          <w:color w:val="0072BC"/>
        </w:rPr>
      </w:pPr>
      <w:r>
        <w:rPr>
          <w:color w:val="0072BC"/>
        </w:rPr>
        <w:t>Fairness: Mandatory</w:t>
      </w:r>
      <w:r>
        <w:rPr>
          <w:color w:val="0072BC"/>
          <w:spacing w:val="-2"/>
        </w:rPr>
        <w:t> </w:t>
      </w:r>
      <w:r>
        <w:rPr>
          <w:color w:val="0072BC"/>
        </w:rPr>
        <w:t>Standards</w:t>
      </w:r>
    </w:p>
    <w:p>
      <w:pPr>
        <w:pStyle w:val="BodyText"/>
        <w:spacing w:line="254" w:lineRule="auto" w:before="193"/>
        <w:ind w:left="1170" w:right="1041"/>
      </w:pPr>
      <w:r>
        <w:rPr>
          <w:color w:val="3D4A57"/>
        </w:rPr>
        <w:t>As</w:t>
      </w:r>
      <w:r>
        <w:rPr>
          <w:color w:val="3D4A57"/>
          <w:spacing w:val="-19"/>
        </w:rPr>
        <w:t> </w:t>
      </w:r>
      <w:r>
        <w:rPr>
          <w:color w:val="3D4A57"/>
        </w:rPr>
        <w:t>practitioners</w:t>
      </w:r>
      <w:r>
        <w:rPr>
          <w:color w:val="3D4A57"/>
          <w:spacing w:val="-19"/>
        </w:rPr>
        <w:t> </w:t>
      </w:r>
      <w:r>
        <w:rPr>
          <w:color w:val="3D4A57"/>
        </w:rPr>
        <w:t>in</w:t>
      </w:r>
      <w:r>
        <w:rPr>
          <w:color w:val="3D4A57"/>
          <w:spacing w:val="-21"/>
        </w:rPr>
        <w:t> </w:t>
      </w:r>
      <w:r>
        <w:rPr>
          <w:color w:val="3D4A57"/>
        </w:rPr>
        <w:t>the</w:t>
      </w:r>
      <w:r>
        <w:rPr>
          <w:color w:val="3D4A57"/>
          <w:spacing w:val="-19"/>
        </w:rPr>
        <w:t> </w:t>
      </w:r>
      <w:r>
        <w:rPr>
          <w:color w:val="3D4A57"/>
        </w:rPr>
        <w:t>global</w:t>
      </w:r>
      <w:r>
        <w:rPr>
          <w:color w:val="3D4A57"/>
          <w:spacing w:val="-18"/>
        </w:rPr>
        <w:t> </w:t>
      </w:r>
      <w:r>
        <w:rPr>
          <w:color w:val="3D4A57"/>
        </w:rPr>
        <w:t>project</w:t>
      </w:r>
      <w:r>
        <w:rPr>
          <w:color w:val="3D4A57"/>
          <w:spacing w:val="-19"/>
        </w:rPr>
        <w:t> </w:t>
      </w:r>
      <w:r>
        <w:rPr>
          <w:color w:val="3D4A57"/>
        </w:rPr>
        <w:t>management</w:t>
      </w:r>
      <w:r>
        <w:rPr>
          <w:color w:val="3D4A57"/>
          <w:spacing w:val="-19"/>
        </w:rPr>
        <w:t> </w:t>
      </w:r>
      <w:r>
        <w:rPr>
          <w:color w:val="3D4A57"/>
        </w:rPr>
        <w:t>community,</w:t>
      </w:r>
      <w:r>
        <w:rPr>
          <w:color w:val="3D4A57"/>
          <w:spacing w:val="-20"/>
        </w:rPr>
        <w:t> </w:t>
      </w:r>
      <w:r>
        <w:rPr>
          <w:color w:val="3D4A57"/>
        </w:rPr>
        <w:t>we</w:t>
      </w:r>
      <w:r>
        <w:rPr>
          <w:color w:val="3D4A57"/>
          <w:spacing w:val="-19"/>
        </w:rPr>
        <w:t> </w:t>
      </w:r>
      <w:r>
        <w:rPr>
          <w:color w:val="3D4A57"/>
        </w:rPr>
        <w:t>require</w:t>
      </w:r>
      <w:r>
        <w:rPr>
          <w:color w:val="3D4A57"/>
          <w:spacing w:val="-21"/>
        </w:rPr>
        <w:t> </w:t>
      </w:r>
      <w:r>
        <w:rPr>
          <w:color w:val="3D4A57"/>
        </w:rPr>
        <w:t>the</w:t>
      </w:r>
      <w:r>
        <w:rPr>
          <w:color w:val="3D4A57"/>
          <w:spacing w:val="-22"/>
        </w:rPr>
        <w:t> </w:t>
      </w:r>
      <w:r>
        <w:rPr>
          <w:color w:val="3D4A57"/>
        </w:rPr>
        <w:t>following</w:t>
      </w:r>
      <w:r>
        <w:rPr>
          <w:color w:val="3D4A57"/>
          <w:spacing w:val="-22"/>
        </w:rPr>
        <w:t> </w:t>
      </w:r>
      <w:r>
        <w:rPr>
          <w:color w:val="3D4A57"/>
        </w:rPr>
        <w:t>of</w:t>
      </w:r>
      <w:r>
        <w:rPr>
          <w:color w:val="3D4A57"/>
          <w:spacing w:val="-21"/>
        </w:rPr>
        <w:t> </w:t>
      </w:r>
      <w:r>
        <w:rPr>
          <w:color w:val="3D4A57"/>
        </w:rPr>
        <w:t>ourselves</w:t>
      </w:r>
      <w:r>
        <w:rPr>
          <w:color w:val="3D4A57"/>
          <w:spacing w:val="-18"/>
        </w:rPr>
        <w:t> </w:t>
      </w:r>
      <w:r>
        <w:rPr>
          <w:color w:val="3D4A57"/>
        </w:rPr>
        <w:t>and</w:t>
      </w:r>
      <w:r>
        <w:rPr>
          <w:color w:val="3D4A57"/>
          <w:spacing w:val="-22"/>
        </w:rPr>
        <w:t> </w:t>
      </w:r>
      <w:r>
        <w:rPr>
          <w:color w:val="3D4A57"/>
        </w:rPr>
        <w:t>our</w:t>
      </w:r>
      <w:r>
        <w:rPr>
          <w:color w:val="3D4A57"/>
          <w:spacing w:val="-22"/>
        </w:rPr>
        <w:t> </w:t>
      </w:r>
      <w:r>
        <w:rPr>
          <w:color w:val="3D4A57"/>
        </w:rPr>
        <w:t>fellow practitioners:</w:t>
      </w:r>
    </w:p>
    <w:p>
      <w:pPr>
        <w:pStyle w:val="BodyText"/>
        <w:spacing w:before="177"/>
        <w:ind w:left="1170"/>
      </w:pPr>
      <w:r>
        <w:rPr>
          <w:color w:val="00395D"/>
          <w:w w:val="105"/>
          <w:u w:val="single" w:color="00395D"/>
        </w:rPr>
        <w:t>Conflict of Interest</w:t>
      </w:r>
      <w:r>
        <w:rPr>
          <w:color w:val="00395D"/>
          <w:w w:val="105"/>
        </w:rPr>
        <w:t> Situations</w:t>
      </w:r>
    </w:p>
    <w:p>
      <w:pPr>
        <w:pStyle w:val="ListParagraph"/>
        <w:numPr>
          <w:ilvl w:val="2"/>
          <w:numId w:val="5"/>
        </w:numPr>
        <w:tabs>
          <w:tab w:pos="1799" w:val="left" w:leader="none"/>
          <w:tab w:pos="1800" w:val="left" w:leader="none"/>
        </w:tabs>
        <w:spacing w:line="240" w:lineRule="auto" w:before="107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proactively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and</w:t>
      </w:r>
      <w:r>
        <w:rPr>
          <w:color w:val="3D4A57"/>
          <w:spacing w:val="-13"/>
          <w:sz w:val="22"/>
        </w:rPr>
        <w:t> </w:t>
      </w:r>
      <w:r>
        <w:rPr>
          <w:color w:val="3D4A57"/>
          <w:sz w:val="22"/>
        </w:rPr>
        <w:t>fully</w:t>
      </w:r>
      <w:r>
        <w:rPr>
          <w:color w:val="3D4A57"/>
          <w:spacing w:val="-11"/>
          <w:sz w:val="22"/>
        </w:rPr>
        <w:t> </w:t>
      </w:r>
      <w:r>
        <w:rPr>
          <w:color w:val="3D4A57"/>
          <w:sz w:val="22"/>
        </w:rPr>
        <w:t>disclose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any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real</w:t>
      </w:r>
      <w:r>
        <w:rPr>
          <w:color w:val="3D4A57"/>
          <w:spacing w:val="-11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potential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conflicts</w:t>
      </w:r>
      <w:r>
        <w:rPr>
          <w:color w:val="3D4A57"/>
          <w:spacing w:val="-11"/>
          <w:sz w:val="22"/>
        </w:rPr>
        <w:t> </w:t>
      </w:r>
      <w:r>
        <w:rPr>
          <w:color w:val="3D4A57"/>
          <w:sz w:val="22"/>
        </w:rPr>
        <w:t>of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interest</w:t>
      </w:r>
      <w:r>
        <w:rPr>
          <w:color w:val="3D4A57"/>
          <w:spacing w:val="-11"/>
          <w:sz w:val="22"/>
        </w:rPr>
        <w:t> </w:t>
      </w:r>
      <w:r>
        <w:rPr>
          <w:color w:val="3D4A57"/>
          <w:sz w:val="22"/>
        </w:rPr>
        <w:t>to</w:t>
      </w:r>
      <w:r>
        <w:rPr>
          <w:color w:val="3D4A57"/>
          <w:spacing w:val="-11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appropriate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stakeholders.</w:t>
      </w:r>
    </w:p>
    <w:p>
      <w:pPr>
        <w:pStyle w:val="ListParagraph"/>
        <w:numPr>
          <w:ilvl w:val="2"/>
          <w:numId w:val="5"/>
        </w:numPr>
        <w:tabs>
          <w:tab w:pos="1800" w:val="left" w:leader="none"/>
        </w:tabs>
        <w:spacing w:line="254" w:lineRule="auto" w:before="198" w:after="0"/>
        <w:ind w:left="1800" w:right="927" w:hanging="630"/>
        <w:jc w:val="left"/>
        <w:rPr>
          <w:sz w:val="22"/>
        </w:rPr>
      </w:pPr>
      <w:r>
        <w:rPr>
          <w:color w:val="3D4A57"/>
          <w:sz w:val="22"/>
        </w:rPr>
        <w:t>When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we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realize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that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we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have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a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real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15"/>
          <w:sz w:val="22"/>
        </w:rPr>
        <w:t> </w:t>
      </w:r>
      <w:r>
        <w:rPr>
          <w:color w:val="3D4A57"/>
          <w:sz w:val="22"/>
        </w:rPr>
        <w:t>potential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conflict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of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interest,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we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refrain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from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engaging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in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decision- making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process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otherwise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attempting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to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influence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outcomes,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unless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until: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we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have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made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full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disclosure to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affected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stakeholders;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we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have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an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approved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mitigation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plan;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and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we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have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obtained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consent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of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the stakeholders to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proceed.</w:t>
      </w:r>
    </w:p>
    <w:p>
      <w:pPr>
        <w:pStyle w:val="BodyText"/>
        <w:spacing w:before="12"/>
        <w:rPr>
          <w:sz w:val="21"/>
        </w:rPr>
      </w:pPr>
    </w:p>
    <w:p>
      <w:pPr>
        <w:spacing w:line="254" w:lineRule="auto" w:before="0"/>
        <w:ind w:left="1170" w:right="735" w:firstLine="0"/>
        <w:jc w:val="left"/>
        <w:rPr>
          <w:i/>
          <w:sz w:val="20"/>
        </w:rPr>
      </w:pPr>
      <w:r>
        <w:rPr>
          <w:i/>
          <w:color w:val="8B929D"/>
          <w:w w:val="95"/>
          <w:sz w:val="20"/>
        </w:rPr>
        <w:t>Comment: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  <w:u w:val="single" w:color="8B929D"/>
        </w:rPr>
        <w:t>conflict</w:t>
      </w:r>
      <w:r>
        <w:rPr>
          <w:i/>
          <w:color w:val="8B929D"/>
          <w:spacing w:val="-16"/>
          <w:w w:val="95"/>
          <w:sz w:val="20"/>
          <w:u w:val="single" w:color="8B929D"/>
        </w:rPr>
        <w:t> </w:t>
      </w:r>
      <w:r>
        <w:rPr>
          <w:i/>
          <w:color w:val="8B929D"/>
          <w:w w:val="95"/>
          <w:sz w:val="20"/>
          <w:u w:val="single" w:color="8B929D"/>
        </w:rPr>
        <w:t>of</w:t>
      </w:r>
      <w:r>
        <w:rPr>
          <w:i/>
          <w:color w:val="8B929D"/>
          <w:spacing w:val="-14"/>
          <w:w w:val="95"/>
          <w:sz w:val="20"/>
          <w:u w:val="single" w:color="8B929D"/>
        </w:rPr>
        <w:t> </w:t>
      </w:r>
      <w:r>
        <w:rPr>
          <w:i/>
          <w:color w:val="8B929D"/>
          <w:w w:val="95"/>
          <w:sz w:val="20"/>
          <w:u w:val="single" w:color="8B929D"/>
        </w:rPr>
        <w:t>interest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occurs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when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are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position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to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influence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decisions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or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other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outcomes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on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behalf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of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one</w:t>
      </w:r>
      <w:r>
        <w:rPr>
          <w:i/>
          <w:color w:val="8B929D"/>
          <w:spacing w:val="-1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party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when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such </w:t>
      </w:r>
      <w:r>
        <w:rPr>
          <w:i/>
          <w:color w:val="8B929D"/>
          <w:w w:val="95"/>
          <w:sz w:val="20"/>
        </w:rPr>
        <w:t>decisions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or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outcomes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could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affect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one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or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more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other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parties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with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which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have</w:t>
      </w:r>
      <w:r>
        <w:rPr>
          <w:i/>
          <w:color w:val="8B929D"/>
          <w:spacing w:val="-15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competing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loyalties.</w:t>
      </w:r>
      <w:r>
        <w:rPr>
          <w:i/>
          <w:color w:val="8B929D"/>
          <w:spacing w:val="-13"/>
          <w:w w:val="95"/>
          <w:sz w:val="20"/>
        </w:rPr>
        <w:t> </w:t>
      </w:r>
      <w:r>
        <w:rPr>
          <w:i/>
          <w:color w:val="8B929D"/>
          <w:spacing w:val="-3"/>
          <w:w w:val="95"/>
          <w:sz w:val="20"/>
        </w:rPr>
        <w:t>For</w:t>
      </w:r>
      <w:r>
        <w:rPr>
          <w:i/>
          <w:color w:val="8B929D"/>
          <w:spacing w:val="-16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example,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when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are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acting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as </w:t>
      </w:r>
      <w:r>
        <w:rPr>
          <w:i/>
          <w:color w:val="8B929D"/>
          <w:sz w:val="20"/>
        </w:rPr>
        <w:t>an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employee,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we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have</w:t>
      </w:r>
      <w:r>
        <w:rPr>
          <w:i/>
          <w:color w:val="8B929D"/>
          <w:spacing w:val="-32"/>
          <w:sz w:val="20"/>
        </w:rPr>
        <w:t> </w:t>
      </w:r>
      <w:r>
        <w:rPr>
          <w:i/>
          <w:color w:val="8B929D"/>
          <w:spacing w:val="-3"/>
          <w:sz w:val="20"/>
        </w:rPr>
        <w:t>a</w:t>
      </w:r>
      <w:r>
        <w:rPr>
          <w:i/>
          <w:color w:val="8B929D"/>
          <w:spacing w:val="-30"/>
          <w:sz w:val="20"/>
          <w:u w:val="single" w:color="8B929D"/>
        </w:rPr>
        <w:t> </w:t>
      </w:r>
      <w:r>
        <w:rPr>
          <w:i/>
          <w:color w:val="8B929D"/>
          <w:sz w:val="20"/>
          <w:u w:val="single" w:color="8B929D"/>
        </w:rPr>
        <w:t>duty</w:t>
      </w:r>
      <w:r>
        <w:rPr>
          <w:i/>
          <w:color w:val="8B929D"/>
          <w:spacing w:val="-33"/>
          <w:sz w:val="20"/>
          <w:u w:val="single" w:color="8B929D"/>
        </w:rPr>
        <w:t> </w:t>
      </w:r>
      <w:r>
        <w:rPr>
          <w:i/>
          <w:color w:val="8B929D"/>
          <w:sz w:val="20"/>
          <w:u w:val="single" w:color="8B929D"/>
        </w:rPr>
        <w:t>of</w:t>
      </w:r>
      <w:r>
        <w:rPr>
          <w:i/>
          <w:color w:val="8B929D"/>
          <w:spacing w:val="-30"/>
          <w:sz w:val="20"/>
          <w:u w:val="single" w:color="8B929D"/>
        </w:rPr>
        <w:t> </w:t>
      </w:r>
      <w:r>
        <w:rPr>
          <w:i/>
          <w:color w:val="8B929D"/>
          <w:sz w:val="20"/>
          <w:u w:val="single" w:color="8B929D"/>
        </w:rPr>
        <w:t>loyalty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to</w:t>
      </w:r>
      <w:r>
        <w:rPr>
          <w:i/>
          <w:color w:val="8B929D"/>
          <w:spacing w:val="-32"/>
          <w:sz w:val="20"/>
        </w:rPr>
        <w:t> </w:t>
      </w:r>
      <w:r>
        <w:rPr>
          <w:i/>
          <w:color w:val="8B929D"/>
          <w:sz w:val="20"/>
        </w:rPr>
        <w:t>our</w:t>
      </w:r>
      <w:r>
        <w:rPr>
          <w:i/>
          <w:color w:val="8B929D"/>
          <w:spacing w:val="-30"/>
          <w:sz w:val="20"/>
        </w:rPr>
        <w:t> </w:t>
      </w:r>
      <w:r>
        <w:rPr>
          <w:i/>
          <w:color w:val="8B929D"/>
          <w:sz w:val="20"/>
        </w:rPr>
        <w:t>employer.</w:t>
      </w:r>
      <w:r>
        <w:rPr>
          <w:i/>
          <w:color w:val="8B929D"/>
          <w:spacing w:val="-32"/>
          <w:sz w:val="20"/>
        </w:rPr>
        <w:t> </w:t>
      </w:r>
      <w:r>
        <w:rPr>
          <w:i/>
          <w:color w:val="8B929D"/>
          <w:sz w:val="20"/>
        </w:rPr>
        <w:t>When</w:t>
      </w:r>
      <w:r>
        <w:rPr>
          <w:i/>
          <w:color w:val="8B929D"/>
          <w:spacing w:val="-33"/>
          <w:sz w:val="20"/>
        </w:rPr>
        <w:t> </w:t>
      </w:r>
      <w:r>
        <w:rPr>
          <w:i/>
          <w:color w:val="8B929D"/>
          <w:sz w:val="20"/>
        </w:rPr>
        <w:t>we</w:t>
      </w:r>
      <w:r>
        <w:rPr>
          <w:i/>
          <w:color w:val="8B929D"/>
          <w:spacing w:val="-32"/>
          <w:sz w:val="20"/>
        </w:rPr>
        <w:t> </w:t>
      </w:r>
      <w:r>
        <w:rPr>
          <w:i/>
          <w:color w:val="8B929D"/>
          <w:sz w:val="20"/>
        </w:rPr>
        <w:t>are</w:t>
      </w:r>
      <w:r>
        <w:rPr>
          <w:i/>
          <w:color w:val="8B929D"/>
          <w:spacing w:val="-32"/>
          <w:sz w:val="20"/>
        </w:rPr>
        <w:t> </w:t>
      </w:r>
      <w:r>
        <w:rPr>
          <w:i/>
          <w:color w:val="8B929D"/>
          <w:sz w:val="20"/>
        </w:rPr>
        <w:t>acting</w:t>
      </w:r>
      <w:r>
        <w:rPr>
          <w:i/>
          <w:color w:val="8B929D"/>
          <w:spacing w:val="-32"/>
          <w:sz w:val="20"/>
        </w:rPr>
        <w:t> </w:t>
      </w:r>
      <w:r>
        <w:rPr>
          <w:i/>
          <w:color w:val="8B929D"/>
          <w:sz w:val="20"/>
        </w:rPr>
        <w:t>as</w:t>
      </w:r>
      <w:r>
        <w:rPr>
          <w:i/>
          <w:color w:val="8B929D"/>
          <w:spacing w:val="-32"/>
          <w:sz w:val="20"/>
        </w:rPr>
        <w:t> </w:t>
      </w:r>
      <w:r>
        <w:rPr>
          <w:i/>
          <w:color w:val="8B929D"/>
          <w:sz w:val="20"/>
        </w:rPr>
        <w:t>a</w:t>
      </w:r>
      <w:r>
        <w:rPr>
          <w:i/>
          <w:color w:val="8B929D"/>
          <w:spacing w:val="-30"/>
          <w:sz w:val="20"/>
        </w:rPr>
        <w:t> </w:t>
      </w:r>
      <w:r>
        <w:rPr>
          <w:i/>
          <w:color w:val="8B929D"/>
          <w:sz w:val="20"/>
        </w:rPr>
        <w:t>PMI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volunteer,</w:t>
      </w:r>
      <w:r>
        <w:rPr>
          <w:i/>
          <w:color w:val="8B929D"/>
          <w:spacing w:val="-32"/>
          <w:sz w:val="20"/>
        </w:rPr>
        <w:t> </w:t>
      </w:r>
      <w:r>
        <w:rPr>
          <w:i/>
          <w:color w:val="8B929D"/>
          <w:sz w:val="20"/>
        </w:rPr>
        <w:t>we</w:t>
      </w:r>
      <w:r>
        <w:rPr>
          <w:i/>
          <w:color w:val="8B929D"/>
          <w:spacing w:val="-30"/>
          <w:sz w:val="20"/>
        </w:rPr>
        <w:t> </w:t>
      </w:r>
      <w:r>
        <w:rPr>
          <w:i/>
          <w:color w:val="8B929D"/>
          <w:sz w:val="20"/>
        </w:rPr>
        <w:t>have</w:t>
      </w:r>
      <w:r>
        <w:rPr>
          <w:i/>
          <w:color w:val="8B929D"/>
          <w:spacing w:val="-32"/>
          <w:sz w:val="20"/>
        </w:rPr>
        <w:t> </w:t>
      </w:r>
      <w:r>
        <w:rPr>
          <w:i/>
          <w:color w:val="8B929D"/>
          <w:sz w:val="20"/>
        </w:rPr>
        <w:t>a</w:t>
      </w:r>
      <w:r>
        <w:rPr>
          <w:i/>
          <w:color w:val="8B929D"/>
          <w:spacing w:val="-32"/>
          <w:sz w:val="20"/>
        </w:rPr>
        <w:t> </w:t>
      </w:r>
      <w:r>
        <w:rPr>
          <w:i/>
          <w:color w:val="8B929D"/>
          <w:sz w:val="20"/>
          <w:u w:val="single" w:color="8B929D"/>
        </w:rPr>
        <w:t>duty</w:t>
      </w:r>
      <w:r>
        <w:rPr>
          <w:i/>
          <w:color w:val="8B929D"/>
          <w:spacing w:val="-32"/>
          <w:sz w:val="20"/>
          <w:u w:val="single" w:color="8B929D"/>
        </w:rPr>
        <w:t> </w:t>
      </w:r>
      <w:r>
        <w:rPr>
          <w:i/>
          <w:color w:val="8B929D"/>
          <w:sz w:val="20"/>
          <w:u w:val="single" w:color="8B929D"/>
        </w:rPr>
        <w:t>of</w:t>
      </w:r>
      <w:r>
        <w:rPr>
          <w:i/>
          <w:color w:val="8B929D"/>
          <w:spacing w:val="-31"/>
          <w:sz w:val="20"/>
          <w:u w:val="single" w:color="8B929D"/>
        </w:rPr>
        <w:t> </w:t>
      </w:r>
      <w:r>
        <w:rPr>
          <w:i/>
          <w:color w:val="8B929D"/>
          <w:sz w:val="20"/>
          <w:u w:val="single" w:color="8B929D"/>
        </w:rPr>
        <w:t>loyalty</w:t>
      </w:r>
      <w:r>
        <w:rPr>
          <w:i/>
          <w:color w:val="8B929D"/>
          <w:spacing w:val="-31"/>
          <w:sz w:val="20"/>
        </w:rPr>
        <w:t> </w:t>
      </w:r>
      <w:r>
        <w:rPr>
          <w:i/>
          <w:color w:val="8B929D"/>
          <w:sz w:val="20"/>
        </w:rPr>
        <w:t>to</w:t>
      </w:r>
      <w:r>
        <w:rPr>
          <w:i/>
          <w:color w:val="8B929D"/>
          <w:spacing w:val="-32"/>
          <w:sz w:val="20"/>
        </w:rPr>
        <w:t> </w:t>
      </w:r>
      <w:r>
        <w:rPr>
          <w:i/>
          <w:color w:val="8B929D"/>
          <w:sz w:val="20"/>
        </w:rPr>
        <w:t>the</w:t>
      </w:r>
      <w:r>
        <w:rPr>
          <w:i/>
          <w:color w:val="8B929D"/>
          <w:spacing w:val="-30"/>
          <w:sz w:val="20"/>
        </w:rPr>
        <w:t> </w:t>
      </w:r>
      <w:r>
        <w:rPr>
          <w:i/>
          <w:color w:val="8B929D"/>
          <w:sz w:val="20"/>
          <w:u w:val="single" w:color="8B929D"/>
        </w:rPr>
        <w:t>Project</w:t>
      </w:r>
      <w:r>
        <w:rPr>
          <w:i/>
          <w:color w:val="8B929D"/>
          <w:sz w:val="20"/>
        </w:rPr>
        <w:t> </w:t>
      </w:r>
      <w:r>
        <w:rPr>
          <w:i/>
          <w:color w:val="8B929D"/>
          <w:sz w:val="20"/>
          <w:u w:val="single" w:color="8B929D"/>
        </w:rPr>
        <w:t>Management</w:t>
      </w:r>
      <w:r>
        <w:rPr>
          <w:i/>
          <w:color w:val="8B929D"/>
          <w:spacing w:val="-35"/>
          <w:sz w:val="20"/>
          <w:u w:val="single" w:color="8B929D"/>
        </w:rPr>
        <w:t> </w:t>
      </w:r>
      <w:r>
        <w:rPr>
          <w:i/>
          <w:color w:val="8B929D"/>
          <w:sz w:val="20"/>
          <w:u w:val="single" w:color="8B929D"/>
        </w:rPr>
        <w:t>Institute</w:t>
      </w:r>
      <w:r>
        <w:rPr>
          <w:i/>
          <w:color w:val="8B929D"/>
          <w:sz w:val="20"/>
        </w:rPr>
        <w:t>.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pacing w:val="-3"/>
          <w:sz w:val="20"/>
        </w:rPr>
        <w:t>We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must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recognize</w:t>
      </w:r>
      <w:r>
        <w:rPr>
          <w:i/>
          <w:color w:val="8B929D"/>
          <w:spacing w:val="-36"/>
          <w:sz w:val="20"/>
        </w:rPr>
        <w:t> </w:t>
      </w:r>
      <w:r>
        <w:rPr>
          <w:i/>
          <w:color w:val="8B929D"/>
          <w:sz w:val="20"/>
        </w:rPr>
        <w:t>these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z w:val="20"/>
        </w:rPr>
        <w:t>divergent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interests</w:t>
      </w:r>
      <w:r>
        <w:rPr>
          <w:i/>
          <w:color w:val="8B929D"/>
          <w:spacing w:val="-36"/>
          <w:sz w:val="20"/>
        </w:rPr>
        <w:t> </w:t>
      </w:r>
      <w:r>
        <w:rPr>
          <w:i/>
          <w:color w:val="8B929D"/>
          <w:sz w:val="20"/>
        </w:rPr>
        <w:t>and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refrain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from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influencing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z w:val="20"/>
        </w:rPr>
        <w:t>decisions</w:t>
      </w:r>
      <w:r>
        <w:rPr>
          <w:i/>
          <w:color w:val="8B929D"/>
          <w:spacing w:val="-36"/>
          <w:sz w:val="20"/>
        </w:rPr>
        <w:t> </w:t>
      </w:r>
      <w:r>
        <w:rPr>
          <w:i/>
          <w:color w:val="8B929D"/>
          <w:sz w:val="20"/>
        </w:rPr>
        <w:t>when</w:t>
      </w:r>
      <w:r>
        <w:rPr>
          <w:i/>
          <w:color w:val="8B929D"/>
          <w:spacing w:val="-36"/>
          <w:sz w:val="20"/>
        </w:rPr>
        <w:t> </w:t>
      </w:r>
      <w:r>
        <w:rPr>
          <w:i/>
          <w:color w:val="8B929D"/>
          <w:sz w:val="20"/>
        </w:rPr>
        <w:t>we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have</w:t>
      </w:r>
      <w:r>
        <w:rPr>
          <w:i/>
          <w:color w:val="8B929D"/>
          <w:spacing w:val="-36"/>
          <w:sz w:val="20"/>
        </w:rPr>
        <w:t> </w:t>
      </w:r>
      <w:r>
        <w:rPr>
          <w:i/>
          <w:color w:val="8B929D"/>
          <w:sz w:val="20"/>
        </w:rPr>
        <w:t>a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  <w:u w:val="single" w:color="8B929D"/>
        </w:rPr>
        <w:t>conflict</w:t>
      </w:r>
      <w:r>
        <w:rPr>
          <w:i/>
          <w:color w:val="8B929D"/>
          <w:spacing w:val="-35"/>
          <w:sz w:val="20"/>
          <w:u w:val="single" w:color="8B929D"/>
        </w:rPr>
        <w:t> </w:t>
      </w:r>
      <w:r>
        <w:rPr>
          <w:i/>
          <w:color w:val="8B929D"/>
          <w:sz w:val="20"/>
          <w:u w:val="single" w:color="8B929D"/>
        </w:rPr>
        <w:t>of</w:t>
      </w:r>
      <w:r>
        <w:rPr>
          <w:i/>
          <w:color w:val="8B929D"/>
          <w:sz w:val="20"/>
        </w:rPr>
        <w:t> </w:t>
      </w:r>
      <w:r>
        <w:rPr>
          <w:i/>
          <w:color w:val="8B929D"/>
          <w:sz w:val="20"/>
          <w:u w:val="single" w:color="8B929D"/>
        </w:rPr>
        <w:t>interest</w:t>
      </w:r>
      <w:r>
        <w:rPr>
          <w:i/>
          <w:color w:val="8B929D"/>
          <w:sz w:val="20"/>
        </w:rPr>
        <w:t>.</w:t>
      </w:r>
    </w:p>
    <w:p>
      <w:pPr>
        <w:pStyle w:val="BodyText"/>
        <w:spacing w:before="7"/>
        <w:rPr>
          <w:i/>
        </w:rPr>
      </w:pPr>
    </w:p>
    <w:p>
      <w:pPr>
        <w:spacing w:line="254" w:lineRule="auto" w:before="0"/>
        <w:ind w:left="1170" w:right="789" w:firstLine="0"/>
        <w:jc w:val="left"/>
        <w:rPr>
          <w:i/>
          <w:sz w:val="20"/>
        </w:rPr>
      </w:pPr>
      <w:r>
        <w:rPr>
          <w:i/>
          <w:color w:val="8B929D"/>
          <w:w w:val="95"/>
          <w:sz w:val="20"/>
        </w:rPr>
        <w:t>Further,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even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if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believe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that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can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set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aside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our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divided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loyalties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and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make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decisions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impartially,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treat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appearance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of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  <w:u w:val="single" w:color="8B929D"/>
        </w:rPr>
        <w:t>conflict</w:t>
      </w:r>
      <w:r>
        <w:rPr>
          <w:i/>
          <w:color w:val="8B929D"/>
          <w:w w:val="95"/>
          <w:sz w:val="20"/>
        </w:rPr>
        <w:t> </w:t>
      </w:r>
      <w:r>
        <w:rPr>
          <w:i/>
          <w:color w:val="8B929D"/>
          <w:sz w:val="20"/>
          <w:u w:val="single" w:color="8B929D"/>
        </w:rPr>
        <w:t>of</w:t>
      </w:r>
      <w:r>
        <w:rPr>
          <w:i/>
          <w:color w:val="8B929D"/>
          <w:spacing w:val="-16"/>
          <w:sz w:val="20"/>
          <w:u w:val="single" w:color="8B929D"/>
        </w:rPr>
        <w:t> </w:t>
      </w:r>
      <w:r>
        <w:rPr>
          <w:i/>
          <w:color w:val="8B929D"/>
          <w:sz w:val="20"/>
          <w:u w:val="single" w:color="8B929D"/>
        </w:rPr>
        <w:t>interest</w:t>
      </w:r>
      <w:r>
        <w:rPr>
          <w:i/>
          <w:color w:val="8B929D"/>
          <w:spacing w:val="-17"/>
          <w:sz w:val="20"/>
        </w:rPr>
        <w:t> </w:t>
      </w:r>
      <w:r>
        <w:rPr>
          <w:i/>
          <w:color w:val="8B929D"/>
          <w:sz w:val="20"/>
        </w:rPr>
        <w:t>as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a</w:t>
      </w:r>
      <w:r>
        <w:rPr>
          <w:i/>
          <w:color w:val="8B929D"/>
          <w:spacing w:val="-16"/>
          <w:sz w:val="20"/>
        </w:rPr>
        <w:t> </w:t>
      </w:r>
      <w:r>
        <w:rPr>
          <w:i/>
          <w:color w:val="8B929D"/>
          <w:sz w:val="20"/>
          <w:u w:val="single" w:color="8B929D"/>
        </w:rPr>
        <w:t>conflict</w:t>
      </w:r>
      <w:r>
        <w:rPr>
          <w:i/>
          <w:color w:val="8B929D"/>
          <w:spacing w:val="-19"/>
          <w:sz w:val="20"/>
          <w:u w:val="single" w:color="8B929D"/>
        </w:rPr>
        <w:t> </w:t>
      </w:r>
      <w:r>
        <w:rPr>
          <w:i/>
          <w:color w:val="8B929D"/>
          <w:sz w:val="20"/>
          <w:u w:val="single" w:color="8B929D"/>
        </w:rPr>
        <w:t>of</w:t>
      </w:r>
      <w:r>
        <w:rPr>
          <w:i/>
          <w:color w:val="8B929D"/>
          <w:spacing w:val="-15"/>
          <w:sz w:val="20"/>
          <w:u w:val="single" w:color="8B929D"/>
        </w:rPr>
        <w:t> </w:t>
      </w:r>
      <w:r>
        <w:rPr>
          <w:i/>
          <w:color w:val="8B929D"/>
          <w:sz w:val="20"/>
          <w:u w:val="single" w:color="8B929D"/>
        </w:rPr>
        <w:t>interest</w:t>
      </w:r>
      <w:r>
        <w:rPr>
          <w:i/>
          <w:color w:val="8B929D"/>
          <w:spacing w:val="-17"/>
          <w:sz w:val="20"/>
        </w:rPr>
        <w:t> </w:t>
      </w:r>
      <w:r>
        <w:rPr>
          <w:i/>
          <w:color w:val="8B929D"/>
          <w:sz w:val="20"/>
        </w:rPr>
        <w:t>and</w:t>
      </w:r>
      <w:r>
        <w:rPr>
          <w:i/>
          <w:color w:val="8B929D"/>
          <w:spacing w:val="-16"/>
          <w:sz w:val="20"/>
        </w:rPr>
        <w:t> </w:t>
      </w:r>
      <w:r>
        <w:rPr>
          <w:i/>
          <w:color w:val="8B929D"/>
          <w:sz w:val="20"/>
        </w:rPr>
        <w:t>follow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the</w:t>
      </w:r>
      <w:r>
        <w:rPr>
          <w:i/>
          <w:color w:val="8B929D"/>
          <w:spacing w:val="-15"/>
          <w:sz w:val="20"/>
        </w:rPr>
        <w:t> </w:t>
      </w:r>
      <w:r>
        <w:rPr>
          <w:i/>
          <w:color w:val="8B929D"/>
          <w:sz w:val="20"/>
        </w:rPr>
        <w:t>provisions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described</w:t>
      </w:r>
      <w:r>
        <w:rPr>
          <w:i/>
          <w:color w:val="8B929D"/>
          <w:spacing w:val="-16"/>
          <w:sz w:val="20"/>
        </w:rPr>
        <w:t> </w:t>
      </w:r>
      <w:r>
        <w:rPr>
          <w:i/>
          <w:color w:val="8B929D"/>
          <w:sz w:val="20"/>
        </w:rPr>
        <w:t>in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the</w:t>
      </w:r>
      <w:r>
        <w:rPr>
          <w:i/>
          <w:color w:val="8B929D"/>
          <w:spacing w:val="-22"/>
          <w:sz w:val="20"/>
        </w:rPr>
        <w:t> </w:t>
      </w:r>
      <w:r>
        <w:rPr>
          <w:i/>
          <w:color w:val="8B929D"/>
          <w:spacing w:val="-3"/>
          <w:sz w:val="20"/>
        </w:rPr>
        <w:t>Code.</w:t>
      </w:r>
    </w:p>
    <w:p>
      <w:pPr>
        <w:pStyle w:val="BodyText"/>
        <w:spacing w:before="184"/>
        <w:ind w:left="1170"/>
      </w:pPr>
      <w:r>
        <w:rPr>
          <w:color w:val="00395D"/>
        </w:rPr>
        <w:t>Favoritism and Discrimination</w:t>
      </w:r>
    </w:p>
    <w:p>
      <w:pPr>
        <w:pStyle w:val="ListParagraph"/>
        <w:numPr>
          <w:ilvl w:val="2"/>
          <w:numId w:val="5"/>
        </w:numPr>
        <w:tabs>
          <w:tab w:pos="1800" w:val="left" w:leader="none"/>
        </w:tabs>
        <w:spacing w:line="254" w:lineRule="auto" w:before="107" w:after="0"/>
        <w:ind w:left="1800" w:right="764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do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not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hire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24"/>
          <w:sz w:val="22"/>
        </w:rPr>
        <w:t> </w:t>
      </w:r>
      <w:r>
        <w:rPr>
          <w:color w:val="3D4A57"/>
          <w:sz w:val="22"/>
        </w:rPr>
        <w:t>fire,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reward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punish,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award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deny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contracts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based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on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personal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considerations,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including but not limited to, favoritism, nepotism, or</w:t>
      </w:r>
      <w:r>
        <w:rPr>
          <w:color w:val="3D4A57"/>
          <w:spacing w:val="-29"/>
          <w:sz w:val="22"/>
        </w:rPr>
        <w:t> </w:t>
      </w:r>
      <w:r>
        <w:rPr>
          <w:color w:val="3D4A57"/>
          <w:sz w:val="22"/>
        </w:rPr>
        <w:t>bribery.</w:t>
      </w:r>
    </w:p>
    <w:p>
      <w:pPr>
        <w:pStyle w:val="ListParagraph"/>
        <w:numPr>
          <w:ilvl w:val="2"/>
          <w:numId w:val="5"/>
        </w:numPr>
        <w:tabs>
          <w:tab w:pos="1800" w:val="left" w:leader="none"/>
        </w:tabs>
        <w:spacing w:line="254" w:lineRule="auto" w:before="183" w:after="0"/>
        <w:ind w:left="1800" w:right="1418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do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not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discriminate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against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others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based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on,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but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not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limited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to,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gender,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race,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age,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religion,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disability, nationality, or sexual</w:t>
      </w:r>
      <w:r>
        <w:rPr>
          <w:color w:val="3D4A57"/>
          <w:spacing w:val="-13"/>
          <w:sz w:val="22"/>
        </w:rPr>
        <w:t> </w:t>
      </w:r>
      <w:r>
        <w:rPr>
          <w:color w:val="3D4A57"/>
          <w:sz w:val="22"/>
        </w:rPr>
        <w:t>orientation.</w:t>
      </w:r>
    </w:p>
    <w:p>
      <w:pPr>
        <w:pStyle w:val="ListParagraph"/>
        <w:numPr>
          <w:ilvl w:val="2"/>
          <w:numId w:val="5"/>
        </w:numPr>
        <w:tabs>
          <w:tab w:pos="1800" w:val="left" w:leader="none"/>
        </w:tabs>
        <w:spacing w:line="254" w:lineRule="auto" w:before="182" w:after="0"/>
        <w:ind w:left="1800" w:right="1314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apply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rules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of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organization</w:t>
      </w:r>
      <w:r>
        <w:rPr>
          <w:color w:val="3D4A57"/>
          <w:spacing w:val="-21"/>
          <w:sz w:val="22"/>
        </w:rPr>
        <w:t> </w:t>
      </w:r>
      <w:r>
        <w:rPr>
          <w:color w:val="3D4A57"/>
          <w:sz w:val="22"/>
        </w:rPr>
        <w:t>(employer,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Project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Management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Institute,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23"/>
          <w:sz w:val="22"/>
        </w:rPr>
        <w:t> </w:t>
      </w:r>
      <w:r>
        <w:rPr>
          <w:color w:val="3D4A57"/>
          <w:sz w:val="22"/>
        </w:rPr>
        <w:t>other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group)</w:t>
      </w:r>
      <w:r>
        <w:rPr>
          <w:color w:val="3D4A57"/>
          <w:spacing w:val="-22"/>
          <w:sz w:val="22"/>
        </w:rPr>
        <w:t> </w:t>
      </w:r>
      <w:r>
        <w:rPr>
          <w:color w:val="3D4A57"/>
          <w:sz w:val="22"/>
        </w:rPr>
        <w:t>without favoritism or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prejudice.</w:t>
      </w:r>
    </w:p>
    <w:p>
      <w:pPr>
        <w:spacing w:after="0" w:line="254" w:lineRule="auto"/>
        <w:jc w:val="left"/>
        <w:rPr>
          <w:sz w:val="22"/>
        </w:rPr>
        <w:sectPr>
          <w:pgSz w:w="12240" w:h="15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727.320007pt;width:612pt;height:64.7pt;mso-position-horizontal-relative:page;mso-position-vertical-relative:page;z-index:1720" coordorigin="0,14546" coordsize="12240,1294">
            <v:rect style="position:absolute;left:0;top:14770;width:12240;height:1070" filled="true" fillcolor="#00395d" stroked="false">
              <v:fill type="solid"/>
            </v:rect>
            <v:rect style="position:absolute;left:0;top:14546;width:6912;height:213" filled="true" fillcolor="#0072bc" stroked="false">
              <v:fill type="solid"/>
            </v:rect>
            <v:rect style="position:absolute;left:0;top:14756;width:8396;height:213" filled="true" fillcolor="#00aae7" stroked="false">
              <v:fill type="solid"/>
            </v:rect>
            <v:rect style="position:absolute;left:0;top:14967;width:5542;height:213" filled="true" fillcolor="#47c3f1" stroked="false">
              <v:fill type="solid"/>
            </v:rect>
            <v:shape style="position:absolute;left:10990;top:15148;width:550;height:262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105"/>
                        <w:sz w:val="22"/>
                      </w:rPr>
                      <w:t>6 of 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0pt;width:612pt;height:74.5pt;mso-position-horizontal-relative:page;mso-position-vertical-relative:page;z-index:1768" coordorigin="0,0" coordsize="12240,1490">
            <v:shape style="position:absolute;left:0;top:0;width:12240;height:1313" type="#_x0000_t75" stroked="false">
              <v:imagedata r:id="rId5" o:title=""/>
            </v:shape>
            <v:shape style="position:absolute;left:0;top:0;width:12240;height:149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i/>
                        <w:sz w:val="42"/>
                      </w:rPr>
                    </w:pPr>
                  </w:p>
                  <w:p>
                    <w:pPr>
                      <w:spacing w:line="240" w:lineRule="auto" w:before="11"/>
                      <w:rPr>
                        <w:i/>
                        <w:sz w:val="44"/>
                      </w:rPr>
                    </w:pPr>
                  </w:p>
                  <w:p>
                    <w:pPr>
                      <w:spacing w:line="428" w:lineRule="exact" w:before="0"/>
                      <w:ind w:left="72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b/>
                        <w:color w:val="00395D"/>
                        <w:w w:val="105"/>
                        <w:sz w:val="36"/>
                      </w:rPr>
                      <w:t>CHAPTER 5.</w:t>
                    </w:r>
                    <w:r>
                      <w:rPr>
                        <w:b/>
                        <w:color w:val="00395D"/>
                        <w:spacing w:val="62"/>
                        <w:w w:val="105"/>
                        <w:sz w:val="36"/>
                      </w:rPr>
                      <w:t> </w:t>
                    </w:r>
                    <w:r>
                      <w:rPr>
                        <w:color w:val="00395D"/>
                        <w:w w:val="105"/>
                        <w:sz w:val="36"/>
                      </w:rPr>
                      <w:t>HONESTY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6"/>
        </w:rPr>
      </w:pPr>
    </w:p>
    <w:p>
      <w:pPr>
        <w:pStyle w:val="BodyText"/>
        <w:spacing w:line="20" w:lineRule="exact"/>
        <w:ind w:left="715"/>
        <w:rPr>
          <w:sz w:val="2"/>
        </w:rPr>
      </w:pPr>
      <w:r>
        <w:rPr>
          <w:sz w:val="2"/>
        </w:rPr>
        <w:pict>
          <v:group style="width:540pt;height:.5pt;mso-position-horizontal-relative:char;mso-position-vertical-relative:line" coordorigin="0,0" coordsize="10800,10">
            <v:line style="position:absolute" from="0,5" to="10800,5" stroked="true" strokeweight=".5pt" strokecolor="#0072b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0"/>
        </w:rPr>
      </w:pPr>
    </w:p>
    <w:p>
      <w:pPr>
        <w:pStyle w:val="Heading1"/>
        <w:numPr>
          <w:ilvl w:val="1"/>
          <w:numId w:val="6"/>
        </w:numPr>
        <w:tabs>
          <w:tab w:pos="1170" w:val="left" w:leader="none"/>
        </w:tabs>
        <w:spacing w:line="240" w:lineRule="auto" w:before="72" w:after="0"/>
        <w:ind w:left="1170" w:right="0" w:hanging="450"/>
        <w:jc w:val="left"/>
      </w:pPr>
      <w:r>
        <w:rPr>
          <w:color w:val="0072BC"/>
        </w:rPr>
        <w:t>Description of</w:t>
      </w:r>
      <w:r>
        <w:rPr>
          <w:color w:val="0072BC"/>
          <w:spacing w:val="-2"/>
        </w:rPr>
        <w:t> </w:t>
      </w:r>
      <w:r>
        <w:rPr>
          <w:color w:val="0072BC"/>
        </w:rPr>
        <w:t>Honesty</w:t>
      </w:r>
    </w:p>
    <w:p>
      <w:pPr>
        <w:pStyle w:val="BodyText"/>
        <w:spacing w:line="254" w:lineRule="auto" w:before="193"/>
        <w:ind w:left="1170" w:right="1302"/>
      </w:pPr>
      <w:r>
        <w:rPr>
          <w:color w:val="3D4A57"/>
        </w:rPr>
        <w:t>Honesty</w:t>
      </w:r>
      <w:r>
        <w:rPr>
          <w:color w:val="3D4A57"/>
          <w:spacing w:val="-12"/>
        </w:rPr>
        <w:t> </w:t>
      </w:r>
      <w:r>
        <w:rPr>
          <w:color w:val="3D4A57"/>
        </w:rPr>
        <w:t>is</w:t>
      </w:r>
      <w:r>
        <w:rPr>
          <w:color w:val="3D4A57"/>
          <w:spacing w:val="-15"/>
        </w:rPr>
        <w:t> </w:t>
      </w:r>
      <w:r>
        <w:rPr>
          <w:color w:val="3D4A57"/>
        </w:rPr>
        <w:t>our</w:t>
      </w:r>
      <w:r>
        <w:rPr>
          <w:color w:val="3D4A57"/>
          <w:spacing w:val="-15"/>
        </w:rPr>
        <w:t> </w:t>
      </w:r>
      <w:r>
        <w:rPr>
          <w:color w:val="3D4A57"/>
        </w:rPr>
        <w:t>duty</w:t>
      </w:r>
      <w:r>
        <w:rPr>
          <w:color w:val="3D4A57"/>
          <w:spacing w:val="-15"/>
        </w:rPr>
        <w:t> </w:t>
      </w:r>
      <w:r>
        <w:rPr>
          <w:color w:val="3D4A57"/>
        </w:rPr>
        <w:t>to</w:t>
      </w:r>
      <w:r>
        <w:rPr>
          <w:color w:val="3D4A57"/>
          <w:spacing w:val="-12"/>
        </w:rPr>
        <w:t> </w:t>
      </w:r>
      <w:r>
        <w:rPr>
          <w:color w:val="3D4A57"/>
        </w:rPr>
        <w:t>understand</w:t>
      </w:r>
      <w:r>
        <w:rPr>
          <w:color w:val="3D4A57"/>
          <w:spacing w:val="-15"/>
        </w:rPr>
        <w:t> </w:t>
      </w:r>
      <w:r>
        <w:rPr>
          <w:color w:val="3D4A57"/>
        </w:rPr>
        <w:t>the</w:t>
      </w:r>
      <w:r>
        <w:rPr>
          <w:color w:val="3D4A57"/>
          <w:spacing w:val="-15"/>
        </w:rPr>
        <w:t> </w:t>
      </w:r>
      <w:r>
        <w:rPr>
          <w:color w:val="3D4A57"/>
        </w:rPr>
        <w:t>truth</w:t>
      </w:r>
      <w:r>
        <w:rPr>
          <w:color w:val="3D4A57"/>
          <w:spacing w:val="-12"/>
        </w:rPr>
        <w:t> </w:t>
      </w:r>
      <w:r>
        <w:rPr>
          <w:color w:val="3D4A57"/>
        </w:rPr>
        <w:t>and</w:t>
      </w:r>
      <w:r>
        <w:rPr>
          <w:color w:val="3D4A57"/>
          <w:spacing w:val="-11"/>
        </w:rPr>
        <w:t> </w:t>
      </w:r>
      <w:r>
        <w:rPr>
          <w:color w:val="3D4A57"/>
        </w:rPr>
        <w:t>act</w:t>
      </w:r>
      <w:r>
        <w:rPr>
          <w:color w:val="3D4A57"/>
          <w:spacing w:val="-12"/>
        </w:rPr>
        <w:t> </w:t>
      </w:r>
      <w:r>
        <w:rPr>
          <w:color w:val="3D4A57"/>
        </w:rPr>
        <w:t>in</w:t>
      </w:r>
      <w:r>
        <w:rPr>
          <w:color w:val="3D4A57"/>
          <w:spacing w:val="-12"/>
        </w:rPr>
        <w:t> </w:t>
      </w:r>
      <w:r>
        <w:rPr>
          <w:color w:val="3D4A57"/>
        </w:rPr>
        <w:t>a</w:t>
      </w:r>
      <w:r>
        <w:rPr>
          <w:color w:val="3D4A57"/>
          <w:spacing w:val="-15"/>
        </w:rPr>
        <w:t> </w:t>
      </w:r>
      <w:r>
        <w:rPr>
          <w:color w:val="3D4A57"/>
        </w:rPr>
        <w:t>truthful</w:t>
      </w:r>
      <w:r>
        <w:rPr>
          <w:color w:val="3D4A57"/>
          <w:spacing w:val="-12"/>
        </w:rPr>
        <w:t> </w:t>
      </w:r>
      <w:r>
        <w:rPr>
          <w:color w:val="3D4A57"/>
        </w:rPr>
        <w:t>manner</w:t>
      </w:r>
      <w:r>
        <w:rPr>
          <w:color w:val="3D4A57"/>
          <w:spacing w:val="-12"/>
        </w:rPr>
        <w:t> </w:t>
      </w:r>
      <w:r>
        <w:rPr>
          <w:color w:val="3D4A57"/>
        </w:rPr>
        <w:t>both</w:t>
      </w:r>
      <w:r>
        <w:rPr>
          <w:color w:val="3D4A57"/>
          <w:spacing w:val="-12"/>
        </w:rPr>
        <w:t> </w:t>
      </w:r>
      <w:r>
        <w:rPr>
          <w:color w:val="3D4A57"/>
        </w:rPr>
        <w:t>in</w:t>
      </w:r>
      <w:r>
        <w:rPr>
          <w:color w:val="3D4A57"/>
          <w:spacing w:val="-14"/>
        </w:rPr>
        <w:t> </w:t>
      </w:r>
      <w:r>
        <w:rPr>
          <w:color w:val="3D4A57"/>
        </w:rPr>
        <w:t>our</w:t>
      </w:r>
      <w:r>
        <w:rPr>
          <w:color w:val="3D4A57"/>
          <w:spacing w:val="-12"/>
        </w:rPr>
        <w:t> </w:t>
      </w:r>
      <w:r>
        <w:rPr>
          <w:color w:val="3D4A57"/>
        </w:rPr>
        <w:t>communications</w:t>
      </w:r>
      <w:r>
        <w:rPr>
          <w:color w:val="3D4A57"/>
          <w:spacing w:val="-12"/>
        </w:rPr>
        <w:t> </w:t>
      </w:r>
      <w:r>
        <w:rPr>
          <w:color w:val="3D4A57"/>
        </w:rPr>
        <w:t>and</w:t>
      </w:r>
      <w:r>
        <w:rPr>
          <w:color w:val="3D4A57"/>
          <w:spacing w:val="-12"/>
        </w:rPr>
        <w:t> </w:t>
      </w:r>
      <w:r>
        <w:rPr>
          <w:color w:val="3D4A57"/>
        </w:rPr>
        <w:t>in</w:t>
      </w:r>
      <w:r>
        <w:rPr>
          <w:color w:val="3D4A57"/>
          <w:spacing w:val="-15"/>
        </w:rPr>
        <w:t> </w:t>
      </w:r>
      <w:r>
        <w:rPr>
          <w:color w:val="3D4A57"/>
        </w:rPr>
        <w:t>our conduct.</w:t>
      </w:r>
    </w:p>
    <w:p>
      <w:pPr>
        <w:pStyle w:val="Heading1"/>
        <w:numPr>
          <w:ilvl w:val="1"/>
          <w:numId w:val="6"/>
        </w:numPr>
        <w:tabs>
          <w:tab w:pos="1170" w:val="left" w:leader="none"/>
        </w:tabs>
        <w:spacing w:line="240" w:lineRule="auto" w:before="230" w:after="0"/>
        <w:ind w:left="1170" w:right="0" w:hanging="450"/>
        <w:jc w:val="left"/>
      </w:pPr>
      <w:r>
        <w:rPr>
          <w:color w:val="0072BC"/>
        </w:rPr>
        <w:t>Honesty: Aspirational Standards</w:t>
      </w:r>
    </w:p>
    <w:p>
      <w:pPr>
        <w:pStyle w:val="BodyText"/>
        <w:spacing w:before="193"/>
        <w:ind w:left="1170"/>
      </w:pPr>
      <w:r>
        <w:rPr>
          <w:color w:val="3D4A57"/>
        </w:rPr>
        <w:t>As practitioners in the global project management community:</w:t>
      </w:r>
    </w:p>
    <w:p>
      <w:pPr>
        <w:pStyle w:val="ListParagraph"/>
        <w:numPr>
          <w:ilvl w:val="2"/>
          <w:numId w:val="6"/>
        </w:numPr>
        <w:tabs>
          <w:tab w:pos="1799" w:val="left" w:leader="none"/>
          <w:tab w:pos="1800" w:val="left" w:leader="none"/>
        </w:tabs>
        <w:spacing w:line="240" w:lineRule="auto" w:before="198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 </w:t>
      </w:r>
      <w:r>
        <w:rPr>
          <w:color w:val="3D4A57"/>
          <w:sz w:val="22"/>
        </w:rPr>
        <w:t>earnestly seek to understand the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truth.</w:t>
      </w:r>
    </w:p>
    <w:p>
      <w:pPr>
        <w:pStyle w:val="ListParagraph"/>
        <w:numPr>
          <w:ilvl w:val="2"/>
          <w:numId w:val="6"/>
        </w:numPr>
        <w:tabs>
          <w:tab w:pos="1800" w:val="left" w:leader="none"/>
        </w:tabs>
        <w:spacing w:line="240" w:lineRule="auto" w:before="197" w:after="0"/>
        <w:ind w:left="1800" w:right="0" w:hanging="63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268425143">
            <wp:simplePos x="0" y="0"/>
            <wp:positionH relativeFrom="page">
              <wp:posOffset>1367709</wp:posOffset>
            </wp:positionH>
            <wp:positionV relativeFrom="paragraph">
              <wp:posOffset>331497</wp:posOffset>
            </wp:positionV>
            <wp:extent cx="6404690" cy="6940823"/>
            <wp:effectExtent l="0" t="0" r="0" b="0"/>
            <wp:wrapNone/>
            <wp:docPr id="13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690" cy="6940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D4A57"/>
          <w:spacing w:val="-5"/>
          <w:sz w:val="22"/>
        </w:rPr>
        <w:t>We </w:t>
      </w:r>
      <w:r>
        <w:rPr>
          <w:color w:val="3D4A57"/>
          <w:sz w:val="22"/>
        </w:rPr>
        <w:t>are truthful in our communications and in our</w:t>
      </w:r>
      <w:r>
        <w:rPr>
          <w:color w:val="3D4A57"/>
          <w:spacing w:val="-26"/>
          <w:sz w:val="22"/>
        </w:rPr>
        <w:t> </w:t>
      </w:r>
      <w:r>
        <w:rPr>
          <w:color w:val="3D4A57"/>
          <w:sz w:val="22"/>
        </w:rPr>
        <w:t>conduct.</w:t>
      </w:r>
    </w:p>
    <w:p>
      <w:pPr>
        <w:pStyle w:val="ListParagraph"/>
        <w:numPr>
          <w:ilvl w:val="2"/>
          <w:numId w:val="6"/>
        </w:numPr>
        <w:tabs>
          <w:tab w:pos="1800" w:val="left" w:leader="none"/>
        </w:tabs>
        <w:spacing w:line="240" w:lineRule="auto" w:before="197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 </w:t>
      </w:r>
      <w:r>
        <w:rPr>
          <w:color w:val="3D4A57"/>
          <w:sz w:val="22"/>
        </w:rPr>
        <w:t>provide accurate information in a timely</w:t>
      </w:r>
      <w:r>
        <w:rPr>
          <w:color w:val="3D4A57"/>
          <w:spacing w:val="-14"/>
          <w:sz w:val="22"/>
        </w:rPr>
        <w:t> </w:t>
      </w:r>
      <w:r>
        <w:rPr>
          <w:color w:val="3D4A57"/>
          <w:sz w:val="22"/>
        </w:rPr>
        <w:t>manner.</w:t>
      </w:r>
    </w:p>
    <w:p>
      <w:pPr>
        <w:pStyle w:val="BodyText"/>
        <w:rPr>
          <w:sz w:val="23"/>
        </w:rPr>
      </w:pPr>
    </w:p>
    <w:p>
      <w:pPr>
        <w:spacing w:line="254" w:lineRule="auto" w:before="0"/>
        <w:ind w:left="1170" w:right="959" w:firstLine="0"/>
        <w:jc w:val="left"/>
        <w:rPr>
          <w:i/>
          <w:sz w:val="20"/>
        </w:rPr>
      </w:pPr>
      <w:r>
        <w:rPr>
          <w:i/>
          <w:color w:val="8B929D"/>
          <w:w w:val="95"/>
          <w:sz w:val="20"/>
        </w:rPr>
        <w:t>Comment: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implication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of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these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provisions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is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that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take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appropriate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steps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to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ensure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that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information</w:t>
      </w:r>
      <w:r>
        <w:rPr>
          <w:i/>
          <w:color w:val="8B929D"/>
          <w:spacing w:val="-24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are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basing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our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decisions </w:t>
      </w:r>
      <w:r>
        <w:rPr>
          <w:i/>
          <w:color w:val="8B929D"/>
          <w:sz w:val="20"/>
        </w:rPr>
        <w:t>upon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or</w:t>
      </w:r>
      <w:r>
        <w:rPr>
          <w:i/>
          <w:color w:val="8B929D"/>
          <w:spacing w:val="-14"/>
          <w:sz w:val="20"/>
        </w:rPr>
        <w:t> </w:t>
      </w:r>
      <w:r>
        <w:rPr>
          <w:i/>
          <w:color w:val="8B929D"/>
          <w:sz w:val="20"/>
        </w:rPr>
        <w:t>providing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to</w:t>
      </w:r>
      <w:r>
        <w:rPr>
          <w:i/>
          <w:color w:val="8B929D"/>
          <w:spacing w:val="-18"/>
          <w:sz w:val="20"/>
        </w:rPr>
        <w:t> </w:t>
      </w:r>
      <w:r>
        <w:rPr>
          <w:i/>
          <w:color w:val="8B929D"/>
          <w:sz w:val="20"/>
        </w:rPr>
        <w:t>others</w:t>
      </w:r>
      <w:r>
        <w:rPr>
          <w:i/>
          <w:color w:val="8B929D"/>
          <w:spacing w:val="-14"/>
          <w:sz w:val="20"/>
        </w:rPr>
        <w:t> </w:t>
      </w:r>
      <w:r>
        <w:rPr>
          <w:i/>
          <w:color w:val="8B929D"/>
          <w:sz w:val="20"/>
        </w:rPr>
        <w:t>is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accurate,</w:t>
      </w:r>
      <w:r>
        <w:rPr>
          <w:i/>
          <w:color w:val="8B929D"/>
          <w:spacing w:val="-12"/>
          <w:sz w:val="20"/>
        </w:rPr>
        <w:t> </w:t>
      </w:r>
      <w:r>
        <w:rPr>
          <w:i/>
          <w:color w:val="8B929D"/>
          <w:sz w:val="20"/>
        </w:rPr>
        <w:t>reliable,</w:t>
      </w:r>
      <w:r>
        <w:rPr>
          <w:i/>
          <w:color w:val="8B929D"/>
          <w:spacing w:val="-17"/>
          <w:sz w:val="20"/>
        </w:rPr>
        <w:t> </w:t>
      </w:r>
      <w:r>
        <w:rPr>
          <w:i/>
          <w:color w:val="8B929D"/>
          <w:sz w:val="20"/>
        </w:rPr>
        <w:t>and</w:t>
      </w:r>
      <w:r>
        <w:rPr>
          <w:i/>
          <w:color w:val="8B929D"/>
          <w:spacing w:val="-18"/>
          <w:sz w:val="20"/>
        </w:rPr>
        <w:t> </w:t>
      </w:r>
      <w:r>
        <w:rPr>
          <w:i/>
          <w:color w:val="8B929D"/>
          <w:sz w:val="20"/>
        </w:rPr>
        <w:t>timely.</w:t>
      </w:r>
    </w:p>
    <w:p>
      <w:pPr>
        <w:pStyle w:val="BodyText"/>
        <w:spacing w:before="4"/>
        <w:rPr>
          <w:i/>
        </w:rPr>
      </w:pPr>
    </w:p>
    <w:p>
      <w:pPr>
        <w:spacing w:line="254" w:lineRule="auto" w:before="0"/>
        <w:ind w:left="1170" w:right="868" w:firstLine="0"/>
        <w:jc w:val="left"/>
        <w:rPr>
          <w:i/>
          <w:sz w:val="20"/>
        </w:rPr>
      </w:pPr>
      <w:r>
        <w:rPr>
          <w:i/>
          <w:color w:val="8B929D"/>
          <w:sz w:val="20"/>
        </w:rPr>
        <w:t>This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includes</w:t>
      </w:r>
      <w:r>
        <w:rPr>
          <w:i/>
          <w:color w:val="8B929D"/>
          <w:spacing w:val="-33"/>
          <w:sz w:val="20"/>
        </w:rPr>
        <w:t> </w:t>
      </w:r>
      <w:r>
        <w:rPr>
          <w:i/>
          <w:color w:val="8B929D"/>
          <w:sz w:val="20"/>
        </w:rPr>
        <w:t>having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z w:val="20"/>
        </w:rPr>
        <w:t>the</w:t>
      </w:r>
      <w:r>
        <w:rPr>
          <w:i/>
          <w:color w:val="8B929D"/>
          <w:spacing w:val="-33"/>
          <w:sz w:val="20"/>
        </w:rPr>
        <w:t> </w:t>
      </w:r>
      <w:r>
        <w:rPr>
          <w:i/>
          <w:color w:val="8B929D"/>
          <w:sz w:val="20"/>
        </w:rPr>
        <w:t>courage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z w:val="20"/>
        </w:rPr>
        <w:t>to</w:t>
      </w:r>
      <w:r>
        <w:rPr>
          <w:i/>
          <w:color w:val="8B929D"/>
          <w:spacing w:val="-33"/>
          <w:sz w:val="20"/>
        </w:rPr>
        <w:t> </w:t>
      </w:r>
      <w:r>
        <w:rPr>
          <w:i/>
          <w:color w:val="8B929D"/>
          <w:sz w:val="20"/>
        </w:rPr>
        <w:t>share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bad</w:t>
      </w:r>
      <w:r>
        <w:rPr>
          <w:i/>
          <w:color w:val="8B929D"/>
          <w:spacing w:val="-33"/>
          <w:sz w:val="20"/>
        </w:rPr>
        <w:t> </w:t>
      </w:r>
      <w:r>
        <w:rPr>
          <w:i/>
          <w:color w:val="8B929D"/>
          <w:sz w:val="20"/>
        </w:rPr>
        <w:t>news</w:t>
      </w:r>
      <w:r>
        <w:rPr>
          <w:i/>
          <w:color w:val="8B929D"/>
          <w:spacing w:val="-33"/>
          <w:sz w:val="20"/>
        </w:rPr>
        <w:t> </w:t>
      </w:r>
      <w:r>
        <w:rPr>
          <w:i/>
          <w:color w:val="8B929D"/>
          <w:sz w:val="20"/>
        </w:rPr>
        <w:t>even</w:t>
      </w:r>
      <w:r>
        <w:rPr>
          <w:i/>
          <w:color w:val="8B929D"/>
          <w:spacing w:val="-36"/>
          <w:sz w:val="20"/>
        </w:rPr>
        <w:t> </w:t>
      </w:r>
      <w:r>
        <w:rPr>
          <w:i/>
          <w:color w:val="8B929D"/>
          <w:sz w:val="20"/>
        </w:rPr>
        <w:t>when</w:t>
      </w:r>
      <w:r>
        <w:rPr>
          <w:i/>
          <w:color w:val="8B929D"/>
          <w:spacing w:val="-33"/>
          <w:sz w:val="20"/>
        </w:rPr>
        <w:t> </w:t>
      </w:r>
      <w:r>
        <w:rPr>
          <w:i/>
          <w:color w:val="8B929D"/>
          <w:sz w:val="20"/>
        </w:rPr>
        <w:t>it</w:t>
      </w:r>
      <w:r>
        <w:rPr>
          <w:i/>
          <w:color w:val="8B929D"/>
          <w:spacing w:val="-33"/>
          <w:sz w:val="20"/>
        </w:rPr>
        <w:t> </w:t>
      </w:r>
      <w:r>
        <w:rPr>
          <w:i/>
          <w:color w:val="8B929D"/>
          <w:sz w:val="20"/>
        </w:rPr>
        <w:t>may</w:t>
      </w:r>
      <w:r>
        <w:rPr>
          <w:i/>
          <w:color w:val="8B929D"/>
          <w:spacing w:val="-33"/>
          <w:sz w:val="20"/>
        </w:rPr>
        <w:t> </w:t>
      </w:r>
      <w:r>
        <w:rPr>
          <w:i/>
          <w:color w:val="8B929D"/>
          <w:sz w:val="20"/>
        </w:rPr>
        <w:t>be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poorly</w:t>
      </w:r>
      <w:r>
        <w:rPr>
          <w:i/>
          <w:color w:val="8B929D"/>
          <w:spacing w:val="-33"/>
          <w:sz w:val="20"/>
        </w:rPr>
        <w:t> </w:t>
      </w:r>
      <w:r>
        <w:rPr>
          <w:i/>
          <w:color w:val="8B929D"/>
          <w:sz w:val="20"/>
        </w:rPr>
        <w:t>received.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z w:val="20"/>
        </w:rPr>
        <w:t>Also,</w:t>
      </w:r>
      <w:r>
        <w:rPr>
          <w:i/>
          <w:color w:val="8B929D"/>
          <w:spacing w:val="-34"/>
          <w:sz w:val="20"/>
        </w:rPr>
        <w:t> </w:t>
      </w:r>
      <w:r>
        <w:rPr>
          <w:i/>
          <w:color w:val="8B929D"/>
          <w:sz w:val="20"/>
        </w:rPr>
        <w:t>when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z w:val="20"/>
        </w:rPr>
        <w:t>outcomes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z w:val="20"/>
        </w:rPr>
        <w:t>are</w:t>
      </w:r>
      <w:r>
        <w:rPr>
          <w:i/>
          <w:color w:val="8B929D"/>
          <w:spacing w:val="-33"/>
          <w:sz w:val="20"/>
        </w:rPr>
        <w:t> </w:t>
      </w:r>
      <w:r>
        <w:rPr>
          <w:i/>
          <w:color w:val="8B929D"/>
          <w:sz w:val="20"/>
        </w:rPr>
        <w:t>negative,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z w:val="20"/>
        </w:rPr>
        <w:t>we</w:t>
      </w:r>
      <w:r>
        <w:rPr>
          <w:i/>
          <w:color w:val="8B929D"/>
          <w:spacing w:val="-35"/>
          <w:sz w:val="20"/>
        </w:rPr>
        <w:t> </w:t>
      </w:r>
      <w:r>
        <w:rPr>
          <w:i/>
          <w:color w:val="8B929D"/>
          <w:spacing w:val="-3"/>
          <w:sz w:val="20"/>
        </w:rPr>
        <w:t>avoid </w:t>
      </w:r>
      <w:r>
        <w:rPr>
          <w:i/>
          <w:color w:val="8B929D"/>
          <w:w w:val="95"/>
          <w:sz w:val="20"/>
        </w:rPr>
        <w:t>burying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information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or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shifting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blame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to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others.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When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outcomes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are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positive,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we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avoid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taking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credit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for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achievements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of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others.</w:t>
      </w:r>
      <w:r>
        <w:rPr>
          <w:i/>
          <w:color w:val="8B929D"/>
          <w:spacing w:val="-2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These </w:t>
      </w:r>
      <w:r>
        <w:rPr>
          <w:i/>
          <w:color w:val="8B929D"/>
          <w:sz w:val="20"/>
        </w:rPr>
        <w:t>provisions</w:t>
      </w:r>
      <w:r>
        <w:rPr>
          <w:i/>
          <w:color w:val="8B929D"/>
          <w:spacing w:val="-16"/>
          <w:sz w:val="20"/>
        </w:rPr>
        <w:t> </w:t>
      </w:r>
      <w:r>
        <w:rPr>
          <w:i/>
          <w:color w:val="8B929D"/>
          <w:sz w:val="20"/>
        </w:rPr>
        <w:t>reinforce</w:t>
      </w:r>
      <w:r>
        <w:rPr>
          <w:i/>
          <w:color w:val="8B929D"/>
          <w:spacing w:val="-18"/>
          <w:sz w:val="20"/>
        </w:rPr>
        <w:t> </w:t>
      </w:r>
      <w:r>
        <w:rPr>
          <w:i/>
          <w:color w:val="8B929D"/>
          <w:sz w:val="20"/>
        </w:rPr>
        <w:t>our</w:t>
      </w:r>
      <w:r>
        <w:rPr>
          <w:i/>
          <w:color w:val="8B929D"/>
          <w:spacing w:val="-16"/>
          <w:sz w:val="20"/>
        </w:rPr>
        <w:t> </w:t>
      </w:r>
      <w:r>
        <w:rPr>
          <w:i/>
          <w:color w:val="8B929D"/>
          <w:sz w:val="20"/>
        </w:rPr>
        <w:t>commitment</w:t>
      </w:r>
      <w:r>
        <w:rPr>
          <w:i/>
          <w:color w:val="8B929D"/>
          <w:spacing w:val="-18"/>
          <w:sz w:val="20"/>
        </w:rPr>
        <w:t> </w:t>
      </w:r>
      <w:r>
        <w:rPr>
          <w:i/>
          <w:color w:val="8B929D"/>
          <w:sz w:val="20"/>
        </w:rPr>
        <w:t>to</w:t>
      </w:r>
      <w:r>
        <w:rPr>
          <w:i/>
          <w:color w:val="8B929D"/>
          <w:spacing w:val="-16"/>
          <w:sz w:val="20"/>
        </w:rPr>
        <w:t> </w:t>
      </w:r>
      <w:r>
        <w:rPr>
          <w:i/>
          <w:color w:val="8B929D"/>
          <w:sz w:val="20"/>
        </w:rPr>
        <w:t>be</w:t>
      </w:r>
      <w:r>
        <w:rPr>
          <w:i/>
          <w:color w:val="8B929D"/>
          <w:spacing w:val="-15"/>
          <w:sz w:val="20"/>
        </w:rPr>
        <w:t> </w:t>
      </w:r>
      <w:r>
        <w:rPr>
          <w:i/>
          <w:color w:val="8B929D"/>
          <w:sz w:val="20"/>
        </w:rPr>
        <w:t>both</w:t>
      </w:r>
      <w:r>
        <w:rPr>
          <w:i/>
          <w:color w:val="8B929D"/>
          <w:spacing w:val="-15"/>
          <w:sz w:val="20"/>
        </w:rPr>
        <w:t> </w:t>
      </w:r>
      <w:r>
        <w:rPr>
          <w:i/>
          <w:color w:val="8B929D"/>
          <w:sz w:val="20"/>
        </w:rPr>
        <w:t>honest</w:t>
      </w:r>
      <w:r>
        <w:rPr>
          <w:i/>
          <w:color w:val="8B929D"/>
          <w:spacing w:val="-19"/>
          <w:sz w:val="20"/>
        </w:rPr>
        <w:t> </w:t>
      </w:r>
      <w:r>
        <w:rPr>
          <w:i/>
          <w:color w:val="8B929D"/>
          <w:sz w:val="20"/>
        </w:rPr>
        <w:t>and</w:t>
      </w:r>
      <w:r>
        <w:rPr>
          <w:i/>
          <w:color w:val="8B929D"/>
          <w:spacing w:val="-15"/>
          <w:sz w:val="20"/>
        </w:rPr>
        <w:t> </w:t>
      </w:r>
      <w:r>
        <w:rPr>
          <w:i/>
          <w:color w:val="8B929D"/>
          <w:sz w:val="20"/>
        </w:rPr>
        <w:t>responsible.</w:t>
      </w:r>
    </w:p>
    <w:p>
      <w:pPr>
        <w:pStyle w:val="ListParagraph"/>
        <w:numPr>
          <w:ilvl w:val="2"/>
          <w:numId w:val="6"/>
        </w:numPr>
        <w:tabs>
          <w:tab w:pos="1800" w:val="left" w:leader="none"/>
        </w:tabs>
        <w:spacing w:line="240" w:lineRule="auto" w:before="191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 </w:t>
      </w:r>
      <w:r>
        <w:rPr>
          <w:color w:val="3D4A57"/>
          <w:sz w:val="22"/>
        </w:rPr>
        <w:t>make commitments and promises, implied or explicit, in good</w:t>
      </w:r>
      <w:r>
        <w:rPr>
          <w:color w:val="3D4A57"/>
          <w:spacing w:val="-31"/>
          <w:sz w:val="22"/>
        </w:rPr>
        <w:t> </w:t>
      </w:r>
      <w:r>
        <w:rPr>
          <w:color w:val="3D4A57"/>
          <w:sz w:val="22"/>
        </w:rPr>
        <w:t>faith.</w:t>
      </w:r>
    </w:p>
    <w:p>
      <w:pPr>
        <w:pStyle w:val="ListParagraph"/>
        <w:numPr>
          <w:ilvl w:val="2"/>
          <w:numId w:val="6"/>
        </w:numPr>
        <w:tabs>
          <w:tab w:pos="1800" w:val="left" w:leader="none"/>
        </w:tabs>
        <w:spacing w:line="240" w:lineRule="auto" w:before="197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strive</w:t>
      </w:r>
      <w:r>
        <w:rPr>
          <w:color w:val="3D4A57"/>
          <w:spacing w:val="-6"/>
          <w:sz w:val="22"/>
        </w:rPr>
        <w:t> </w:t>
      </w:r>
      <w:r>
        <w:rPr>
          <w:color w:val="3D4A57"/>
          <w:sz w:val="22"/>
        </w:rPr>
        <w:t>to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create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an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environment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in</w:t>
      </w:r>
      <w:r>
        <w:rPr>
          <w:color w:val="3D4A57"/>
          <w:spacing w:val="-6"/>
          <w:sz w:val="22"/>
        </w:rPr>
        <w:t> </w:t>
      </w:r>
      <w:r>
        <w:rPr>
          <w:color w:val="3D4A57"/>
          <w:sz w:val="22"/>
        </w:rPr>
        <w:t>which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others</w:t>
      </w:r>
      <w:r>
        <w:rPr>
          <w:color w:val="3D4A57"/>
          <w:spacing w:val="-8"/>
          <w:sz w:val="22"/>
        </w:rPr>
        <w:t> </w:t>
      </w:r>
      <w:r>
        <w:rPr>
          <w:color w:val="3D4A57"/>
          <w:sz w:val="22"/>
        </w:rPr>
        <w:t>feel</w:t>
      </w:r>
      <w:r>
        <w:rPr>
          <w:color w:val="3D4A57"/>
          <w:spacing w:val="-3"/>
          <w:sz w:val="22"/>
        </w:rPr>
        <w:t> </w:t>
      </w:r>
      <w:r>
        <w:rPr>
          <w:color w:val="3D4A57"/>
          <w:sz w:val="22"/>
        </w:rPr>
        <w:t>safe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to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tell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truth.</w:t>
      </w:r>
    </w:p>
    <w:p>
      <w:pPr>
        <w:pStyle w:val="BodyText"/>
        <w:spacing w:before="1"/>
        <w:rPr>
          <w:sz w:val="20"/>
        </w:rPr>
      </w:pPr>
    </w:p>
    <w:p>
      <w:pPr>
        <w:pStyle w:val="Heading1"/>
        <w:numPr>
          <w:ilvl w:val="1"/>
          <w:numId w:val="6"/>
        </w:numPr>
        <w:tabs>
          <w:tab w:pos="1170" w:val="left" w:leader="none"/>
        </w:tabs>
        <w:spacing w:line="240" w:lineRule="auto" w:before="0" w:after="0"/>
        <w:ind w:left="1170" w:right="0" w:hanging="450"/>
        <w:jc w:val="left"/>
      </w:pPr>
      <w:r>
        <w:rPr>
          <w:color w:val="0072BC"/>
        </w:rPr>
        <w:t>Honesty: Mandatory Standards</w:t>
      </w:r>
    </w:p>
    <w:p>
      <w:pPr>
        <w:pStyle w:val="BodyText"/>
        <w:spacing w:line="254" w:lineRule="auto" w:before="193"/>
        <w:ind w:left="1170" w:right="1041"/>
      </w:pPr>
      <w:r>
        <w:rPr>
          <w:color w:val="3D4A57"/>
        </w:rPr>
        <w:t>As</w:t>
      </w:r>
      <w:r>
        <w:rPr>
          <w:color w:val="3D4A57"/>
          <w:spacing w:val="-19"/>
        </w:rPr>
        <w:t> </w:t>
      </w:r>
      <w:r>
        <w:rPr>
          <w:color w:val="3D4A57"/>
        </w:rPr>
        <w:t>practitioners</w:t>
      </w:r>
      <w:r>
        <w:rPr>
          <w:color w:val="3D4A57"/>
          <w:spacing w:val="-19"/>
        </w:rPr>
        <w:t> </w:t>
      </w:r>
      <w:r>
        <w:rPr>
          <w:color w:val="3D4A57"/>
        </w:rPr>
        <w:t>in</w:t>
      </w:r>
      <w:r>
        <w:rPr>
          <w:color w:val="3D4A57"/>
          <w:spacing w:val="-21"/>
        </w:rPr>
        <w:t> </w:t>
      </w:r>
      <w:r>
        <w:rPr>
          <w:color w:val="3D4A57"/>
        </w:rPr>
        <w:t>the</w:t>
      </w:r>
      <w:r>
        <w:rPr>
          <w:color w:val="3D4A57"/>
          <w:spacing w:val="-19"/>
        </w:rPr>
        <w:t> </w:t>
      </w:r>
      <w:r>
        <w:rPr>
          <w:color w:val="3D4A57"/>
        </w:rPr>
        <w:t>global</w:t>
      </w:r>
      <w:r>
        <w:rPr>
          <w:color w:val="3D4A57"/>
          <w:spacing w:val="-18"/>
        </w:rPr>
        <w:t> </w:t>
      </w:r>
      <w:r>
        <w:rPr>
          <w:color w:val="3D4A57"/>
        </w:rPr>
        <w:t>project</w:t>
      </w:r>
      <w:r>
        <w:rPr>
          <w:color w:val="3D4A57"/>
          <w:spacing w:val="-19"/>
        </w:rPr>
        <w:t> </w:t>
      </w:r>
      <w:r>
        <w:rPr>
          <w:color w:val="3D4A57"/>
        </w:rPr>
        <w:t>management</w:t>
      </w:r>
      <w:r>
        <w:rPr>
          <w:color w:val="3D4A57"/>
          <w:spacing w:val="-19"/>
        </w:rPr>
        <w:t> </w:t>
      </w:r>
      <w:r>
        <w:rPr>
          <w:color w:val="3D4A57"/>
        </w:rPr>
        <w:t>community,</w:t>
      </w:r>
      <w:r>
        <w:rPr>
          <w:color w:val="3D4A57"/>
          <w:spacing w:val="-20"/>
        </w:rPr>
        <w:t> </w:t>
      </w:r>
      <w:r>
        <w:rPr>
          <w:color w:val="3D4A57"/>
        </w:rPr>
        <w:t>we</w:t>
      </w:r>
      <w:r>
        <w:rPr>
          <w:color w:val="3D4A57"/>
          <w:spacing w:val="-19"/>
        </w:rPr>
        <w:t> </w:t>
      </w:r>
      <w:r>
        <w:rPr>
          <w:color w:val="3D4A57"/>
        </w:rPr>
        <w:t>require</w:t>
      </w:r>
      <w:r>
        <w:rPr>
          <w:color w:val="3D4A57"/>
          <w:spacing w:val="-21"/>
        </w:rPr>
        <w:t> </w:t>
      </w:r>
      <w:r>
        <w:rPr>
          <w:color w:val="3D4A57"/>
        </w:rPr>
        <w:t>the</w:t>
      </w:r>
      <w:r>
        <w:rPr>
          <w:color w:val="3D4A57"/>
          <w:spacing w:val="-22"/>
        </w:rPr>
        <w:t> </w:t>
      </w:r>
      <w:r>
        <w:rPr>
          <w:color w:val="3D4A57"/>
        </w:rPr>
        <w:t>following</w:t>
      </w:r>
      <w:r>
        <w:rPr>
          <w:color w:val="3D4A57"/>
          <w:spacing w:val="-22"/>
        </w:rPr>
        <w:t> </w:t>
      </w:r>
      <w:r>
        <w:rPr>
          <w:color w:val="3D4A57"/>
        </w:rPr>
        <w:t>of</w:t>
      </w:r>
      <w:r>
        <w:rPr>
          <w:color w:val="3D4A57"/>
          <w:spacing w:val="-21"/>
        </w:rPr>
        <w:t> </w:t>
      </w:r>
      <w:r>
        <w:rPr>
          <w:color w:val="3D4A57"/>
        </w:rPr>
        <w:t>ourselves</w:t>
      </w:r>
      <w:r>
        <w:rPr>
          <w:color w:val="3D4A57"/>
          <w:spacing w:val="-18"/>
        </w:rPr>
        <w:t> </w:t>
      </w:r>
      <w:r>
        <w:rPr>
          <w:color w:val="3D4A57"/>
        </w:rPr>
        <w:t>and</w:t>
      </w:r>
      <w:r>
        <w:rPr>
          <w:color w:val="3D4A57"/>
          <w:spacing w:val="-22"/>
        </w:rPr>
        <w:t> </w:t>
      </w:r>
      <w:r>
        <w:rPr>
          <w:color w:val="3D4A57"/>
        </w:rPr>
        <w:t>our</w:t>
      </w:r>
      <w:r>
        <w:rPr>
          <w:color w:val="3D4A57"/>
          <w:spacing w:val="-22"/>
        </w:rPr>
        <w:t> </w:t>
      </w:r>
      <w:r>
        <w:rPr>
          <w:color w:val="3D4A57"/>
        </w:rPr>
        <w:t>fellow practitioners:</w:t>
      </w:r>
    </w:p>
    <w:p>
      <w:pPr>
        <w:pStyle w:val="ListParagraph"/>
        <w:numPr>
          <w:ilvl w:val="2"/>
          <w:numId w:val="6"/>
        </w:numPr>
        <w:tabs>
          <w:tab w:pos="1799" w:val="left" w:leader="none"/>
          <w:tab w:pos="1800" w:val="left" w:leader="none"/>
        </w:tabs>
        <w:spacing w:line="254" w:lineRule="auto" w:before="183" w:after="0"/>
        <w:ind w:left="1800" w:right="783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 </w:t>
      </w:r>
      <w:r>
        <w:rPr>
          <w:color w:val="3D4A57"/>
          <w:sz w:val="22"/>
        </w:rPr>
        <w:t>do not engage in or condone behavior that is designed to deceive others, including but not limited to, making</w:t>
      </w:r>
      <w:r>
        <w:rPr>
          <w:color w:val="3D4A57"/>
          <w:spacing w:val="-17"/>
          <w:sz w:val="22"/>
        </w:rPr>
        <w:t> </w:t>
      </w:r>
      <w:r>
        <w:rPr>
          <w:color w:val="3D4A57"/>
          <w:sz w:val="22"/>
        </w:rPr>
        <w:t>misleading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20"/>
          <w:sz w:val="22"/>
        </w:rPr>
        <w:t> </w:t>
      </w:r>
      <w:r>
        <w:rPr>
          <w:color w:val="3D4A57"/>
          <w:sz w:val="22"/>
        </w:rPr>
        <w:t>false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statements,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stating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half-truths,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providing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information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out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of</w:t>
      </w:r>
      <w:r>
        <w:rPr>
          <w:color w:val="3D4A57"/>
          <w:spacing w:val="-16"/>
          <w:sz w:val="22"/>
        </w:rPr>
        <w:t> </w:t>
      </w:r>
      <w:r>
        <w:rPr>
          <w:color w:val="3D4A57"/>
          <w:sz w:val="22"/>
        </w:rPr>
        <w:t>context</w:t>
      </w:r>
      <w:r>
        <w:rPr>
          <w:color w:val="3D4A57"/>
          <w:spacing w:val="-19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18"/>
          <w:sz w:val="22"/>
        </w:rPr>
        <w:t> </w:t>
      </w:r>
      <w:r>
        <w:rPr>
          <w:color w:val="3D4A57"/>
          <w:sz w:val="22"/>
        </w:rPr>
        <w:t>withholding information</w:t>
      </w:r>
      <w:r>
        <w:rPr>
          <w:color w:val="3D4A57"/>
          <w:spacing w:val="-9"/>
          <w:sz w:val="22"/>
        </w:rPr>
        <w:t> </w:t>
      </w:r>
      <w:r>
        <w:rPr>
          <w:color w:val="3D4A57"/>
          <w:sz w:val="22"/>
        </w:rPr>
        <w:t>that,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if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known,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would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render</w:t>
      </w:r>
      <w:r>
        <w:rPr>
          <w:color w:val="3D4A57"/>
          <w:spacing w:val="-9"/>
          <w:sz w:val="22"/>
        </w:rPr>
        <w:t> </w:t>
      </w:r>
      <w:r>
        <w:rPr>
          <w:color w:val="3D4A57"/>
          <w:sz w:val="22"/>
        </w:rPr>
        <w:t>our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statements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as</w:t>
      </w:r>
      <w:r>
        <w:rPr>
          <w:color w:val="3D4A57"/>
          <w:spacing w:val="-5"/>
          <w:sz w:val="22"/>
        </w:rPr>
        <w:t> </w:t>
      </w:r>
      <w:r>
        <w:rPr>
          <w:color w:val="3D4A57"/>
          <w:sz w:val="22"/>
        </w:rPr>
        <w:t>misleading</w:t>
      </w:r>
      <w:r>
        <w:rPr>
          <w:color w:val="3D4A57"/>
          <w:spacing w:val="-9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4"/>
          <w:sz w:val="22"/>
        </w:rPr>
        <w:t> </w:t>
      </w:r>
      <w:r>
        <w:rPr>
          <w:color w:val="3D4A57"/>
          <w:sz w:val="22"/>
        </w:rPr>
        <w:t>incomplete.</w:t>
      </w:r>
    </w:p>
    <w:p>
      <w:pPr>
        <w:pStyle w:val="ListParagraph"/>
        <w:numPr>
          <w:ilvl w:val="2"/>
          <w:numId w:val="6"/>
        </w:numPr>
        <w:tabs>
          <w:tab w:pos="1800" w:val="left" w:leader="none"/>
        </w:tabs>
        <w:spacing w:line="240" w:lineRule="auto" w:before="184" w:after="0"/>
        <w:ind w:left="1800" w:right="0" w:hanging="630"/>
        <w:jc w:val="left"/>
        <w:rPr>
          <w:sz w:val="22"/>
        </w:rPr>
      </w:pPr>
      <w:r>
        <w:rPr>
          <w:color w:val="3D4A57"/>
          <w:spacing w:val="-5"/>
          <w:sz w:val="22"/>
        </w:rPr>
        <w:t>We</w:t>
      </w:r>
      <w:r>
        <w:rPr>
          <w:color w:val="3D4A57"/>
          <w:spacing w:val="-11"/>
          <w:sz w:val="22"/>
        </w:rPr>
        <w:t> </w:t>
      </w:r>
      <w:r>
        <w:rPr>
          <w:color w:val="3D4A57"/>
          <w:sz w:val="22"/>
        </w:rPr>
        <w:t>do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not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engage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in</w:t>
      </w:r>
      <w:r>
        <w:rPr>
          <w:color w:val="3D4A57"/>
          <w:spacing w:val="-11"/>
          <w:sz w:val="22"/>
        </w:rPr>
        <w:t> </w:t>
      </w:r>
      <w:r>
        <w:rPr>
          <w:color w:val="3D4A57"/>
          <w:sz w:val="22"/>
        </w:rPr>
        <w:t>dishonest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behavior</w:t>
      </w:r>
      <w:r>
        <w:rPr>
          <w:color w:val="3D4A57"/>
          <w:spacing w:val="-9"/>
          <w:sz w:val="22"/>
        </w:rPr>
        <w:t> </w:t>
      </w:r>
      <w:r>
        <w:rPr>
          <w:color w:val="3D4A57"/>
          <w:sz w:val="22"/>
        </w:rPr>
        <w:t>with</w:t>
      </w:r>
      <w:r>
        <w:rPr>
          <w:color w:val="3D4A57"/>
          <w:spacing w:val="-11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intention</w:t>
      </w:r>
      <w:r>
        <w:rPr>
          <w:color w:val="3D4A57"/>
          <w:spacing w:val="-11"/>
          <w:sz w:val="22"/>
        </w:rPr>
        <w:t> </w:t>
      </w:r>
      <w:r>
        <w:rPr>
          <w:color w:val="3D4A57"/>
          <w:sz w:val="22"/>
        </w:rPr>
        <w:t>of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personal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gain</w:t>
      </w:r>
      <w:r>
        <w:rPr>
          <w:color w:val="3D4A57"/>
          <w:spacing w:val="-10"/>
          <w:sz w:val="22"/>
        </w:rPr>
        <w:t> </w:t>
      </w:r>
      <w:r>
        <w:rPr>
          <w:color w:val="3D4A57"/>
          <w:sz w:val="22"/>
        </w:rPr>
        <w:t>or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at</w:t>
      </w:r>
      <w:r>
        <w:rPr>
          <w:color w:val="3D4A57"/>
          <w:spacing w:val="-11"/>
          <w:sz w:val="22"/>
        </w:rPr>
        <w:t> </w:t>
      </w:r>
      <w:r>
        <w:rPr>
          <w:color w:val="3D4A57"/>
          <w:sz w:val="22"/>
        </w:rPr>
        <w:t>the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expense</w:t>
      </w:r>
      <w:r>
        <w:rPr>
          <w:color w:val="3D4A57"/>
          <w:spacing w:val="-10"/>
          <w:sz w:val="22"/>
        </w:rPr>
        <w:t> </w:t>
      </w:r>
      <w:r>
        <w:rPr>
          <w:color w:val="3D4A57"/>
          <w:sz w:val="22"/>
        </w:rPr>
        <w:t>of</w:t>
      </w:r>
      <w:r>
        <w:rPr>
          <w:color w:val="3D4A57"/>
          <w:spacing w:val="-7"/>
          <w:sz w:val="22"/>
        </w:rPr>
        <w:t> </w:t>
      </w:r>
      <w:r>
        <w:rPr>
          <w:color w:val="3D4A57"/>
          <w:sz w:val="22"/>
        </w:rPr>
        <w:t>another.</w:t>
      </w:r>
    </w:p>
    <w:p>
      <w:pPr>
        <w:pStyle w:val="BodyText"/>
        <w:spacing w:before="11"/>
      </w:pPr>
    </w:p>
    <w:p>
      <w:pPr>
        <w:spacing w:line="254" w:lineRule="auto" w:before="1"/>
        <w:ind w:left="1170" w:right="1104" w:firstLine="0"/>
        <w:jc w:val="left"/>
        <w:rPr>
          <w:i/>
          <w:sz w:val="20"/>
        </w:rPr>
      </w:pPr>
      <w:r>
        <w:rPr>
          <w:i/>
          <w:color w:val="8B929D"/>
          <w:w w:val="95"/>
          <w:sz w:val="20"/>
        </w:rPr>
        <w:t>Comment:</w:t>
      </w:r>
      <w:r>
        <w:rPr>
          <w:i/>
          <w:color w:val="8B929D"/>
          <w:spacing w:val="-2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The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aspirational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standards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exhort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us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to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be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truthful.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Half-truths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and</w:t>
      </w:r>
      <w:r>
        <w:rPr>
          <w:i/>
          <w:color w:val="8B929D"/>
          <w:spacing w:val="-19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non-disclosures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intended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to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mislead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stakeholders</w:t>
      </w:r>
      <w:r>
        <w:rPr>
          <w:i/>
          <w:color w:val="8B929D"/>
          <w:spacing w:val="-23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are</w:t>
      </w:r>
      <w:r>
        <w:rPr>
          <w:i/>
          <w:color w:val="8B929D"/>
          <w:spacing w:val="-22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as </w:t>
      </w:r>
      <w:r>
        <w:rPr>
          <w:i/>
          <w:color w:val="8B929D"/>
          <w:w w:val="95"/>
          <w:sz w:val="20"/>
        </w:rPr>
        <w:t>unprofessional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as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affirmatively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making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misrepresentations.</w:t>
      </w:r>
      <w:r>
        <w:rPr>
          <w:i/>
          <w:color w:val="8B929D"/>
          <w:spacing w:val="-20"/>
          <w:w w:val="95"/>
          <w:sz w:val="20"/>
        </w:rPr>
        <w:t> </w:t>
      </w:r>
      <w:r>
        <w:rPr>
          <w:i/>
          <w:color w:val="8B929D"/>
          <w:spacing w:val="-3"/>
          <w:w w:val="95"/>
          <w:sz w:val="20"/>
        </w:rPr>
        <w:t>We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develop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credibility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by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providing</w:t>
      </w:r>
      <w:r>
        <w:rPr>
          <w:i/>
          <w:color w:val="8B929D"/>
          <w:spacing w:val="-17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complete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and</w:t>
      </w:r>
      <w:r>
        <w:rPr>
          <w:i/>
          <w:color w:val="8B929D"/>
          <w:spacing w:val="-21"/>
          <w:w w:val="95"/>
          <w:sz w:val="20"/>
        </w:rPr>
        <w:t> </w:t>
      </w:r>
      <w:r>
        <w:rPr>
          <w:i/>
          <w:color w:val="8B929D"/>
          <w:w w:val="95"/>
          <w:sz w:val="20"/>
        </w:rPr>
        <w:t>accurate</w:t>
      </w:r>
      <w:r>
        <w:rPr>
          <w:i/>
          <w:color w:val="8B929D"/>
          <w:spacing w:val="-18"/>
          <w:w w:val="95"/>
          <w:sz w:val="20"/>
        </w:rPr>
        <w:t> </w:t>
      </w:r>
      <w:r>
        <w:rPr>
          <w:i/>
          <w:color w:val="8B929D"/>
          <w:spacing w:val="-2"/>
          <w:w w:val="95"/>
          <w:sz w:val="20"/>
        </w:rPr>
        <w:t>information.</w:t>
      </w:r>
    </w:p>
    <w:p>
      <w:pPr>
        <w:spacing w:after="0" w:line="254" w:lineRule="auto"/>
        <w:jc w:val="left"/>
        <w:rPr>
          <w:sz w:val="20"/>
        </w:rPr>
        <w:sectPr>
          <w:pgSz w:w="12240" w:h="15840"/>
          <w:pgMar w:top="0" w:bottom="0" w:left="0" w:right="0"/>
        </w:sectPr>
      </w:pPr>
    </w:p>
    <w:p>
      <w:pPr>
        <w:pStyle w:val="BodyText"/>
        <w:rPr>
          <w:i/>
          <w:sz w:val="20"/>
        </w:rPr>
      </w:pPr>
      <w:r>
        <w:rPr/>
        <w:pict>
          <v:group style="position:absolute;margin-left:0pt;margin-top:727.320007pt;width:612pt;height:64.7pt;mso-position-horizontal-relative:page;mso-position-vertical-relative:page;z-index:1864" coordorigin="0,14546" coordsize="12240,1294">
            <v:rect style="position:absolute;left:0;top:14770;width:12240;height:1070" filled="true" fillcolor="#00395d" stroked="false">
              <v:fill type="solid"/>
            </v:rect>
            <v:rect style="position:absolute;left:0;top:14546;width:6912;height:213" filled="true" fillcolor="#0072bc" stroked="false">
              <v:fill type="solid"/>
            </v:rect>
            <v:rect style="position:absolute;left:0;top:14756;width:8396;height:213" filled="true" fillcolor="#00aae7" stroked="false">
              <v:fill type="solid"/>
            </v:rect>
            <v:rect style="position:absolute;left:0;top:14967;width:5542;height:213" filled="true" fillcolor="#47c3f1" stroked="false">
              <v:fill type="solid"/>
            </v:rect>
            <v:shape style="position:absolute;left:11005;top:15148;width:535;height:262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105"/>
                        <w:sz w:val="22"/>
                      </w:rPr>
                      <w:t>7 of 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0pt;width:612pt;height:74.5pt;mso-position-horizontal-relative:page;mso-position-vertical-relative:page;z-index:1912" coordorigin="0,0" coordsize="12240,1490">
            <v:shape style="position:absolute;left:0;top:0;width:12240;height:1313" type="#_x0000_t75" stroked="false">
              <v:imagedata r:id="rId5" o:title=""/>
            </v:shape>
            <v:shape style="position:absolute;left:720;top:1060;width:1962;height:429" type="#_x0000_t202" filled="false" stroked="false">
              <v:textbox inset="0,0,0,0">
                <w:txbxContent>
                  <w:p>
                    <w:pPr>
                      <w:spacing w:line="428" w:lineRule="exact" w:before="0"/>
                      <w:ind w:left="0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00395D"/>
                        <w:w w:val="105"/>
                        <w:sz w:val="36"/>
                      </w:rPr>
                      <w:t>APPENDIX A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 w:after="1"/>
        <w:rPr>
          <w:i/>
          <w:sz w:val="26"/>
        </w:rPr>
      </w:pPr>
    </w:p>
    <w:p>
      <w:pPr>
        <w:pStyle w:val="BodyText"/>
        <w:spacing w:line="20" w:lineRule="exact"/>
        <w:ind w:left="715"/>
        <w:rPr>
          <w:sz w:val="2"/>
        </w:rPr>
      </w:pPr>
      <w:r>
        <w:rPr>
          <w:sz w:val="2"/>
        </w:rPr>
        <w:pict>
          <v:group style="width:540pt;height:.5pt;mso-position-horizontal-relative:char;mso-position-vertical-relative:line" coordorigin="0,0" coordsize="10800,10">
            <v:line style="position:absolute" from="0,5" to="10800,5" stroked="true" strokeweight=".5pt" strokecolor="#0072bc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i/>
          <w:sz w:val="20"/>
        </w:rPr>
      </w:pPr>
    </w:p>
    <w:p>
      <w:pPr>
        <w:pStyle w:val="Heading1"/>
        <w:numPr>
          <w:ilvl w:val="1"/>
          <w:numId w:val="7"/>
        </w:numPr>
        <w:tabs>
          <w:tab w:pos="1170" w:val="left" w:leader="none"/>
        </w:tabs>
        <w:spacing w:line="240" w:lineRule="auto" w:before="72" w:after="0"/>
        <w:ind w:left="1170" w:right="0" w:hanging="450"/>
        <w:jc w:val="left"/>
      </w:pPr>
      <w:r>
        <w:rPr>
          <w:color w:val="0072BC"/>
        </w:rPr>
        <w:t>History of this</w:t>
      </w:r>
      <w:r>
        <w:rPr>
          <w:color w:val="0072BC"/>
          <w:spacing w:val="-2"/>
        </w:rPr>
        <w:t> </w:t>
      </w:r>
      <w:r>
        <w:rPr>
          <w:color w:val="0072BC"/>
        </w:rPr>
        <w:t>Standard</w:t>
      </w:r>
    </w:p>
    <w:p>
      <w:pPr>
        <w:pStyle w:val="BodyText"/>
        <w:spacing w:line="254" w:lineRule="auto" w:before="193"/>
        <w:ind w:left="1170" w:right="782"/>
      </w:pPr>
      <w:r>
        <w:rPr>
          <w:color w:val="3D4A57"/>
          <w:spacing w:val="-3"/>
        </w:rPr>
        <w:t>PMI’s </w:t>
      </w:r>
      <w:r>
        <w:rPr>
          <w:color w:val="3D4A57"/>
        </w:rPr>
        <w:t>vision of project management as an independent profession drove our early work in ethics. In 1981, the PMI Board</w:t>
      </w:r>
      <w:r>
        <w:rPr>
          <w:color w:val="3D4A57"/>
          <w:spacing w:val="-21"/>
        </w:rPr>
        <w:t> </w:t>
      </w:r>
      <w:r>
        <w:rPr>
          <w:color w:val="3D4A57"/>
        </w:rPr>
        <w:t>of</w:t>
      </w:r>
      <w:r>
        <w:rPr>
          <w:color w:val="3D4A57"/>
          <w:spacing w:val="-17"/>
        </w:rPr>
        <w:t> </w:t>
      </w:r>
      <w:r>
        <w:rPr>
          <w:color w:val="3D4A57"/>
        </w:rPr>
        <w:t>Directors</w:t>
      </w:r>
      <w:r>
        <w:rPr>
          <w:color w:val="3D4A57"/>
          <w:spacing w:val="-22"/>
        </w:rPr>
        <w:t> </w:t>
      </w:r>
      <w:r>
        <w:rPr>
          <w:color w:val="3D4A57"/>
        </w:rPr>
        <w:t>formed</w:t>
      </w:r>
      <w:r>
        <w:rPr>
          <w:color w:val="3D4A57"/>
          <w:spacing w:val="-18"/>
        </w:rPr>
        <w:t> </w:t>
      </w:r>
      <w:r>
        <w:rPr>
          <w:color w:val="3D4A57"/>
        </w:rPr>
        <w:t>an</w:t>
      </w:r>
      <w:r>
        <w:rPr>
          <w:color w:val="3D4A57"/>
          <w:spacing w:val="-17"/>
        </w:rPr>
        <w:t> </w:t>
      </w:r>
      <w:r>
        <w:rPr>
          <w:color w:val="3D4A57"/>
        </w:rPr>
        <w:t>Ethics,</w:t>
      </w:r>
      <w:r>
        <w:rPr>
          <w:color w:val="3D4A57"/>
          <w:spacing w:val="-21"/>
        </w:rPr>
        <w:t> </w:t>
      </w:r>
      <w:r>
        <w:rPr>
          <w:color w:val="3D4A57"/>
        </w:rPr>
        <w:t>Standards</w:t>
      </w:r>
      <w:r>
        <w:rPr>
          <w:color w:val="3D4A57"/>
          <w:spacing w:val="-18"/>
        </w:rPr>
        <w:t> </w:t>
      </w:r>
      <w:r>
        <w:rPr>
          <w:color w:val="3D4A57"/>
        </w:rPr>
        <w:t>and</w:t>
      </w:r>
      <w:r>
        <w:rPr>
          <w:color w:val="3D4A57"/>
          <w:spacing w:val="-23"/>
        </w:rPr>
        <w:t> </w:t>
      </w:r>
      <w:r>
        <w:rPr>
          <w:color w:val="3D4A57"/>
        </w:rPr>
        <w:t>Accreditation</w:t>
      </w:r>
      <w:r>
        <w:rPr>
          <w:color w:val="3D4A57"/>
          <w:spacing w:val="-22"/>
        </w:rPr>
        <w:t> </w:t>
      </w:r>
      <w:r>
        <w:rPr>
          <w:color w:val="3D4A57"/>
        </w:rPr>
        <w:t>Group.</w:t>
      </w:r>
      <w:r>
        <w:rPr>
          <w:color w:val="3D4A57"/>
          <w:spacing w:val="-21"/>
        </w:rPr>
        <w:t> </w:t>
      </w:r>
      <w:r>
        <w:rPr>
          <w:color w:val="3D4A57"/>
        </w:rPr>
        <w:t>One</w:t>
      </w:r>
      <w:r>
        <w:rPr>
          <w:color w:val="3D4A57"/>
          <w:spacing w:val="-21"/>
        </w:rPr>
        <w:t> </w:t>
      </w:r>
      <w:r>
        <w:rPr>
          <w:color w:val="3D4A57"/>
        </w:rPr>
        <w:t>task</w:t>
      </w:r>
      <w:r>
        <w:rPr>
          <w:color w:val="3D4A57"/>
          <w:spacing w:val="-17"/>
        </w:rPr>
        <w:t> </w:t>
      </w:r>
      <w:r>
        <w:rPr>
          <w:color w:val="3D4A57"/>
        </w:rPr>
        <w:t>required</w:t>
      </w:r>
      <w:r>
        <w:rPr>
          <w:color w:val="3D4A57"/>
          <w:spacing w:val="-20"/>
        </w:rPr>
        <w:t> </w:t>
      </w:r>
      <w:r>
        <w:rPr>
          <w:color w:val="3D4A57"/>
        </w:rPr>
        <w:t>the</w:t>
      </w:r>
      <w:r>
        <w:rPr>
          <w:color w:val="3D4A57"/>
          <w:spacing w:val="-18"/>
        </w:rPr>
        <w:t> </w:t>
      </w:r>
      <w:r>
        <w:rPr>
          <w:color w:val="3D4A57"/>
        </w:rPr>
        <w:t>group</w:t>
      </w:r>
      <w:r>
        <w:rPr>
          <w:color w:val="3D4A57"/>
          <w:spacing w:val="-20"/>
        </w:rPr>
        <w:t> </w:t>
      </w:r>
      <w:r>
        <w:rPr>
          <w:color w:val="3D4A57"/>
        </w:rPr>
        <w:t>to</w:t>
      </w:r>
      <w:r>
        <w:rPr>
          <w:color w:val="3D4A57"/>
          <w:spacing w:val="-21"/>
        </w:rPr>
        <w:t> </w:t>
      </w:r>
      <w:r>
        <w:rPr>
          <w:color w:val="3D4A57"/>
        </w:rPr>
        <w:t>deliberate</w:t>
      </w:r>
      <w:r>
        <w:rPr>
          <w:color w:val="3D4A57"/>
          <w:spacing w:val="-20"/>
        </w:rPr>
        <w:t> </w:t>
      </w:r>
      <w:r>
        <w:rPr>
          <w:color w:val="3D4A57"/>
        </w:rPr>
        <w:t>on the</w:t>
      </w:r>
      <w:r>
        <w:rPr>
          <w:color w:val="3D4A57"/>
          <w:spacing w:val="-15"/>
        </w:rPr>
        <w:t> </w:t>
      </w:r>
      <w:r>
        <w:rPr>
          <w:color w:val="3D4A57"/>
        </w:rPr>
        <w:t>need</w:t>
      </w:r>
      <w:r>
        <w:rPr>
          <w:color w:val="3D4A57"/>
          <w:spacing w:val="-19"/>
        </w:rPr>
        <w:t> </w:t>
      </w:r>
      <w:r>
        <w:rPr>
          <w:color w:val="3D4A57"/>
        </w:rPr>
        <w:t>for</w:t>
      </w:r>
      <w:r>
        <w:rPr>
          <w:color w:val="3D4A57"/>
          <w:spacing w:val="-15"/>
        </w:rPr>
        <w:t> </w:t>
      </w:r>
      <w:r>
        <w:rPr>
          <w:color w:val="3D4A57"/>
        </w:rPr>
        <w:t>a</w:t>
      </w:r>
      <w:r>
        <w:rPr>
          <w:color w:val="3D4A57"/>
          <w:spacing w:val="-15"/>
        </w:rPr>
        <w:t> </w:t>
      </w:r>
      <w:r>
        <w:rPr>
          <w:color w:val="3D4A57"/>
        </w:rPr>
        <w:t>code</w:t>
      </w:r>
      <w:r>
        <w:rPr>
          <w:color w:val="3D4A57"/>
          <w:spacing w:val="-17"/>
        </w:rPr>
        <w:t> </w:t>
      </w:r>
      <w:r>
        <w:rPr>
          <w:color w:val="3D4A57"/>
        </w:rPr>
        <w:t>of</w:t>
      </w:r>
      <w:r>
        <w:rPr>
          <w:color w:val="3D4A57"/>
          <w:spacing w:val="-15"/>
        </w:rPr>
        <w:t> </w:t>
      </w:r>
      <w:r>
        <w:rPr>
          <w:color w:val="3D4A57"/>
        </w:rPr>
        <w:t>ethics</w:t>
      </w:r>
      <w:r>
        <w:rPr>
          <w:color w:val="3D4A57"/>
          <w:spacing w:val="-19"/>
        </w:rPr>
        <w:t> </w:t>
      </w:r>
      <w:r>
        <w:rPr>
          <w:color w:val="3D4A57"/>
        </w:rPr>
        <w:t>for</w:t>
      </w:r>
      <w:r>
        <w:rPr>
          <w:color w:val="3D4A57"/>
          <w:spacing w:val="-18"/>
        </w:rPr>
        <w:t> </w:t>
      </w:r>
      <w:r>
        <w:rPr>
          <w:color w:val="3D4A57"/>
        </w:rPr>
        <w:t>the</w:t>
      </w:r>
      <w:r>
        <w:rPr>
          <w:color w:val="3D4A57"/>
          <w:spacing w:val="-14"/>
        </w:rPr>
        <w:t> </w:t>
      </w:r>
      <w:r>
        <w:rPr>
          <w:color w:val="3D4A57"/>
        </w:rPr>
        <w:t>profession.</w:t>
      </w:r>
      <w:r>
        <w:rPr>
          <w:color w:val="3D4A57"/>
          <w:spacing w:val="-25"/>
        </w:rPr>
        <w:t> </w:t>
      </w:r>
      <w:r>
        <w:rPr>
          <w:color w:val="3D4A57"/>
        </w:rPr>
        <w:t>The</w:t>
      </w:r>
      <w:r>
        <w:rPr>
          <w:color w:val="3D4A57"/>
          <w:spacing w:val="-18"/>
        </w:rPr>
        <w:t> </w:t>
      </w:r>
      <w:r>
        <w:rPr>
          <w:color w:val="3D4A57"/>
        </w:rPr>
        <w:t>team’s</w:t>
      </w:r>
      <w:r>
        <w:rPr>
          <w:color w:val="3D4A57"/>
          <w:spacing w:val="-15"/>
        </w:rPr>
        <w:t> </w:t>
      </w:r>
      <w:r>
        <w:rPr>
          <w:color w:val="3D4A57"/>
        </w:rPr>
        <w:t>report</w:t>
      </w:r>
      <w:r>
        <w:rPr>
          <w:color w:val="3D4A57"/>
          <w:spacing w:val="-14"/>
        </w:rPr>
        <w:t> </w:t>
      </w:r>
      <w:r>
        <w:rPr>
          <w:color w:val="3D4A57"/>
        </w:rPr>
        <w:t>contained</w:t>
      </w:r>
      <w:r>
        <w:rPr>
          <w:color w:val="3D4A57"/>
          <w:spacing w:val="-18"/>
        </w:rPr>
        <w:t> </w:t>
      </w:r>
      <w:r>
        <w:rPr>
          <w:color w:val="3D4A57"/>
        </w:rPr>
        <w:t>the</w:t>
      </w:r>
      <w:r>
        <w:rPr>
          <w:color w:val="3D4A57"/>
          <w:spacing w:val="-19"/>
        </w:rPr>
        <w:t> </w:t>
      </w:r>
      <w:r>
        <w:rPr>
          <w:color w:val="3D4A57"/>
        </w:rPr>
        <w:t>first</w:t>
      </w:r>
      <w:r>
        <w:rPr>
          <w:color w:val="3D4A57"/>
          <w:spacing w:val="-18"/>
        </w:rPr>
        <w:t> </w:t>
      </w:r>
      <w:r>
        <w:rPr>
          <w:color w:val="3D4A57"/>
        </w:rPr>
        <w:t>documented</w:t>
      </w:r>
      <w:r>
        <w:rPr>
          <w:color w:val="3D4A57"/>
          <w:spacing w:val="-14"/>
        </w:rPr>
        <w:t> </w:t>
      </w:r>
      <w:r>
        <w:rPr>
          <w:color w:val="3D4A57"/>
        </w:rPr>
        <w:t>PMI</w:t>
      </w:r>
      <w:r>
        <w:rPr>
          <w:color w:val="3D4A57"/>
          <w:spacing w:val="-18"/>
        </w:rPr>
        <w:t> </w:t>
      </w:r>
      <w:r>
        <w:rPr>
          <w:color w:val="3D4A57"/>
        </w:rPr>
        <w:t>discussion</w:t>
      </w:r>
      <w:r>
        <w:rPr>
          <w:color w:val="3D4A57"/>
          <w:spacing w:val="-17"/>
        </w:rPr>
        <w:t> </w:t>
      </w:r>
      <w:r>
        <w:rPr>
          <w:color w:val="3D4A57"/>
        </w:rPr>
        <w:t>of ethics</w:t>
      </w:r>
      <w:r>
        <w:rPr>
          <w:color w:val="3D4A57"/>
          <w:spacing w:val="-22"/>
        </w:rPr>
        <w:t> </w:t>
      </w:r>
      <w:r>
        <w:rPr>
          <w:color w:val="3D4A57"/>
        </w:rPr>
        <w:t>for</w:t>
      </w:r>
      <w:r>
        <w:rPr>
          <w:color w:val="3D4A57"/>
          <w:spacing w:val="-19"/>
        </w:rPr>
        <w:t> </w:t>
      </w:r>
      <w:r>
        <w:rPr>
          <w:color w:val="3D4A57"/>
        </w:rPr>
        <w:t>the</w:t>
      </w:r>
      <w:r>
        <w:rPr>
          <w:color w:val="3D4A57"/>
          <w:spacing w:val="-18"/>
        </w:rPr>
        <w:t> </w:t>
      </w:r>
      <w:r>
        <w:rPr>
          <w:color w:val="3D4A57"/>
        </w:rPr>
        <w:t>project</w:t>
      </w:r>
      <w:r>
        <w:rPr>
          <w:color w:val="3D4A57"/>
          <w:spacing w:val="-17"/>
        </w:rPr>
        <w:t> </w:t>
      </w:r>
      <w:r>
        <w:rPr>
          <w:color w:val="3D4A57"/>
        </w:rPr>
        <w:t>management</w:t>
      </w:r>
      <w:r>
        <w:rPr>
          <w:color w:val="3D4A57"/>
          <w:spacing w:val="-17"/>
        </w:rPr>
        <w:t> </w:t>
      </w:r>
      <w:r>
        <w:rPr>
          <w:color w:val="3D4A57"/>
        </w:rPr>
        <w:t>profession.</w:t>
      </w:r>
      <w:r>
        <w:rPr>
          <w:color w:val="3D4A57"/>
          <w:spacing w:val="-26"/>
        </w:rPr>
        <w:t> </w:t>
      </w:r>
      <w:r>
        <w:rPr>
          <w:color w:val="3D4A57"/>
        </w:rPr>
        <w:t>This</w:t>
      </w:r>
      <w:r>
        <w:rPr>
          <w:color w:val="3D4A57"/>
          <w:spacing w:val="-18"/>
        </w:rPr>
        <w:t> </w:t>
      </w:r>
      <w:r>
        <w:rPr>
          <w:color w:val="3D4A57"/>
        </w:rPr>
        <w:t>report</w:t>
      </w:r>
      <w:r>
        <w:rPr>
          <w:color w:val="3D4A57"/>
          <w:spacing w:val="-19"/>
        </w:rPr>
        <w:t> </w:t>
      </w:r>
      <w:r>
        <w:rPr>
          <w:color w:val="3D4A57"/>
        </w:rPr>
        <w:t>was</w:t>
      </w:r>
      <w:r>
        <w:rPr>
          <w:color w:val="3D4A57"/>
          <w:spacing w:val="-17"/>
        </w:rPr>
        <w:t> </w:t>
      </w:r>
      <w:r>
        <w:rPr>
          <w:color w:val="3D4A57"/>
        </w:rPr>
        <w:t>submitted</w:t>
      </w:r>
      <w:r>
        <w:rPr>
          <w:color w:val="3D4A57"/>
          <w:spacing w:val="-20"/>
        </w:rPr>
        <w:t> </w:t>
      </w:r>
      <w:r>
        <w:rPr>
          <w:color w:val="3D4A57"/>
        </w:rPr>
        <w:t>to</w:t>
      </w:r>
      <w:r>
        <w:rPr>
          <w:color w:val="3D4A57"/>
          <w:spacing w:val="-19"/>
        </w:rPr>
        <w:t> </w:t>
      </w:r>
      <w:r>
        <w:rPr>
          <w:color w:val="3D4A57"/>
        </w:rPr>
        <w:t>the</w:t>
      </w:r>
      <w:r>
        <w:rPr>
          <w:color w:val="3D4A57"/>
          <w:spacing w:val="-18"/>
        </w:rPr>
        <w:t> </w:t>
      </w:r>
      <w:r>
        <w:rPr>
          <w:color w:val="3D4A57"/>
        </w:rPr>
        <w:t>PMI</w:t>
      </w:r>
      <w:r>
        <w:rPr>
          <w:color w:val="3D4A57"/>
          <w:spacing w:val="-17"/>
        </w:rPr>
        <w:t> </w:t>
      </w:r>
      <w:r>
        <w:rPr>
          <w:color w:val="3D4A57"/>
        </w:rPr>
        <w:t>Board</w:t>
      </w:r>
      <w:r>
        <w:rPr>
          <w:color w:val="3D4A57"/>
          <w:spacing w:val="-20"/>
        </w:rPr>
        <w:t> </w:t>
      </w:r>
      <w:r>
        <w:rPr>
          <w:color w:val="3D4A57"/>
        </w:rPr>
        <w:t>of</w:t>
      </w:r>
      <w:r>
        <w:rPr>
          <w:color w:val="3D4A57"/>
          <w:spacing w:val="-17"/>
        </w:rPr>
        <w:t> </w:t>
      </w:r>
      <w:r>
        <w:rPr>
          <w:color w:val="3D4A57"/>
        </w:rPr>
        <w:t>Directors</w:t>
      </w:r>
      <w:r>
        <w:rPr>
          <w:color w:val="3D4A57"/>
          <w:spacing w:val="-17"/>
        </w:rPr>
        <w:t> </w:t>
      </w:r>
      <w:r>
        <w:rPr>
          <w:color w:val="3D4A57"/>
        </w:rPr>
        <w:t>in</w:t>
      </w:r>
      <w:r>
        <w:rPr>
          <w:color w:val="3D4A57"/>
          <w:spacing w:val="-22"/>
        </w:rPr>
        <w:t> </w:t>
      </w:r>
      <w:r>
        <w:rPr>
          <w:color w:val="3D4A57"/>
        </w:rPr>
        <w:t>August</w:t>
      </w:r>
      <w:r>
        <w:rPr>
          <w:color w:val="3D4A57"/>
          <w:spacing w:val="-18"/>
        </w:rPr>
        <w:t> </w:t>
      </w:r>
      <w:r>
        <w:rPr>
          <w:color w:val="3D4A57"/>
        </w:rPr>
        <w:t>1982 and</w:t>
      </w:r>
      <w:r>
        <w:rPr>
          <w:color w:val="3D4A57"/>
          <w:spacing w:val="-4"/>
        </w:rPr>
        <w:t> </w:t>
      </w:r>
      <w:r>
        <w:rPr>
          <w:color w:val="3D4A57"/>
        </w:rPr>
        <w:t>published</w:t>
      </w:r>
      <w:r>
        <w:rPr>
          <w:color w:val="3D4A57"/>
          <w:spacing w:val="-4"/>
        </w:rPr>
        <w:t> </w:t>
      </w:r>
      <w:r>
        <w:rPr>
          <w:color w:val="3D4A57"/>
        </w:rPr>
        <w:t>as</w:t>
      </w:r>
      <w:r>
        <w:rPr>
          <w:color w:val="3D4A57"/>
          <w:spacing w:val="-4"/>
        </w:rPr>
        <w:t> </w:t>
      </w:r>
      <w:r>
        <w:rPr>
          <w:color w:val="3D4A57"/>
        </w:rPr>
        <w:t>a</w:t>
      </w:r>
      <w:r>
        <w:rPr>
          <w:color w:val="3D4A57"/>
          <w:spacing w:val="-4"/>
        </w:rPr>
        <w:t> </w:t>
      </w:r>
      <w:r>
        <w:rPr>
          <w:color w:val="3D4A57"/>
        </w:rPr>
        <w:t>supplement</w:t>
      </w:r>
      <w:r>
        <w:rPr>
          <w:color w:val="3D4A57"/>
          <w:spacing w:val="-8"/>
        </w:rPr>
        <w:t> </w:t>
      </w:r>
      <w:r>
        <w:rPr>
          <w:color w:val="3D4A57"/>
        </w:rPr>
        <w:t>to</w:t>
      </w:r>
      <w:r>
        <w:rPr>
          <w:color w:val="3D4A57"/>
          <w:spacing w:val="-8"/>
        </w:rPr>
        <w:t> </w:t>
      </w:r>
      <w:r>
        <w:rPr>
          <w:color w:val="3D4A57"/>
        </w:rPr>
        <w:t>the</w:t>
      </w:r>
      <w:r>
        <w:rPr>
          <w:color w:val="3D4A57"/>
          <w:spacing w:val="-11"/>
        </w:rPr>
        <w:t> </w:t>
      </w:r>
      <w:r>
        <w:rPr>
          <w:color w:val="3D4A57"/>
        </w:rPr>
        <w:t>August</w:t>
      </w:r>
      <w:r>
        <w:rPr>
          <w:color w:val="3D4A57"/>
          <w:spacing w:val="-4"/>
        </w:rPr>
        <w:t> </w:t>
      </w:r>
      <w:r>
        <w:rPr>
          <w:color w:val="3D4A57"/>
        </w:rPr>
        <w:t>1983</w:t>
      </w:r>
      <w:r>
        <w:rPr>
          <w:color w:val="3D4A57"/>
          <w:spacing w:val="-4"/>
        </w:rPr>
        <w:t> </w:t>
      </w:r>
      <w:r>
        <w:rPr>
          <w:rFonts w:ascii="Cambria" w:hAnsi="Cambria"/>
          <w:i/>
          <w:color w:val="3D4A57"/>
        </w:rPr>
        <w:t>Project</w:t>
      </w:r>
      <w:r>
        <w:rPr>
          <w:rFonts w:ascii="Cambria" w:hAnsi="Cambria"/>
          <w:i/>
          <w:color w:val="3D4A57"/>
          <w:spacing w:val="-12"/>
        </w:rPr>
        <w:t> </w:t>
      </w:r>
      <w:r>
        <w:rPr>
          <w:rFonts w:ascii="Cambria" w:hAnsi="Cambria"/>
          <w:i/>
          <w:color w:val="3D4A57"/>
        </w:rPr>
        <w:t>Management</w:t>
      </w:r>
      <w:r>
        <w:rPr>
          <w:rFonts w:ascii="Cambria" w:hAnsi="Cambria"/>
          <w:i/>
          <w:color w:val="3D4A57"/>
          <w:spacing w:val="-19"/>
        </w:rPr>
        <w:t> </w:t>
      </w:r>
      <w:r>
        <w:rPr>
          <w:rFonts w:ascii="Cambria" w:hAnsi="Cambria"/>
          <w:i/>
          <w:color w:val="3D4A57"/>
        </w:rPr>
        <w:t>Quarterly</w:t>
      </w:r>
      <w:r>
        <w:rPr>
          <w:color w:val="3D4A57"/>
        </w:rPr>
        <w:t>.</w:t>
      </w:r>
    </w:p>
    <w:p>
      <w:pPr>
        <w:pStyle w:val="BodyText"/>
        <w:spacing w:line="254" w:lineRule="auto" w:before="186"/>
        <w:ind w:left="1170" w:right="721"/>
      </w:pPr>
      <w:r>
        <w:rPr/>
        <w:drawing>
          <wp:anchor distT="0" distB="0" distL="0" distR="0" allowOverlap="1" layoutInCell="1" locked="0" behindDoc="1" simplePos="0" relativeHeight="268425287">
            <wp:simplePos x="0" y="0"/>
            <wp:positionH relativeFrom="page">
              <wp:posOffset>1367709</wp:posOffset>
            </wp:positionH>
            <wp:positionV relativeFrom="paragraph">
              <wp:posOffset>708052</wp:posOffset>
            </wp:positionV>
            <wp:extent cx="6404690" cy="6940823"/>
            <wp:effectExtent l="0" t="0" r="0" b="0"/>
            <wp:wrapNone/>
            <wp:docPr id="15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690" cy="6940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D4A57"/>
        </w:rPr>
        <w:t>In the late 1980’s, this standard evolved to become the Ethics Standard for the Project Management Professional (PMP</w:t>
      </w:r>
      <w:r>
        <w:rPr>
          <w:color w:val="3D4A57"/>
          <w:position w:val="7"/>
          <w:sz w:val="13"/>
        </w:rPr>
        <w:t>®</w:t>
      </w:r>
      <w:r>
        <w:rPr>
          <w:color w:val="3D4A57"/>
        </w:rPr>
        <w:t>). In </w:t>
      </w:r>
      <w:r>
        <w:rPr>
          <w:color w:val="3D4A57"/>
          <w:spacing w:val="-6"/>
        </w:rPr>
        <w:t>1997, </w:t>
      </w:r>
      <w:r>
        <w:rPr>
          <w:color w:val="3D4A57"/>
        </w:rPr>
        <w:t>the PMI Board determined the need for a member code of ethics. The PMI Board formed the Ethics Policy</w:t>
      </w:r>
      <w:r>
        <w:rPr>
          <w:color w:val="3D4A57"/>
          <w:spacing w:val="-16"/>
        </w:rPr>
        <w:t> </w:t>
      </w:r>
      <w:r>
        <w:rPr>
          <w:color w:val="3D4A57"/>
        </w:rPr>
        <w:t>Documentation</w:t>
      </w:r>
      <w:r>
        <w:rPr>
          <w:color w:val="3D4A57"/>
          <w:spacing w:val="-21"/>
        </w:rPr>
        <w:t> </w:t>
      </w:r>
      <w:r>
        <w:rPr>
          <w:color w:val="3D4A57"/>
        </w:rPr>
        <w:t>Committee</w:t>
      </w:r>
      <w:r>
        <w:rPr>
          <w:color w:val="3D4A57"/>
          <w:spacing w:val="-18"/>
        </w:rPr>
        <w:t> </w:t>
      </w:r>
      <w:r>
        <w:rPr>
          <w:color w:val="3D4A57"/>
        </w:rPr>
        <w:t>to</w:t>
      </w:r>
      <w:r>
        <w:rPr>
          <w:color w:val="3D4A57"/>
          <w:spacing w:val="-19"/>
        </w:rPr>
        <w:t> </w:t>
      </w:r>
      <w:r>
        <w:rPr>
          <w:color w:val="3D4A57"/>
        </w:rPr>
        <w:t>draft</w:t>
      </w:r>
      <w:r>
        <w:rPr>
          <w:color w:val="3D4A57"/>
          <w:spacing w:val="-16"/>
        </w:rPr>
        <w:t> </w:t>
      </w:r>
      <w:r>
        <w:rPr>
          <w:color w:val="3D4A57"/>
        </w:rPr>
        <w:t>and</w:t>
      </w:r>
      <w:r>
        <w:rPr>
          <w:color w:val="3D4A57"/>
          <w:spacing w:val="-16"/>
        </w:rPr>
        <w:t> </w:t>
      </w:r>
      <w:r>
        <w:rPr>
          <w:color w:val="3D4A57"/>
        </w:rPr>
        <w:t>publish</w:t>
      </w:r>
      <w:r>
        <w:rPr>
          <w:color w:val="3D4A57"/>
          <w:spacing w:val="-16"/>
        </w:rPr>
        <w:t> </w:t>
      </w:r>
      <w:r>
        <w:rPr>
          <w:color w:val="3D4A57"/>
        </w:rPr>
        <w:t>an</w:t>
      </w:r>
      <w:r>
        <w:rPr>
          <w:color w:val="3D4A57"/>
          <w:spacing w:val="-16"/>
        </w:rPr>
        <w:t> </w:t>
      </w:r>
      <w:r>
        <w:rPr>
          <w:color w:val="3D4A57"/>
        </w:rPr>
        <w:t>ethics</w:t>
      </w:r>
      <w:r>
        <w:rPr>
          <w:color w:val="3D4A57"/>
          <w:spacing w:val="-16"/>
        </w:rPr>
        <w:t> </w:t>
      </w:r>
      <w:r>
        <w:rPr>
          <w:color w:val="3D4A57"/>
        </w:rPr>
        <w:t>standard</w:t>
      </w:r>
      <w:r>
        <w:rPr>
          <w:color w:val="3D4A57"/>
          <w:spacing w:val="-20"/>
        </w:rPr>
        <w:t> </w:t>
      </w:r>
      <w:r>
        <w:rPr>
          <w:color w:val="3D4A57"/>
        </w:rPr>
        <w:t>for</w:t>
      </w:r>
      <w:r>
        <w:rPr>
          <w:color w:val="3D4A57"/>
          <w:spacing w:val="-16"/>
        </w:rPr>
        <w:t> </w:t>
      </w:r>
      <w:r>
        <w:rPr>
          <w:color w:val="3D4A57"/>
          <w:spacing w:val="-3"/>
        </w:rPr>
        <w:t>PMI’s</w:t>
      </w:r>
      <w:r>
        <w:rPr>
          <w:color w:val="3D4A57"/>
          <w:spacing w:val="-16"/>
        </w:rPr>
        <w:t> </w:t>
      </w:r>
      <w:r>
        <w:rPr>
          <w:color w:val="3D4A57"/>
        </w:rPr>
        <w:t>membership.</w:t>
      </w:r>
      <w:r>
        <w:rPr>
          <w:color w:val="3D4A57"/>
          <w:spacing w:val="-25"/>
        </w:rPr>
        <w:t> </w:t>
      </w:r>
      <w:r>
        <w:rPr>
          <w:color w:val="3D4A57"/>
        </w:rPr>
        <w:t>The</w:t>
      </w:r>
      <w:r>
        <w:rPr>
          <w:color w:val="3D4A57"/>
          <w:spacing w:val="-16"/>
        </w:rPr>
        <w:t> </w:t>
      </w:r>
      <w:r>
        <w:rPr>
          <w:color w:val="3D4A57"/>
        </w:rPr>
        <w:t>Board</w:t>
      </w:r>
      <w:r>
        <w:rPr>
          <w:color w:val="3D4A57"/>
          <w:spacing w:val="-16"/>
        </w:rPr>
        <w:t> </w:t>
      </w:r>
      <w:r>
        <w:rPr>
          <w:color w:val="3D4A57"/>
        </w:rPr>
        <w:t>approved the</w:t>
      </w:r>
      <w:r>
        <w:rPr>
          <w:color w:val="3D4A57"/>
          <w:spacing w:val="-17"/>
        </w:rPr>
        <w:t> </w:t>
      </w:r>
      <w:r>
        <w:rPr>
          <w:color w:val="3D4A57"/>
        </w:rPr>
        <w:t>new</w:t>
      </w:r>
      <w:r>
        <w:rPr>
          <w:color w:val="3D4A57"/>
          <w:spacing w:val="-17"/>
        </w:rPr>
        <w:t> </w:t>
      </w:r>
      <w:r>
        <w:rPr>
          <w:color w:val="3D4A57"/>
        </w:rPr>
        <w:t>Member</w:t>
      </w:r>
      <w:r>
        <w:rPr>
          <w:color w:val="3D4A57"/>
          <w:spacing w:val="-21"/>
        </w:rPr>
        <w:t> </w:t>
      </w:r>
      <w:r>
        <w:rPr>
          <w:color w:val="3D4A57"/>
        </w:rPr>
        <w:t>Code</w:t>
      </w:r>
      <w:r>
        <w:rPr>
          <w:color w:val="3D4A57"/>
          <w:spacing w:val="-20"/>
        </w:rPr>
        <w:t> </w:t>
      </w:r>
      <w:r>
        <w:rPr>
          <w:color w:val="3D4A57"/>
        </w:rPr>
        <w:t>of</w:t>
      </w:r>
      <w:r>
        <w:rPr>
          <w:color w:val="3D4A57"/>
          <w:spacing w:val="-17"/>
        </w:rPr>
        <w:t> </w:t>
      </w:r>
      <w:r>
        <w:rPr>
          <w:color w:val="3D4A57"/>
        </w:rPr>
        <w:t>Ethics</w:t>
      </w:r>
      <w:r>
        <w:rPr>
          <w:color w:val="3D4A57"/>
          <w:spacing w:val="-17"/>
        </w:rPr>
        <w:t> </w:t>
      </w:r>
      <w:r>
        <w:rPr>
          <w:color w:val="3D4A57"/>
        </w:rPr>
        <w:t>in</w:t>
      </w:r>
      <w:r>
        <w:rPr>
          <w:color w:val="3D4A57"/>
          <w:spacing w:val="-21"/>
        </w:rPr>
        <w:t> </w:t>
      </w:r>
      <w:r>
        <w:rPr>
          <w:color w:val="3D4A57"/>
        </w:rPr>
        <w:t>October</w:t>
      </w:r>
      <w:r>
        <w:rPr>
          <w:color w:val="3D4A57"/>
          <w:spacing w:val="-17"/>
        </w:rPr>
        <w:t> </w:t>
      </w:r>
      <w:r>
        <w:rPr>
          <w:color w:val="3D4A57"/>
        </w:rPr>
        <w:t>1998.</w:t>
      </w:r>
      <w:r>
        <w:rPr>
          <w:color w:val="3D4A57"/>
          <w:spacing w:val="-26"/>
        </w:rPr>
        <w:t> </w:t>
      </w:r>
      <w:r>
        <w:rPr>
          <w:color w:val="3D4A57"/>
        </w:rPr>
        <w:t>This</w:t>
      </w:r>
      <w:r>
        <w:rPr>
          <w:color w:val="3D4A57"/>
          <w:spacing w:val="-19"/>
        </w:rPr>
        <w:t> </w:t>
      </w:r>
      <w:r>
        <w:rPr>
          <w:color w:val="3D4A57"/>
        </w:rPr>
        <w:t>was</w:t>
      </w:r>
      <w:r>
        <w:rPr>
          <w:color w:val="3D4A57"/>
          <w:spacing w:val="-21"/>
        </w:rPr>
        <w:t> </w:t>
      </w:r>
      <w:r>
        <w:rPr>
          <w:color w:val="3D4A57"/>
        </w:rPr>
        <w:t>followed</w:t>
      </w:r>
      <w:r>
        <w:rPr>
          <w:color w:val="3D4A57"/>
          <w:spacing w:val="-17"/>
        </w:rPr>
        <w:t> </w:t>
      </w:r>
      <w:r>
        <w:rPr>
          <w:color w:val="3D4A57"/>
        </w:rPr>
        <w:t>by</w:t>
      </w:r>
      <w:r>
        <w:rPr>
          <w:color w:val="3D4A57"/>
          <w:spacing w:val="-17"/>
        </w:rPr>
        <w:t> </w:t>
      </w:r>
      <w:r>
        <w:rPr>
          <w:color w:val="3D4A57"/>
        </w:rPr>
        <w:t>Board</w:t>
      </w:r>
      <w:r>
        <w:rPr>
          <w:color w:val="3D4A57"/>
          <w:spacing w:val="-17"/>
        </w:rPr>
        <w:t> </w:t>
      </w:r>
      <w:r>
        <w:rPr>
          <w:color w:val="3D4A57"/>
        </w:rPr>
        <w:t>approval</w:t>
      </w:r>
      <w:r>
        <w:rPr>
          <w:color w:val="3D4A57"/>
          <w:spacing w:val="-20"/>
        </w:rPr>
        <w:t> </w:t>
      </w:r>
      <w:r>
        <w:rPr>
          <w:color w:val="3D4A57"/>
        </w:rPr>
        <w:t>of</w:t>
      </w:r>
      <w:r>
        <w:rPr>
          <w:color w:val="3D4A57"/>
          <w:spacing w:val="-19"/>
        </w:rPr>
        <w:t> </w:t>
      </w:r>
      <w:r>
        <w:rPr>
          <w:color w:val="3D4A57"/>
        </w:rPr>
        <w:t>the</w:t>
      </w:r>
      <w:r>
        <w:rPr>
          <w:color w:val="3D4A57"/>
          <w:spacing w:val="-17"/>
        </w:rPr>
        <w:t> </w:t>
      </w:r>
      <w:r>
        <w:rPr>
          <w:color w:val="3D4A57"/>
        </w:rPr>
        <w:t>Member</w:t>
      </w:r>
      <w:r>
        <w:rPr>
          <w:color w:val="3D4A57"/>
          <w:spacing w:val="-21"/>
        </w:rPr>
        <w:t> </w:t>
      </w:r>
      <w:r>
        <w:rPr>
          <w:color w:val="3D4A57"/>
        </w:rPr>
        <w:t>Case</w:t>
      </w:r>
      <w:r>
        <w:rPr>
          <w:color w:val="3D4A57"/>
          <w:spacing w:val="-17"/>
        </w:rPr>
        <w:t> </w:t>
      </w:r>
      <w:r>
        <w:rPr>
          <w:color w:val="3D4A57"/>
        </w:rPr>
        <w:t>Procedures in</w:t>
      </w:r>
      <w:r>
        <w:rPr>
          <w:color w:val="3D4A57"/>
          <w:spacing w:val="-22"/>
        </w:rPr>
        <w:t> </w:t>
      </w:r>
      <w:r>
        <w:rPr>
          <w:color w:val="3D4A57"/>
        </w:rPr>
        <w:t>January</w:t>
      </w:r>
      <w:r>
        <w:rPr>
          <w:color w:val="3D4A57"/>
          <w:spacing w:val="-17"/>
        </w:rPr>
        <w:t> </w:t>
      </w:r>
      <w:r>
        <w:rPr>
          <w:color w:val="3D4A57"/>
        </w:rPr>
        <w:t>1999,</w:t>
      </w:r>
      <w:r>
        <w:rPr>
          <w:color w:val="3D4A57"/>
          <w:spacing w:val="-19"/>
        </w:rPr>
        <w:t> </w:t>
      </w:r>
      <w:r>
        <w:rPr>
          <w:color w:val="3D4A57"/>
        </w:rPr>
        <w:t>which</w:t>
      </w:r>
      <w:r>
        <w:rPr>
          <w:color w:val="3D4A57"/>
          <w:spacing w:val="-17"/>
        </w:rPr>
        <w:t> </w:t>
      </w:r>
      <w:r>
        <w:rPr>
          <w:color w:val="3D4A57"/>
        </w:rPr>
        <w:t>provided</w:t>
      </w:r>
      <w:r>
        <w:rPr>
          <w:color w:val="3D4A57"/>
          <w:spacing w:val="-17"/>
        </w:rPr>
        <w:t> </w:t>
      </w:r>
      <w:r>
        <w:rPr>
          <w:color w:val="3D4A57"/>
        </w:rPr>
        <w:t>a</w:t>
      </w:r>
      <w:r>
        <w:rPr>
          <w:color w:val="3D4A57"/>
          <w:spacing w:val="-17"/>
        </w:rPr>
        <w:t> </w:t>
      </w:r>
      <w:r>
        <w:rPr>
          <w:color w:val="3D4A57"/>
        </w:rPr>
        <w:t>process</w:t>
      </w:r>
      <w:r>
        <w:rPr>
          <w:color w:val="3D4A57"/>
          <w:spacing w:val="-21"/>
        </w:rPr>
        <w:t> </w:t>
      </w:r>
      <w:r>
        <w:rPr>
          <w:color w:val="3D4A57"/>
        </w:rPr>
        <w:t>for</w:t>
      </w:r>
      <w:r>
        <w:rPr>
          <w:color w:val="3D4A57"/>
          <w:spacing w:val="-19"/>
        </w:rPr>
        <w:t> </w:t>
      </w:r>
      <w:r>
        <w:rPr>
          <w:color w:val="3D4A57"/>
        </w:rPr>
        <w:t>the</w:t>
      </w:r>
      <w:r>
        <w:rPr>
          <w:color w:val="3D4A57"/>
          <w:spacing w:val="-17"/>
        </w:rPr>
        <w:t> </w:t>
      </w:r>
      <w:r>
        <w:rPr>
          <w:color w:val="3D4A57"/>
        </w:rPr>
        <w:t>submission</w:t>
      </w:r>
      <w:r>
        <w:rPr>
          <w:color w:val="3D4A57"/>
          <w:spacing w:val="-20"/>
        </w:rPr>
        <w:t> </w:t>
      </w:r>
      <w:r>
        <w:rPr>
          <w:color w:val="3D4A57"/>
        </w:rPr>
        <w:t>of</w:t>
      </w:r>
      <w:r>
        <w:rPr>
          <w:color w:val="3D4A57"/>
          <w:spacing w:val="-17"/>
        </w:rPr>
        <w:t> </w:t>
      </w:r>
      <w:r>
        <w:rPr>
          <w:color w:val="3D4A57"/>
        </w:rPr>
        <w:t>an</w:t>
      </w:r>
      <w:r>
        <w:rPr>
          <w:color w:val="3D4A57"/>
          <w:spacing w:val="-17"/>
        </w:rPr>
        <w:t> </w:t>
      </w:r>
      <w:r>
        <w:rPr>
          <w:color w:val="3D4A57"/>
        </w:rPr>
        <w:t>ethics</w:t>
      </w:r>
      <w:r>
        <w:rPr>
          <w:color w:val="3D4A57"/>
          <w:spacing w:val="-17"/>
        </w:rPr>
        <w:t> </w:t>
      </w:r>
      <w:r>
        <w:rPr>
          <w:color w:val="3D4A57"/>
        </w:rPr>
        <w:t>complaint</w:t>
      </w:r>
      <w:r>
        <w:rPr>
          <w:color w:val="3D4A57"/>
          <w:spacing w:val="-17"/>
        </w:rPr>
        <w:t> </w:t>
      </w:r>
      <w:r>
        <w:rPr>
          <w:color w:val="3D4A57"/>
        </w:rPr>
        <w:t>and</w:t>
      </w:r>
      <w:r>
        <w:rPr>
          <w:color w:val="3D4A57"/>
          <w:spacing w:val="-17"/>
        </w:rPr>
        <w:t> </w:t>
      </w:r>
      <w:r>
        <w:rPr>
          <w:color w:val="3D4A57"/>
        </w:rPr>
        <w:t>a</w:t>
      </w:r>
      <w:r>
        <w:rPr>
          <w:color w:val="3D4A57"/>
          <w:spacing w:val="-19"/>
        </w:rPr>
        <w:t> </w:t>
      </w:r>
      <w:r>
        <w:rPr>
          <w:color w:val="3D4A57"/>
        </w:rPr>
        <w:t>determination</w:t>
      </w:r>
      <w:r>
        <w:rPr>
          <w:color w:val="3D4A57"/>
          <w:spacing w:val="-17"/>
        </w:rPr>
        <w:t> </w:t>
      </w:r>
      <w:r>
        <w:rPr>
          <w:color w:val="3D4A57"/>
        </w:rPr>
        <w:t>as</w:t>
      </w:r>
      <w:r>
        <w:rPr>
          <w:color w:val="3D4A57"/>
          <w:spacing w:val="-20"/>
        </w:rPr>
        <w:t> </w:t>
      </w:r>
      <w:r>
        <w:rPr>
          <w:color w:val="3D4A57"/>
        </w:rPr>
        <w:t>to</w:t>
      </w:r>
      <w:r>
        <w:rPr>
          <w:color w:val="3D4A57"/>
          <w:spacing w:val="-19"/>
        </w:rPr>
        <w:t> </w:t>
      </w:r>
      <w:r>
        <w:rPr>
          <w:color w:val="3D4A57"/>
        </w:rPr>
        <w:t>whether a violation had</w:t>
      </w:r>
      <w:r>
        <w:rPr>
          <w:color w:val="3D4A57"/>
          <w:spacing w:val="-14"/>
        </w:rPr>
        <w:t> </w:t>
      </w:r>
      <w:r>
        <w:rPr>
          <w:color w:val="3D4A57"/>
        </w:rPr>
        <w:t>occurred.</w:t>
      </w:r>
    </w:p>
    <w:p>
      <w:pPr>
        <w:pStyle w:val="BodyText"/>
        <w:spacing w:line="254" w:lineRule="auto" w:before="188"/>
        <w:ind w:left="1170" w:right="943"/>
      </w:pPr>
      <w:r>
        <w:rPr>
          <w:color w:val="3D4A57"/>
        </w:rPr>
        <w:t>Since</w:t>
      </w:r>
      <w:r>
        <w:rPr>
          <w:color w:val="3D4A57"/>
          <w:spacing w:val="-17"/>
        </w:rPr>
        <w:t> </w:t>
      </w:r>
      <w:r>
        <w:rPr>
          <w:color w:val="3D4A57"/>
        </w:rPr>
        <w:t>the</w:t>
      </w:r>
      <w:r>
        <w:rPr>
          <w:color w:val="3D4A57"/>
          <w:spacing w:val="-14"/>
        </w:rPr>
        <w:t> </w:t>
      </w:r>
      <w:r>
        <w:rPr>
          <w:color w:val="3D4A57"/>
        </w:rPr>
        <w:t>1998</w:t>
      </w:r>
      <w:r>
        <w:rPr>
          <w:color w:val="3D4A57"/>
          <w:spacing w:val="-18"/>
        </w:rPr>
        <w:t> </w:t>
      </w:r>
      <w:r>
        <w:rPr>
          <w:color w:val="3D4A57"/>
        </w:rPr>
        <w:t>Code</w:t>
      </w:r>
      <w:r>
        <w:rPr>
          <w:color w:val="3D4A57"/>
          <w:spacing w:val="-17"/>
        </w:rPr>
        <w:t> </w:t>
      </w:r>
      <w:r>
        <w:rPr>
          <w:color w:val="3D4A57"/>
        </w:rPr>
        <w:t>was</w:t>
      </w:r>
      <w:r>
        <w:rPr>
          <w:color w:val="3D4A57"/>
          <w:spacing w:val="-13"/>
        </w:rPr>
        <w:t> </w:t>
      </w:r>
      <w:r>
        <w:rPr>
          <w:color w:val="3D4A57"/>
        </w:rPr>
        <w:t>adopted,</w:t>
      </w:r>
      <w:r>
        <w:rPr>
          <w:color w:val="3D4A57"/>
          <w:spacing w:val="-14"/>
        </w:rPr>
        <w:t> </w:t>
      </w:r>
      <w:r>
        <w:rPr>
          <w:color w:val="3D4A57"/>
        </w:rPr>
        <w:t>many</w:t>
      </w:r>
      <w:r>
        <w:rPr>
          <w:color w:val="3D4A57"/>
          <w:spacing w:val="-17"/>
        </w:rPr>
        <w:t> </w:t>
      </w:r>
      <w:r>
        <w:rPr>
          <w:color w:val="3D4A57"/>
        </w:rPr>
        <w:t>dramatic</w:t>
      </w:r>
      <w:r>
        <w:rPr>
          <w:color w:val="3D4A57"/>
          <w:spacing w:val="-14"/>
        </w:rPr>
        <w:t> </w:t>
      </w:r>
      <w:r>
        <w:rPr>
          <w:color w:val="3D4A57"/>
        </w:rPr>
        <w:t>changes</w:t>
      </w:r>
      <w:r>
        <w:rPr>
          <w:color w:val="3D4A57"/>
          <w:spacing w:val="-14"/>
        </w:rPr>
        <w:t> </w:t>
      </w:r>
      <w:r>
        <w:rPr>
          <w:color w:val="3D4A57"/>
        </w:rPr>
        <w:t>have</w:t>
      </w:r>
      <w:r>
        <w:rPr>
          <w:color w:val="3D4A57"/>
          <w:spacing w:val="-17"/>
        </w:rPr>
        <w:t> </w:t>
      </w:r>
      <w:r>
        <w:rPr>
          <w:color w:val="3D4A57"/>
        </w:rPr>
        <w:t>occurred</w:t>
      </w:r>
      <w:r>
        <w:rPr>
          <w:color w:val="3D4A57"/>
          <w:spacing w:val="-16"/>
        </w:rPr>
        <w:t> </w:t>
      </w:r>
      <w:r>
        <w:rPr>
          <w:color w:val="3D4A57"/>
        </w:rPr>
        <w:t>within</w:t>
      </w:r>
      <w:r>
        <w:rPr>
          <w:color w:val="3D4A57"/>
          <w:spacing w:val="-13"/>
        </w:rPr>
        <w:t> </w:t>
      </w:r>
      <w:r>
        <w:rPr>
          <w:color w:val="3D4A57"/>
        </w:rPr>
        <w:t>PMI</w:t>
      </w:r>
      <w:r>
        <w:rPr>
          <w:color w:val="3D4A57"/>
          <w:spacing w:val="-14"/>
        </w:rPr>
        <w:t> </w:t>
      </w:r>
      <w:r>
        <w:rPr>
          <w:color w:val="3D4A57"/>
        </w:rPr>
        <w:t>and</w:t>
      </w:r>
      <w:r>
        <w:rPr>
          <w:color w:val="3D4A57"/>
          <w:spacing w:val="-17"/>
        </w:rPr>
        <w:t> </w:t>
      </w:r>
      <w:r>
        <w:rPr>
          <w:color w:val="3D4A57"/>
        </w:rPr>
        <w:t>the</w:t>
      </w:r>
      <w:r>
        <w:rPr>
          <w:color w:val="3D4A57"/>
          <w:spacing w:val="-14"/>
        </w:rPr>
        <w:t> </w:t>
      </w:r>
      <w:r>
        <w:rPr>
          <w:color w:val="3D4A57"/>
        </w:rPr>
        <w:t>business</w:t>
      </w:r>
      <w:r>
        <w:rPr>
          <w:color w:val="3D4A57"/>
          <w:spacing w:val="-16"/>
        </w:rPr>
        <w:t> </w:t>
      </w:r>
      <w:r>
        <w:rPr>
          <w:color w:val="3D4A57"/>
        </w:rPr>
        <w:t>world.</w:t>
      </w:r>
      <w:r>
        <w:rPr>
          <w:color w:val="3D4A57"/>
          <w:spacing w:val="-14"/>
        </w:rPr>
        <w:t> </w:t>
      </w:r>
      <w:r>
        <w:rPr>
          <w:color w:val="3D4A57"/>
        </w:rPr>
        <w:t>PMI membership</w:t>
      </w:r>
      <w:r>
        <w:rPr>
          <w:color w:val="3D4A57"/>
          <w:spacing w:val="-14"/>
        </w:rPr>
        <w:t> </w:t>
      </w:r>
      <w:r>
        <w:rPr>
          <w:color w:val="3D4A57"/>
        </w:rPr>
        <w:t>has</w:t>
      </w:r>
      <w:r>
        <w:rPr>
          <w:color w:val="3D4A57"/>
          <w:spacing w:val="-14"/>
        </w:rPr>
        <w:t> </w:t>
      </w:r>
      <w:r>
        <w:rPr>
          <w:color w:val="3D4A57"/>
        </w:rPr>
        <w:t>grown</w:t>
      </w:r>
      <w:r>
        <w:rPr>
          <w:color w:val="3D4A57"/>
          <w:spacing w:val="-14"/>
        </w:rPr>
        <w:t> </w:t>
      </w:r>
      <w:r>
        <w:rPr>
          <w:color w:val="3D4A57"/>
        </w:rPr>
        <w:t>significantly.</w:t>
      </w:r>
      <w:r>
        <w:rPr>
          <w:color w:val="3D4A57"/>
          <w:spacing w:val="-20"/>
        </w:rPr>
        <w:t> </w:t>
      </w:r>
      <w:r>
        <w:rPr>
          <w:color w:val="3D4A57"/>
        </w:rPr>
        <w:t>A</w:t>
      </w:r>
      <w:r>
        <w:rPr>
          <w:color w:val="3D4A57"/>
          <w:spacing w:val="-14"/>
        </w:rPr>
        <w:t> </w:t>
      </w:r>
      <w:r>
        <w:rPr>
          <w:color w:val="3D4A57"/>
        </w:rPr>
        <w:t>great</w:t>
      </w:r>
      <w:r>
        <w:rPr>
          <w:color w:val="3D4A57"/>
          <w:spacing w:val="-16"/>
        </w:rPr>
        <w:t> </w:t>
      </w:r>
      <w:r>
        <w:rPr>
          <w:color w:val="3D4A57"/>
        </w:rPr>
        <w:t>deal</w:t>
      </w:r>
      <w:r>
        <w:rPr>
          <w:color w:val="3D4A57"/>
          <w:spacing w:val="-17"/>
        </w:rPr>
        <w:t> </w:t>
      </w:r>
      <w:r>
        <w:rPr>
          <w:color w:val="3D4A57"/>
        </w:rPr>
        <w:t>of</w:t>
      </w:r>
      <w:r>
        <w:rPr>
          <w:color w:val="3D4A57"/>
          <w:spacing w:val="-14"/>
        </w:rPr>
        <w:t> </w:t>
      </w:r>
      <w:r>
        <w:rPr>
          <w:color w:val="3D4A57"/>
        </w:rPr>
        <w:t>growth</w:t>
      </w:r>
      <w:r>
        <w:rPr>
          <w:color w:val="3D4A57"/>
          <w:spacing w:val="-14"/>
        </w:rPr>
        <w:t> </w:t>
      </w:r>
      <w:r>
        <w:rPr>
          <w:color w:val="3D4A57"/>
        </w:rPr>
        <w:t>has</w:t>
      </w:r>
      <w:r>
        <w:rPr>
          <w:color w:val="3D4A57"/>
          <w:spacing w:val="-14"/>
        </w:rPr>
        <w:t> </w:t>
      </w:r>
      <w:r>
        <w:rPr>
          <w:color w:val="3D4A57"/>
        </w:rPr>
        <w:t>also</w:t>
      </w:r>
      <w:r>
        <w:rPr>
          <w:color w:val="3D4A57"/>
          <w:spacing w:val="-16"/>
        </w:rPr>
        <w:t> </w:t>
      </w:r>
      <w:r>
        <w:rPr>
          <w:color w:val="3D4A57"/>
        </w:rPr>
        <w:t>occurred</w:t>
      </w:r>
      <w:r>
        <w:rPr>
          <w:color w:val="3D4A57"/>
          <w:spacing w:val="-14"/>
        </w:rPr>
        <w:t> </w:t>
      </w:r>
      <w:r>
        <w:rPr>
          <w:color w:val="3D4A57"/>
        </w:rPr>
        <w:t>in</w:t>
      </w:r>
      <w:r>
        <w:rPr>
          <w:color w:val="3D4A57"/>
          <w:spacing w:val="-14"/>
        </w:rPr>
        <w:t> </w:t>
      </w:r>
      <w:r>
        <w:rPr>
          <w:color w:val="3D4A57"/>
        </w:rPr>
        <w:t>regions</w:t>
      </w:r>
      <w:r>
        <w:rPr>
          <w:color w:val="3D4A57"/>
          <w:spacing w:val="-17"/>
        </w:rPr>
        <w:t> </w:t>
      </w:r>
      <w:r>
        <w:rPr>
          <w:color w:val="3D4A57"/>
        </w:rPr>
        <w:t>outside</w:t>
      </w:r>
      <w:r>
        <w:rPr>
          <w:color w:val="3D4A57"/>
          <w:spacing w:val="-14"/>
        </w:rPr>
        <w:t> </w:t>
      </w:r>
      <w:r>
        <w:rPr>
          <w:color w:val="3D4A57"/>
        </w:rPr>
        <w:t>North</w:t>
      </w:r>
      <w:r>
        <w:rPr>
          <w:color w:val="3D4A57"/>
          <w:spacing w:val="-19"/>
        </w:rPr>
        <w:t> </w:t>
      </w:r>
      <w:r>
        <w:rPr>
          <w:color w:val="3D4A57"/>
        </w:rPr>
        <w:t>America.</w:t>
      </w:r>
      <w:r>
        <w:rPr>
          <w:color w:val="3D4A57"/>
          <w:spacing w:val="-14"/>
        </w:rPr>
        <w:t> </w:t>
      </w:r>
      <w:r>
        <w:rPr>
          <w:color w:val="3D4A57"/>
        </w:rPr>
        <w:t>In the</w:t>
      </w:r>
      <w:r>
        <w:rPr>
          <w:color w:val="3D4A57"/>
          <w:spacing w:val="-17"/>
        </w:rPr>
        <w:t> </w:t>
      </w:r>
      <w:r>
        <w:rPr>
          <w:color w:val="3D4A57"/>
        </w:rPr>
        <w:t>business</w:t>
      </w:r>
      <w:r>
        <w:rPr>
          <w:color w:val="3D4A57"/>
          <w:spacing w:val="-18"/>
        </w:rPr>
        <w:t> </w:t>
      </w:r>
      <w:r>
        <w:rPr>
          <w:color w:val="3D4A57"/>
        </w:rPr>
        <w:t>world,</w:t>
      </w:r>
      <w:r>
        <w:rPr>
          <w:color w:val="3D4A57"/>
          <w:spacing w:val="-16"/>
        </w:rPr>
        <w:t> </w:t>
      </w:r>
      <w:r>
        <w:rPr>
          <w:color w:val="3D4A57"/>
        </w:rPr>
        <w:t>ethics</w:t>
      </w:r>
      <w:r>
        <w:rPr>
          <w:color w:val="3D4A57"/>
          <w:spacing w:val="-16"/>
        </w:rPr>
        <w:t> </w:t>
      </w:r>
      <w:r>
        <w:rPr>
          <w:color w:val="3D4A57"/>
        </w:rPr>
        <w:t>scandals</w:t>
      </w:r>
      <w:r>
        <w:rPr>
          <w:color w:val="3D4A57"/>
          <w:spacing w:val="-16"/>
        </w:rPr>
        <w:t> </w:t>
      </w:r>
      <w:r>
        <w:rPr>
          <w:color w:val="3D4A57"/>
        </w:rPr>
        <w:t>have</w:t>
      </w:r>
      <w:r>
        <w:rPr>
          <w:color w:val="3D4A57"/>
          <w:spacing w:val="-16"/>
        </w:rPr>
        <w:t> </w:t>
      </w:r>
      <w:r>
        <w:rPr>
          <w:color w:val="3D4A57"/>
        </w:rPr>
        <w:t>caused</w:t>
      </w:r>
      <w:r>
        <w:rPr>
          <w:color w:val="3D4A57"/>
          <w:spacing w:val="-19"/>
        </w:rPr>
        <w:t> </w:t>
      </w:r>
      <w:r>
        <w:rPr>
          <w:color w:val="3D4A57"/>
        </w:rPr>
        <w:t>the</w:t>
      </w:r>
      <w:r>
        <w:rPr>
          <w:color w:val="3D4A57"/>
          <w:spacing w:val="-18"/>
        </w:rPr>
        <w:t> </w:t>
      </w:r>
      <w:r>
        <w:rPr>
          <w:color w:val="3D4A57"/>
        </w:rPr>
        <w:t>downfall</w:t>
      </w:r>
      <w:r>
        <w:rPr>
          <w:color w:val="3D4A57"/>
          <w:spacing w:val="-19"/>
        </w:rPr>
        <w:t> </w:t>
      </w:r>
      <w:r>
        <w:rPr>
          <w:color w:val="3D4A57"/>
        </w:rPr>
        <w:t>of</w:t>
      </w:r>
      <w:r>
        <w:rPr>
          <w:color w:val="3D4A57"/>
          <w:spacing w:val="-16"/>
        </w:rPr>
        <w:t> </w:t>
      </w:r>
      <w:r>
        <w:rPr>
          <w:color w:val="3D4A57"/>
        </w:rPr>
        <w:t>global</w:t>
      </w:r>
      <w:r>
        <w:rPr>
          <w:color w:val="3D4A57"/>
          <w:spacing w:val="-16"/>
        </w:rPr>
        <w:t> </w:t>
      </w:r>
      <w:r>
        <w:rPr>
          <w:color w:val="3D4A57"/>
        </w:rPr>
        <w:t>corporations</w:t>
      </w:r>
      <w:r>
        <w:rPr>
          <w:color w:val="3D4A57"/>
          <w:spacing w:val="-16"/>
        </w:rPr>
        <w:t> </w:t>
      </w:r>
      <w:r>
        <w:rPr>
          <w:color w:val="3D4A57"/>
        </w:rPr>
        <w:t>and</w:t>
      </w:r>
      <w:r>
        <w:rPr>
          <w:color w:val="3D4A57"/>
          <w:spacing w:val="-16"/>
        </w:rPr>
        <w:t> </w:t>
      </w:r>
      <w:r>
        <w:rPr>
          <w:color w:val="3D4A57"/>
        </w:rPr>
        <w:t>non-profits,</w:t>
      </w:r>
      <w:r>
        <w:rPr>
          <w:color w:val="3D4A57"/>
          <w:spacing w:val="-16"/>
        </w:rPr>
        <w:t> </w:t>
      </w:r>
      <w:r>
        <w:rPr>
          <w:color w:val="3D4A57"/>
        </w:rPr>
        <w:t>causing</w:t>
      </w:r>
      <w:r>
        <w:rPr>
          <w:color w:val="3D4A57"/>
          <w:spacing w:val="-16"/>
        </w:rPr>
        <w:t> </w:t>
      </w:r>
      <w:r>
        <w:rPr>
          <w:color w:val="3D4A57"/>
        </w:rPr>
        <w:t>public outrage</w:t>
      </w:r>
      <w:r>
        <w:rPr>
          <w:color w:val="3D4A57"/>
          <w:spacing w:val="-19"/>
        </w:rPr>
        <w:t> </w:t>
      </w:r>
      <w:r>
        <w:rPr>
          <w:color w:val="3D4A57"/>
        </w:rPr>
        <w:t>and</w:t>
      </w:r>
      <w:r>
        <w:rPr>
          <w:color w:val="3D4A57"/>
          <w:spacing w:val="-18"/>
        </w:rPr>
        <w:t> </w:t>
      </w:r>
      <w:r>
        <w:rPr>
          <w:color w:val="3D4A57"/>
        </w:rPr>
        <w:t>sparking</w:t>
      </w:r>
      <w:r>
        <w:rPr>
          <w:color w:val="3D4A57"/>
          <w:spacing w:val="-18"/>
        </w:rPr>
        <w:t> </w:t>
      </w:r>
      <w:r>
        <w:rPr>
          <w:color w:val="3D4A57"/>
        </w:rPr>
        <w:t>increased</w:t>
      </w:r>
      <w:r>
        <w:rPr>
          <w:color w:val="3D4A57"/>
          <w:spacing w:val="-18"/>
        </w:rPr>
        <w:t> </w:t>
      </w:r>
      <w:r>
        <w:rPr>
          <w:color w:val="3D4A57"/>
        </w:rPr>
        <w:t>government</w:t>
      </w:r>
      <w:r>
        <w:rPr>
          <w:color w:val="3D4A57"/>
          <w:spacing w:val="-18"/>
        </w:rPr>
        <w:t> </w:t>
      </w:r>
      <w:r>
        <w:rPr>
          <w:color w:val="3D4A57"/>
        </w:rPr>
        <w:t>regulations.</w:t>
      </w:r>
      <w:r>
        <w:rPr>
          <w:color w:val="3D4A57"/>
          <w:spacing w:val="-22"/>
        </w:rPr>
        <w:t> </w:t>
      </w:r>
      <w:r>
        <w:rPr>
          <w:color w:val="3D4A57"/>
        </w:rPr>
        <w:t>Globalization</w:t>
      </w:r>
      <w:r>
        <w:rPr>
          <w:color w:val="3D4A57"/>
          <w:spacing w:val="-18"/>
        </w:rPr>
        <w:t> </w:t>
      </w:r>
      <w:r>
        <w:rPr>
          <w:color w:val="3D4A57"/>
        </w:rPr>
        <w:t>has</w:t>
      </w:r>
      <w:r>
        <w:rPr>
          <w:color w:val="3D4A57"/>
          <w:spacing w:val="-18"/>
        </w:rPr>
        <w:t> </w:t>
      </w:r>
      <w:r>
        <w:rPr>
          <w:color w:val="3D4A57"/>
        </w:rPr>
        <w:t>brought</w:t>
      </w:r>
      <w:r>
        <w:rPr>
          <w:color w:val="3D4A57"/>
          <w:spacing w:val="-19"/>
        </w:rPr>
        <w:t> </w:t>
      </w:r>
      <w:r>
        <w:rPr>
          <w:color w:val="3D4A57"/>
        </w:rPr>
        <w:t>economies</w:t>
      </w:r>
      <w:r>
        <w:rPr>
          <w:color w:val="3D4A57"/>
          <w:spacing w:val="-18"/>
        </w:rPr>
        <w:t> </w:t>
      </w:r>
      <w:r>
        <w:rPr>
          <w:color w:val="3D4A57"/>
        </w:rPr>
        <w:t>closer</w:t>
      </w:r>
      <w:r>
        <w:rPr>
          <w:color w:val="3D4A57"/>
          <w:spacing w:val="-20"/>
        </w:rPr>
        <w:t> </w:t>
      </w:r>
      <w:r>
        <w:rPr>
          <w:color w:val="3D4A57"/>
        </w:rPr>
        <w:t>together</w:t>
      </w:r>
      <w:r>
        <w:rPr>
          <w:color w:val="3D4A57"/>
          <w:spacing w:val="-18"/>
        </w:rPr>
        <w:t> </w:t>
      </w:r>
      <w:r>
        <w:rPr>
          <w:color w:val="3D4A57"/>
        </w:rPr>
        <w:t>but has</w:t>
      </w:r>
      <w:r>
        <w:rPr>
          <w:color w:val="3D4A57"/>
          <w:spacing w:val="-14"/>
        </w:rPr>
        <w:t> </w:t>
      </w:r>
      <w:r>
        <w:rPr>
          <w:color w:val="3D4A57"/>
        </w:rPr>
        <w:t>caused</w:t>
      </w:r>
      <w:r>
        <w:rPr>
          <w:color w:val="3D4A57"/>
          <w:spacing w:val="-13"/>
        </w:rPr>
        <w:t> </w:t>
      </w:r>
      <w:r>
        <w:rPr>
          <w:color w:val="3D4A57"/>
        </w:rPr>
        <w:t>a</w:t>
      </w:r>
      <w:r>
        <w:rPr>
          <w:color w:val="3D4A57"/>
          <w:spacing w:val="-13"/>
        </w:rPr>
        <w:t> </w:t>
      </w:r>
      <w:r>
        <w:rPr>
          <w:color w:val="3D4A57"/>
        </w:rPr>
        <w:t>realization</w:t>
      </w:r>
      <w:r>
        <w:rPr>
          <w:color w:val="3D4A57"/>
          <w:spacing w:val="-17"/>
        </w:rPr>
        <w:t> </w:t>
      </w:r>
      <w:r>
        <w:rPr>
          <w:color w:val="3D4A57"/>
        </w:rPr>
        <w:t>that</w:t>
      </w:r>
      <w:r>
        <w:rPr>
          <w:color w:val="3D4A57"/>
          <w:spacing w:val="-16"/>
        </w:rPr>
        <w:t> </w:t>
      </w:r>
      <w:r>
        <w:rPr>
          <w:color w:val="3D4A57"/>
        </w:rPr>
        <w:t>our</w:t>
      </w:r>
      <w:r>
        <w:rPr>
          <w:color w:val="3D4A57"/>
          <w:spacing w:val="-13"/>
        </w:rPr>
        <w:t> </w:t>
      </w:r>
      <w:r>
        <w:rPr>
          <w:color w:val="3D4A57"/>
        </w:rPr>
        <w:t>practice</w:t>
      </w:r>
      <w:r>
        <w:rPr>
          <w:color w:val="3D4A57"/>
          <w:spacing w:val="-17"/>
        </w:rPr>
        <w:t> </w:t>
      </w:r>
      <w:r>
        <w:rPr>
          <w:color w:val="3D4A57"/>
        </w:rPr>
        <w:t>of</w:t>
      </w:r>
      <w:r>
        <w:rPr>
          <w:color w:val="3D4A57"/>
          <w:spacing w:val="-13"/>
        </w:rPr>
        <w:t> </w:t>
      </w:r>
      <w:r>
        <w:rPr>
          <w:color w:val="3D4A57"/>
        </w:rPr>
        <w:t>ethics</w:t>
      </w:r>
      <w:r>
        <w:rPr>
          <w:color w:val="3D4A57"/>
          <w:spacing w:val="-13"/>
        </w:rPr>
        <w:t> </w:t>
      </w:r>
      <w:r>
        <w:rPr>
          <w:color w:val="3D4A57"/>
        </w:rPr>
        <w:t>may</w:t>
      </w:r>
      <w:r>
        <w:rPr>
          <w:color w:val="3D4A57"/>
          <w:spacing w:val="-16"/>
        </w:rPr>
        <w:t> </w:t>
      </w:r>
      <w:r>
        <w:rPr>
          <w:color w:val="3D4A57"/>
        </w:rPr>
        <w:t>differ</w:t>
      </w:r>
      <w:r>
        <w:rPr>
          <w:color w:val="3D4A57"/>
          <w:spacing w:val="-18"/>
        </w:rPr>
        <w:t> </w:t>
      </w:r>
      <w:r>
        <w:rPr>
          <w:color w:val="3D4A57"/>
        </w:rPr>
        <w:t>from</w:t>
      </w:r>
      <w:r>
        <w:rPr>
          <w:color w:val="3D4A57"/>
          <w:spacing w:val="-13"/>
        </w:rPr>
        <w:t> </w:t>
      </w:r>
      <w:r>
        <w:rPr>
          <w:color w:val="3D4A57"/>
        </w:rPr>
        <w:t>culture</w:t>
      </w:r>
      <w:r>
        <w:rPr>
          <w:color w:val="3D4A57"/>
          <w:spacing w:val="-17"/>
        </w:rPr>
        <w:t> </w:t>
      </w:r>
      <w:r>
        <w:rPr>
          <w:color w:val="3D4A57"/>
        </w:rPr>
        <w:t>to</w:t>
      </w:r>
      <w:r>
        <w:rPr>
          <w:color w:val="3D4A57"/>
          <w:spacing w:val="-13"/>
        </w:rPr>
        <w:t> </w:t>
      </w:r>
      <w:r>
        <w:rPr>
          <w:color w:val="3D4A57"/>
        </w:rPr>
        <w:t>culture.</w:t>
      </w:r>
      <w:r>
        <w:rPr>
          <w:color w:val="3D4A57"/>
          <w:spacing w:val="-24"/>
        </w:rPr>
        <w:t> </w:t>
      </w:r>
      <w:r>
        <w:rPr>
          <w:color w:val="3D4A57"/>
        </w:rPr>
        <w:t>The</w:t>
      </w:r>
      <w:r>
        <w:rPr>
          <w:color w:val="3D4A57"/>
          <w:spacing w:val="-13"/>
        </w:rPr>
        <w:t> </w:t>
      </w:r>
      <w:r>
        <w:rPr>
          <w:color w:val="3D4A57"/>
        </w:rPr>
        <w:t>rapid,</w:t>
      </w:r>
      <w:r>
        <w:rPr>
          <w:color w:val="3D4A57"/>
          <w:spacing w:val="-13"/>
        </w:rPr>
        <w:t> </w:t>
      </w:r>
      <w:r>
        <w:rPr>
          <w:color w:val="3D4A57"/>
        </w:rPr>
        <w:t>continuing</w:t>
      </w:r>
      <w:r>
        <w:rPr>
          <w:color w:val="3D4A57"/>
          <w:spacing w:val="-14"/>
        </w:rPr>
        <w:t> </w:t>
      </w:r>
      <w:r>
        <w:rPr>
          <w:color w:val="3D4A57"/>
        </w:rPr>
        <w:t>pace</w:t>
      </w:r>
      <w:r>
        <w:rPr>
          <w:color w:val="3D4A57"/>
          <w:spacing w:val="-16"/>
        </w:rPr>
        <w:t> </w:t>
      </w:r>
      <w:r>
        <w:rPr>
          <w:color w:val="3D4A57"/>
        </w:rPr>
        <w:t>of technological</w:t>
      </w:r>
      <w:r>
        <w:rPr>
          <w:color w:val="3D4A57"/>
          <w:spacing w:val="-22"/>
        </w:rPr>
        <w:t> </w:t>
      </w:r>
      <w:r>
        <w:rPr>
          <w:color w:val="3D4A57"/>
        </w:rPr>
        <w:t>change</w:t>
      </w:r>
      <w:r>
        <w:rPr>
          <w:color w:val="3D4A57"/>
          <w:spacing w:val="-21"/>
        </w:rPr>
        <w:t> </w:t>
      </w:r>
      <w:r>
        <w:rPr>
          <w:color w:val="3D4A57"/>
        </w:rPr>
        <w:t>has</w:t>
      </w:r>
      <w:r>
        <w:rPr>
          <w:color w:val="3D4A57"/>
          <w:spacing w:val="-22"/>
        </w:rPr>
        <w:t> </w:t>
      </w:r>
      <w:r>
        <w:rPr>
          <w:color w:val="3D4A57"/>
        </w:rPr>
        <w:t>provided</w:t>
      </w:r>
      <w:r>
        <w:rPr>
          <w:color w:val="3D4A57"/>
          <w:spacing w:val="-21"/>
        </w:rPr>
        <w:t> </w:t>
      </w:r>
      <w:r>
        <w:rPr>
          <w:color w:val="3D4A57"/>
        </w:rPr>
        <w:t>new</w:t>
      </w:r>
      <w:r>
        <w:rPr>
          <w:color w:val="3D4A57"/>
          <w:spacing w:val="-24"/>
        </w:rPr>
        <w:t> </w:t>
      </w:r>
      <w:r>
        <w:rPr>
          <w:color w:val="3D4A57"/>
        </w:rPr>
        <w:t>opportunities,</w:t>
      </w:r>
      <w:r>
        <w:rPr>
          <w:color w:val="3D4A57"/>
          <w:spacing w:val="-21"/>
        </w:rPr>
        <w:t> </w:t>
      </w:r>
      <w:r>
        <w:rPr>
          <w:color w:val="3D4A57"/>
        </w:rPr>
        <w:t>but</w:t>
      </w:r>
      <w:r>
        <w:rPr>
          <w:color w:val="3D4A57"/>
          <w:spacing w:val="-21"/>
        </w:rPr>
        <w:t> </w:t>
      </w:r>
      <w:r>
        <w:rPr>
          <w:color w:val="3D4A57"/>
        </w:rPr>
        <w:t>has</w:t>
      </w:r>
      <w:r>
        <w:rPr>
          <w:color w:val="3D4A57"/>
          <w:spacing w:val="-22"/>
        </w:rPr>
        <w:t> </w:t>
      </w:r>
      <w:r>
        <w:rPr>
          <w:color w:val="3D4A57"/>
        </w:rPr>
        <w:t>also</w:t>
      </w:r>
      <w:r>
        <w:rPr>
          <w:color w:val="3D4A57"/>
          <w:spacing w:val="-21"/>
        </w:rPr>
        <w:t> </w:t>
      </w:r>
      <w:r>
        <w:rPr>
          <w:color w:val="3D4A57"/>
        </w:rPr>
        <w:t>introduced</w:t>
      </w:r>
      <w:r>
        <w:rPr>
          <w:color w:val="3D4A57"/>
          <w:spacing w:val="-21"/>
        </w:rPr>
        <w:t> </w:t>
      </w:r>
      <w:r>
        <w:rPr>
          <w:color w:val="3D4A57"/>
        </w:rPr>
        <w:t>new</w:t>
      </w:r>
      <w:r>
        <w:rPr>
          <w:color w:val="3D4A57"/>
          <w:spacing w:val="-22"/>
        </w:rPr>
        <w:t> </w:t>
      </w:r>
      <w:r>
        <w:rPr>
          <w:color w:val="3D4A57"/>
        </w:rPr>
        <w:t>challenges,</w:t>
      </w:r>
      <w:r>
        <w:rPr>
          <w:color w:val="3D4A57"/>
          <w:spacing w:val="-21"/>
        </w:rPr>
        <w:t> </w:t>
      </w:r>
      <w:r>
        <w:rPr>
          <w:color w:val="3D4A57"/>
        </w:rPr>
        <w:t>including</w:t>
      </w:r>
      <w:r>
        <w:rPr>
          <w:color w:val="3D4A57"/>
          <w:spacing w:val="-22"/>
        </w:rPr>
        <w:t> </w:t>
      </w:r>
      <w:r>
        <w:rPr>
          <w:color w:val="3D4A57"/>
        </w:rPr>
        <w:t>new</w:t>
      </w:r>
      <w:r>
        <w:rPr>
          <w:color w:val="3D4A57"/>
          <w:spacing w:val="-21"/>
        </w:rPr>
        <w:t> </w:t>
      </w:r>
      <w:r>
        <w:rPr>
          <w:color w:val="3D4A57"/>
        </w:rPr>
        <w:t>ethical dilemmas.</w:t>
      </w:r>
    </w:p>
    <w:p>
      <w:pPr>
        <w:pStyle w:val="BodyText"/>
        <w:spacing w:line="254" w:lineRule="auto" w:before="190"/>
        <w:ind w:left="1170" w:right="713"/>
      </w:pPr>
      <w:r>
        <w:rPr>
          <w:color w:val="3D4A57"/>
        </w:rPr>
        <w:t>For</w:t>
      </w:r>
      <w:r>
        <w:rPr>
          <w:color w:val="3D4A57"/>
          <w:spacing w:val="-15"/>
        </w:rPr>
        <w:t> </w:t>
      </w:r>
      <w:r>
        <w:rPr>
          <w:color w:val="3D4A57"/>
        </w:rPr>
        <w:t>these</w:t>
      </w:r>
      <w:r>
        <w:rPr>
          <w:color w:val="3D4A57"/>
          <w:spacing w:val="-12"/>
        </w:rPr>
        <w:t> </w:t>
      </w:r>
      <w:r>
        <w:rPr>
          <w:color w:val="3D4A57"/>
        </w:rPr>
        <w:t>reasons,</w:t>
      </w:r>
      <w:r>
        <w:rPr>
          <w:color w:val="3D4A57"/>
          <w:spacing w:val="-11"/>
        </w:rPr>
        <w:t> </w:t>
      </w:r>
      <w:r>
        <w:rPr>
          <w:color w:val="3D4A57"/>
        </w:rPr>
        <w:t>in</w:t>
      </w:r>
      <w:r>
        <w:rPr>
          <w:color w:val="3D4A57"/>
          <w:spacing w:val="-12"/>
        </w:rPr>
        <w:t> </w:t>
      </w:r>
      <w:r>
        <w:rPr>
          <w:color w:val="3D4A57"/>
        </w:rPr>
        <w:t>2003</w:t>
      </w:r>
      <w:r>
        <w:rPr>
          <w:color w:val="3D4A57"/>
          <w:spacing w:val="-15"/>
        </w:rPr>
        <w:t> </w:t>
      </w:r>
      <w:r>
        <w:rPr>
          <w:color w:val="3D4A57"/>
        </w:rPr>
        <w:t>the</w:t>
      </w:r>
      <w:r>
        <w:rPr>
          <w:color w:val="3D4A57"/>
          <w:spacing w:val="-11"/>
        </w:rPr>
        <w:t> </w:t>
      </w:r>
      <w:r>
        <w:rPr>
          <w:color w:val="3D4A57"/>
        </w:rPr>
        <w:t>PMI</w:t>
      </w:r>
      <w:r>
        <w:rPr>
          <w:color w:val="3D4A57"/>
          <w:spacing w:val="-12"/>
        </w:rPr>
        <w:t> </w:t>
      </w:r>
      <w:r>
        <w:rPr>
          <w:color w:val="3D4A57"/>
        </w:rPr>
        <w:t>Board</w:t>
      </w:r>
      <w:r>
        <w:rPr>
          <w:color w:val="3D4A57"/>
          <w:spacing w:val="-15"/>
        </w:rPr>
        <w:t> </w:t>
      </w:r>
      <w:r>
        <w:rPr>
          <w:color w:val="3D4A57"/>
        </w:rPr>
        <w:t>of</w:t>
      </w:r>
      <w:r>
        <w:rPr>
          <w:color w:val="3D4A57"/>
          <w:spacing w:val="-11"/>
        </w:rPr>
        <w:t> </w:t>
      </w:r>
      <w:r>
        <w:rPr>
          <w:color w:val="3D4A57"/>
        </w:rPr>
        <w:t>Directors</w:t>
      </w:r>
      <w:r>
        <w:rPr>
          <w:color w:val="3D4A57"/>
          <w:spacing w:val="-12"/>
        </w:rPr>
        <w:t> </w:t>
      </w:r>
      <w:r>
        <w:rPr>
          <w:color w:val="3D4A57"/>
        </w:rPr>
        <w:t>called</w:t>
      </w:r>
      <w:r>
        <w:rPr>
          <w:color w:val="3D4A57"/>
          <w:spacing w:val="-16"/>
        </w:rPr>
        <w:t> </w:t>
      </w:r>
      <w:r>
        <w:rPr>
          <w:color w:val="3D4A57"/>
        </w:rPr>
        <w:t>for</w:t>
      </w:r>
      <w:r>
        <w:rPr>
          <w:color w:val="3D4A57"/>
          <w:spacing w:val="-15"/>
        </w:rPr>
        <w:t> </w:t>
      </w:r>
      <w:r>
        <w:rPr>
          <w:color w:val="3D4A57"/>
        </w:rPr>
        <w:t>the</w:t>
      </w:r>
      <w:r>
        <w:rPr>
          <w:color w:val="3D4A57"/>
          <w:spacing w:val="-12"/>
        </w:rPr>
        <w:t> </w:t>
      </w:r>
      <w:r>
        <w:rPr>
          <w:color w:val="3D4A57"/>
        </w:rPr>
        <w:t>reexamination</w:t>
      </w:r>
      <w:r>
        <w:rPr>
          <w:color w:val="3D4A57"/>
          <w:spacing w:val="-15"/>
        </w:rPr>
        <w:t> </w:t>
      </w:r>
      <w:r>
        <w:rPr>
          <w:color w:val="3D4A57"/>
        </w:rPr>
        <w:t>of</w:t>
      </w:r>
      <w:r>
        <w:rPr>
          <w:color w:val="3D4A57"/>
          <w:spacing w:val="-14"/>
        </w:rPr>
        <w:t> </w:t>
      </w:r>
      <w:r>
        <w:rPr>
          <w:color w:val="3D4A57"/>
        </w:rPr>
        <w:t>our</w:t>
      </w:r>
      <w:r>
        <w:rPr>
          <w:color w:val="3D4A57"/>
          <w:spacing w:val="-12"/>
        </w:rPr>
        <w:t> </w:t>
      </w:r>
      <w:r>
        <w:rPr>
          <w:color w:val="3D4A57"/>
        </w:rPr>
        <w:t>codes</w:t>
      </w:r>
      <w:r>
        <w:rPr>
          <w:color w:val="3D4A57"/>
          <w:spacing w:val="-15"/>
        </w:rPr>
        <w:t> </w:t>
      </w:r>
      <w:r>
        <w:rPr>
          <w:color w:val="3D4A57"/>
        </w:rPr>
        <w:t>of</w:t>
      </w:r>
      <w:r>
        <w:rPr>
          <w:color w:val="3D4A57"/>
          <w:spacing w:val="-11"/>
        </w:rPr>
        <w:t> </w:t>
      </w:r>
      <w:r>
        <w:rPr>
          <w:color w:val="3D4A57"/>
        </w:rPr>
        <w:t>ethics.</w:t>
      </w:r>
      <w:r>
        <w:rPr>
          <w:color w:val="3D4A57"/>
          <w:spacing w:val="-12"/>
        </w:rPr>
        <w:t> </w:t>
      </w:r>
      <w:r>
        <w:rPr>
          <w:color w:val="3D4A57"/>
        </w:rPr>
        <w:t>In</w:t>
      </w:r>
      <w:r>
        <w:rPr>
          <w:color w:val="3D4A57"/>
          <w:spacing w:val="-12"/>
        </w:rPr>
        <w:t> </w:t>
      </w:r>
      <w:r>
        <w:rPr>
          <w:color w:val="3D4A57"/>
        </w:rPr>
        <w:t>2004,</w:t>
      </w:r>
      <w:r>
        <w:rPr>
          <w:color w:val="3D4A57"/>
          <w:spacing w:val="-14"/>
        </w:rPr>
        <w:t> </w:t>
      </w:r>
      <w:r>
        <w:rPr>
          <w:color w:val="3D4A57"/>
        </w:rPr>
        <w:t>the PMI</w:t>
      </w:r>
      <w:r>
        <w:rPr>
          <w:color w:val="3D4A57"/>
          <w:spacing w:val="-14"/>
        </w:rPr>
        <w:t> </w:t>
      </w:r>
      <w:r>
        <w:rPr>
          <w:color w:val="3D4A57"/>
        </w:rPr>
        <w:t>Board</w:t>
      </w:r>
      <w:r>
        <w:rPr>
          <w:color w:val="3D4A57"/>
          <w:spacing w:val="-13"/>
        </w:rPr>
        <w:t> </w:t>
      </w:r>
      <w:r>
        <w:rPr>
          <w:color w:val="3D4A57"/>
        </w:rPr>
        <w:t>commissioned</w:t>
      </w:r>
      <w:r>
        <w:rPr>
          <w:color w:val="3D4A57"/>
          <w:spacing w:val="-16"/>
        </w:rPr>
        <w:t> </w:t>
      </w:r>
      <w:r>
        <w:rPr>
          <w:color w:val="3D4A57"/>
        </w:rPr>
        <w:t>the</w:t>
      </w:r>
      <w:r>
        <w:rPr>
          <w:color w:val="3D4A57"/>
          <w:spacing w:val="-14"/>
        </w:rPr>
        <w:t> </w:t>
      </w:r>
      <w:r>
        <w:rPr>
          <w:color w:val="3D4A57"/>
        </w:rPr>
        <w:t>Ethics</w:t>
      </w:r>
      <w:r>
        <w:rPr>
          <w:color w:val="3D4A57"/>
          <w:spacing w:val="-17"/>
        </w:rPr>
        <w:t> </w:t>
      </w:r>
      <w:r>
        <w:rPr>
          <w:color w:val="3D4A57"/>
        </w:rPr>
        <w:t>Standards</w:t>
      </w:r>
      <w:r>
        <w:rPr>
          <w:color w:val="3D4A57"/>
          <w:spacing w:val="-13"/>
        </w:rPr>
        <w:t> </w:t>
      </w:r>
      <w:r>
        <w:rPr>
          <w:color w:val="3D4A57"/>
        </w:rPr>
        <w:t>Review</w:t>
      </w:r>
      <w:r>
        <w:rPr>
          <w:color w:val="3D4A57"/>
          <w:spacing w:val="-18"/>
        </w:rPr>
        <w:t> </w:t>
      </w:r>
      <w:r>
        <w:rPr>
          <w:color w:val="3D4A57"/>
        </w:rPr>
        <w:t>Committee</w:t>
      </w:r>
      <w:r>
        <w:rPr>
          <w:color w:val="3D4A57"/>
          <w:spacing w:val="-13"/>
        </w:rPr>
        <w:t> </w:t>
      </w:r>
      <w:r>
        <w:rPr>
          <w:color w:val="3D4A57"/>
        </w:rPr>
        <w:t>[ESRC]</w:t>
      </w:r>
      <w:r>
        <w:rPr>
          <w:color w:val="3D4A57"/>
          <w:spacing w:val="-17"/>
        </w:rPr>
        <w:t> </w:t>
      </w:r>
      <w:r>
        <w:rPr>
          <w:color w:val="3D4A57"/>
        </w:rPr>
        <w:t>to</w:t>
      </w:r>
      <w:r>
        <w:rPr>
          <w:color w:val="3D4A57"/>
          <w:spacing w:val="-13"/>
        </w:rPr>
        <w:t> </w:t>
      </w:r>
      <w:r>
        <w:rPr>
          <w:color w:val="3D4A57"/>
        </w:rPr>
        <w:t>review</w:t>
      </w:r>
      <w:r>
        <w:rPr>
          <w:color w:val="3D4A57"/>
          <w:spacing w:val="-16"/>
        </w:rPr>
        <w:t> </w:t>
      </w:r>
      <w:r>
        <w:rPr>
          <w:color w:val="3D4A57"/>
        </w:rPr>
        <w:t>the</w:t>
      </w:r>
      <w:r>
        <w:rPr>
          <w:color w:val="3D4A57"/>
          <w:spacing w:val="-14"/>
        </w:rPr>
        <w:t> </w:t>
      </w:r>
      <w:r>
        <w:rPr>
          <w:color w:val="3D4A57"/>
        </w:rPr>
        <w:t>codes</w:t>
      </w:r>
      <w:r>
        <w:rPr>
          <w:color w:val="3D4A57"/>
          <w:spacing w:val="-16"/>
        </w:rPr>
        <w:t> </w:t>
      </w:r>
      <w:r>
        <w:rPr>
          <w:color w:val="3D4A57"/>
        </w:rPr>
        <w:t>of</w:t>
      </w:r>
      <w:r>
        <w:rPr>
          <w:color w:val="3D4A57"/>
          <w:spacing w:val="-13"/>
        </w:rPr>
        <w:t> </w:t>
      </w:r>
      <w:r>
        <w:rPr>
          <w:color w:val="3D4A57"/>
        </w:rPr>
        <w:t>ethics</w:t>
      </w:r>
      <w:r>
        <w:rPr>
          <w:color w:val="3D4A57"/>
          <w:spacing w:val="-14"/>
        </w:rPr>
        <w:t> </w:t>
      </w:r>
      <w:r>
        <w:rPr>
          <w:color w:val="3D4A57"/>
        </w:rPr>
        <w:t>and</w:t>
      </w:r>
      <w:r>
        <w:rPr>
          <w:color w:val="3D4A57"/>
          <w:spacing w:val="-16"/>
        </w:rPr>
        <w:t> </w:t>
      </w:r>
      <w:r>
        <w:rPr>
          <w:color w:val="3D4A57"/>
        </w:rPr>
        <w:t>develop</w:t>
      </w:r>
      <w:r>
        <w:rPr>
          <w:color w:val="3D4A57"/>
          <w:spacing w:val="-13"/>
        </w:rPr>
        <w:t> </w:t>
      </w:r>
      <w:r>
        <w:rPr>
          <w:color w:val="3D4A57"/>
        </w:rPr>
        <w:t>a process</w:t>
      </w:r>
      <w:r>
        <w:rPr>
          <w:color w:val="3D4A57"/>
          <w:spacing w:val="-21"/>
        </w:rPr>
        <w:t> </w:t>
      </w:r>
      <w:r>
        <w:rPr>
          <w:color w:val="3D4A57"/>
        </w:rPr>
        <w:t>for</w:t>
      </w:r>
      <w:r>
        <w:rPr>
          <w:color w:val="3D4A57"/>
          <w:spacing w:val="-16"/>
        </w:rPr>
        <w:t> </w:t>
      </w:r>
      <w:r>
        <w:rPr>
          <w:color w:val="3D4A57"/>
        </w:rPr>
        <w:t>revising</w:t>
      </w:r>
      <w:r>
        <w:rPr>
          <w:color w:val="3D4A57"/>
          <w:spacing w:val="-19"/>
        </w:rPr>
        <w:t> </w:t>
      </w:r>
      <w:r>
        <w:rPr>
          <w:color w:val="3D4A57"/>
        </w:rPr>
        <w:t>the</w:t>
      </w:r>
      <w:r>
        <w:rPr>
          <w:color w:val="3D4A57"/>
          <w:spacing w:val="-16"/>
        </w:rPr>
        <w:t> </w:t>
      </w:r>
      <w:r>
        <w:rPr>
          <w:color w:val="3D4A57"/>
        </w:rPr>
        <w:t>codes.</w:t>
      </w:r>
      <w:r>
        <w:rPr>
          <w:color w:val="3D4A57"/>
          <w:spacing w:val="-25"/>
        </w:rPr>
        <w:t> </w:t>
      </w:r>
      <w:r>
        <w:rPr>
          <w:color w:val="3D4A57"/>
        </w:rPr>
        <w:t>The</w:t>
      </w:r>
      <w:r>
        <w:rPr>
          <w:color w:val="3D4A57"/>
          <w:spacing w:val="-16"/>
        </w:rPr>
        <w:t> </w:t>
      </w:r>
      <w:r>
        <w:rPr>
          <w:color w:val="3D4A57"/>
        </w:rPr>
        <w:t>ESRC</w:t>
      </w:r>
      <w:r>
        <w:rPr>
          <w:color w:val="3D4A57"/>
          <w:spacing w:val="-19"/>
        </w:rPr>
        <w:t> </w:t>
      </w:r>
      <w:r>
        <w:rPr>
          <w:color w:val="3D4A57"/>
        </w:rPr>
        <w:t>developed</w:t>
      </w:r>
      <w:r>
        <w:rPr>
          <w:color w:val="3D4A57"/>
          <w:spacing w:val="-16"/>
        </w:rPr>
        <w:t> </w:t>
      </w:r>
      <w:r>
        <w:rPr>
          <w:color w:val="3D4A57"/>
        </w:rPr>
        <w:t>processes</w:t>
      </w:r>
      <w:r>
        <w:rPr>
          <w:color w:val="3D4A57"/>
          <w:spacing w:val="-19"/>
        </w:rPr>
        <w:t> </w:t>
      </w:r>
      <w:r>
        <w:rPr>
          <w:color w:val="3D4A57"/>
        </w:rPr>
        <w:t>that</w:t>
      </w:r>
      <w:r>
        <w:rPr>
          <w:color w:val="3D4A57"/>
          <w:spacing w:val="-18"/>
        </w:rPr>
        <w:t> </w:t>
      </w:r>
      <w:r>
        <w:rPr>
          <w:color w:val="3D4A57"/>
        </w:rPr>
        <w:t>would</w:t>
      </w:r>
      <w:r>
        <w:rPr>
          <w:color w:val="3D4A57"/>
          <w:spacing w:val="-16"/>
        </w:rPr>
        <w:t> </w:t>
      </w:r>
      <w:r>
        <w:rPr>
          <w:color w:val="3D4A57"/>
        </w:rPr>
        <w:t>encourage</w:t>
      </w:r>
      <w:r>
        <w:rPr>
          <w:color w:val="3D4A57"/>
          <w:spacing w:val="-16"/>
        </w:rPr>
        <w:t> </w:t>
      </w:r>
      <w:r>
        <w:rPr>
          <w:color w:val="3D4A57"/>
        </w:rPr>
        <w:t>active</w:t>
      </w:r>
      <w:r>
        <w:rPr>
          <w:color w:val="3D4A57"/>
          <w:spacing w:val="-16"/>
        </w:rPr>
        <w:t> </w:t>
      </w:r>
      <w:r>
        <w:rPr>
          <w:color w:val="3D4A57"/>
        </w:rPr>
        <w:t>participation</w:t>
      </w:r>
      <w:r>
        <w:rPr>
          <w:color w:val="3D4A57"/>
          <w:spacing w:val="-17"/>
        </w:rPr>
        <w:t> </w:t>
      </w:r>
      <w:r>
        <w:rPr>
          <w:color w:val="3D4A57"/>
        </w:rPr>
        <w:t>by</w:t>
      </w:r>
      <w:r>
        <w:rPr>
          <w:color w:val="3D4A57"/>
          <w:spacing w:val="-18"/>
        </w:rPr>
        <w:t> </w:t>
      </w:r>
      <w:r>
        <w:rPr>
          <w:color w:val="3D4A57"/>
        </w:rPr>
        <w:t>the</w:t>
      </w:r>
      <w:r>
        <w:rPr>
          <w:color w:val="3D4A57"/>
          <w:spacing w:val="-16"/>
        </w:rPr>
        <w:t> </w:t>
      </w:r>
      <w:r>
        <w:rPr>
          <w:color w:val="3D4A57"/>
        </w:rPr>
        <w:t>global project</w:t>
      </w:r>
      <w:r>
        <w:rPr>
          <w:color w:val="3D4A57"/>
          <w:spacing w:val="-17"/>
        </w:rPr>
        <w:t> </w:t>
      </w:r>
      <w:r>
        <w:rPr>
          <w:color w:val="3D4A57"/>
        </w:rPr>
        <w:t>management</w:t>
      </w:r>
      <w:r>
        <w:rPr>
          <w:color w:val="3D4A57"/>
          <w:spacing w:val="-16"/>
        </w:rPr>
        <w:t> </w:t>
      </w:r>
      <w:r>
        <w:rPr>
          <w:color w:val="3D4A57"/>
        </w:rPr>
        <w:t>community.</w:t>
      </w:r>
      <w:r>
        <w:rPr>
          <w:color w:val="3D4A57"/>
          <w:spacing w:val="-16"/>
        </w:rPr>
        <w:t> </w:t>
      </w:r>
      <w:r>
        <w:rPr>
          <w:color w:val="3D4A57"/>
        </w:rPr>
        <w:t>In</w:t>
      </w:r>
      <w:r>
        <w:rPr>
          <w:color w:val="3D4A57"/>
          <w:spacing w:val="-16"/>
        </w:rPr>
        <w:t> </w:t>
      </w:r>
      <w:r>
        <w:rPr>
          <w:color w:val="3D4A57"/>
        </w:rPr>
        <w:t>2005,</w:t>
      </w:r>
      <w:r>
        <w:rPr>
          <w:color w:val="3D4A57"/>
          <w:spacing w:val="-18"/>
        </w:rPr>
        <w:t> </w:t>
      </w:r>
      <w:r>
        <w:rPr>
          <w:color w:val="3D4A57"/>
        </w:rPr>
        <w:t>the</w:t>
      </w:r>
      <w:r>
        <w:rPr>
          <w:color w:val="3D4A57"/>
          <w:spacing w:val="-16"/>
        </w:rPr>
        <w:t> </w:t>
      </w:r>
      <w:r>
        <w:rPr>
          <w:color w:val="3D4A57"/>
        </w:rPr>
        <w:t>PMI</w:t>
      </w:r>
      <w:r>
        <w:rPr>
          <w:color w:val="3D4A57"/>
          <w:spacing w:val="-16"/>
        </w:rPr>
        <w:t> </w:t>
      </w:r>
      <w:r>
        <w:rPr>
          <w:color w:val="3D4A57"/>
        </w:rPr>
        <w:t>Board</w:t>
      </w:r>
      <w:r>
        <w:rPr>
          <w:color w:val="3D4A57"/>
          <w:spacing w:val="-16"/>
        </w:rPr>
        <w:t> </w:t>
      </w:r>
      <w:r>
        <w:rPr>
          <w:color w:val="3D4A57"/>
        </w:rPr>
        <w:t>approved</w:t>
      </w:r>
      <w:r>
        <w:rPr>
          <w:color w:val="3D4A57"/>
          <w:spacing w:val="-19"/>
        </w:rPr>
        <w:t> </w:t>
      </w:r>
      <w:r>
        <w:rPr>
          <w:color w:val="3D4A57"/>
        </w:rPr>
        <w:t>the</w:t>
      </w:r>
      <w:r>
        <w:rPr>
          <w:color w:val="3D4A57"/>
          <w:spacing w:val="-16"/>
        </w:rPr>
        <w:t> </w:t>
      </w:r>
      <w:r>
        <w:rPr>
          <w:color w:val="3D4A57"/>
        </w:rPr>
        <w:t>processes</w:t>
      </w:r>
      <w:r>
        <w:rPr>
          <w:color w:val="3D4A57"/>
          <w:spacing w:val="-20"/>
        </w:rPr>
        <w:t> </w:t>
      </w:r>
      <w:r>
        <w:rPr>
          <w:color w:val="3D4A57"/>
        </w:rPr>
        <w:t>for</w:t>
      </w:r>
      <w:r>
        <w:rPr>
          <w:color w:val="3D4A57"/>
          <w:spacing w:val="-16"/>
        </w:rPr>
        <w:t> </w:t>
      </w:r>
      <w:r>
        <w:rPr>
          <w:color w:val="3D4A57"/>
        </w:rPr>
        <w:t>revising</w:t>
      </w:r>
      <w:r>
        <w:rPr>
          <w:color w:val="3D4A57"/>
          <w:spacing w:val="-19"/>
        </w:rPr>
        <w:t> </w:t>
      </w:r>
      <w:r>
        <w:rPr>
          <w:color w:val="3D4A57"/>
        </w:rPr>
        <w:t>the</w:t>
      </w:r>
      <w:r>
        <w:rPr>
          <w:color w:val="3D4A57"/>
          <w:spacing w:val="-16"/>
        </w:rPr>
        <w:t> </w:t>
      </w:r>
      <w:r>
        <w:rPr>
          <w:color w:val="3D4A57"/>
        </w:rPr>
        <w:t>code,</w:t>
      </w:r>
      <w:r>
        <w:rPr>
          <w:color w:val="3D4A57"/>
          <w:spacing w:val="-16"/>
        </w:rPr>
        <w:t> </w:t>
      </w:r>
      <w:r>
        <w:rPr>
          <w:color w:val="3D4A57"/>
        </w:rPr>
        <w:t>agreeing</w:t>
      </w:r>
      <w:r>
        <w:rPr>
          <w:color w:val="3D4A57"/>
          <w:spacing w:val="-19"/>
        </w:rPr>
        <w:t> </w:t>
      </w:r>
      <w:r>
        <w:rPr>
          <w:color w:val="3D4A57"/>
        </w:rPr>
        <w:t>that global participation by the project management community was paramount. In 2005, the Board also commissioned the</w:t>
      </w:r>
      <w:r>
        <w:rPr>
          <w:color w:val="3D4A57"/>
          <w:spacing w:val="-19"/>
        </w:rPr>
        <w:t> </w:t>
      </w:r>
      <w:r>
        <w:rPr>
          <w:color w:val="3D4A57"/>
        </w:rPr>
        <w:t>Ethics</w:t>
      </w:r>
      <w:r>
        <w:rPr>
          <w:color w:val="3D4A57"/>
          <w:spacing w:val="-22"/>
        </w:rPr>
        <w:t> </w:t>
      </w:r>
      <w:r>
        <w:rPr>
          <w:color w:val="3D4A57"/>
        </w:rPr>
        <w:t>Standards</w:t>
      </w:r>
      <w:r>
        <w:rPr>
          <w:color w:val="3D4A57"/>
          <w:spacing w:val="-18"/>
        </w:rPr>
        <w:t> </w:t>
      </w:r>
      <w:r>
        <w:rPr>
          <w:color w:val="3D4A57"/>
        </w:rPr>
        <w:t>Development</w:t>
      </w:r>
      <w:r>
        <w:rPr>
          <w:color w:val="3D4A57"/>
          <w:spacing w:val="-23"/>
        </w:rPr>
        <w:t> </w:t>
      </w:r>
      <w:r>
        <w:rPr>
          <w:color w:val="3D4A57"/>
        </w:rPr>
        <w:t>Committee</w:t>
      </w:r>
      <w:r>
        <w:rPr>
          <w:color w:val="3D4A57"/>
          <w:spacing w:val="-21"/>
        </w:rPr>
        <w:t> </w:t>
      </w:r>
      <w:r>
        <w:rPr>
          <w:color w:val="3D4A57"/>
        </w:rPr>
        <w:t>to</w:t>
      </w:r>
      <w:r>
        <w:rPr>
          <w:color w:val="3D4A57"/>
          <w:spacing w:val="-19"/>
        </w:rPr>
        <w:t> </w:t>
      </w:r>
      <w:r>
        <w:rPr>
          <w:color w:val="3D4A57"/>
        </w:rPr>
        <w:t>carry</w:t>
      </w:r>
      <w:r>
        <w:rPr>
          <w:color w:val="3D4A57"/>
          <w:spacing w:val="-21"/>
        </w:rPr>
        <w:t> </w:t>
      </w:r>
      <w:r>
        <w:rPr>
          <w:color w:val="3D4A57"/>
        </w:rPr>
        <w:t>out</w:t>
      </w:r>
      <w:r>
        <w:rPr>
          <w:color w:val="3D4A57"/>
          <w:spacing w:val="-21"/>
        </w:rPr>
        <w:t> </w:t>
      </w:r>
      <w:r>
        <w:rPr>
          <w:color w:val="3D4A57"/>
        </w:rPr>
        <w:t>the</w:t>
      </w:r>
      <w:r>
        <w:rPr>
          <w:color w:val="3D4A57"/>
          <w:spacing w:val="-18"/>
        </w:rPr>
        <w:t> </w:t>
      </w:r>
      <w:r>
        <w:rPr>
          <w:color w:val="3D4A57"/>
        </w:rPr>
        <w:t>Board-approved</w:t>
      </w:r>
      <w:r>
        <w:rPr>
          <w:color w:val="3D4A57"/>
          <w:spacing w:val="-19"/>
        </w:rPr>
        <w:t> </w:t>
      </w:r>
      <w:r>
        <w:rPr>
          <w:color w:val="3D4A57"/>
        </w:rPr>
        <w:t>process</w:t>
      </w:r>
      <w:r>
        <w:rPr>
          <w:color w:val="3D4A57"/>
          <w:spacing w:val="-19"/>
        </w:rPr>
        <w:t> </w:t>
      </w:r>
      <w:r>
        <w:rPr>
          <w:color w:val="3D4A57"/>
        </w:rPr>
        <w:t>and</w:t>
      </w:r>
      <w:r>
        <w:rPr>
          <w:color w:val="3D4A57"/>
          <w:spacing w:val="-21"/>
        </w:rPr>
        <w:t> </w:t>
      </w:r>
      <w:r>
        <w:rPr>
          <w:color w:val="3D4A57"/>
        </w:rPr>
        <w:t>deliver</w:t>
      </w:r>
      <w:r>
        <w:rPr>
          <w:color w:val="3D4A57"/>
          <w:spacing w:val="-21"/>
        </w:rPr>
        <w:t> </w:t>
      </w:r>
      <w:r>
        <w:rPr>
          <w:color w:val="3D4A57"/>
        </w:rPr>
        <w:t>the</w:t>
      </w:r>
      <w:r>
        <w:rPr>
          <w:color w:val="3D4A57"/>
          <w:spacing w:val="-18"/>
        </w:rPr>
        <w:t> </w:t>
      </w:r>
      <w:r>
        <w:rPr>
          <w:color w:val="3D4A57"/>
        </w:rPr>
        <w:t>revised</w:t>
      </w:r>
      <w:r>
        <w:rPr>
          <w:color w:val="3D4A57"/>
          <w:spacing w:val="-19"/>
        </w:rPr>
        <w:t> </w:t>
      </w:r>
      <w:r>
        <w:rPr>
          <w:color w:val="3D4A57"/>
        </w:rPr>
        <w:t>code</w:t>
      </w:r>
      <w:r>
        <w:rPr>
          <w:color w:val="3D4A57"/>
          <w:spacing w:val="-18"/>
        </w:rPr>
        <w:t> </w:t>
      </w:r>
      <w:r>
        <w:rPr>
          <w:color w:val="3D4A57"/>
        </w:rPr>
        <w:t>by the</w:t>
      </w:r>
      <w:r>
        <w:rPr>
          <w:color w:val="3D4A57"/>
          <w:spacing w:val="-12"/>
        </w:rPr>
        <w:t> </w:t>
      </w:r>
      <w:r>
        <w:rPr>
          <w:color w:val="3D4A57"/>
        </w:rPr>
        <w:t>end</w:t>
      </w:r>
      <w:r>
        <w:rPr>
          <w:color w:val="3D4A57"/>
          <w:spacing w:val="-14"/>
        </w:rPr>
        <w:t> </w:t>
      </w:r>
      <w:r>
        <w:rPr>
          <w:color w:val="3D4A57"/>
        </w:rPr>
        <w:t>of</w:t>
      </w:r>
      <w:r>
        <w:rPr>
          <w:color w:val="3D4A57"/>
          <w:spacing w:val="-12"/>
        </w:rPr>
        <w:t> </w:t>
      </w:r>
      <w:r>
        <w:rPr>
          <w:color w:val="3D4A57"/>
        </w:rPr>
        <w:t>2006.</w:t>
      </w:r>
      <w:r>
        <w:rPr>
          <w:color w:val="3D4A57"/>
          <w:spacing w:val="-22"/>
        </w:rPr>
        <w:t> </w:t>
      </w:r>
      <w:r>
        <w:rPr>
          <w:color w:val="3D4A57"/>
        </w:rPr>
        <w:t>This</w:t>
      </w:r>
      <w:r>
        <w:rPr>
          <w:color w:val="3D4A57"/>
          <w:spacing w:val="-16"/>
        </w:rPr>
        <w:t> </w:t>
      </w:r>
      <w:r>
        <w:rPr>
          <w:color w:val="3D4A57"/>
        </w:rPr>
        <w:t>Code</w:t>
      </w:r>
      <w:r>
        <w:rPr>
          <w:color w:val="3D4A57"/>
          <w:spacing w:val="-15"/>
        </w:rPr>
        <w:t> </w:t>
      </w:r>
      <w:r>
        <w:rPr>
          <w:color w:val="3D4A57"/>
        </w:rPr>
        <w:t>of</w:t>
      </w:r>
      <w:r>
        <w:rPr>
          <w:color w:val="3D4A57"/>
          <w:spacing w:val="-11"/>
        </w:rPr>
        <w:t> </w:t>
      </w:r>
      <w:r>
        <w:rPr>
          <w:color w:val="3D4A57"/>
        </w:rPr>
        <w:t>Ethics</w:t>
      </w:r>
      <w:r>
        <w:rPr>
          <w:color w:val="3D4A57"/>
          <w:spacing w:val="-12"/>
        </w:rPr>
        <w:t> </w:t>
      </w:r>
      <w:r>
        <w:rPr>
          <w:color w:val="3D4A57"/>
        </w:rPr>
        <w:t>and</w:t>
      </w:r>
      <w:r>
        <w:rPr>
          <w:color w:val="3D4A57"/>
          <w:spacing w:val="-11"/>
        </w:rPr>
        <w:t> </w:t>
      </w:r>
      <w:r>
        <w:rPr>
          <w:color w:val="3D4A57"/>
        </w:rPr>
        <w:t>Professional</w:t>
      </w:r>
      <w:r>
        <w:rPr>
          <w:color w:val="3D4A57"/>
          <w:spacing w:val="-16"/>
        </w:rPr>
        <w:t> </w:t>
      </w:r>
      <w:r>
        <w:rPr>
          <w:color w:val="3D4A57"/>
        </w:rPr>
        <w:t>Conduct</w:t>
      </w:r>
      <w:r>
        <w:rPr>
          <w:color w:val="3D4A57"/>
          <w:spacing w:val="-14"/>
        </w:rPr>
        <w:t> </w:t>
      </w:r>
      <w:r>
        <w:rPr>
          <w:color w:val="3D4A57"/>
        </w:rPr>
        <w:t>was</w:t>
      </w:r>
      <w:r>
        <w:rPr>
          <w:color w:val="3D4A57"/>
          <w:spacing w:val="-12"/>
        </w:rPr>
        <w:t> </w:t>
      </w:r>
      <w:r>
        <w:rPr>
          <w:color w:val="3D4A57"/>
        </w:rPr>
        <w:t>approved</w:t>
      </w:r>
      <w:r>
        <w:rPr>
          <w:color w:val="3D4A57"/>
          <w:spacing w:val="-11"/>
        </w:rPr>
        <w:t> </w:t>
      </w:r>
      <w:r>
        <w:rPr>
          <w:color w:val="3D4A57"/>
        </w:rPr>
        <w:t>by</w:t>
      </w:r>
      <w:r>
        <w:rPr>
          <w:color w:val="3D4A57"/>
          <w:spacing w:val="-15"/>
        </w:rPr>
        <w:t> </w:t>
      </w:r>
      <w:r>
        <w:rPr>
          <w:color w:val="3D4A57"/>
        </w:rPr>
        <w:t>the</w:t>
      </w:r>
      <w:r>
        <w:rPr>
          <w:color w:val="3D4A57"/>
          <w:spacing w:val="-11"/>
        </w:rPr>
        <w:t> </w:t>
      </w:r>
      <w:r>
        <w:rPr>
          <w:color w:val="3D4A57"/>
        </w:rPr>
        <w:t>PMI</w:t>
      </w:r>
      <w:r>
        <w:rPr>
          <w:color w:val="3D4A57"/>
          <w:spacing w:val="-11"/>
        </w:rPr>
        <w:t> </w:t>
      </w:r>
      <w:r>
        <w:rPr>
          <w:color w:val="3D4A57"/>
        </w:rPr>
        <w:t>Board</w:t>
      </w:r>
      <w:r>
        <w:rPr>
          <w:color w:val="3D4A57"/>
          <w:spacing w:val="-15"/>
        </w:rPr>
        <w:t> </w:t>
      </w:r>
      <w:r>
        <w:rPr>
          <w:color w:val="3D4A57"/>
        </w:rPr>
        <w:t>of</w:t>
      </w:r>
      <w:r>
        <w:rPr>
          <w:color w:val="3D4A57"/>
          <w:spacing w:val="-11"/>
        </w:rPr>
        <w:t> </w:t>
      </w:r>
      <w:r>
        <w:rPr>
          <w:color w:val="3D4A57"/>
        </w:rPr>
        <w:t>Directors</w:t>
      </w:r>
      <w:r>
        <w:rPr>
          <w:color w:val="3D4A57"/>
          <w:spacing w:val="-12"/>
        </w:rPr>
        <w:t> </w:t>
      </w:r>
      <w:r>
        <w:rPr>
          <w:color w:val="3D4A57"/>
        </w:rPr>
        <w:t>in</w:t>
      </w:r>
      <w:r>
        <w:rPr>
          <w:color w:val="3D4A57"/>
          <w:spacing w:val="-16"/>
        </w:rPr>
        <w:t> </w:t>
      </w:r>
      <w:r>
        <w:rPr>
          <w:color w:val="3D4A57"/>
        </w:rPr>
        <w:t>October 2006.</w:t>
      </w:r>
    </w:p>
    <w:p>
      <w:pPr>
        <w:pStyle w:val="BodyText"/>
        <w:spacing w:before="6"/>
        <w:rPr>
          <w:sz w:val="19"/>
        </w:rPr>
      </w:pPr>
    </w:p>
    <w:p>
      <w:pPr>
        <w:pStyle w:val="Heading1"/>
        <w:numPr>
          <w:ilvl w:val="1"/>
          <w:numId w:val="7"/>
        </w:numPr>
        <w:tabs>
          <w:tab w:pos="1170" w:val="left" w:leader="none"/>
        </w:tabs>
        <w:spacing w:line="240" w:lineRule="auto" w:before="0" w:after="0"/>
        <w:ind w:left="1170" w:right="0" w:hanging="450"/>
        <w:jc w:val="left"/>
      </w:pPr>
      <w:r>
        <w:rPr>
          <w:color w:val="0072BC"/>
        </w:rPr>
        <w:t>Process Used to Create This</w:t>
      </w:r>
      <w:r>
        <w:rPr>
          <w:color w:val="0072BC"/>
          <w:spacing w:val="-2"/>
        </w:rPr>
        <w:t> </w:t>
      </w:r>
      <w:r>
        <w:rPr>
          <w:color w:val="0072BC"/>
        </w:rPr>
        <w:t>Standard</w:t>
      </w:r>
    </w:p>
    <w:p>
      <w:pPr>
        <w:pStyle w:val="BodyText"/>
        <w:spacing w:line="254" w:lineRule="auto" w:before="193"/>
        <w:ind w:left="1170" w:right="745"/>
      </w:pPr>
      <w:r>
        <w:rPr>
          <w:color w:val="3D4A57"/>
        </w:rPr>
        <w:t>The first step by the Ethics Standards Development Committee [ESDC] in the development of this Code was to understand</w:t>
      </w:r>
      <w:r>
        <w:rPr>
          <w:color w:val="3D4A57"/>
          <w:spacing w:val="-22"/>
        </w:rPr>
        <w:t> </w:t>
      </w:r>
      <w:r>
        <w:rPr>
          <w:color w:val="3D4A57"/>
        </w:rPr>
        <w:t>the</w:t>
      </w:r>
      <w:r>
        <w:rPr>
          <w:color w:val="3D4A57"/>
          <w:spacing w:val="-19"/>
        </w:rPr>
        <w:t> </w:t>
      </w:r>
      <w:r>
        <w:rPr>
          <w:color w:val="3D4A57"/>
        </w:rPr>
        <w:t>ethical</w:t>
      </w:r>
      <w:r>
        <w:rPr>
          <w:color w:val="3D4A57"/>
          <w:spacing w:val="-20"/>
        </w:rPr>
        <w:t> </w:t>
      </w:r>
      <w:r>
        <w:rPr>
          <w:color w:val="3D4A57"/>
        </w:rPr>
        <w:t>issues</w:t>
      </w:r>
      <w:r>
        <w:rPr>
          <w:color w:val="3D4A57"/>
          <w:spacing w:val="-22"/>
        </w:rPr>
        <w:t> </w:t>
      </w:r>
      <w:r>
        <w:rPr>
          <w:color w:val="3D4A57"/>
        </w:rPr>
        <w:t>facing</w:t>
      </w:r>
      <w:r>
        <w:rPr>
          <w:color w:val="3D4A57"/>
          <w:spacing w:val="-22"/>
        </w:rPr>
        <w:t> </w:t>
      </w:r>
      <w:r>
        <w:rPr>
          <w:color w:val="3D4A57"/>
        </w:rPr>
        <w:t>the</w:t>
      </w:r>
      <w:r>
        <w:rPr>
          <w:color w:val="3D4A57"/>
          <w:spacing w:val="-19"/>
        </w:rPr>
        <w:t> </w:t>
      </w:r>
      <w:r>
        <w:rPr>
          <w:color w:val="3D4A57"/>
        </w:rPr>
        <w:t>project</w:t>
      </w:r>
      <w:r>
        <w:rPr>
          <w:color w:val="3D4A57"/>
          <w:spacing w:val="-19"/>
        </w:rPr>
        <w:t> </w:t>
      </w:r>
      <w:r>
        <w:rPr>
          <w:color w:val="3D4A57"/>
        </w:rPr>
        <w:t>management</w:t>
      </w:r>
      <w:r>
        <w:rPr>
          <w:color w:val="3D4A57"/>
          <w:spacing w:val="-20"/>
        </w:rPr>
        <w:t> </w:t>
      </w:r>
      <w:r>
        <w:rPr>
          <w:color w:val="3D4A57"/>
        </w:rPr>
        <w:t>community</w:t>
      </w:r>
      <w:r>
        <w:rPr>
          <w:color w:val="3D4A57"/>
          <w:spacing w:val="-19"/>
        </w:rPr>
        <w:t> </w:t>
      </w:r>
      <w:r>
        <w:rPr>
          <w:color w:val="3D4A57"/>
        </w:rPr>
        <w:t>and</w:t>
      </w:r>
      <w:r>
        <w:rPr>
          <w:color w:val="3D4A57"/>
          <w:spacing w:val="-22"/>
        </w:rPr>
        <w:t> </w:t>
      </w:r>
      <w:r>
        <w:rPr>
          <w:color w:val="3D4A57"/>
        </w:rPr>
        <w:t>to</w:t>
      </w:r>
      <w:r>
        <w:rPr>
          <w:color w:val="3D4A57"/>
          <w:spacing w:val="-19"/>
        </w:rPr>
        <w:t> </w:t>
      </w:r>
      <w:r>
        <w:rPr>
          <w:color w:val="3D4A57"/>
        </w:rPr>
        <w:t>understand</w:t>
      </w:r>
      <w:r>
        <w:rPr>
          <w:color w:val="3D4A57"/>
          <w:spacing w:val="-21"/>
        </w:rPr>
        <w:t> </w:t>
      </w:r>
      <w:r>
        <w:rPr>
          <w:color w:val="3D4A57"/>
        </w:rPr>
        <w:t>the</w:t>
      </w:r>
      <w:r>
        <w:rPr>
          <w:color w:val="3D4A57"/>
          <w:spacing w:val="-23"/>
        </w:rPr>
        <w:t> </w:t>
      </w:r>
      <w:r>
        <w:rPr>
          <w:color w:val="3D4A57"/>
        </w:rPr>
        <w:t>values</w:t>
      </w:r>
      <w:r>
        <w:rPr>
          <w:color w:val="3D4A57"/>
          <w:spacing w:val="-19"/>
        </w:rPr>
        <w:t> </w:t>
      </w:r>
      <w:r>
        <w:rPr>
          <w:color w:val="3D4A57"/>
        </w:rPr>
        <w:t>and</w:t>
      </w:r>
      <w:r>
        <w:rPr>
          <w:color w:val="3D4A57"/>
          <w:spacing w:val="-22"/>
        </w:rPr>
        <w:t> </w:t>
      </w:r>
      <w:r>
        <w:rPr>
          <w:color w:val="3D4A57"/>
        </w:rPr>
        <w:t>viewpoints of</w:t>
      </w:r>
      <w:r>
        <w:rPr>
          <w:color w:val="3D4A57"/>
          <w:spacing w:val="-9"/>
        </w:rPr>
        <w:t> </w:t>
      </w:r>
      <w:r>
        <w:rPr>
          <w:color w:val="3D4A57"/>
        </w:rPr>
        <w:t>practitioners</w:t>
      </w:r>
      <w:r>
        <w:rPr>
          <w:color w:val="3D4A57"/>
          <w:spacing w:val="-14"/>
        </w:rPr>
        <w:t> </w:t>
      </w:r>
      <w:r>
        <w:rPr>
          <w:color w:val="3D4A57"/>
        </w:rPr>
        <w:t>from</w:t>
      </w:r>
      <w:r>
        <w:rPr>
          <w:color w:val="3D4A57"/>
          <w:spacing w:val="-9"/>
        </w:rPr>
        <w:t> </w:t>
      </w:r>
      <w:r>
        <w:rPr>
          <w:color w:val="3D4A57"/>
        </w:rPr>
        <w:t>all</w:t>
      </w:r>
      <w:r>
        <w:rPr>
          <w:color w:val="3D4A57"/>
          <w:spacing w:val="-8"/>
        </w:rPr>
        <w:t> </w:t>
      </w:r>
      <w:r>
        <w:rPr>
          <w:color w:val="3D4A57"/>
        </w:rPr>
        <w:t>regions</w:t>
      </w:r>
      <w:r>
        <w:rPr>
          <w:color w:val="3D4A57"/>
          <w:spacing w:val="-13"/>
        </w:rPr>
        <w:t> </w:t>
      </w:r>
      <w:r>
        <w:rPr>
          <w:color w:val="3D4A57"/>
        </w:rPr>
        <w:t>of</w:t>
      </w:r>
      <w:r>
        <w:rPr>
          <w:color w:val="3D4A57"/>
          <w:spacing w:val="-12"/>
        </w:rPr>
        <w:t> </w:t>
      </w:r>
      <w:r>
        <w:rPr>
          <w:color w:val="3D4A57"/>
        </w:rPr>
        <w:t>the</w:t>
      </w:r>
      <w:r>
        <w:rPr>
          <w:color w:val="3D4A57"/>
          <w:spacing w:val="-8"/>
        </w:rPr>
        <w:t> </w:t>
      </w:r>
      <w:r>
        <w:rPr>
          <w:color w:val="3D4A57"/>
        </w:rPr>
        <w:t>globe.</w:t>
      </w:r>
      <w:r>
        <w:rPr>
          <w:color w:val="3D4A57"/>
          <w:spacing w:val="-21"/>
        </w:rPr>
        <w:t> </w:t>
      </w:r>
      <w:r>
        <w:rPr>
          <w:color w:val="3D4A57"/>
        </w:rPr>
        <w:t>This</w:t>
      </w:r>
      <w:r>
        <w:rPr>
          <w:color w:val="3D4A57"/>
          <w:spacing w:val="-11"/>
        </w:rPr>
        <w:t> </w:t>
      </w:r>
      <w:r>
        <w:rPr>
          <w:color w:val="3D4A57"/>
        </w:rPr>
        <w:t>was</w:t>
      </w:r>
      <w:r>
        <w:rPr>
          <w:color w:val="3D4A57"/>
          <w:spacing w:val="-9"/>
        </w:rPr>
        <w:t> </w:t>
      </w:r>
      <w:r>
        <w:rPr>
          <w:color w:val="3D4A57"/>
        </w:rPr>
        <w:t>accomplished</w:t>
      </w:r>
      <w:r>
        <w:rPr>
          <w:color w:val="3D4A57"/>
          <w:spacing w:val="-9"/>
        </w:rPr>
        <w:t> </w:t>
      </w:r>
      <w:r>
        <w:rPr>
          <w:color w:val="3D4A57"/>
        </w:rPr>
        <w:t>by</w:t>
      </w:r>
      <w:r>
        <w:rPr>
          <w:color w:val="3D4A57"/>
          <w:spacing w:val="-8"/>
        </w:rPr>
        <w:t> </w:t>
      </w:r>
      <w:r>
        <w:rPr>
          <w:color w:val="3D4A57"/>
        </w:rPr>
        <w:t>a</w:t>
      </w:r>
      <w:r>
        <w:rPr>
          <w:color w:val="3D4A57"/>
          <w:spacing w:val="-13"/>
        </w:rPr>
        <w:t> </w:t>
      </w:r>
      <w:r>
        <w:rPr>
          <w:color w:val="3D4A57"/>
        </w:rPr>
        <w:t>variety</w:t>
      </w:r>
      <w:r>
        <w:rPr>
          <w:color w:val="3D4A57"/>
          <w:spacing w:val="-12"/>
        </w:rPr>
        <w:t> </w:t>
      </w:r>
      <w:r>
        <w:rPr>
          <w:color w:val="3D4A57"/>
        </w:rPr>
        <w:t>of</w:t>
      </w:r>
      <w:r>
        <w:rPr>
          <w:color w:val="3D4A57"/>
          <w:spacing w:val="-9"/>
        </w:rPr>
        <w:t> </w:t>
      </w:r>
      <w:r>
        <w:rPr>
          <w:color w:val="3D4A57"/>
        </w:rPr>
        <w:t>mechanisms</w:t>
      </w:r>
      <w:r>
        <w:rPr>
          <w:color w:val="3D4A57"/>
          <w:spacing w:val="-9"/>
        </w:rPr>
        <w:t> </w:t>
      </w:r>
      <w:r>
        <w:rPr>
          <w:color w:val="3D4A57"/>
        </w:rPr>
        <w:t>including</w:t>
      </w:r>
      <w:r>
        <w:rPr>
          <w:color w:val="3D4A57"/>
          <w:spacing w:val="-14"/>
        </w:rPr>
        <w:t> </w:t>
      </w:r>
      <w:r>
        <w:rPr>
          <w:color w:val="3D4A57"/>
        </w:rPr>
        <w:t>focus</w:t>
      </w:r>
    </w:p>
    <w:p>
      <w:pPr>
        <w:pStyle w:val="BodyText"/>
        <w:spacing w:line="254" w:lineRule="auto" w:before="4"/>
        <w:ind w:left="1170" w:right="847"/>
      </w:pPr>
      <w:r>
        <w:rPr>
          <w:color w:val="3D4A57"/>
        </w:rPr>
        <w:t>group</w:t>
      </w:r>
      <w:r>
        <w:rPr>
          <w:color w:val="3D4A57"/>
          <w:spacing w:val="-21"/>
        </w:rPr>
        <w:t> </w:t>
      </w:r>
      <w:r>
        <w:rPr>
          <w:color w:val="3D4A57"/>
        </w:rPr>
        <w:t>discussions</w:t>
      </w:r>
      <w:r>
        <w:rPr>
          <w:color w:val="3D4A57"/>
          <w:spacing w:val="-18"/>
        </w:rPr>
        <w:t> </w:t>
      </w:r>
      <w:r>
        <w:rPr>
          <w:color w:val="3D4A57"/>
        </w:rPr>
        <w:t>and</w:t>
      </w:r>
      <w:r>
        <w:rPr>
          <w:color w:val="3D4A57"/>
          <w:spacing w:val="-20"/>
        </w:rPr>
        <w:t> </w:t>
      </w:r>
      <w:r>
        <w:rPr>
          <w:color w:val="3D4A57"/>
        </w:rPr>
        <w:t>two</w:t>
      </w:r>
      <w:r>
        <w:rPr>
          <w:color w:val="3D4A57"/>
          <w:spacing w:val="-18"/>
        </w:rPr>
        <w:t> </w:t>
      </w:r>
      <w:r>
        <w:rPr>
          <w:color w:val="3D4A57"/>
        </w:rPr>
        <w:t>internet</w:t>
      </w:r>
      <w:r>
        <w:rPr>
          <w:color w:val="3D4A57"/>
          <w:spacing w:val="-18"/>
        </w:rPr>
        <w:t> </w:t>
      </w:r>
      <w:r>
        <w:rPr>
          <w:color w:val="3D4A57"/>
        </w:rPr>
        <w:t>surveys</w:t>
      </w:r>
      <w:r>
        <w:rPr>
          <w:color w:val="3D4A57"/>
          <w:spacing w:val="-18"/>
        </w:rPr>
        <w:t> </w:t>
      </w:r>
      <w:r>
        <w:rPr>
          <w:color w:val="3D4A57"/>
        </w:rPr>
        <w:t>involving</w:t>
      </w:r>
      <w:r>
        <w:rPr>
          <w:color w:val="3D4A57"/>
          <w:spacing w:val="-18"/>
        </w:rPr>
        <w:t> </w:t>
      </w:r>
      <w:r>
        <w:rPr>
          <w:color w:val="3D4A57"/>
        </w:rPr>
        <w:t>practitioners,</w:t>
      </w:r>
      <w:r>
        <w:rPr>
          <w:color w:val="3D4A57"/>
          <w:spacing w:val="-18"/>
        </w:rPr>
        <w:t> </w:t>
      </w:r>
      <w:r>
        <w:rPr>
          <w:color w:val="3D4A57"/>
        </w:rPr>
        <w:t>members,</w:t>
      </w:r>
      <w:r>
        <w:rPr>
          <w:color w:val="3D4A57"/>
          <w:spacing w:val="-21"/>
        </w:rPr>
        <w:t> </w:t>
      </w:r>
      <w:r>
        <w:rPr>
          <w:color w:val="3D4A57"/>
        </w:rPr>
        <w:t>volunteers,</w:t>
      </w:r>
      <w:r>
        <w:rPr>
          <w:color w:val="3D4A57"/>
          <w:spacing w:val="-18"/>
        </w:rPr>
        <w:t> </w:t>
      </w:r>
      <w:r>
        <w:rPr>
          <w:color w:val="3D4A57"/>
        </w:rPr>
        <w:t>and</w:t>
      </w:r>
      <w:r>
        <w:rPr>
          <w:color w:val="3D4A57"/>
          <w:spacing w:val="-18"/>
        </w:rPr>
        <w:t> </w:t>
      </w:r>
      <w:r>
        <w:rPr>
          <w:color w:val="3D4A57"/>
        </w:rPr>
        <w:t>people</w:t>
      </w:r>
      <w:r>
        <w:rPr>
          <w:color w:val="3D4A57"/>
          <w:spacing w:val="-18"/>
        </w:rPr>
        <w:t> </w:t>
      </w:r>
      <w:r>
        <w:rPr>
          <w:color w:val="3D4A57"/>
        </w:rPr>
        <w:t>holding</w:t>
      </w:r>
      <w:r>
        <w:rPr>
          <w:color w:val="3D4A57"/>
          <w:spacing w:val="-18"/>
        </w:rPr>
        <w:t> </w:t>
      </w:r>
      <w:r>
        <w:rPr>
          <w:color w:val="3D4A57"/>
        </w:rPr>
        <w:t>a</w:t>
      </w:r>
      <w:r>
        <w:rPr>
          <w:color w:val="3D4A57"/>
          <w:spacing w:val="-18"/>
        </w:rPr>
        <w:t> </w:t>
      </w:r>
      <w:r>
        <w:rPr>
          <w:color w:val="3D4A57"/>
        </w:rPr>
        <w:t>PMI certification.</w:t>
      </w:r>
      <w:r>
        <w:rPr>
          <w:color w:val="3D4A57"/>
          <w:spacing w:val="-19"/>
        </w:rPr>
        <w:t> </w:t>
      </w:r>
      <w:r>
        <w:rPr>
          <w:color w:val="3D4A57"/>
        </w:rPr>
        <w:t>Additionally,</w:t>
      </w:r>
      <w:r>
        <w:rPr>
          <w:color w:val="3D4A57"/>
          <w:spacing w:val="-16"/>
        </w:rPr>
        <w:t> </w:t>
      </w:r>
      <w:r>
        <w:rPr>
          <w:color w:val="3D4A57"/>
        </w:rPr>
        <w:t>the</w:t>
      </w:r>
      <w:r>
        <w:rPr>
          <w:color w:val="3D4A57"/>
          <w:spacing w:val="-16"/>
        </w:rPr>
        <w:t> </w:t>
      </w:r>
      <w:r>
        <w:rPr>
          <w:color w:val="3D4A57"/>
        </w:rPr>
        <w:t>team</w:t>
      </w:r>
      <w:r>
        <w:rPr>
          <w:color w:val="3D4A57"/>
          <w:spacing w:val="-12"/>
        </w:rPr>
        <w:t> </w:t>
      </w:r>
      <w:r>
        <w:rPr>
          <w:color w:val="3D4A57"/>
        </w:rPr>
        <w:t>analyzed</w:t>
      </w:r>
      <w:r>
        <w:rPr>
          <w:color w:val="3D4A57"/>
          <w:spacing w:val="-16"/>
        </w:rPr>
        <w:t> </w:t>
      </w:r>
      <w:r>
        <w:rPr>
          <w:color w:val="3D4A57"/>
        </w:rPr>
        <w:t>the</w:t>
      </w:r>
      <w:r>
        <w:rPr>
          <w:color w:val="3D4A57"/>
          <w:spacing w:val="-13"/>
        </w:rPr>
        <w:t> </w:t>
      </w:r>
      <w:r>
        <w:rPr>
          <w:color w:val="3D4A57"/>
        </w:rPr>
        <w:t>ethics</w:t>
      </w:r>
      <w:r>
        <w:rPr>
          <w:color w:val="3D4A57"/>
          <w:spacing w:val="-13"/>
        </w:rPr>
        <w:t> </w:t>
      </w:r>
      <w:r>
        <w:rPr>
          <w:color w:val="3D4A57"/>
        </w:rPr>
        <w:t>codes</w:t>
      </w:r>
      <w:r>
        <w:rPr>
          <w:color w:val="3D4A57"/>
          <w:spacing w:val="-15"/>
        </w:rPr>
        <w:t> </w:t>
      </w:r>
      <w:r>
        <w:rPr>
          <w:color w:val="3D4A57"/>
        </w:rPr>
        <w:t>of</w:t>
      </w:r>
      <w:r>
        <w:rPr>
          <w:color w:val="3D4A57"/>
          <w:spacing w:val="-13"/>
        </w:rPr>
        <w:t> </w:t>
      </w:r>
      <w:r>
        <w:rPr>
          <w:color w:val="3D4A57"/>
          <w:spacing w:val="-4"/>
        </w:rPr>
        <w:t>24</w:t>
      </w:r>
      <w:r>
        <w:rPr>
          <w:color w:val="3D4A57"/>
          <w:spacing w:val="-13"/>
        </w:rPr>
        <w:t> </w:t>
      </w:r>
      <w:r>
        <w:rPr>
          <w:color w:val="3D4A57"/>
        </w:rPr>
        <w:t>non-profit</w:t>
      </w:r>
      <w:r>
        <w:rPr>
          <w:color w:val="3D4A57"/>
          <w:spacing w:val="-12"/>
        </w:rPr>
        <w:t> </w:t>
      </w:r>
      <w:r>
        <w:rPr>
          <w:color w:val="3D4A57"/>
        </w:rPr>
        <w:t>associations</w:t>
      </w:r>
      <w:r>
        <w:rPr>
          <w:color w:val="3D4A57"/>
          <w:spacing w:val="-18"/>
        </w:rPr>
        <w:t> </w:t>
      </w:r>
      <w:r>
        <w:rPr>
          <w:color w:val="3D4A57"/>
        </w:rPr>
        <w:t>from</w:t>
      </w:r>
      <w:r>
        <w:rPr>
          <w:color w:val="3D4A57"/>
          <w:spacing w:val="-16"/>
        </w:rPr>
        <w:t> </w:t>
      </w:r>
      <w:r>
        <w:rPr>
          <w:color w:val="3D4A57"/>
        </w:rPr>
        <w:t>various</w:t>
      </w:r>
      <w:r>
        <w:rPr>
          <w:color w:val="3D4A57"/>
          <w:spacing w:val="-13"/>
        </w:rPr>
        <w:t> </w:t>
      </w:r>
      <w:r>
        <w:rPr>
          <w:color w:val="3D4A57"/>
        </w:rPr>
        <w:t>regions</w:t>
      </w:r>
      <w:r>
        <w:rPr>
          <w:color w:val="3D4A57"/>
          <w:spacing w:val="-16"/>
        </w:rPr>
        <w:t> </w:t>
      </w:r>
      <w:r>
        <w:rPr>
          <w:color w:val="3D4A57"/>
        </w:rPr>
        <w:t>of the</w:t>
      </w:r>
      <w:r>
        <w:rPr>
          <w:color w:val="3D4A57"/>
          <w:spacing w:val="-24"/>
        </w:rPr>
        <w:t> </w:t>
      </w:r>
      <w:r>
        <w:rPr>
          <w:color w:val="3D4A57"/>
        </w:rPr>
        <w:t>world,</w:t>
      </w:r>
      <w:r>
        <w:rPr>
          <w:color w:val="3D4A57"/>
          <w:spacing w:val="-21"/>
        </w:rPr>
        <w:t> </w:t>
      </w:r>
      <w:r>
        <w:rPr>
          <w:color w:val="3D4A57"/>
        </w:rPr>
        <w:t>researched</w:t>
      </w:r>
      <w:r>
        <w:rPr>
          <w:color w:val="3D4A57"/>
          <w:spacing w:val="-22"/>
        </w:rPr>
        <w:t> </w:t>
      </w:r>
      <w:r>
        <w:rPr>
          <w:color w:val="3D4A57"/>
        </w:rPr>
        <w:t>best</w:t>
      </w:r>
      <w:r>
        <w:rPr>
          <w:color w:val="3D4A57"/>
          <w:spacing w:val="-22"/>
        </w:rPr>
        <w:t> </w:t>
      </w:r>
      <w:r>
        <w:rPr>
          <w:color w:val="3D4A57"/>
        </w:rPr>
        <w:t>practices</w:t>
      </w:r>
      <w:r>
        <w:rPr>
          <w:color w:val="3D4A57"/>
          <w:spacing w:val="-21"/>
        </w:rPr>
        <w:t> </w:t>
      </w:r>
      <w:r>
        <w:rPr>
          <w:color w:val="3D4A57"/>
        </w:rPr>
        <w:t>in</w:t>
      </w:r>
      <w:r>
        <w:rPr>
          <w:color w:val="3D4A57"/>
          <w:spacing w:val="-24"/>
        </w:rPr>
        <w:t> </w:t>
      </w:r>
      <w:r>
        <w:rPr>
          <w:color w:val="3D4A57"/>
        </w:rPr>
        <w:t>the</w:t>
      </w:r>
      <w:r>
        <w:rPr>
          <w:color w:val="3D4A57"/>
          <w:spacing w:val="-24"/>
        </w:rPr>
        <w:t> </w:t>
      </w:r>
      <w:r>
        <w:rPr>
          <w:color w:val="3D4A57"/>
        </w:rPr>
        <w:t>development</w:t>
      </w:r>
      <w:r>
        <w:rPr>
          <w:color w:val="3D4A57"/>
          <w:spacing w:val="-24"/>
        </w:rPr>
        <w:t> </w:t>
      </w:r>
      <w:r>
        <w:rPr>
          <w:color w:val="3D4A57"/>
        </w:rPr>
        <w:t>of</w:t>
      </w:r>
      <w:r>
        <w:rPr>
          <w:color w:val="3D4A57"/>
          <w:spacing w:val="-22"/>
        </w:rPr>
        <w:t> </w:t>
      </w:r>
      <w:r>
        <w:rPr>
          <w:color w:val="3D4A57"/>
        </w:rPr>
        <w:t>ethics</w:t>
      </w:r>
      <w:r>
        <w:rPr>
          <w:color w:val="3D4A57"/>
          <w:spacing w:val="-21"/>
        </w:rPr>
        <w:t> </w:t>
      </w:r>
      <w:r>
        <w:rPr>
          <w:color w:val="3D4A57"/>
        </w:rPr>
        <w:t>standards,</w:t>
      </w:r>
      <w:r>
        <w:rPr>
          <w:color w:val="3D4A57"/>
          <w:spacing w:val="-22"/>
        </w:rPr>
        <w:t> </w:t>
      </w:r>
      <w:r>
        <w:rPr>
          <w:color w:val="3D4A57"/>
        </w:rPr>
        <w:t>and</w:t>
      </w:r>
      <w:r>
        <w:rPr>
          <w:color w:val="3D4A57"/>
          <w:spacing w:val="-22"/>
        </w:rPr>
        <w:t> </w:t>
      </w:r>
      <w:r>
        <w:rPr>
          <w:color w:val="3D4A57"/>
        </w:rPr>
        <w:t>explored</w:t>
      </w:r>
      <w:r>
        <w:rPr>
          <w:color w:val="3D4A57"/>
          <w:spacing w:val="-24"/>
        </w:rPr>
        <w:t> </w:t>
      </w:r>
      <w:r>
        <w:rPr>
          <w:color w:val="3D4A57"/>
        </w:rPr>
        <w:t>the</w:t>
      </w:r>
      <w:r>
        <w:rPr>
          <w:color w:val="3D4A57"/>
          <w:spacing w:val="-21"/>
        </w:rPr>
        <w:t> </w:t>
      </w:r>
      <w:r>
        <w:rPr>
          <w:color w:val="3D4A57"/>
        </w:rPr>
        <w:t>ethics-related</w:t>
      </w:r>
      <w:r>
        <w:rPr>
          <w:color w:val="3D4A57"/>
          <w:spacing w:val="-24"/>
        </w:rPr>
        <w:t> </w:t>
      </w:r>
      <w:r>
        <w:rPr>
          <w:color w:val="3D4A57"/>
        </w:rPr>
        <w:t>tenets</w:t>
      </w:r>
      <w:r>
        <w:rPr>
          <w:color w:val="3D4A57"/>
          <w:spacing w:val="-24"/>
        </w:rPr>
        <w:t> </w:t>
      </w:r>
      <w:r>
        <w:rPr>
          <w:color w:val="3D4A57"/>
        </w:rPr>
        <w:t>of </w:t>
      </w:r>
      <w:r>
        <w:rPr>
          <w:color w:val="3D4A57"/>
          <w:spacing w:val="-3"/>
        </w:rPr>
        <w:t>PMI’s </w:t>
      </w:r>
      <w:r>
        <w:rPr>
          <w:color w:val="3D4A57"/>
        </w:rPr>
        <w:t>strategic plan.</w:t>
      </w:r>
    </w:p>
    <w:p>
      <w:pPr>
        <w:pStyle w:val="BodyText"/>
        <w:spacing w:line="254" w:lineRule="auto" w:before="185"/>
        <w:ind w:left="1170" w:right="1121"/>
      </w:pPr>
      <w:r>
        <w:rPr>
          <w:color w:val="3D4A57"/>
        </w:rPr>
        <w:t>This extensive research conducted by the ESDC provided the backdrop for developing the exposure draft of the PMI</w:t>
      </w:r>
      <w:r>
        <w:rPr>
          <w:color w:val="3D4A57"/>
          <w:spacing w:val="-22"/>
        </w:rPr>
        <w:t> </w:t>
      </w:r>
      <w:r>
        <w:rPr>
          <w:color w:val="3D4A57"/>
        </w:rPr>
        <w:t>Code</w:t>
      </w:r>
      <w:r>
        <w:rPr>
          <w:color w:val="3D4A57"/>
          <w:spacing w:val="-20"/>
        </w:rPr>
        <w:t> </w:t>
      </w:r>
      <w:r>
        <w:rPr>
          <w:color w:val="3D4A57"/>
        </w:rPr>
        <w:t>of</w:t>
      </w:r>
      <w:r>
        <w:rPr>
          <w:color w:val="3D4A57"/>
          <w:spacing w:val="-17"/>
        </w:rPr>
        <w:t> </w:t>
      </w:r>
      <w:r>
        <w:rPr>
          <w:color w:val="3D4A57"/>
        </w:rPr>
        <w:t>Ethics</w:t>
      </w:r>
      <w:r>
        <w:rPr>
          <w:color w:val="3D4A57"/>
          <w:spacing w:val="-18"/>
        </w:rPr>
        <w:t> </w:t>
      </w:r>
      <w:r>
        <w:rPr>
          <w:color w:val="3D4A57"/>
        </w:rPr>
        <w:t>and</w:t>
      </w:r>
      <w:r>
        <w:rPr>
          <w:color w:val="3D4A57"/>
          <w:spacing w:val="-17"/>
        </w:rPr>
        <w:t> </w:t>
      </w:r>
      <w:r>
        <w:rPr>
          <w:color w:val="3D4A57"/>
        </w:rPr>
        <w:t>Professional</w:t>
      </w:r>
      <w:r>
        <w:rPr>
          <w:color w:val="3D4A57"/>
          <w:spacing w:val="-21"/>
        </w:rPr>
        <w:t> </w:t>
      </w:r>
      <w:r>
        <w:rPr>
          <w:color w:val="3D4A57"/>
        </w:rPr>
        <w:t>Conduct.</w:t>
      </w:r>
      <w:r>
        <w:rPr>
          <w:color w:val="3D4A57"/>
          <w:spacing w:val="-27"/>
        </w:rPr>
        <w:t> </w:t>
      </w:r>
      <w:r>
        <w:rPr>
          <w:color w:val="3D4A57"/>
        </w:rPr>
        <w:t>The</w:t>
      </w:r>
      <w:r>
        <w:rPr>
          <w:color w:val="3D4A57"/>
          <w:spacing w:val="-17"/>
        </w:rPr>
        <w:t> </w:t>
      </w:r>
      <w:r>
        <w:rPr>
          <w:color w:val="3D4A57"/>
        </w:rPr>
        <w:t>exposure</w:t>
      </w:r>
      <w:r>
        <w:rPr>
          <w:color w:val="3D4A57"/>
          <w:spacing w:val="-20"/>
        </w:rPr>
        <w:t> </w:t>
      </w:r>
      <w:r>
        <w:rPr>
          <w:color w:val="3D4A57"/>
        </w:rPr>
        <w:t>draft</w:t>
      </w:r>
      <w:r>
        <w:rPr>
          <w:color w:val="3D4A57"/>
          <w:spacing w:val="-20"/>
        </w:rPr>
        <w:t> </w:t>
      </w:r>
      <w:r>
        <w:rPr>
          <w:color w:val="3D4A57"/>
        </w:rPr>
        <w:t>was</w:t>
      </w:r>
      <w:r>
        <w:rPr>
          <w:color w:val="3D4A57"/>
          <w:spacing w:val="-17"/>
        </w:rPr>
        <w:t> </w:t>
      </w:r>
      <w:r>
        <w:rPr>
          <w:color w:val="3D4A57"/>
        </w:rPr>
        <w:t>circulated</w:t>
      </w:r>
      <w:r>
        <w:rPr>
          <w:color w:val="3D4A57"/>
          <w:spacing w:val="-20"/>
        </w:rPr>
        <w:t> </w:t>
      </w:r>
      <w:r>
        <w:rPr>
          <w:color w:val="3D4A57"/>
        </w:rPr>
        <w:t>to</w:t>
      </w:r>
      <w:r>
        <w:rPr>
          <w:color w:val="3D4A57"/>
          <w:spacing w:val="-20"/>
        </w:rPr>
        <w:t> </w:t>
      </w:r>
      <w:r>
        <w:rPr>
          <w:color w:val="3D4A57"/>
        </w:rPr>
        <w:t>the</w:t>
      </w:r>
      <w:r>
        <w:rPr>
          <w:color w:val="3D4A57"/>
          <w:spacing w:val="-18"/>
        </w:rPr>
        <w:t> </w:t>
      </w:r>
      <w:r>
        <w:rPr>
          <w:color w:val="3D4A57"/>
        </w:rPr>
        <w:t>global</w:t>
      </w:r>
      <w:r>
        <w:rPr>
          <w:color w:val="3D4A57"/>
          <w:spacing w:val="-17"/>
        </w:rPr>
        <w:t> </w:t>
      </w:r>
      <w:r>
        <w:rPr>
          <w:color w:val="3D4A57"/>
        </w:rPr>
        <w:t>project</w:t>
      </w:r>
      <w:r>
        <w:rPr>
          <w:color w:val="3D4A57"/>
          <w:spacing w:val="-17"/>
        </w:rPr>
        <w:t> </w:t>
      </w:r>
      <w:r>
        <w:rPr>
          <w:color w:val="3D4A57"/>
        </w:rPr>
        <w:t>management community</w:t>
      </w:r>
      <w:r>
        <w:rPr>
          <w:color w:val="3D4A57"/>
          <w:spacing w:val="-21"/>
        </w:rPr>
        <w:t> </w:t>
      </w:r>
      <w:r>
        <w:rPr>
          <w:color w:val="3D4A57"/>
        </w:rPr>
        <w:t>for</w:t>
      </w:r>
      <w:r>
        <w:rPr>
          <w:color w:val="3D4A57"/>
          <w:spacing w:val="-17"/>
        </w:rPr>
        <w:t> </w:t>
      </w:r>
      <w:r>
        <w:rPr>
          <w:color w:val="3D4A57"/>
        </w:rPr>
        <w:t>comment.</w:t>
      </w:r>
      <w:r>
        <w:rPr>
          <w:color w:val="3D4A57"/>
          <w:spacing w:val="-26"/>
        </w:rPr>
        <w:t> </w:t>
      </w:r>
      <w:r>
        <w:rPr>
          <w:color w:val="3D4A57"/>
        </w:rPr>
        <w:t>The</w:t>
      </w:r>
      <w:r>
        <w:rPr>
          <w:color w:val="3D4A57"/>
          <w:spacing w:val="-16"/>
        </w:rPr>
        <w:t> </w:t>
      </w:r>
      <w:r>
        <w:rPr>
          <w:color w:val="3D4A57"/>
        </w:rPr>
        <w:t>rigorous,</w:t>
      </w:r>
      <w:r>
        <w:rPr>
          <w:color w:val="3D4A57"/>
          <w:spacing w:val="-17"/>
        </w:rPr>
        <w:t> </w:t>
      </w:r>
      <w:r>
        <w:rPr>
          <w:color w:val="3D4A57"/>
        </w:rPr>
        <w:t>standards</w:t>
      </w:r>
      <w:r>
        <w:rPr>
          <w:color w:val="3D4A57"/>
          <w:spacing w:val="-19"/>
        </w:rPr>
        <w:t> </w:t>
      </w:r>
      <w:r>
        <w:rPr>
          <w:color w:val="3D4A57"/>
        </w:rPr>
        <w:t>development</w:t>
      </w:r>
      <w:r>
        <w:rPr>
          <w:color w:val="3D4A57"/>
          <w:spacing w:val="-16"/>
        </w:rPr>
        <w:t> </w:t>
      </w:r>
      <w:r>
        <w:rPr>
          <w:color w:val="3D4A57"/>
        </w:rPr>
        <w:t>processes</w:t>
      </w:r>
      <w:r>
        <w:rPr>
          <w:color w:val="3D4A57"/>
          <w:spacing w:val="-17"/>
        </w:rPr>
        <w:t> </w:t>
      </w:r>
      <w:r>
        <w:rPr>
          <w:color w:val="3D4A57"/>
        </w:rPr>
        <w:t>established</w:t>
      </w:r>
      <w:r>
        <w:rPr>
          <w:color w:val="3D4A57"/>
          <w:spacing w:val="-17"/>
        </w:rPr>
        <w:t> </w:t>
      </w:r>
      <w:r>
        <w:rPr>
          <w:color w:val="3D4A57"/>
        </w:rPr>
        <w:t>by</w:t>
      </w:r>
      <w:r>
        <w:rPr>
          <w:color w:val="3D4A57"/>
          <w:spacing w:val="-19"/>
        </w:rPr>
        <w:t> </w:t>
      </w:r>
      <w:r>
        <w:rPr>
          <w:color w:val="3D4A57"/>
        </w:rPr>
        <w:t>the</w:t>
      </w:r>
      <w:r>
        <w:rPr>
          <w:color w:val="3D4A57"/>
          <w:spacing w:val="-22"/>
        </w:rPr>
        <w:t> </w:t>
      </w:r>
      <w:r>
        <w:rPr>
          <w:color w:val="3D4A57"/>
        </w:rPr>
        <w:t>American</w:t>
      </w:r>
      <w:r>
        <w:rPr>
          <w:color w:val="3D4A57"/>
          <w:spacing w:val="-16"/>
        </w:rPr>
        <w:t> </w:t>
      </w:r>
      <w:r>
        <w:rPr>
          <w:color w:val="3D4A57"/>
        </w:rPr>
        <w:t>National Standards</w:t>
      </w:r>
      <w:r>
        <w:rPr>
          <w:color w:val="3D4A57"/>
          <w:spacing w:val="-15"/>
        </w:rPr>
        <w:t> </w:t>
      </w:r>
      <w:r>
        <w:rPr>
          <w:color w:val="3D4A57"/>
        </w:rPr>
        <w:t>Institute</w:t>
      </w:r>
      <w:r>
        <w:rPr>
          <w:color w:val="3D4A57"/>
          <w:spacing w:val="-17"/>
        </w:rPr>
        <w:t> </w:t>
      </w:r>
      <w:r>
        <w:rPr>
          <w:color w:val="3D4A57"/>
        </w:rPr>
        <w:t>were</w:t>
      </w:r>
      <w:r>
        <w:rPr>
          <w:color w:val="3D4A57"/>
          <w:spacing w:val="-19"/>
        </w:rPr>
        <w:t> </w:t>
      </w:r>
      <w:r>
        <w:rPr>
          <w:color w:val="3D4A57"/>
        </w:rPr>
        <w:t>followed</w:t>
      </w:r>
      <w:r>
        <w:rPr>
          <w:color w:val="3D4A57"/>
          <w:spacing w:val="-17"/>
        </w:rPr>
        <w:t> </w:t>
      </w:r>
      <w:r>
        <w:rPr>
          <w:color w:val="3D4A57"/>
        </w:rPr>
        <w:t>during</w:t>
      </w:r>
      <w:r>
        <w:rPr>
          <w:color w:val="3D4A57"/>
          <w:spacing w:val="-18"/>
        </w:rPr>
        <w:t> </w:t>
      </w:r>
      <w:r>
        <w:rPr>
          <w:color w:val="3D4A57"/>
        </w:rPr>
        <w:t>the</w:t>
      </w:r>
      <w:r>
        <w:rPr>
          <w:color w:val="3D4A57"/>
          <w:spacing w:val="-17"/>
        </w:rPr>
        <w:t> </w:t>
      </w:r>
      <w:r>
        <w:rPr>
          <w:color w:val="3D4A57"/>
        </w:rPr>
        <w:t>development</w:t>
      </w:r>
      <w:r>
        <w:rPr>
          <w:color w:val="3D4A57"/>
          <w:spacing w:val="-18"/>
        </w:rPr>
        <w:t> </w:t>
      </w:r>
      <w:r>
        <w:rPr>
          <w:color w:val="3D4A57"/>
        </w:rPr>
        <w:t>of</w:t>
      </w:r>
      <w:r>
        <w:rPr>
          <w:color w:val="3D4A57"/>
          <w:spacing w:val="-17"/>
        </w:rPr>
        <w:t> </w:t>
      </w:r>
      <w:r>
        <w:rPr>
          <w:color w:val="3D4A57"/>
        </w:rPr>
        <w:t>the</w:t>
      </w:r>
      <w:r>
        <w:rPr>
          <w:color w:val="3D4A57"/>
          <w:spacing w:val="-19"/>
        </w:rPr>
        <w:t> </w:t>
      </w:r>
      <w:r>
        <w:rPr>
          <w:color w:val="3D4A57"/>
        </w:rPr>
        <w:t>Code</w:t>
      </w:r>
      <w:r>
        <w:rPr>
          <w:color w:val="3D4A57"/>
          <w:spacing w:val="-15"/>
        </w:rPr>
        <w:t> </w:t>
      </w:r>
      <w:r>
        <w:rPr>
          <w:color w:val="3D4A57"/>
        </w:rPr>
        <w:t>because</w:t>
      </w:r>
      <w:r>
        <w:rPr>
          <w:color w:val="3D4A57"/>
          <w:spacing w:val="-17"/>
        </w:rPr>
        <w:t> </w:t>
      </w:r>
      <w:r>
        <w:rPr>
          <w:color w:val="3D4A57"/>
        </w:rPr>
        <w:t>these</w:t>
      </w:r>
      <w:r>
        <w:rPr>
          <w:color w:val="3D4A57"/>
          <w:spacing w:val="-15"/>
        </w:rPr>
        <w:t> </w:t>
      </w:r>
      <w:r>
        <w:rPr>
          <w:color w:val="3D4A57"/>
        </w:rPr>
        <w:t>processes</w:t>
      </w:r>
      <w:r>
        <w:rPr>
          <w:color w:val="3D4A57"/>
          <w:spacing w:val="-17"/>
        </w:rPr>
        <w:t> </w:t>
      </w:r>
      <w:r>
        <w:rPr>
          <w:color w:val="3D4A57"/>
        </w:rPr>
        <w:t>were</w:t>
      </w:r>
      <w:r>
        <w:rPr>
          <w:color w:val="3D4A57"/>
          <w:spacing w:val="-14"/>
        </w:rPr>
        <w:t> </w:t>
      </w:r>
      <w:r>
        <w:rPr>
          <w:color w:val="3D4A57"/>
        </w:rPr>
        <w:t>used</w:t>
      </w:r>
      <w:r>
        <w:rPr>
          <w:color w:val="3D4A57"/>
          <w:spacing w:val="-19"/>
        </w:rPr>
        <w:t> </w:t>
      </w:r>
      <w:r>
        <w:rPr>
          <w:color w:val="3D4A57"/>
        </w:rPr>
        <w:t>for</w:t>
      </w:r>
    </w:p>
    <w:p>
      <w:pPr>
        <w:spacing w:after="0" w:line="254" w:lineRule="auto"/>
        <w:sectPr>
          <w:pgSz w:w="12240" w:h="15840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727.320007pt;width:612pt;height:64.7pt;mso-position-horizontal-relative:page;mso-position-vertical-relative:page;z-index:2008" coordorigin="0,14546" coordsize="12240,1294">
            <v:rect style="position:absolute;left:0;top:14770;width:12240;height:1070" filled="true" fillcolor="#00395d" stroked="false">
              <v:fill type="solid"/>
            </v:rect>
            <v:rect style="position:absolute;left:0;top:14546;width:6912;height:213" filled="true" fillcolor="#0072bc" stroked="false">
              <v:fill type="solid"/>
            </v:rect>
            <v:rect style="position:absolute;left:0;top:14756;width:8396;height:213" filled="true" fillcolor="#00aae7" stroked="false">
              <v:fill type="solid"/>
            </v:rect>
            <v:rect style="position:absolute;left:0;top:14967;width:5542;height:213" filled="true" fillcolor="#47c3f1" stroked="false">
              <v:fill type="solid"/>
            </v:rect>
            <v:shape style="position:absolute;left:10988;top:15148;width:552;height:262" type="#_x0000_t202" filled="false" stroked="false">
              <v:textbox inset="0,0,0,0">
                <w:txbxContent>
                  <w:p>
                    <w:pPr>
                      <w:spacing w:line="262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105"/>
                        <w:sz w:val="22"/>
                      </w:rPr>
                      <w:t>8 of 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2550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833415"/>
            <wp:effectExtent l="0" t="0" r="0" b="0"/>
            <wp:wrapNone/>
            <wp:docPr id="1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3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54" w:lineRule="auto" w:before="101"/>
        <w:ind w:left="1170" w:right="1288"/>
      </w:pPr>
      <w:r>
        <w:rPr>
          <w:color w:val="3D4A57"/>
        </w:rPr>
        <w:t>PMI</w:t>
      </w:r>
      <w:r>
        <w:rPr>
          <w:color w:val="3D4A57"/>
          <w:spacing w:val="-26"/>
        </w:rPr>
        <w:t> </w:t>
      </w:r>
      <w:r>
        <w:rPr>
          <w:color w:val="3D4A57"/>
        </w:rPr>
        <w:t>technical</w:t>
      </w:r>
      <w:r>
        <w:rPr>
          <w:color w:val="3D4A57"/>
          <w:spacing w:val="-24"/>
        </w:rPr>
        <w:t> </w:t>
      </w:r>
      <w:r>
        <w:rPr>
          <w:color w:val="3D4A57"/>
        </w:rPr>
        <w:t>standard</w:t>
      </w:r>
      <w:r>
        <w:rPr>
          <w:color w:val="3D4A57"/>
          <w:spacing w:val="-26"/>
        </w:rPr>
        <w:t> </w:t>
      </w:r>
      <w:r>
        <w:rPr>
          <w:color w:val="3D4A57"/>
        </w:rPr>
        <w:t>development</w:t>
      </w:r>
      <w:r>
        <w:rPr>
          <w:color w:val="3D4A57"/>
          <w:spacing w:val="-23"/>
        </w:rPr>
        <w:t> </w:t>
      </w:r>
      <w:r>
        <w:rPr>
          <w:color w:val="3D4A57"/>
        </w:rPr>
        <w:t>projects</w:t>
      </w:r>
      <w:r>
        <w:rPr>
          <w:color w:val="3D4A57"/>
          <w:spacing w:val="-24"/>
        </w:rPr>
        <w:t> </w:t>
      </w:r>
      <w:r>
        <w:rPr>
          <w:color w:val="3D4A57"/>
        </w:rPr>
        <w:t>and</w:t>
      </w:r>
      <w:r>
        <w:rPr>
          <w:color w:val="3D4A57"/>
          <w:spacing w:val="-25"/>
        </w:rPr>
        <w:t> </w:t>
      </w:r>
      <w:r>
        <w:rPr>
          <w:color w:val="3D4A57"/>
        </w:rPr>
        <w:t>were</w:t>
      </w:r>
      <w:r>
        <w:rPr>
          <w:color w:val="3D4A57"/>
          <w:spacing w:val="-26"/>
        </w:rPr>
        <w:t> </w:t>
      </w:r>
      <w:r>
        <w:rPr>
          <w:color w:val="3D4A57"/>
        </w:rPr>
        <w:t>deemed</w:t>
      </w:r>
      <w:r>
        <w:rPr>
          <w:color w:val="3D4A57"/>
          <w:spacing w:val="-26"/>
        </w:rPr>
        <w:t> </w:t>
      </w:r>
      <w:r>
        <w:rPr>
          <w:color w:val="3D4A57"/>
        </w:rPr>
        <w:t>to</w:t>
      </w:r>
      <w:r>
        <w:rPr>
          <w:color w:val="3D4A57"/>
          <w:spacing w:val="-23"/>
        </w:rPr>
        <w:t> </w:t>
      </w:r>
      <w:r>
        <w:rPr>
          <w:color w:val="3D4A57"/>
        </w:rPr>
        <w:t>represent</w:t>
      </w:r>
      <w:r>
        <w:rPr>
          <w:color w:val="3D4A57"/>
          <w:spacing w:val="-26"/>
        </w:rPr>
        <w:t> </w:t>
      </w:r>
      <w:r>
        <w:rPr>
          <w:color w:val="3D4A57"/>
        </w:rPr>
        <w:t>the</w:t>
      </w:r>
      <w:r>
        <w:rPr>
          <w:color w:val="3D4A57"/>
          <w:spacing w:val="-24"/>
        </w:rPr>
        <w:t> </w:t>
      </w:r>
      <w:r>
        <w:rPr>
          <w:color w:val="3D4A57"/>
        </w:rPr>
        <w:t>best</w:t>
      </w:r>
      <w:r>
        <w:rPr>
          <w:color w:val="3D4A57"/>
          <w:spacing w:val="-24"/>
        </w:rPr>
        <w:t> </w:t>
      </w:r>
      <w:r>
        <w:rPr>
          <w:color w:val="3D4A57"/>
        </w:rPr>
        <w:t>practices</w:t>
      </w:r>
      <w:r>
        <w:rPr>
          <w:color w:val="3D4A57"/>
          <w:spacing w:val="-26"/>
        </w:rPr>
        <w:t> </w:t>
      </w:r>
      <w:r>
        <w:rPr>
          <w:color w:val="3D4A57"/>
        </w:rPr>
        <w:t>for</w:t>
      </w:r>
      <w:r>
        <w:rPr>
          <w:color w:val="3D4A57"/>
          <w:spacing w:val="-26"/>
        </w:rPr>
        <w:t> </w:t>
      </w:r>
      <w:r>
        <w:rPr>
          <w:color w:val="3D4A57"/>
        </w:rPr>
        <w:t>obtaining</w:t>
      </w:r>
      <w:r>
        <w:rPr>
          <w:color w:val="3D4A57"/>
          <w:spacing w:val="-24"/>
        </w:rPr>
        <w:t> </w:t>
      </w:r>
      <w:r>
        <w:rPr>
          <w:color w:val="3D4A57"/>
        </w:rPr>
        <w:t>and adjudicating stakeholder feedback to the exposure</w:t>
      </w:r>
      <w:r>
        <w:rPr>
          <w:color w:val="3D4A57"/>
          <w:spacing w:val="-33"/>
        </w:rPr>
        <w:t> </w:t>
      </w:r>
      <w:r>
        <w:rPr>
          <w:color w:val="3D4A57"/>
        </w:rPr>
        <w:t>draft.</w:t>
      </w:r>
    </w:p>
    <w:p>
      <w:pPr>
        <w:pStyle w:val="BodyText"/>
        <w:spacing w:line="254" w:lineRule="auto" w:before="183"/>
        <w:ind w:left="1170" w:right="939"/>
      </w:pPr>
      <w:r>
        <w:rPr>
          <w:color w:val="3D4A57"/>
        </w:rPr>
        <w:t>The result of this effort is a Code of Ethics and Professional Conduct that not only describes the ethical values to which</w:t>
      </w:r>
      <w:r>
        <w:rPr>
          <w:color w:val="3D4A57"/>
          <w:spacing w:val="-20"/>
        </w:rPr>
        <w:t> </w:t>
      </w:r>
      <w:r>
        <w:rPr>
          <w:color w:val="3D4A57"/>
        </w:rPr>
        <w:t>the</w:t>
      </w:r>
      <w:r>
        <w:rPr>
          <w:color w:val="3D4A57"/>
          <w:spacing w:val="-17"/>
        </w:rPr>
        <w:t> </w:t>
      </w:r>
      <w:r>
        <w:rPr>
          <w:color w:val="3D4A57"/>
        </w:rPr>
        <w:t>global</w:t>
      </w:r>
      <w:r>
        <w:rPr>
          <w:color w:val="3D4A57"/>
          <w:spacing w:val="-17"/>
        </w:rPr>
        <w:t> </w:t>
      </w:r>
      <w:r>
        <w:rPr>
          <w:color w:val="3D4A57"/>
        </w:rPr>
        <w:t>project</w:t>
      </w:r>
      <w:r>
        <w:rPr>
          <w:color w:val="3D4A57"/>
          <w:spacing w:val="-17"/>
        </w:rPr>
        <w:t> </w:t>
      </w:r>
      <w:r>
        <w:rPr>
          <w:color w:val="3D4A57"/>
        </w:rPr>
        <w:t>management</w:t>
      </w:r>
      <w:r>
        <w:rPr>
          <w:color w:val="3D4A57"/>
          <w:spacing w:val="-17"/>
        </w:rPr>
        <w:t> </w:t>
      </w:r>
      <w:r>
        <w:rPr>
          <w:color w:val="3D4A57"/>
        </w:rPr>
        <w:t>community</w:t>
      </w:r>
      <w:r>
        <w:rPr>
          <w:color w:val="3D4A57"/>
          <w:spacing w:val="-17"/>
        </w:rPr>
        <w:t> </w:t>
      </w:r>
      <w:r>
        <w:rPr>
          <w:color w:val="3D4A57"/>
        </w:rPr>
        <w:t>aspires,</w:t>
      </w:r>
      <w:r>
        <w:rPr>
          <w:color w:val="3D4A57"/>
          <w:spacing w:val="-17"/>
        </w:rPr>
        <w:t> </w:t>
      </w:r>
      <w:r>
        <w:rPr>
          <w:color w:val="3D4A57"/>
        </w:rPr>
        <w:t>but</w:t>
      </w:r>
      <w:r>
        <w:rPr>
          <w:color w:val="3D4A57"/>
          <w:spacing w:val="-17"/>
        </w:rPr>
        <w:t> </w:t>
      </w:r>
      <w:r>
        <w:rPr>
          <w:color w:val="3D4A57"/>
        </w:rPr>
        <w:t>also</w:t>
      </w:r>
      <w:r>
        <w:rPr>
          <w:color w:val="3D4A57"/>
          <w:spacing w:val="-17"/>
        </w:rPr>
        <w:t> </w:t>
      </w:r>
      <w:r>
        <w:rPr>
          <w:color w:val="3D4A57"/>
        </w:rPr>
        <w:t>addresses</w:t>
      </w:r>
      <w:r>
        <w:rPr>
          <w:color w:val="3D4A57"/>
          <w:spacing w:val="-20"/>
        </w:rPr>
        <w:t> </w:t>
      </w:r>
      <w:r>
        <w:rPr>
          <w:color w:val="3D4A57"/>
        </w:rPr>
        <w:t>the</w:t>
      </w:r>
      <w:r>
        <w:rPr>
          <w:color w:val="3D4A57"/>
          <w:spacing w:val="-17"/>
        </w:rPr>
        <w:t> </w:t>
      </w:r>
      <w:r>
        <w:rPr>
          <w:color w:val="3D4A57"/>
        </w:rPr>
        <w:t>specific</w:t>
      </w:r>
      <w:r>
        <w:rPr>
          <w:color w:val="3D4A57"/>
          <w:spacing w:val="-17"/>
        </w:rPr>
        <w:t> </w:t>
      </w:r>
      <w:r>
        <w:rPr>
          <w:color w:val="3D4A57"/>
        </w:rPr>
        <w:t>conduct</w:t>
      </w:r>
      <w:r>
        <w:rPr>
          <w:color w:val="3D4A57"/>
          <w:spacing w:val="-19"/>
        </w:rPr>
        <w:t> </w:t>
      </w:r>
      <w:r>
        <w:rPr>
          <w:color w:val="3D4A57"/>
        </w:rPr>
        <w:t>that</w:t>
      </w:r>
      <w:r>
        <w:rPr>
          <w:color w:val="3D4A57"/>
          <w:spacing w:val="-17"/>
        </w:rPr>
        <w:t> </w:t>
      </w:r>
      <w:r>
        <w:rPr>
          <w:color w:val="3D4A57"/>
        </w:rPr>
        <w:t>is</w:t>
      </w:r>
      <w:r>
        <w:rPr>
          <w:color w:val="3D4A57"/>
          <w:spacing w:val="-17"/>
        </w:rPr>
        <w:t> </w:t>
      </w:r>
      <w:r>
        <w:rPr>
          <w:color w:val="3D4A57"/>
        </w:rPr>
        <w:t>mandatory for</w:t>
      </w:r>
      <w:r>
        <w:rPr>
          <w:color w:val="3D4A57"/>
          <w:spacing w:val="-13"/>
        </w:rPr>
        <w:t> </w:t>
      </w:r>
      <w:r>
        <w:rPr>
          <w:color w:val="3D4A57"/>
        </w:rPr>
        <w:t>every</w:t>
      </w:r>
      <w:r>
        <w:rPr>
          <w:color w:val="3D4A57"/>
          <w:spacing w:val="-12"/>
        </w:rPr>
        <w:t> </w:t>
      </w:r>
      <w:r>
        <w:rPr>
          <w:color w:val="3D4A57"/>
        </w:rPr>
        <w:t>individual</w:t>
      </w:r>
      <w:r>
        <w:rPr>
          <w:color w:val="3D4A57"/>
          <w:spacing w:val="-13"/>
        </w:rPr>
        <w:t> </w:t>
      </w:r>
      <w:r>
        <w:rPr>
          <w:color w:val="3D4A57"/>
        </w:rPr>
        <w:t>bound</w:t>
      </w:r>
      <w:r>
        <w:rPr>
          <w:color w:val="3D4A57"/>
          <w:spacing w:val="-12"/>
        </w:rPr>
        <w:t> </w:t>
      </w:r>
      <w:r>
        <w:rPr>
          <w:color w:val="3D4A57"/>
        </w:rPr>
        <w:t>by</w:t>
      </w:r>
      <w:r>
        <w:rPr>
          <w:color w:val="3D4A57"/>
          <w:spacing w:val="-16"/>
        </w:rPr>
        <w:t> </w:t>
      </w:r>
      <w:r>
        <w:rPr>
          <w:color w:val="3D4A57"/>
        </w:rPr>
        <w:t>this</w:t>
      </w:r>
      <w:r>
        <w:rPr>
          <w:color w:val="3D4A57"/>
          <w:spacing w:val="-17"/>
        </w:rPr>
        <w:t> </w:t>
      </w:r>
      <w:r>
        <w:rPr>
          <w:color w:val="3D4A57"/>
        </w:rPr>
        <w:t>Code.</w:t>
      </w:r>
      <w:r>
        <w:rPr>
          <w:color w:val="3D4A57"/>
          <w:spacing w:val="-21"/>
        </w:rPr>
        <w:t> </w:t>
      </w:r>
      <w:r>
        <w:rPr>
          <w:color w:val="3D4A57"/>
        </w:rPr>
        <w:t>Violations</w:t>
      </w:r>
      <w:r>
        <w:rPr>
          <w:color w:val="3D4A57"/>
          <w:spacing w:val="-16"/>
        </w:rPr>
        <w:t> </w:t>
      </w:r>
      <w:r>
        <w:rPr>
          <w:color w:val="3D4A57"/>
        </w:rPr>
        <w:t>of</w:t>
      </w:r>
      <w:r>
        <w:rPr>
          <w:color w:val="3D4A57"/>
          <w:spacing w:val="-15"/>
        </w:rPr>
        <w:t> </w:t>
      </w:r>
      <w:r>
        <w:rPr>
          <w:color w:val="3D4A57"/>
        </w:rPr>
        <w:t>the</w:t>
      </w:r>
      <w:r>
        <w:rPr>
          <w:color w:val="3D4A57"/>
          <w:spacing w:val="-13"/>
        </w:rPr>
        <w:t> </w:t>
      </w:r>
      <w:r>
        <w:rPr>
          <w:color w:val="3D4A57"/>
        </w:rPr>
        <w:t>PMI</w:t>
      </w:r>
      <w:r>
        <w:rPr>
          <w:color w:val="3D4A57"/>
          <w:spacing w:val="-17"/>
        </w:rPr>
        <w:t> </w:t>
      </w:r>
      <w:r>
        <w:rPr>
          <w:color w:val="3D4A57"/>
        </w:rPr>
        <w:t>Code</w:t>
      </w:r>
      <w:r>
        <w:rPr>
          <w:color w:val="3D4A57"/>
          <w:spacing w:val="-15"/>
        </w:rPr>
        <w:t> </w:t>
      </w:r>
      <w:r>
        <w:rPr>
          <w:color w:val="3D4A57"/>
        </w:rPr>
        <w:t>of</w:t>
      </w:r>
      <w:r>
        <w:rPr>
          <w:color w:val="3D4A57"/>
          <w:spacing w:val="-13"/>
        </w:rPr>
        <w:t> </w:t>
      </w:r>
      <w:r>
        <w:rPr>
          <w:color w:val="3D4A57"/>
        </w:rPr>
        <w:t>Ethics</w:t>
      </w:r>
      <w:r>
        <w:rPr>
          <w:color w:val="3D4A57"/>
          <w:spacing w:val="-12"/>
        </w:rPr>
        <w:t> </w:t>
      </w:r>
      <w:r>
        <w:rPr>
          <w:color w:val="3D4A57"/>
        </w:rPr>
        <w:t>and</w:t>
      </w:r>
      <w:r>
        <w:rPr>
          <w:color w:val="3D4A57"/>
          <w:spacing w:val="-12"/>
        </w:rPr>
        <w:t> </w:t>
      </w:r>
      <w:r>
        <w:rPr>
          <w:color w:val="3D4A57"/>
        </w:rPr>
        <w:t>Professional</w:t>
      </w:r>
      <w:r>
        <w:rPr>
          <w:color w:val="3D4A57"/>
          <w:spacing w:val="-17"/>
        </w:rPr>
        <w:t> </w:t>
      </w:r>
      <w:r>
        <w:rPr>
          <w:color w:val="3D4A57"/>
        </w:rPr>
        <w:t>Conduct</w:t>
      </w:r>
      <w:r>
        <w:rPr>
          <w:color w:val="3D4A57"/>
          <w:spacing w:val="-13"/>
        </w:rPr>
        <w:t> </w:t>
      </w:r>
      <w:r>
        <w:rPr>
          <w:color w:val="3D4A57"/>
        </w:rPr>
        <w:t>may</w:t>
      </w:r>
      <w:r>
        <w:rPr>
          <w:color w:val="3D4A57"/>
          <w:spacing w:val="-12"/>
        </w:rPr>
        <w:t> </w:t>
      </w:r>
      <w:r>
        <w:rPr>
          <w:color w:val="3D4A57"/>
        </w:rPr>
        <w:t>result</w:t>
      </w:r>
      <w:r>
        <w:rPr>
          <w:color w:val="3D4A57"/>
          <w:spacing w:val="-13"/>
        </w:rPr>
        <w:t> </w:t>
      </w:r>
      <w:r>
        <w:rPr>
          <w:color w:val="3D4A57"/>
        </w:rPr>
        <w:t>in sanctions by PMI under the ethics Case</w:t>
      </w:r>
      <w:r>
        <w:rPr>
          <w:color w:val="3D4A57"/>
          <w:spacing w:val="-26"/>
        </w:rPr>
        <w:t> </w:t>
      </w:r>
      <w:r>
        <w:rPr>
          <w:color w:val="3D4A57"/>
        </w:rPr>
        <w:t>Procedures.</w:t>
      </w:r>
    </w:p>
    <w:p>
      <w:pPr>
        <w:pStyle w:val="BodyText"/>
        <w:spacing w:line="254" w:lineRule="auto" w:before="185"/>
        <w:ind w:left="1170" w:right="913"/>
        <w:jc w:val="both"/>
      </w:pPr>
      <w:r>
        <w:rPr>
          <w:color w:val="3D4A57"/>
        </w:rPr>
        <w:t>The</w:t>
      </w:r>
      <w:r>
        <w:rPr>
          <w:color w:val="3D4A57"/>
          <w:spacing w:val="-13"/>
        </w:rPr>
        <w:t> </w:t>
      </w:r>
      <w:r>
        <w:rPr>
          <w:color w:val="3D4A57"/>
        </w:rPr>
        <w:t>ESDC</w:t>
      </w:r>
      <w:r>
        <w:rPr>
          <w:color w:val="3D4A57"/>
          <w:spacing w:val="-12"/>
        </w:rPr>
        <w:t> </w:t>
      </w:r>
      <w:r>
        <w:rPr>
          <w:color w:val="3D4A57"/>
        </w:rPr>
        <w:t>learned</w:t>
      </w:r>
      <w:r>
        <w:rPr>
          <w:color w:val="3D4A57"/>
          <w:spacing w:val="-15"/>
        </w:rPr>
        <w:t> </w:t>
      </w:r>
      <w:r>
        <w:rPr>
          <w:color w:val="3D4A57"/>
        </w:rPr>
        <w:t>that</w:t>
      </w:r>
      <w:r>
        <w:rPr>
          <w:color w:val="3D4A57"/>
          <w:spacing w:val="-13"/>
        </w:rPr>
        <w:t> </w:t>
      </w:r>
      <w:r>
        <w:rPr>
          <w:color w:val="3D4A57"/>
        </w:rPr>
        <w:t>as</w:t>
      </w:r>
      <w:r>
        <w:rPr>
          <w:color w:val="3D4A57"/>
          <w:spacing w:val="-12"/>
        </w:rPr>
        <w:t> </w:t>
      </w:r>
      <w:r>
        <w:rPr>
          <w:color w:val="3D4A57"/>
        </w:rPr>
        <w:t>practitioners</w:t>
      </w:r>
      <w:r>
        <w:rPr>
          <w:color w:val="3D4A57"/>
          <w:spacing w:val="-15"/>
        </w:rPr>
        <w:t> </w:t>
      </w:r>
      <w:r>
        <w:rPr>
          <w:color w:val="3D4A57"/>
        </w:rPr>
        <w:t>of</w:t>
      </w:r>
      <w:r>
        <w:rPr>
          <w:color w:val="3D4A57"/>
          <w:spacing w:val="-12"/>
        </w:rPr>
        <w:t> </w:t>
      </w:r>
      <w:r>
        <w:rPr>
          <w:color w:val="3D4A57"/>
        </w:rPr>
        <w:t>project</w:t>
      </w:r>
      <w:r>
        <w:rPr>
          <w:color w:val="3D4A57"/>
          <w:spacing w:val="-13"/>
        </w:rPr>
        <w:t> </w:t>
      </w:r>
      <w:r>
        <w:rPr>
          <w:color w:val="3D4A57"/>
        </w:rPr>
        <w:t>management,</w:t>
      </w:r>
      <w:r>
        <w:rPr>
          <w:color w:val="3D4A57"/>
          <w:spacing w:val="-15"/>
        </w:rPr>
        <w:t> </w:t>
      </w:r>
      <w:r>
        <w:rPr>
          <w:color w:val="3D4A57"/>
        </w:rPr>
        <w:t>our</w:t>
      </w:r>
      <w:r>
        <w:rPr>
          <w:color w:val="3D4A57"/>
          <w:spacing w:val="-12"/>
        </w:rPr>
        <w:t> </w:t>
      </w:r>
      <w:r>
        <w:rPr>
          <w:color w:val="3D4A57"/>
        </w:rPr>
        <w:t>community</w:t>
      </w:r>
      <w:r>
        <w:rPr>
          <w:color w:val="3D4A57"/>
          <w:spacing w:val="-15"/>
        </w:rPr>
        <w:t> </w:t>
      </w:r>
      <w:r>
        <w:rPr>
          <w:color w:val="3D4A57"/>
        </w:rPr>
        <w:t>takes</w:t>
      </w:r>
      <w:r>
        <w:rPr>
          <w:color w:val="3D4A57"/>
          <w:spacing w:val="-13"/>
        </w:rPr>
        <w:t> </w:t>
      </w:r>
      <w:r>
        <w:rPr>
          <w:color w:val="3D4A57"/>
        </w:rPr>
        <w:t>its</w:t>
      </w:r>
      <w:r>
        <w:rPr>
          <w:color w:val="3D4A57"/>
          <w:spacing w:val="-12"/>
        </w:rPr>
        <w:t> </w:t>
      </w:r>
      <w:r>
        <w:rPr>
          <w:color w:val="3D4A57"/>
        </w:rPr>
        <w:t>commitment</w:t>
      </w:r>
      <w:r>
        <w:rPr>
          <w:color w:val="3D4A57"/>
          <w:spacing w:val="-15"/>
        </w:rPr>
        <w:t> </w:t>
      </w:r>
      <w:r>
        <w:rPr>
          <w:color w:val="3D4A57"/>
        </w:rPr>
        <w:t>to</w:t>
      </w:r>
      <w:r>
        <w:rPr>
          <w:color w:val="3D4A57"/>
          <w:spacing w:val="-13"/>
        </w:rPr>
        <w:t> </w:t>
      </w:r>
      <w:r>
        <w:rPr>
          <w:color w:val="3D4A57"/>
        </w:rPr>
        <w:t>ethics</w:t>
      </w:r>
      <w:r>
        <w:rPr>
          <w:color w:val="3D4A57"/>
          <w:spacing w:val="-16"/>
        </w:rPr>
        <w:t> </w:t>
      </w:r>
      <w:r>
        <w:rPr>
          <w:color w:val="3D4A57"/>
        </w:rPr>
        <w:t>very seriously</w:t>
      </w:r>
      <w:r>
        <w:rPr>
          <w:color w:val="3D4A57"/>
          <w:spacing w:val="-18"/>
        </w:rPr>
        <w:t> </w:t>
      </w:r>
      <w:r>
        <w:rPr>
          <w:color w:val="3D4A57"/>
        </w:rPr>
        <w:t>and</w:t>
      </w:r>
      <w:r>
        <w:rPr>
          <w:color w:val="3D4A57"/>
          <w:spacing w:val="-19"/>
        </w:rPr>
        <w:t> </w:t>
      </w:r>
      <w:r>
        <w:rPr>
          <w:color w:val="3D4A57"/>
        </w:rPr>
        <w:t>we</w:t>
      </w:r>
      <w:r>
        <w:rPr>
          <w:color w:val="3D4A57"/>
          <w:spacing w:val="-17"/>
        </w:rPr>
        <w:t> </w:t>
      </w:r>
      <w:r>
        <w:rPr>
          <w:color w:val="3D4A57"/>
        </w:rPr>
        <w:t>hold</w:t>
      </w:r>
      <w:r>
        <w:rPr>
          <w:color w:val="3D4A57"/>
          <w:spacing w:val="-20"/>
        </w:rPr>
        <w:t> </w:t>
      </w:r>
      <w:r>
        <w:rPr>
          <w:color w:val="3D4A57"/>
        </w:rPr>
        <w:t>ourselves</w:t>
      </w:r>
      <w:r>
        <w:rPr>
          <w:color w:val="3D4A57"/>
          <w:spacing w:val="-17"/>
        </w:rPr>
        <w:t> </w:t>
      </w:r>
      <w:r>
        <w:rPr>
          <w:color w:val="3D4A57"/>
        </w:rPr>
        <w:t>and</w:t>
      </w:r>
      <w:r>
        <w:rPr>
          <w:color w:val="3D4A57"/>
          <w:spacing w:val="-20"/>
        </w:rPr>
        <w:t> </w:t>
      </w:r>
      <w:r>
        <w:rPr>
          <w:color w:val="3D4A57"/>
        </w:rPr>
        <w:t>our</w:t>
      </w:r>
      <w:r>
        <w:rPr>
          <w:color w:val="3D4A57"/>
          <w:spacing w:val="-17"/>
        </w:rPr>
        <w:t> </w:t>
      </w:r>
      <w:r>
        <w:rPr>
          <w:color w:val="3D4A57"/>
        </w:rPr>
        <w:t>peers</w:t>
      </w:r>
      <w:r>
        <w:rPr>
          <w:color w:val="3D4A57"/>
          <w:spacing w:val="-17"/>
        </w:rPr>
        <w:t> </w:t>
      </w:r>
      <w:r>
        <w:rPr>
          <w:color w:val="3D4A57"/>
        </w:rPr>
        <w:t>in</w:t>
      </w:r>
      <w:r>
        <w:rPr>
          <w:color w:val="3D4A57"/>
          <w:spacing w:val="-20"/>
        </w:rPr>
        <w:t> </w:t>
      </w:r>
      <w:r>
        <w:rPr>
          <w:color w:val="3D4A57"/>
        </w:rPr>
        <w:t>the</w:t>
      </w:r>
      <w:r>
        <w:rPr>
          <w:color w:val="3D4A57"/>
          <w:spacing w:val="-18"/>
        </w:rPr>
        <w:t> </w:t>
      </w:r>
      <w:r>
        <w:rPr>
          <w:color w:val="3D4A57"/>
        </w:rPr>
        <w:t>global</w:t>
      </w:r>
      <w:r>
        <w:rPr>
          <w:color w:val="3D4A57"/>
          <w:spacing w:val="-17"/>
        </w:rPr>
        <w:t> </w:t>
      </w:r>
      <w:r>
        <w:rPr>
          <w:color w:val="3D4A57"/>
        </w:rPr>
        <w:t>project</w:t>
      </w:r>
      <w:r>
        <w:rPr>
          <w:color w:val="3D4A57"/>
          <w:spacing w:val="-17"/>
        </w:rPr>
        <w:t> </w:t>
      </w:r>
      <w:r>
        <w:rPr>
          <w:color w:val="3D4A57"/>
        </w:rPr>
        <w:t>management</w:t>
      </w:r>
      <w:r>
        <w:rPr>
          <w:color w:val="3D4A57"/>
          <w:spacing w:val="-17"/>
        </w:rPr>
        <w:t> </w:t>
      </w:r>
      <w:r>
        <w:rPr>
          <w:color w:val="3D4A57"/>
        </w:rPr>
        <w:t>community</w:t>
      </w:r>
      <w:r>
        <w:rPr>
          <w:color w:val="3D4A57"/>
          <w:spacing w:val="-17"/>
        </w:rPr>
        <w:t> </w:t>
      </w:r>
      <w:r>
        <w:rPr>
          <w:color w:val="3D4A57"/>
        </w:rPr>
        <w:t>accountable</w:t>
      </w:r>
      <w:r>
        <w:rPr>
          <w:color w:val="3D4A57"/>
          <w:spacing w:val="-20"/>
        </w:rPr>
        <w:t> </w:t>
      </w:r>
      <w:r>
        <w:rPr>
          <w:color w:val="3D4A57"/>
        </w:rPr>
        <w:t>to</w:t>
      </w:r>
      <w:r>
        <w:rPr>
          <w:color w:val="3D4A57"/>
          <w:spacing w:val="-17"/>
        </w:rPr>
        <w:t> </w:t>
      </w:r>
      <w:r>
        <w:rPr>
          <w:color w:val="3D4A57"/>
        </w:rPr>
        <w:t>conduct ourselves</w:t>
      </w:r>
      <w:r>
        <w:rPr>
          <w:color w:val="3D4A57"/>
          <w:spacing w:val="-3"/>
        </w:rPr>
        <w:t> </w:t>
      </w:r>
      <w:r>
        <w:rPr>
          <w:color w:val="3D4A57"/>
        </w:rPr>
        <w:t>in</w:t>
      </w:r>
      <w:r>
        <w:rPr>
          <w:color w:val="3D4A57"/>
          <w:spacing w:val="-2"/>
        </w:rPr>
        <w:t> </w:t>
      </w:r>
      <w:r>
        <w:rPr>
          <w:color w:val="3D4A57"/>
        </w:rPr>
        <w:t>accordance</w:t>
      </w:r>
      <w:r>
        <w:rPr>
          <w:color w:val="3D4A57"/>
          <w:spacing w:val="-5"/>
        </w:rPr>
        <w:t> </w:t>
      </w:r>
      <w:r>
        <w:rPr>
          <w:color w:val="3D4A57"/>
        </w:rPr>
        <w:t>with</w:t>
      </w:r>
      <w:r>
        <w:rPr>
          <w:color w:val="3D4A57"/>
          <w:spacing w:val="-6"/>
        </w:rPr>
        <w:t> </w:t>
      </w:r>
      <w:r>
        <w:rPr>
          <w:color w:val="3D4A57"/>
        </w:rPr>
        <w:t>the</w:t>
      </w:r>
      <w:r>
        <w:rPr>
          <w:color w:val="3D4A57"/>
          <w:spacing w:val="-3"/>
        </w:rPr>
        <w:t> </w:t>
      </w:r>
      <w:r>
        <w:rPr>
          <w:color w:val="3D4A57"/>
        </w:rPr>
        <w:t>provisions</w:t>
      </w:r>
      <w:r>
        <w:rPr>
          <w:color w:val="3D4A57"/>
          <w:spacing w:val="-6"/>
        </w:rPr>
        <w:t> </w:t>
      </w:r>
      <w:r>
        <w:rPr>
          <w:color w:val="3D4A57"/>
        </w:rPr>
        <w:t>of</w:t>
      </w:r>
      <w:r>
        <w:rPr>
          <w:color w:val="3D4A57"/>
          <w:spacing w:val="-6"/>
        </w:rPr>
        <w:t> </w:t>
      </w:r>
      <w:r>
        <w:rPr>
          <w:color w:val="3D4A57"/>
        </w:rPr>
        <w:t>this</w:t>
      </w:r>
      <w:r>
        <w:rPr>
          <w:color w:val="3D4A57"/>
          <w:spacing w:val="-8"/>
        </w:rPr>
        <w:t> </w:t>
      </w:r>
      <w:r>
        <w:rPr>
          <w:color w:val="3D4A57"/>
        </w:rPr>
        <w:t>Code.</w:t>
      </w:r>
    </w:p>
    <w:p>
      <w:pPr>
        <w:pStyle w:val="BodyText"/>
        <w:rPr>
          <w:sz w:val="26"/>
        </w:rPr>
      </w:pPr>
    </w:p>
    <w:p>
      <w:pPr>
        <w:spacing w:before="207"/>
        <w:ind w:left="720" w:right="0" w:firstLine="0"/>
        <w:jc w:val="left"/>
        <w:rPr>
          <w:b/>
          <w:sz w:val="36"/>
        </w:rPr>
      </w:pPr>
      <w:r>
        <w:rPr/>
        <w:pict>
          <v:line style="position:absolute;mso-position-horizontal-relative:page;mso-position-vertical-relative:paragraph;z-index:-112;mso-wrap-distance-left:0;mso-wrap-distance-right:0" from="36pt,34.938644pt" to="576pt,34.938644pt" stroked="true" strokeweight=".5pt" strokecolor="#0072bc">
            <v:stroke dashstyle="solid"/>
            <w10:wrap type="topAndBottom"/>
          </v:line>
        </w:pict>
      </w:r>
      <w:r>
        <w:rPr/>
        <w:drawing>
          <wp:anchor distT="0" distB="0" distL="0" distR="0" allowOverlap="1" layoutInCell="1" locked="0" behindDoc="1" simplePos="0" relativeHeight="268425431">
            <wp:simplePos x="0" y="0"/>
            <wp:positionH relativeFrom="page">
              <wp:posOffset>1367709</wp:posOffset>
            </wp:positionH>
            <wp:positionV relativeFrom="paragraph">
              <wp:posOffset>376773</wp:posOffset>
            </wp:positionV>
            <wp:extent cx="6404690" cy="6940823"/>
            <wp:effectExtent l="0" t="0" r="0" b="0"/>
            <wp:wrapNone/>
            <wp:docPr id="19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690" cy="6940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395D"/>
          <w:w w:val="105"/>
          <w:sz w:val="36"/>
        </w:rPr>
        <w:t>APPENDIX B</w:t>
      </w:r>
    </w:p>
    <w:p>
      <w:pPr>
        <w:pStyle w:val="Heading1"/>
        <w:spacing w:before="301"/>
        <w:ind w:left="720" w:firstLine="0"/>
      </w:pPr>
      <w:r>
        <w:rPr>
          <w:color w:val="0072BC"/>
        </w:rPr>
        <w:t>B.1 Glossary</w:t>
      </w:r>
    </w:p>
    <w:p>
      <w:pPr>
        <w:pStyle w:val="BodyText"/>
        <w:spacing w:line="254" w:lineRule="auto" w:before="193"/>
        <w:ind w:left="1620" w:right="898" w:hanging="450"/>
      </w:pPr>
      <w:r>
        <w:rPr>
          <w:b/>
          <w:color w:val="231F20"/>
        </w:rPr>
        <w:t>Abusive</w:t>
      </w:r>
      <w:r>
        <w:rPr>
          <w:b/>
          <w:color w:val="231F20"/>
          <w:spacing w:val="-20"/>
        </w:rPr>
        <w:t> </w:t>
      </w:r>
      <w:r>
        <w:rPr>
          <w:b/>
          <w:color w:val="231F20"/>
        </w:rPr>
        <w:t>Manner.</w:t>
      </w:r>
      <w:r>
        <w:rPr>
          <w:b/>
          <w:color w:val="231F20"/>
          <w:spacing w:val="-19"/>
        </w:rPr>
        <w:t> </w:t>
      </w:r>
      <w:r>
        <w:rPr>
          <w:color w:val="3D4A57"/>
        </w:rPr>
        <w:t>Conduct</w:t>
      </w:r>
      <w:r>
        <w:rPr>
          <w:color w:val="3D4A57"/>
          <w:spacing w:val="-21"/>
        </w:rPr>
        <w:t> </w:t>
      </w:r>
      <w:r>
        <w:rPr>
          <w:color w:val="3D4A57"/>
        </w:rPr>
        <w:t>that</w:t>
      </w:r>
      <w:r>
        <w:rPr>
          <w:color w:val="3D4A57"/>
          <w:spacing w:val="-18"/>
        </w:rPr>
        <w:t> </w:t>
      </w:r>
      <w:r>
        <w:rPr>
          <w:color w:val="3D4A57"/>
        </w:rPr>
        <w:t>results</w:t>
      </w:r>
      <w:r>
        <w:rPr>
          <w:color w:val="3D4A57"/>
          <w:spacing w:val="-18"/>
        </w:rPr>
        <w:t> </w:t>
      </w:r>
      <w:r>
        <w:rPr>
          <w:color w:val="3D4A57"/>
        </w:rPr>
        <w:t>in</w:t>
      </w:r>
      <w:r>
        <w:rPr>
          <w:color w:val="3D4A57"/>
          <w:spacing w:val="-18"/>
        </w:rPr>
        <w:t> </w:t>
      </w:r>
      <w:r>
        <w:rPr>
          <w:color w:val="3D4A57"/>
        </w:rPr>
        <w:t>physical</w:t>
      </w:r>
      <w:r>
        <w:rPr>
          <w:color w:val="3D4A57"/>
          <w:spacing w:val="-18"/>
        </w:rPr>
        <w:t> </w:t>
      </w:r>
      <w:r>
        <w:rPr>
          <w:color w:val="3D4A57"/>
        </w:rPr>
        <w:t>harm</w:t>
      </w:r>
      <w:r>
        <w:rPr>
          <w:color w:val="3D4A57"/>
          <w:spacing w:val="-20"/>
        </w:rPr>
        <w:t> </w:t>
      </w:r>
      <w:r>
        <w:rPr>
          <w:color w:val="3D4A57"/>
        </w:rPr>
        <w:t>or</w:t>
      </w:r>
      <w:r>
        <w:rPr>
          <w:color w:val="3D4A57"/>
          <w:spacing w:val="-18"/>
        </w:rPr>
        <w:t> </w:t>
      </w:r>
      <w:r>
        <w:rPr>
          <w:color w:val="3D4A57"/>
        </w:rPr>
        <w:t>creates</w:t>
      </w:r>
      <w:r>
        <w:rPr>
          <w:color w:val="3D4A57"/>
          <w:spacing w:val="-18"/>
        </w:rPr>
        <w:t> </w:t>
      </w:r>
      <w:r>
        <w:rPr>
          <w:color w:val="3D4A57"/>
        </w:rPr>
        <w:t>intense</w:t>
      </w:r>
      <w:r>
        <w:rPr>
          <w:color w:val="3D4A57"/>
          <w:spacing w:val="-22"/>
        </w:rPr>
        <w:t> </w:t>
      </w:r>
      <w:r>
        <w:rPr>
          <w:color w:val="3D4A57"/>
        </w:rPr>
        <w:t>feelings</w:t>
      </w:r>
      <w:r>
        <w:rPr>
          <w:color w:val="3D4A57"/>
          <w:spacing w:val="-21"/>
        </w:rPr>
        <w:t> </w:t>
      </w:r>
      <w:r>
        <w:rPr>
          <w:color w:val="3D4A57"/>
        </w:rPr>
        <w:t>of</w:t>
      </w:r>
      <w:r>
        <w:rPr>
          <w:color w:val="3D4A57"/>
          <w:spacing w:val="-22"/>
        </w:rPr>
        <w:t> </w:t>
      </w:r>
      <w:r>
        <w:rPr>
          <w:color w:val="3D4A57"/>
        </w:rPr>
        <w:t>fear,</w:t>
      </w:r>
      <w:r>
        <w:rPr>
          <w:color w:val="3D4A57"/>
          <w:spacing w:val="-18"/>
        </w:rPr>
        <w:t> </w:t>
      </w:r>
      <w:r>
        <w:rPr>
          <w:color w:val="3D4A57"/>
        </w:rPr>
        <w:t>humiliation,</w:t>
      </w:r>
      <w:r>
        <w:rPr>
          <w:color w:val="3D4A57"/>
          <w:spacing w:val="-18"/>
        </w:rPr>
        <w:t> </w:t>
      </w:r>
      <w:r>
        <w:rPr>
          <w:color w:val="3D4A57"/>
        </w:rPr>
        <w:t>manipulation, or exploitation in another</w:t>
      </w:r>
      <w:r>
        <w:rPr>
          <w:color w:val="3D4A57"/>
          <w:spacing w:val="-7"/>
        </w:rPr>
        <w:t> </w:t>
      </w:r>
      <w:r>
        <w:rPr>
          <w:color w:val="3D4A57"/>
        </w:rPr>
        <w:t>person.</w:t>
      </w:r>
    </w:p>
    <w:p>
      <w:pPr>
        <w:pStyle w:val="BodyText"/>
        <w:spacing w:line="254" w:lineRule="auto" w:before="183"/>
        <w:ind w:left="1620" w:right="707" w:hanging="450"/>
      </w:pPr>
      <w:r>
        <w:rPr>
          <w:b/>
          <w:color w:val="231F20"/>
        </w:rPr>
        <w:t>Conflict</w:t>
      </w:r>
      <w:r>
        <w:rPr>
          <w:b/>
          <w:color w:val="231F20"/>
          <w:spacing w:val="-15"/>
        </w:rPr>
        <w:t> </w:t>
      </w:r>
      <w:r>
        <w:rPr>
          <w:b/>
          <w:color w:val="231F20"/>
        </w:rPr>
        <w:t>of</w:t>
      </w:r>
      <w:r>
        <w:rPr>
          <w:b/>
          <w:color w:val="231F20"/>
          <w:spacing w:val="-11"/>
        </w:rPr>
        <w:t> </w:t>
      </w:r>
      <w:r>
        <w:rPr>
          <w:b/>
          <w:color w:val="231F20"/>
        </w:rPr>
        <w:t>Interest.</w:t>
      </w:r>
      <w:r>
        <w:rPr>
          <w:b/>
          <w:color w:val="231F20"/>
          <w:spacing w:val="-15"/>
        </w:rPr>
        <w:t> </w:t>
      </w:r>
      <w:r>
        <w:rPr>
          <w:color w:val="3D4A57"/>
        </w:rPr>
        <w:t>A</w:t>
      </w:r>
      <w:r>
        <w:rPr>
          <w:color w:val="3D4A57"/>
          <w:spacing w:val="-10"/>
        </w:rPr>
        <w:t> </w:t>
      </w:r>
      <w:r>
        <w:rPr>
          <w:color w:val="3D4A57"/>
        </w:rPr>
        <w:t>situation</w:t>
      </w:r>
      <w:r>
        <w:rPr>
          <w:color w:val="3D4A57"/>
          <w:spacing w:val="-12"/>
        </w:rPr>
        <w:t> </w:t>
      </w:r>
      <w:r>
        <w:rPr>
          <w:color w:val="3D4A57"/>
        </w:rPr>
        <w:t>that</w:t>
      </w:r>
      <w:r>
        <w:rPr>
          <w:color w:val="3D4A57"/>
          <w:spacing w:val="-9"/>
        </w:rPr>
        <w:t> </w:t>
      </w:r>
      <w:r>
        <w:rPr>
          <w:color w:val="3D4A57"/>
        </w:rPr>
        <w:t>arises</w:t>
      </w:r>
      <w:r>
        <w:rPr>
          <w:color w:val="3D4A57"/>
          <w:spacing w:val="-12"/>
        </w:rPr>
        <w:t> </w:t>
      </w:r>
      <w:r>
        <w:rPr>
          <w:color w:val="3D4A57"/>
        </w:rPr>
        <w:t>when</w:t>
      </w:r>
      <w:r>
        <w:rPr>
          <w:color w:val="3D4A57"/>
          <w:spacing w:val="-9"/>
        </w:rPr>
        <w:t> </w:t>
      </w:r>
      <w:r>
        <w:rPr>
          <w:color w:val="3D4A57"/>
        </w:rPr>
        <w:t>a</w:t>
      </w:r>
      <w:r>
        <w:rPr>
          <w:color w:val="3D4A57"/>
          <w:spacing w:val="-9"/>
        </w:rPr>
        <w:t> </w:t>
      </w:r>
      <w:r>
        <w:rPr>
          <w:color w:val="3D4A57"/>
        </w:rPr>
        <w:t>practitioner</w:t>
      </w:r>
      <w:r>
        <w:rPr>
          <w:color w:val="3D4A57"/>
          <w:spacing w:val="-13"/>
        </w:rPr>
        <w:t> </w:t>
      </w:r>
      <w:r>
        <w:rPr>
          <w:color w:val="3D4A57"/>
        </w:rPr>
        <w:t>of</w:t>
      </w:r>
      <w:r>
        <w:rPr>
          <w:color w:val="3D4A57"/>
          <w:spacing w:val="-9"/>
        </w:rPr>
        <w:t> </w:t>
      </w:r>
      <w:r>
        <w:rPr>
          <w:color w:val="3D4A57"/>
        </w:rPr>
        <w:t>project</w:t>
      </w:r>
      <w:r>
        <w:rPr>
          <w:color w:val="3D4A57"/>
          <w:spacing w:val="-9"/>
        </w:rPr>
        <w:t> </w:t>
      </w:r>
      <w:r>
        <w:rPr>
          <w:color w:val="3D4A57"/>
        </w:rPr>
        <w:t>management</w:t>
      </w:r>
      <w:r>
        <w:rPr>
          <w:color w:val="3D4A57"/>
          <w:spacing w:val="-9"/>
        </w:rPr>
        <w:t> </w:t>
      </w:r>
      <w:r>
        <w:rPr>
          <w:color w:val="3D4A57"/>
        </w:rPr>
        <w:t>is</w:t>
      </w:r>
      <w:r>
        <w:rPr>
          <w:color w:val="3D4A57"/>
          <w:spacing w:val="-15"/>
        </w:rPr>
        <w:t> </w:t>
      </w:r>
      <w:r>
        <w:rPr>
          <w:color w:val="3D4A57"/>
        </w:rPr>
        <w:t>faced</w:t>
      </w:r>
      <w:r>
        <w:rPr>
          <w:color w:val="3D4A57"/>
          <w:spacing w:val="-11"/>
        </w:rPr>
        <w:t> </w:t>
      </w:r>
      <w:r>
        <w:rPr>
          <w:color w:val="3D4A57"/>
        </w:rPr>
        <w:t>with</w:t>
      </w:r>
      <w:r>
        <w:rPr>
          <w:color w:val="3D4A57"/>
          <w:spacing w:val="-10"/>
        </w:rPr>
        <w:t> </w:t>
      </w:r>
      <w:r>
        <w:rPr>
          <w:color w:val="3D4A57"/>
        </w:rPr>
        <w:t>making</w:t>
      </w:r>
      <w:r>
        <w:rPr>
          <w:color w:val="3D4A57"/>
          <w:spacing w:val="-9"/>
        </w:rPr>
        <w:t> </w:t>
      </w:r>
      <w:r>
        <w:rPr>
          <w:color w:val="3D4A57"/>
        </w:rPr>
        <w:t>a</w:t>
      </w:r>
      <w:r>
        <w:rPr>
          <w:color w:val="3D4A57"/>
          <w:spacing w:val="-12"/>
        </w:rPr>
        <w:t> </w:t>
      </w:r>
      <w:r>
        <w:rPr>
          <w:color w:val="3D4A57"/>
        </w:rPr>
        <w:t>decision or doing some act that will benefit the practitioner or another person or organization to which the practitioner owes</w:t>
      </w:r>
      <w:r>
        <w:rPr>
          <w:color w:val="3D4A57"/>
          <w:spacing w:val="-11"/>
        </w:rPr>
        <w:t> </w:t>
      </w:r>
      <w:r>
        <w:rPr>
          <w:color w:val="3D4A57"/>
        </w:rPr>
        <w:t>a</w:t>
      </w:r>
      <w:r>
        <w:rPr>
          <w:color w:val="3D4A57"/>
          <w:spacing w:val="-14"/>
        </w:rPr>
        <w:t> </w:t>
      </w:r>
      <w:r>
        <w:rPr>
          <w:color w:val="3D4A57"/>
          <w:u w:val="single" w:color="3D4A57"/>
        </w:rPr>
        <w:t>duty</w:t>
      </w:r>
      <w:r>
        <w:rPr>
          <w:color w:val="3D4A57"/>
          <w:spacing w:val="-13"/>
          <w:u w:val="single" w:color="3D4A57"/>
        </w:rPr>
        <w:t> </w:t>
      </w:r>
      <w:r>
        <w:rPr>
          <w:color w:val="3D4A57"/>
          <w:u w:val="single" w:color="3D4A57"/>
        </w:rPr>
        <w:t>of</w:t>
      </w:r>
      <w:r>
        <w:rPr>
          <w:color w:val="3D4A57"/>
          <w:spacing w:val="-11"/>
          <w:u w:val="single" w:color="3D4A57"/>
        </w:rPr>
        <w:t> </w:t>
      </w:r>
      <w:r>
        <w:rPr>
          <w:color w:val="3D4A57"/>
          <w:u w:val="single" w:color="3D4A57"/>
        </w:rPr>
        <w:t>loyalty</w:t>
      </w:r>
      <w:r>
        <w:rPr>
          <w:color w:val="3D4A57"/>
          <w:spacing w:val="-10"/>
        </w:rPr>
        <w:t> </w:t>
      </w:r>
      <w:r>
        <w:rPr>
          <w:color w:val="3D4A57"/>
        </w:rPr>
        <w:t>and</w:t>
      </w:r>
      <w:r>
        <w:rPr>
          <w:color w:val="3D4A57"/>
          <w:spacing w:val="-11"/>
        </w:rPr>
        <w:t> </w:t>
      </w:r>
      <w:r>
        <w:rPr>
          <w:color w:val="3D4A57"/>
        </w:rPr>
        <w:t>at</w:t>
      </w:r>
      <w:r>
        <w:rPr>
          <w:color w:val="3D4A57"/>
          <w:spacing w:val="-13"/>
        </w:rPr>
        <w:t> </w:t>
      </w:r>
      <w:r>
        <w:rPr>
          <w:color w:val="3D4A57"/>
        </w:rPr>
        <w:t>the</w:t>
      </w:r>
      <w:r>
        <w:rPr>
          <w:color w:val="3D4A57"/>
          <w:spacing w:val="-11"/>
        </w:rPr>
        <w:t> </w:t>
      </w:r>
      <w:r>
        <w:rPr>
          <w:color w:val="3D4A57"/>
        </w:rPr>
        <w:t>same</w:t>
      </w:r>
      <w:r>
        <w:rPr>
          <w:color w:val="3D4A57"/>
          <w:spacing w:val="-13"/>
        </w:rPr>
        <w:t> </w:t>
      </w:r>
      <w:r>
        <w:rPr>
          <w:color w:val="3D4A57"/>
        </w:rPr>
        <w:t>time</w:t>
      </w:r>
      <w:r>
        <w:rPr>
          <w:color w:val="3D4A57"/>
          <w:spacing w:val="-13"/>
        </w:rPr>
        <w:t> </w:t>
      </w:r>
      <w:r>
        <w:rPr>
          <w:color w:val="3D4A57"/>
        </w:rPr>
        <w:t>will</w:t>
      </w:r>
      <w:r>
        <w:rPr>
          <w:color w:val="3D4A57"/>
          <w:spacing w:val="-11"/>
        </w:rPr>
        <w:t> </w:t>
      </w:r>
      <w:r>
        <w:rPr>
          <w:color w:val="3D4A57"/>
        </w:rPr>
        <w:t>harm</w:t>
      </w:r>
      <w:r>
        <w:rPr>
          <w:color w:val="3D4A57"/>
          <w:spacing w:val="-10"/>
        </w:rPr>
        <w:t> </w:t>
      </w:r>
      <w:r>
        <w:rPr>
          <w:color w:val="3D4A57"/>
        </w:rPr>
        <w:t>another</w:t>
      </w:r>
      <w:r>
        <w:rPr>
          <w:color w:val="3D4A57"/>
          <w:spacing w:val="-10"/>
        </w:rPr>
        <w:t> </w:t>
      </w:r>
      <w:r>
        <w:rPr>
          <w:color w:val="3D4A57"/>
        </w:rPr>
        <w:t>person</w:t>
      </w:r>
      <w:r>
        <w:rPr>
          <w:color w:val="3D4A57"/>
          <w:spacing w:val="-14"/>
        </w:rPr>
        <w:t> </w:t>
      </w:r>
      <w:r>
        <w:rPr>
          <w:color w:val="3D4A57"/>
        </w:rPr>
        <w:t>or</w:t>
      </w:r>
      <w:r>
        <w:rPr>
          <w:color w:val="3D4A57"/>
          <w:spacing w:val="-14"/>
        </w:rPr>
        <w:t> </w:t>
      </w:r>
      <w:r>
        <w:rPr>
          <w:color w:val="3D4A57"/>
        </w:rPr>
        <w:t>organization</w:t>
      </w:r>
      <w:r>
        <w:rPr>
          <w:color w:val="3D4A57"/>
          <w:spacing w:val="-13"/>
        </w:rPr>
        <w:t> </w:t>
      </w:r>
      <w:r>
        <w:rPr>
          <w:color w:val="3D4A57"/>
        </w:rPr>
        <w:t>to</w:t>
      </w:r>
      <w:r>
        <w:rPr>
          <w:color w:val="3D4A57"/>
          <w:spacing w:val="-13"/>
        </w:rPr>
        <w:t> </w:t>
      </w:r>
      <w:r>
        <w:rPr>
          <w:color w:val="3D4A57"/>
        </w:rPr>
        <w:t>which</w:t>
      </w:r>
      <w:r>
        <w:rPr>
          <w:color w:val="3D4A57"/>
          <w:spacing w:val="-14"/>
        </w:rPr>
        <w:t> </w:t>
      </w:r>
      <w:r>
        <w:rPr>
          <w:color w:val="3D4A57"/>
        </w:rPr>
        <w:t>the</w:t>
      </w:r>
      <w:r>
        <w:rPr>
          <w:color w:val="3D4A57"/>
          <w:spacing w:val="-10"/>
        </w:rPr>
        <w:t> </w:t>
      </w:r>
      <w:r>
        <w:rPr>
          <w:color w:val="3D4A57"/>
        </w:rPr>
        <w:t>practitioner owes</w:t>
      </w:r>
      <w:r>
        <w:rPr>
          <w:color w:val="3D4A57"/>
          <w:spacing w:val="-11"/>
        </w:rPr>
        <w:t> </w:t>
      </w:r>
      <w:r>
        <w:rPr>
          <w:color w:val="3D4A57"/>
        </w:rPr>
        <w:t>a</w:t>
      </w:r>
      <w:r>
        <w:rPr>
          <w:color w:val="3D4A57"/>
          <w:spacing w:val="-10"/>
        </w:rPr>
        <w:t> </w:t>
      </w:r>
      <w:r>
        <w:rPr>
          <w:color w:val="3D4A57"/>
        </w:rPr>
        <w:t>similar</w:t>
      </w:r>
      <w:r>
        <w:rPr>
          <w:color w:val="3D4A57"/>
          <w:spacing w:val="-14"/>
        </w:rPr>
        <w:t> </w:t>
      </w:r>
      <w:r>
        <w:rPr>
          <w:color w:val="3D4A57"/>
          <w:u w:val="single" w:color="3D4A57"/>
        </w:rPr>
        <w:t>duty</w:t>
      </w:r>
      <w:r>
        <w:rPr>
          <w:color w:val="3D4A57"/>
          <w:spacing w:val="-13"/>
          <w:u w:val="single" w:color="3D4A57"/>
        </w:rPr>
        <w:t> </w:t>
      </w:r>
      <w:r>
        <w:rPr>
          <w:color w:val="3D4A57"/>
          <w:u w:val="single" w:color="3D4A57"/>
        </w:rPr>
        <w:t>of</w:t>
      </w:r>
      <w:r>
        <w:rPr>
          <w:color w:val="3D4A57"/>
          <w:spacing w:val="-11"/>
          <w:u w:val="single" w:color="3D4A57"/>
        </w:rPr>
        <w:t> </w:t>
      </w:r>
      <w:r>
        <w:rPr>
          <w:color w:val="3D4A57"/>
          <w:u w:val="single" w:color="3D4A57"/>
        </w:rPr>
        <w:t>loyalty</w:t>
      </w:r>
      <w:r>
        <w:rPr>
          <w:color w:val="3D4A57"/>
        </w:rPr>
        <w:t>.</w:t>
      </w:r>
      <w:r>
        <w:rPr>
          <w:color w:val="3D4A57"/>
          <w:spacing w:val="-21"/>
        </w:rPr>
        <w:t> </w:t>
      </w:r>
      <w:r>
        <w:rPr>
          <w:color w:val="3D4A57"/>
        </w:rPr>
        <w:t>The</w:t>
      </w:r>
      <w:r>
        <w:rPr>
          <w:color w:val="3D4A57"/>
          <w:spacing w:val="-14"/>
        </w:rPr>
        <w:t> </w:t>
      </w:r>
      <w:r>
        <w:rPr>
          <w:color w:val="3D4A57"/>
        </w:rPr>
        <w:t>only</w:t>
      </w:r>
      <w:r>
        <w:rPr>
          <w:color w:val="3D4A57"/>
          <w:spacing w:val="-13"/>
        </w:rPr>
        <w:t> </w:t>
      </w:r>
      <w:r>
        <w:rPr>
          <w:color w:val="3D4A57"/>
        </w:rPr>
        <w:t>way</w:t>
      </w:r>
      <w:r>
        <w:rPr>
          <w:color w:val="3D4A57"/>
          <w:spacing w:val="-10"/>
        </w:rPr>
        <w:t> </w:t>
      </w:r>
      <w:r>
        <w:rPr>
          <w:color w:val="3D4A57"/>
        </w:rPr>
        <w:t>practitioners</w:t>
      </w:r>
      <w:r>
        <w:rPr>
          <w:color w:val="3D4A57"/>
          <w:spacing w:val="-11"/>
        </w:rPr>
        <w:t> </w:t>
      </w:r>
      <w:r>
        <w:rPr>
          <w:color w:val="3D4A57"/>
        </w:rPr>
        <w:t>can</w:t>
      </w:r>
      <w:r>
        <w:rPr>
          <w:color w:val="3D4A57"/>
          <w:spacing w:val="-10"/>
        </w:rPr>
        <w:t> </w:t>
      </w:r>
      <w:r>
        <w:rPr>
          <w:color w:val="3D4A57"/>
        </w:rPr>
        <w:t>resolve</w:t>
      </w:r>
      <w:r>
        <w:rPr>
          <w:color w:val="3D4A57"/>
          <w:spacing w:val="-10"/>
        </w:rPr>
        <w:t> </w:t>
      </w:r>
      <w:r>
        <w:rPr>
          <w:color w:val="3D4A57"/>
        </w:rPr>
        <w:t>conflicting</w:t>
      </w:r>
      <w:r>
        <w:rPr>
          <w:color w:val="3D4A57"/>
          <w:spacing w:val="-14"/>
        </w:rPr>
        <w:t> </w:t>
      </w:r>
      <w:r>
        <w:rPr>
          <w:color w:val="3D4A57"/>
        </w:rPr>
        <w:t>duties</w:t>
      </w:r>
      <w:r>
        <w:rPr>
          <w:color w:val="3D4A57"/>
          <w:spacing w:val="-10"/>
        </w:rPr>
        <w:t> </w:t>
      </w:r>
      <w:r>
        <w:rPr>
          <w:color w:val="3D4A57"/>
        </w:rPr>
        <w:t>is</w:t>
      </w:r>
      <w:r>
        <w:rPr>
          <w:color w:val="3D4A57"/>
          <w:spacing w:val="-14"/>
        </w:rPr>
        <w:t> </w:t>
      </w:r>
      <w:r>
        <w:rPr>
          <w:color w:val="3D4A57"/>
        </w:rPr>
        <w:t>to</w:t>
      </w:r>
      <w:r>
        <w:rPr>
          <w:color w:val="3D4A57"/>
          <w:spacing w:val="-13"/>
        </w:rPr>
        <w:t> </w:t>
      </w:r>
      <w:r>
        <w:rPr>
          <w:color w:val="3D4A57"/>
        </w:rPr>
        <w:t>disclose</w:t>
      </w:r>
      <w:r>
        <w:rPr>
          <w:color w:val="3D4A57"/>
          <w:spacing w:val="-14"/>
        </w:rPr>
        <w:t> </w:t>
      </w:r>
      <w:r>
        <w:rPr>
          <w:color w:val="3D4A57"/>
        </w:rPr>
        <w:t>the</w:t>
      </w:r>
      <w:r>
        <w:rPr>
          <w:color w:val="3D4A57"/>
          <w:spacing w:val="-10"/>
        </w:rPr>
        <w:t> </w:t>
      </w:r>
      <w:r>
        <w:rPr>
          <w:color w:val="3D4A57"/>
        </w:rPr>
        <w:t>conflict to</w:t>
      </w:r>
      <w:r>
        <w:rPr>
          <w:color w:val="3D4A57"/>
          <w:spacing w:val="-11"/>
        </w:rPr>
        <w:t> </w:t>
      </w:r>
      <w:r>
        <w:rPr>
          <w:color w:val="3D4A57"/>
        </w:rPr>
        <w:t>those</w:t>
      </w:r>
      <w:r>
        <w:rPr>
          <w:color w:val="3D4A57"/>
          <w:spacing w:val="-6"/>
        </w:rPr>
        <w:t> </w:t>
      </w:r>
      <w:r>
        <w:rPr>
          <w:color w:val="3D4A57"/>
        </w:rPr>
        <w:t>affected</w:t>
      </w:r>
      <w:r>
        <w:rPr>
          <w:color w:val="3D4A57"/>
          <w:spacing w:val="-7"/>
        </w:rPr>
        <w:t> </w:t>
      </w:r>
      <w:r>
        <w:rPr>
          <w:color w:val="3D4A57"/>
        </w:rPr>
        <w:t>and</w:t>
      </w:r>
      <w:r>
        <w:rPr>
          <w:color w:val="3D4A57"/>
          <w:spacing w:val="-6"/>
        </w:rPr>
        <w:t> </w:t>
      </w:r>
      <w:r>
        <w:rPr>
          <w:color w:val="3D4A57"/>
        </w:rPr>
        <w:t>allow</w:t>
      </w:r>
      <w:r>
        <w:rPr>
          <w:color w:val="3D4A57"/>
          <w:spacing w:val="-11"/>
        </w:rPr>
        <w:t> </w:t>
      </w:r>
      <w:r>
        <w:rPr>
          <w:color w:val="3D4A57"/>
        </w:rPr>
        <w:t>them</w:t>
      </w:r>
      <w:r>
        <w:rPr>
          <w:color w:val="3D4A57"/>
          <w:spacing w:val="-10"/>
        </w:rPr>
        <w:t> </w:t>
      </w:r>
      <w:r>
        <w:rPr>
          <w:color w:val="3D4A57"/>
        </w:rPr>
        <w:t>to</w:t>
      </w:r>
      <w:r>
        <w:rPr>
          <w:color w:val="3D4A57"/>
          <w:spacing w:val="-6"/>
        </w:rPr>
        <w:t> </w:t>
      </w:r>
      <w:r>
        <w:rPr>
          <w:color w:val="3D4A57"/>
        </w:rPr>
        <w:t>make</w:t>
      </w:r>
      <w:r>
        <w:rPr>
          <w:color w:val="3D4A57"/>
          <w:spacing w:val="-11"/>
        </w:rPr>
        <w:t> </w:t>
      </w:r>
      <w:r>
        <w:rPr>
          <w:color w:val="3D4A57"/>
        </w:rPr>
        <w:t>the</w:t>
      </w:r>
      <w:r>
        <w:rPr>
          <w:color w:val="3D4A57"/>
          <w:spacing w:val="-10"/>
        </w:rPr>
        <w:t> </w:t>
      </w:r>
      <w:r>
        <w:rPr>
          <w:color w:val="3D4A57"/>
        </w:rPr>
        <w:t>decision</w:t>
      </w:r>
      <w:r>
        <w:rPr>
          <w:color w:val="3D4A57"/>
          <w:spacing w:val="-6"/>
        </w:rPr>
        <w:t> </w:t>
      </w:r>
      <w:r>
        <w:rPr>
          <w:color w:val="3D4A57"/>
        </w:rPr>
        <w:t>about</w:t>
      </w:r>
      <w:r>
        <w:rPr>
          <w:color w:val="3D4A57"/>
          <w:spacing w:val="-7"/>
        </w:rPr>
        <w:t> </w:t>
      </w:r>
      <w:r>
        <w:rPr>
          <w:color w:val="3D4A57"/>
        </w:rPr>
        <w:t>how</w:t>
      </w:r>
      <w:r>
        <w:rPr>
          <w:color w:val="3D4A57"/>
          <w:spacing w:val="-10"/>
        </w:rPr>
        <w:t> </w:t>
      </w:r>
      <w:r>
        <w:rPr>
          <w:color w:val="3D4A57"/>
        </w:rPr>
        <w:t>the</w:t>
      </w:r>
      <w:r>
        <w:rPr>
          <w:color w:val="3D4A57"/>
          <w:spacing w:val="-7"/>
        </w:rPr>
        <w:t> </w:t>
      </w:r>
      <w:r>
        <w:rPr>
          <w:color w:val="3D4A57"/>
        </w:rPr>
        <w:t>practitioner</w:t>
      </w:r>
      <w:r>
        <w:rPr>
          <w:color w:val="3D4A57"/>
          <w:spacing w:val="-6"/>
        </w:rPr>
        <w:t> </w:t>
      </w:r>
      <w:r>
        <w:rPr>
          <w:color w:val="3D4A57"/>
        </w:rPr>
        <w:t>should</w:t>
      </w:r>
      <w:r>
        <w:rPr>
          <w:color w:val="3D4A57"/>
          <w:spacing w:val="-7"/>
        </w:rPr>
        <w:t> </w:t>
      </w:r>
      <w:r>
        <w:rPr>
          <w:color w:val="3D4A57"/>
        </w:rPr>
        <w:t>proceed.</w:t>
      </w:r>
    </w:p>
    <w:p>
      <w:pPr>
        <w:pStyle w:val="BodyText"/>
        <w:spacing w:line="254" w:lineRule="auto" w:before="186"/>
        <w:ind w:left="1620" w:right="1183" w:hanging="450"/>
      </w:pPr>
      <w:r>
        <w:rPr>
          <w:b/>
          <w:color w:val="231F20"/>
        </w:rPr>
        <w:t>Duty</w:t>
      </w:r>
      <w:r>
        <w:rPr>
          <w:b/>
          <w:color w:val="231F20"/>
          <w:spacing w:val="-17"/>
        </w:rPr>
        <w:t> </w:t>
      </w:r>
      <w:r>
        <w:rPr>
          <w:b/>
          <w:color w:val="231F20"/>
        </w:rPr>
        <w:t>of</w:t>
      </w:r>
      <w:r>
        <w:rPr>
          <w:b/>
          <w:color w:val="231F20"/>
          <w:spacing w:val="-14"/>
        </w:rPr>
        <w:t> </w:t>
      </w:r>
      <w:r>
        <w:rPr>
          <w:b/>
          <w:color w:val="231F20"/>
        </w:rPr>
        <w:t>Loyalty.</w:t>
      </w:r>
      <w:r>
        <w:rPr>
          <w:b/>
          <w:color w:val="231F20"/>
          <w:spacing w:val="-19"/>
        </w:rPr>
        <w:t> </w:t>
      </w:r>
      <w:r>
        <w:rPr>
          <w:color w:val="3D4A57"/>
        </w:rPr>
        <w:t>A</w:t>
      </w:r>
      <w:r>
        <w:rPr>
          <w:color w:val="3D4A57"/>
          <w:spacing w:val="-12"/>
        </w:rPr>
        <w:t> </w:t>
      </w:r>
      <w:r>
        <w:rPr>
          <w:color w:val="3D4A57"/>
        </w:rPr>
        <w:t>person’s</w:t>
      </w:r>
      <w:r>
        <w:rPr>
          <w:color w:val="3D4A57"/>
          <w:spacing w:val="-13"/>
        </w:rPr>
        <w:t> </w:t>
      </w:r>
      <w:r>
        <w:rPr>
          <w:color w:val="3D4A57"/>
        </w:rPr>
        <w:t>responsibility,</w:t>
      </w:r>
      <w:r>
        <w:rPr>
          <w:color w:val="3D4A57"/>
          <w:spacing w:val="-12"/>
        </w:rPr>
        <w:t> </w:t>
      </w:r>
      <w:r>
        <w:rPr>
          <w:color w:val="3D4A57"/>
        </w:rPr>
        <w:t>legal</w:t>
      </w:r>
      <w:r>
        <w:rPr>
          <w:color w:val="3D4A57"/>
          <w:spacing w:val="-15"/>
        </w:rPr>
        <w:t> </w:t>
      </w:r>
      <w:r>
        <w:rPr>
          <w:color w:val="3D4A57"/>
        </w:rPr>
        <w:t>or</w:t>
      </w:r>
      <w:r>
        <w:rPr>
          <w:color w:val="3D4A57"/>
          <w:spacing w:val="-13"/>
        </w:rPr>
        <w:t> </w:t>
      </w:r>
      <w:r>
        <w:rPr>
          <w:color w:val="3D4A57"/>
        </w:rPr>
        <w:t>moral,</w:t>
      </w:r>
      <w:r>
        <w:rPr>
          <w:color w:val="3D4A57"/>
          <w:spacing w:val="-15"/>
        </w:rPr>
        <w:t> </w:t>
      </w:r>
      <w:r>
        <w:rPr>
          <w:color w:val="3D4A57"/>
        </w:rPr>
        <w:t>to</w:t>
      </w:r>
      <w:r>
        <w:rPr>
          <w:color w:val="3D4A57"/>
          <w:spacing w:val="-13"/>
        </w:rPr>
        <w:t> </w:t>
      </w:r>
      <w:r>
        <w:rPr>
          <w:color w:val="3D4A57"/>
        </w:rPr>
        <w:t>promote</w:t>
      </w:r>
      <w:r>
        <w:rPr>
          <w:color w:val="3D4A57"/>
          <w:spacing w:val="-15"/>
        </w:rPr>
        <w:t> </w:t>
      </w:r>
      <w:r>
        <w:rPr>
          <w:color w:val="3D4A57"/>
        </w:rPr>
        <w:t>the</w:t>
      </w:r>
      <w:r>
        <w:rPr>
          <w:color w:val="3D4A57"/>
          <w:spacing w:val="-13"/>
        </w:rPr>
        <w:t> </w:t>
      </w:r>
      <w:r>
        <w:rPr>
          <w:color w:val="3D4A57"/>
        </w:rPr>
        <w:t>best</w:t>
      </w:r>
      <w:r>
        <w:rPr>
          <w:color w:val="3D4A57"/>
          <w:spacing w:val="-12"/>
        </w:rPr>
        <w:t> </w:t>
      </w:r>
      <w:r>
        <w:rPr>
          <w:color w:val="3D4A57"/>
        </w:rPr>
        <w:t>interest</w:t>
      </w:r>
      <w:r>
        <w:rPr>
          <w:color w:val="3D4A57"/>
          <w:spacing w:val="-15"/>
        </w:rPr>
        <w:t> </w:t>
      </w:r>
      <w:r>
        <w:rPr>
          <w:color w:val="3D4A57"/>
        </w:rPr>
        <w:t>of</w:t>
      </w:r>
      <w:r>
        <w:rPr>
          <w:color w:val="3D4A57"/>
          <w:spacing w:val="-13"/>
        </w:rPr>
        <w:t> </w:t>
      </w:r>
      <w:r>
        <w:rPr>
          <w:color w:val="3D4A57"/>
        </w:rPr>
        <w:t>an</w:t>
      </w:r>
      <w:r>
        <w:rPr>
          <w:color w:val="3D4A57"/>
          <w:spacing w:val="-15"/>
        </w:rPr>
        <w:t> </w:t>
      </w:r>
      <w:r>
        <w:rPr>
          <w:color w:val="3D4A57"/>
        </w:rPr>
        <w:t>organization</w:t>
      </w:r>
      <w:r>
        <w:rPr>
          <w:color w:val="3D4A57"/>
          <w:spacing w:val="-16"/>
        </w:rPr>
        <w:t> </w:t>
      </w:r>
      <w:r>
        <w:rPr>
          <w:color w:val="3D4A57"/>
        </w:rPr>
        <w:t>or</w:t>
      </w:r>
      <w:r>
        <w:rPr>
          <w:color w:val="3D4A57"/>
          <w:spacing w:val="-15"/>
        </w:rPr>
        <w:t> </w:t>
      </w:r>
      <w:r>
        <w:rPr>
          <w:color w:val="3D4A57"/>
        </w:rPr>
        <w:t>other person with whom they are</w:t>
      </w:r>
      <w:r>
        <w:rPr>
          <w:color w:val="3D4A57"/>
          <w:spacing w:val="-19"/>
        </w:rPr>
        <w:t> </w:t>
      </w:r>
      <w:r>
        <w:rPr>
          <w:color w:val="3D4A57"/>
        </w:rPr>
        <w:t>affiliated.</w:t>
      </w:r>
    </w:p>
    <w:p>
      <w:pPr>
        <w:pStyle w:val="BodyText"/>
        <w:spacing w:line="254" w:lineRule="auto" w:before="183"/>
        <w:ind w:left="1620" w:right="1080" w:hanging="450"/>
      </w:pPr>
      <w:r>
        <w:rPr>
          <w:b/>
          <w:color w:val="231F20"/>
        </w:rPr>
        <w:t>Project</w:t>
      </w:r>
      <w:r>
        <w:rPr>
          <w:b/>
          <w:color w:val="231F20"/>
          <w:spacing w:val="-10"/>
        </w:rPr>
        <w:t> </w:t>
      </w:r>
      <w:r>
        <w:rPr>
          <w:b/>
          <w:color w:val="231F20"/>
        </w:rPr>
        <w:t>Management</w:t>
      </w:r>
      <w:r>
        <w:rPr>
          <w:b/>
          <w:color w:val="231F20"/>
          <w:spacing w:val="-10"/>
        </w:rPr>
        <w:t> </w:t>
      </w:r>
      <w:r>
        <w:rPr>
          <w:b/>
          <w:color w:val="231F20"/>
        </w:rPr>
        <w:t>Institute</w:t>
      </w:r>
      <w:r>
        <w:rPr>
          <w:b/>
          <w:color w:val="231F20"/>
          <w:spacing w:val="-10"/>
        </w:rPr>
        <w:t> </w:t>
      </w:r>
      <w:r>
        <w:rPr>
          <w:b/>
          <w:color w:val="231F20"/>
        </w:rPr>
        <w:t>(PMI)</w:t>
      </w:r>
      <w:r>
        <w:rPr>
          <w:color w:val="3D4A57"/>
        </w:rPr>
        <w:t>.</w:t>
      </w:r>
      <w:r>
        <w:rPr>
          <w:color w:val="3D4A57"/>
          <w:spacing w:val="-19"/>
        </w:rPr>
        <w:t> </w:t>
      </w:r>
      <w:r>
        <w:rPr>
          <w:color w:val="3D4A57"/>
        </w:rPr>
        <w:t>The</w:t>
      </w:r>
      <w:r>
        <w:rPr>
          <w:color w:val="3D4A57"/>
          <w:spacing w:val="-12"/>
        </w:rPr>
        <w:t> </w:t>
      </w:r>
      <w:r>
        <w:rPr>
          <w:color w:val="3D4A57"/>
        </w:rPr>
        <w:t>totality</w:t>
      </w:r>
      <w:r>
        <w:rPr>
          <w:color w:val="3D4A57"/>
          <w:spacing w:val="-11"/>
        </w:rPr>
        <w:t> </w:t>
      </w:r>
      <w:r>
        <w:rPr>
          <w:color w:val="3D4A57"/>
        </w:rPr>
        <w:t>of</w:t>
      </w:r>
      <w:r>
        <w:rPr>
          <w:color w:val="3D4A57"/>
          <w:spacing w:val="-12"/>
        </w:rPr>
        <w:t> </w:t>
      </w:r>
      <w:r>
        <w:rPr>
          <w:color w:val="3D4A57"/>
        </w:rPr>
        <w:t>the</w:t>
      </w:r>
      <w:r>
        <w:rPr>
          <w:color w:val="3D4A57"/>
          <w:spacing w:val="-8"/>
        </w:rPr>
        <w:t> </w:t>
      </w:r>
      <w:r>
        <w:rPr>
          <w:color w:val="3D4A57"/>
        </w:rPr>
        <w:t>Project</w:t>
      </w:r>
      <w:r>
        <w:rPr>
          <w:color w:val="3D4A57"/>
          <w:spacing w:val="-8"/>
        </w:rPr>
        <w:t> </w:t>
      </w:r>
      <w:r>
        <w:rPr>
          <w:color w:val="3D4A57"/>
        </w:rPr>
        <w:t>Management</w:t>
      </w:r>
      <w:r>
        <w:rPr>
          <w:color w:val="3D4A57"/>
          <w:spacing w:val="-8"/>
        </w:rPr>
        <w:t> </w:t>
      </w:r>
      <w:r>
        <w:rPr>
          <w:color w:val="3D4A57"/>
        </w:rPr>
        <w:t>Institute,</w:t>
      </w:r>
      <w:r>
        <w:rPr>
          <w:color w:val="3D4A57"/>
          <w:spacing w:val="-7"/>
        </w:rPr>
        <w:t> </w:t>
      </w:r>
      <w:r>
        <w:rPr>
          <w:color w:val="3D4A57"/>
        </w:rPr>
        <w:t>including</w:t>
      </w:r>
      <w:r>
        <w:rPr>
          <w:color w:val="3D4A57"/>
          <w:spacing w:val="-8"/>
        </w:rPr>
        <w:t> </w:t>
      </w:r>
      <w:r>
        <w:rPr>
          <w:color w:val="3D4A57"/>
        </w:rPr>
        <w:t>its</w:t>
      </w:r>
      <w:r>
        <w:rPr>
          <w:color w:val="3D4A57"/>
          <w:spacing w:val="-8"/>
        </w:rPr>
        <w:t> </w:t>
      </w:r>
      <w:r>
        <w:rPr>
          <w:color w:val="3D4A57"/>
        </w:rPr>
        <w:t>committees, groups,</w:t>
      </w:r>
      <w:r>
        <w:rPr>
          <w:color w:val="3D4A57"/>
          <w:spacing w:val="-7"/>
        </w:rPr>
        <w:t> </w:t>
      </w:r>
      <w:r>
        <w:rPr>
          <w:color w:val="3D4A57"/>
        </w:rPr>
        <w:t>and</w:t>
      </w:r>
      <w:r>
        <w:rPr>
          <w:color w:val="3D4A57"/>
          <w:spacing w:val="-7"/>
        </w:rPr>
        <w:t> </w:t>
      </w:r>
      <w:r>
        <w:rPr>
          <w:color w:val="3D4A57"/>
        </w:rPr>
        <w:t>chartered</w:t>
      </w:r>
      <w:r>
        <w:rPr>
          <w:color w:val="3D4A57"/>
          <w:spacing w:val="-7"/>
        </w:rPr>
        <w:t> </w:t>
      </w:r>
      <w:r>
        <w:rPr>
          <w:color w:val="3D4A57"/>
        </w:rPr>
        <w:t>components</w:t>
      </w:r>
      <w:r>
        <w:rPr>
          <w:color w:val="3D4A57"/>
          <w:spacing w:val="-7"/>
        </w:rPr>
        <w:t> </w:t>
      </w:r>
      <w:r>
        <w:rPr>
          <w:color w:val="3D4A57"/>
        </w:rPr>
        <w:t>such</w:t>
      </w:r>
      <w:r>
        <w:rPr>
          <w:color w:val="3D4A57"/>
          <w:spacing w:val="-7"/>
        </w:rPr>
        <w:t> </w:t>
      </w:r>
      <w:r>
        <w:rPr>
          <w:color w:val="3D4A57"/>
        </w:rPr>
        <w:t>as</w:t>
      </w:r>
      <w:r>
        <w:rPr>
          <w:color w:val="3D4A57"/>
          <w:spacing w:val="-7"/>
        </w:rPr>
        <w:t> </w:t>
      </w:r>
      <w:r>
        <w:rPr>
          <w:color w:val="3D4A57"/>
        </w:rPr>
        <w:t>chapters,</w:t>
      </w:r>
      <w:r>
        <w:rPr>
          <w:color w:val="3D4A57"/>
          <w:spacing w:val="-6"/>
        </w:rPr>
        <w:t> </w:t>
      </w:r>
      <w:r>
        <w:rPr>
          <w:color w:val="3D4A57"/>
        </w:rPr>
        <w:t>colleges,</w:t>
      </w:r>
      <w:r>
        <w:rPr>
          <w:color w:val="3D4A57"/>
          <w:spacing w:val="-7"/>
        </w:rPr>
        <w:t> </w:t>
      </w:r>
      <w:r>
        <w:rPr>
          <w:color w:val="3D4A57"/>
        </w:rPr>
        <w:t>and</w:t>
      </w:r>
      <w:r>
        <w:rPr>
          <w:color w:val="3D4A57"/>
          <w:spacing w:val="-7"/>
        </w:rPr>
        <w:t> </w:t>
      </w:r>
      <w:r>
        <w:rPr>
          <w:color w:val="3D4A57"/>
        </w:rPr>
        <w:t>specific</w:t>
      </w:r>
      <w:r>
        <w:rPr>
          <w:color w:val="3D4A57"/>
          <w:spacing w:val="-7"/>
        </w:rPr>
        <w:t> </w:t>
      </w:r>
      <w:r>
        <w:rPr>
          <w:color w:val="3D4A57"/>
        </w:rPr>
        <w:t>interest</w:t>
      </w:r>
      <w:r>
        <w:rPr>
          <w:color w:val="3D4A57"/>
          <w:spacing w:val="-7"/>
        </w:rPr>
        <w:t> </w:t>
      </w:r>
      <w:r>
        <w:rPr>
          <w:color w:val="3D4A57"/>
        </w:rPr>
        <w:t>groups.</w:t>
      </w:r>
    </w:p>
    <w:p>
      <w:pPr>
        <w:pStyle w:val="BodyText"/>
        <w:spacing w:before="183"/>
        <w:ind w:left="1170"/>
      </w:pPr>
      <w:r>
        <w:rPr>
          <w:b/>
          <w:color w:val="231F20"/>
        </w:rPr>
        <w:t>PMI Member. </w:t>
      </w:r>
      <w:r>
        <w:rPr>
          <w:color w:val="3D4A57"/>
        </w:rPr>
        <w:t>A person who has joined the Project Management Institute as a member.</w:t>
      </w:r>
    </w:p>
    <w:p>
      <w:pPr>
        <w:pStyle w:val="BodyText"/>
        <w:spacing w:line="254" w:lineRule="auto" w:before="197"/>
        <w:ind w:left="1620" w:right="726" w:hanging="450"/>
      </w:pPr>
      <w:r>
        <w:rPr>
          <w:b/>
          <w:color w:val="231F20"/>
        </w:rPr>
        <w:t>PMI-Sponsored Activities. </w:t>
      </w:r>
      <w:r>
        <w:rPr>
          <w:color w:val="3D4A57"/>
        </w:rPr>
        <w:t>Activities that include, but are not limited to, participation on a PMI Member Advisory Group,</w:t>
      </w:r>
      <w:r>
        <w:rPr>
          <w:color w:val="3D4A57"/>
          <w:spacing w:val="-21"/>
        </w:rPr>
        <w:t> </w:t>
      </w:r>
      <w:r>
        <w:rPr>
          <w:color w:val="3D4A57"/>
        </w:rPr>
        <w:t>PMI</w:t>
      </w:r>
      <w:r>
        <w:rPr>
          <w:color w:val="3D4A57"/>
          <w:spacing w:val="-21"/>
        </w:rPr>
        <w:t> </w:t>
      </w:r>
      <w:r>
        <w:rPr>
          <w:color w:val="3D4A57"/>
        </w:rPr>
        <w:t>standard</w:t>
      </w:r>
      <w:r>
        <w:rPr>
          <w:color w:val="3D4A57"/>
          <w:spacing w:val="-23"/>
        </w:rPr>
        <w:t> </w:t>
      </w:r>
      <w:r>
        <w:rPr>
          <w:color w:val="3D4A57"/>
        </w:rPr>
        <w:t>development</w:t>
      </w:r>
      <w:r>
        <w:rPr>
          <w:color w:val="3D4A57"/>
          <w:spacing w:val="-23"/>
        </w:rPr>
        <w:t> </w:t>
      </w:r>
      <w:r>
        <w:rPr>
          <w:color w:val="3D4A57"/>
        </w:rPr>
        <w:t>team,</w:t>
      </w:r>
      <w:r>
        <w:rPr>
          <w:color w:val="3D4A57"/>
          <w:spacing w:val="-23"/>
        </w:rPr>
        <w:t> </w:t>
      </w:r>
      <w:r>
        <w:rPr>
          <w:color w:val="3D4A57"/>
        </w:rPr>
        <w:t>or</w:t>
      </w:r>
      <w:r>
        <w:rPr>
          <w:color w:val="3D4A57"/>
          <w:spacing w:val="-21"/>
        </w:rPr>
        <w:t> </w:t>
      </w:r>
      <w:r>
        <w:rPr>
          <w:color w:val="3D4A57"/>
        </w:rPr>
        <w:t>another</w:t>
      </w:r>
      <w:r>
        <w:rPr>
          <w:color w:val="3D4A57"/>
          <w:spacing w:val="-21"/>
        </w:rPr>
        <w:t> </w:t>
      </w:r>
      <w:r>
        <w:rPr>
          <w:color w:val="3D4A57"/>
        </w:rPr>
        <w:t>PMI</w:t>
      </w:r>
      <w:r>
        <w:rPr>
          <w:color w:val="3D4A57"/>
          <w:spacing w:val="-22"/>
        </w:rPr>
        <w:t> </w:t>
      </w:r>
      <w:r>
        <w:rPr>
          <w:color w:val="3D4A57"/>
        </w:rPr>
        <w:t>working</w:t>
      </w:r>
      <w:r>
        <w:rPr>
          <w:color w:val="3D4A57"/>
          <w:spacing w:val="-21"/>
        </w:rPr>
        <w:t> </w:t>
      </w:r>
      <w:r>
        <w:rPr>
          <w:color w:val="3D4A57"/>
        </w:rPr>
        <w:t>group</w:t>
      </w:r>
      <w:r>
        <w:rPr>
          <w:color w:val="3D4A57"/>
          <w:spacing w:val="-23"/>
        </w:rPr>
        <w:t> </w:t>
      </w:r>
      <w:r>
        <w:rPr>
          <w:color w:val="3D4A57"/>
        </w:rPr>
        <w:t>or</w:t>
      </w:r>
      <w:r>
        <w:rPr>
          <w:color w:val="3D4A57"/>
          <w:spacing w:val="-21"/>
        </w:rPr>
        <w:t> </w:t>
      </w:r>
      <w:r>
        <w:rPr>
          <w:color w:val="3D4A57"/>
        </w:rPr>
        <w:t>committee.</w:t>
      </w:r>
      <w:r>
        <w:rPr>
          <w:color w:val="3D4A57"/>
          <w:spacing w:val="-29"/>
        </w:rPr>
        <w:t> </w:t>
      </w:r>
      <w:r>
        <w:rPr>
          <w:color w:val="3D4A57"/>
        </w:rPr>
        <w:t>This</w:t>
      </w:r>
      <w:r>
        <w:rPr>
          <w:color w:val="3D4A57"/>
          <w:spacing w:val="-21"/>
        </w:rPr>
        <w:t> </w:t>
      </w:r>
      <w:r>
        <w:rPr>
          <w:color w:val="3D4A57"/>
        </w:rPr>
        <w:t>also</w:t>
      </w:r>
      <w:r>
        <w:rPr>
          <w:color w:val="3D4A57"/>
          <w:spacing w:val="-21"/>
        </w:rPr>
        <w:t> </w:t>
      </w:r>
      <w:r>
        <w:rPr>
          <w:color w:val="3D4A57"/>
        </w:rPr>
        <w:t>includes</w:t>
      </w:r>
      <w:r>
        <w:rPr>
          <w:color w:val="3D4A57"/>
          <w:spacing w:val="-20"/>
        </w:rPr>
        <w:t> </w:t>
      </w:r>
      <w:r>
        <w:rPr>
          <w:color w:val="3D4A57"/>
        </w:rPr>
        <w:t>activities engaged</w:t>
      </w:r>
      <w:r>
        <w:rPr>
          <w:color w:val="3D4A57"/>
          <w:spacing w:val="-17"/>
        </w:rPr>
        <w:t> </w:t>
      </w:r>
      <w:r>
        <w:rPr>
          <w:color w:val="3D4A57"/>
        </w:rPr>
        <w:t>in</w:t>
      </w:r>
      <w:r>
        <w:rPr>
          <w:color w:val="3D4A57"/>
          <w:spacing w:val="-16"/>
        </w:rPr>
        <w:t> </w:t>
      </w:r>
      <w:r>
        <w:rPr>
          <w:color w:val="3D4A57"/>
        </w:rPr>
        <w:t>under</w:t>
      </w:r>
      <w:r>
        <w:rPr>
          <w:color w:val="3D4A57"/>
          <w:spacing w:val="-19"/>
        </w:rPr>
        <w:t> </w:t>
      </w:r>
      <w:r>
        <w:rPr>
          <w:color w:val="3D4A57"/>
        </w:rPr>
        <w:t>the</w:t>
      </w:r>
      <w:r>
        <w:rPr>
          <w:color w:val="3D4A57"/>
          <w:spacing w:val="-16"/>
        </w:rPr>
        <w:t> </w:t>
      </w:r>
      <w:r>
        <w:rPr>
          <w:color w:val="3D4A57"/>
        </w:rPr>
        <w:t>auspices</w:t>
      </w:r>
      <w:r>
        <w:rPr>
          <w:color w:val="3D4A57"/>
          <w:spacing w:val="-19"/>
        </w:rPr>
        <w:t> </w:t>
      </w:r>
      <w:r>
        <w:rPr>
          <w:color w:val="3D4A57"/>
        </w:rPr>
        <w:t>of</w:t>
      </w:r>
      <w:r>
        <w:rPr>
          <w:color w:val="3D4A57"/>
          <w:spacing w:val="-16"/>
        </w:rPr>
        <w:t> </w:t>
      </w:r>
      <w:r>
        <w:rPr>
          <w:color w:val="3D4A57"/>
        </w:rPr>
        <w:t>a</w:t>
      </w:r>
      <w:r>
        <w:rPr>
          <w:color w:val="3D4A57"/>
          <w:spacing w:val="-16"/>
        </w:rPr>
        <w:t> </w:t>
      </w:r>
      <w:r>
        <w:rPr>
          <w:color w:val="3D4A57"/>
        </w:rPr>
        <w:t>chartered</w:t>
      </w:r>
      <w:r>
        <w:rPr>
          <w:color w:val="3D4A57"/>
          <w:spacing w:val="-16"/>
        </w:rPr>
        <w:t> </w:t>
      </w:r>
      <w:r>
        <w:rPr>
          <w:color w:val="3D4A57"/>
        </w:rPr>
        <w:t>PMI</w:t>
      </w:r>
      <w:r>
        <w:rPr>
          <w:color w:val="3D4A57"/>
          <w:spacing w:val="-16"/>
        </w:rPr>
        <w:t> </w:t>
      </w:r>
      <w:r>
        <w:rPr>
          <w:color w:val="3D4A57"/>
        </w:rPr>
        <w:t>component</w:t>
      </w:r>
      <w:r>
        <w:rPr>
          <w:color w:val="3D4A57"/>
          <w:spacing w:val="-19"/>
        </w:rPr>
        <w:t> </w:t>
      </w:r>
      <w:r>
        <w:rPr>
          <w:color w:val="3D4A57"/>
        </w:rPr>
        <w:t>organization—whether</w:t>
      </w:r>
      <w:r>
        <w:rPr>
          <w:color w:val="3D4A57"/>
          <w:spacing w:val="-16"/>
        </w:rPr>
        <w:t> </w:t>
      </w:r>
      <w:r>
        <w:rPr>
          <w:color w:val="3D4A57"/>
        </w:rPr>
        <w:t>it</w:t>
      </w:r>
      <w:r>
        <w:rPr>
          <w:color w:val="3D4A57"/>
          <w:spacing w:val="-16"/>
        </w:rPr>
        <w:t> </w:t>
      </w:r>
      <w:r>
        <w:rPr>
          <w:color w:val="3D4A57"/>
        </w:rPr>
        <w:t>is</w:t>
      </w:r>
      <w:r>
        <w:rPr>
          <w:color w:val="3D4A57"/>
          <w:spacing w:val="-17"/>
        </w:rPr>
        <w:t> </w:t>
      </w:r>
      <w:r>
        <w:rPr>
          <w:color w:val="3D4A57"/>
        </w:rPr>
        <w:t>in</w:t>
      </w:r>
      <w:r>
        <w:rPr>
          <w:color w:val="3D4A57"/>
          <w:spacing w:val="-16"/>
        </w:rPr>
        <w:t> </w:t>
      </w:r>
      <w:r>
        <w:rPr>
          <w:color w:val="3D4A57"/>
        </w:rPr>
        <w:t>a</w:t>
      </w:r>
      <w:r>
        <w:rPr>
          <w:color w:val="3D4A57"/>
          <w:spacing w:val="-16"/>
        </w:rPr>
        <w:t> </w:t>
      </w:r>
      <w:r>
        <w:rPr>
          <w:color w:val="3D4A57"/>
        </w:rPr>
        <w:t>leadership</w:t>
      </w:r>
      <w:r>
        <w:rPr>
          <w:color w:val="3D4A57"/>
          <w:spacing w:val="-16"/>
        </w:rPr>
        <w:t> </w:t>
      </w:r>
      <w:r>
        <w:rPr>
          <w:color w:val="3D4A57"/>
        </w:rPr>
        <w:t>role</w:t>
      </w:r>
      <w:r>
        <w:rPr>
          <w:color w:val="3D4A57"/>
          <w:spacing w:val="-16"/>
        </w:rPr>
        <w:t> </w:t>
      </w:r>
      <w:r>
        <w:rPr>
          <w:color w:val="3D4A57"/>
        </w:rPr>
        <w:t>in the</w:t>
      </w:r>
      <w:r>
        <w:rPr>
          <w:color w:val="3D4A57"/>
          <w:spacing w:val="-4"/>
        </w:rPr>
        <w:t> </w:t>
      </w:r>
      <w:r>
        <w:rPr>
          <w:color w:val="3D4A57"/>
        </w:rPr>
        <w:t>component</w:t>
      </w:r>
      <w:r>
        <w:rPr>
          <w:color w:val="3D4A57"/>
          <w:spacing w:val="-6"/>
        </w:rPr>
        <w:t> </w:t>
      </w:r>
      <w:r>
        <w:rPr>
          <w:color w:val="3D4A57"/>
        </w:rPr>
        <w:t>or</w:t>
      </w:r>
      <w:r>
        <w:rPr>
          <w:color w:val="3D4A57"/>
          <w:spacing w:val="-4"/>
        </w:rPr>
        <w:t> </w:t>
      </w:r>
      <w:r>
        <w:rPr>
          <w:color w:val="3D4A57"/>
        </w:rPr>
        <w:t>another</w:t>
      </w:r>
      <w:r>
        <w:rPr>
          <w:color w:val="3D4A57"/>
          <w:spacing w:val="-6"/>
        </w:rPr>
        <w:t> </w:t>
      </w:r>
      <w:r>
        <w:rPr>
          <w:color w:val="3D4A57"/>
        </w:rPr>
        <w:t>type</w:t>
      </w:r>
      <w:r>
        <w:rPr>
          <w:color w:val="3D4A57"/>
          <w:spacing w:val="-7"/>
        </w:rPr>
        <w:t> </w:t>
      </w:r>
      <w:r>
        <w:rPr>
          <w:color w:val="3D4A57"/>
        </w:rPr>
        <w:t>of</w:t>
      </w:r>
      <w:r>
        <w:rPr>
          <w:color w:val="3D4A57"/>
          <w:spacing w:val="-3"/>
        </w:rPr>
        <w:t> </w:t>
      </w:r>
      <w:r>
        <w:rPr>
          <w:color w:val="3D4A57"/>
        </w:rPr>
        <w:t>component</w:t>
      </w:r>
      <w:r>
        <w:rPr>
          <w:color w:val="3D4A57"/>
          <w:spacing w:val="-3"/>
        </w:rPr>
        <w:t> </w:t>
      </w:r>
      <w:r>
        <w:rPr>
          <w:color w:val="3D4A57"/>
        </w:rPr>
        <w:t>educational</w:t>
      </w:r>
      <w:r>
        <w:rPr>
          <w:color w:val="3D4A57"/>
          <w:spacing w:val="-4"/>
        </w:rPr>
        <w:t> </w:t>
      </w:r>
      <w:r>
        <w:rPr>
          <w:color w:val="3D4A57"/>
        </w:rPr>
        <w:t>activity</w:t>
      </w:r>
      <w:r>
        <w:rPr>
          <w:color w:val="3D4A57"/>
          <w:spacing w:val="-6"/>
        </w:rPr>
        <w:t> </w:t>
      </w:r>
      <w:r>
        <w:rPr>
          <w:color w:val="3D4A57"/>
        </w:rPr>
        <w:t>or</w:t>
      </w:r>
      <w:r>
        <w:rPr>
          <w:color w:val="3D4A57"/>
          <w:spacing w:val="-4"/>
        </w:rPr>
        <w:t> </w:t>
      </w:r>
      <w:r>
        <w:rPr>
          <w:color w:val="3D4A57"/>
        </w:rPr>
        <w:t>event.</w:t>
      </w:r>
    </w:p>
    <w:p>
      <w:pPr>
        <w:pStyle w:val="BodyText"/>
        <w:spacing w:line="254" w:lineRule="auto" w:before="185"/>
        <w:ind w:left="1620" w:right="878" w:hanging="450"/>
      </w:pPr>
      <w:r>
        <w:rPr>
          <w:b/>
          <w:color w:val="231F20"/>
        </w:rPr>
        <w:t>Practitioner.</w:t>
      </w:r>
      <w:r>
        <w:rPr>
          <w:b/>
          <w:color w:val="231F20"/>
          <w:spacing w:val="-21"/>
        </w:rPr>
        <w:t> </w:t>
      </w:r>
      <w:r>
        <w:rPr>
          <w:color w:val="3D4A57"/>
        </w:rPr>
        <w:t>A</w:t>
      </w:r>
      <w:r>
        <w:rPr>
          <w:color w:val="3D4A57"/>
          <w:spacing w:val="-14"/>
        </w:rPr>
        <w:t> </w:t>
      </w:r>
      <w:r>
        <w:rPr>
          <w:color w:val="3D4A57"/>
        </w:rPr>
        <w:t>person</w:t>
      </w:r>
      <w:r>
        <w:rPr>
          <w:color w:val="3D4A57"/>
          <w:spacing w:val="-14"/>
        </w:rPr>
        <w:t> </w:t>
      </w:r>
      <w:r>
        <w:rPr>
          <w:color w:val="3D4A57"/>
        </w:rPr>
        <w:t>engaged</w:t>
      </w:r>
      <w:r>
        <w:rPr>
          <w:color w:val="3D4A57"/>
          <w:spacing w:val="-14"/>
        </w:rPr>
        <w:t> </w:t>
      </w:r>
      <w:r>
        <w:rPr>
          <w:color w:val="3D4A57"/>
        </w:rPr>
        <w:t>in</w:t>
      </w:r>
      <w:r>
        <w:rPr>
          <w:color w:val="3D4A57"/>
          <w:spacing w:val="-15"/>
        </w:rPr>
        <w:t> </w:t>
      </w:r>
      <w:r>
        <w:rPr>
          <w:color w:val="3D4A57"/>
        </w:rPr>
        <w:t>an</w:t>
      </w:r>
      <w:r>
        <w:rPr>
          <w:color w:val="3D4A57"/>
          <w:spacing w:val="-14"/>
        </w:rPr>
        <w:t> </w:t>
      </w:r>
      <w:r>
        <w:rPr>
          <w:color w:val="3D4A57"/>
        </w:rPr>
        <w:t>activity</w:t>
      </w:r>
      <w:r>
        <w:rPr>
          <w:color w:val="3D4A57"/>
          <w:spacing w:val="-17"/>
        </w:rPr>
        <w:t> </w:t>
      </w:r>
      <w:r>
        <w:rPr>
          <w:color w:val="3D4A57"/>
        </w:rPr>
        <w:t>that</w:t>
      </w:r>
      <w:r>
        <w:rPr>
          <w:color w:val="3D4A57"/>
          <w:spacing w:val="-14"/>
        </w:rPr>
        <w:t> </w:t>
      </w:r>
      <w:r>
        <w:rPr>
          <w:color w:val="3D4A57"/>
        </w:rPr>
        <w:t>contributes</w:t>
      </w:r>
      <w:r>
        <w:rPr>
          <w:color w:val="3D4A57"/>
          <w:spacing w:val="-18"/>
        </w:rPr>
        <w:t> </w:t>
      </w:r>
      <w:r>
        <w:rPr>
          <w:color w:val="3D4A57"/>
        </w:rPr>
        <w:t>to</w:t>
      </w:r>
      <w:r>
        <w:rPr>
          <w:color w:val="3D4A57"/>
          <w:spacing w:val="-17"/>
        </w:rPr>
        <w:t> </w:t>
      </w:r>
      <w:r>
        <w:rPr>
          <w:color w:val="3D4A57"/>
        </w:rPr>
        <w:t>the</w:t>
      </w:r>
      <w:r>
        <w:rPr>
          <w:color w:val="3D4A57"/>
          <w:spacing w:val="-14"/>
        </w:rPr>
        <w:t> </w:t>
      </w:r>
      <w:r>
        <w:rPr>
          <w:color w:val="3D4A57"/>
        </w:rPr>
        <w:t>management</w:t>
      </w:r>
      <w:r>
        <w:rPr>
          <w:color w:val="3D4A57"/>
          <w:spacing w:val="-17"/>
        </w:rPr>
        <w:t> </w:t>
      </w:r>
      <w:r>
        <w:rPr>
          <w:color w:val="3D4A57"/>
        </w:rPr>
        <w:t>of</w:t>
      </w:r>
      <w:r>
        <w:rPr>
          <w:color w:val="3D4A57"/>
          <w:spacing w:val="-15"/>
        </w:rPr>
        <w:t> </w:t>
      </w:r>
      <w:r>
        <w:rPr>
          <w:color w:val="3D4A57"/>
        </w:rPr>
        <w:t>a</w:t>
      </w:r>
      <w:r>
        <w:rPr>
          <w:color w:val="3D4A57"/>
          <w:spacing w:val="-14"/>
        </w:rPr>
        <w:t> </w:t>
      </w:r>
      <w:r>
        <w:rPr>
          <w:color w:val="3D4A57"/>
        </w:rPr>
        <w:t>project,</w:t>
      </w:r>
      <w:r>
        <w:rPr>
          <w:color w:val="3D4A57"/>
          <w:spacing w:val="-14"/>
        </w:rPr>
        <w:t> </w:t>
      </w:r>
      <w:r>
        <w:rPr>
          <w:color w:val="3D4A57"/>
        </w:rPr>
        <w:t>portfolio,</w:t>
      </w:r>
      <w:r>
        <w:rPr>
          <w:color w:val="3D4A57"/>
          <w:spacing w:val="-17"/>
        </w:rPr>
        <w:t> </w:t>
      </w:r>
      <w:r>
        <w:rPr>
          <w:color w:val="3D4A57"/>
        </w:rPr>
        <w:t>or</w:t>
      </w:r>
      <w:r>
        <w:rPr>
          <w:color w:val="3D4A57"/>
          <w:spacing w:val="-15"/>
        </w:rPr>
        <w:t> </w:t>
      </w:r>
      <w:r>
        <w:rPr>
          <w:color w:val="3D4A57"/>
        </w:rPr>
        <w:t>program, as part of the project management</w:t>
      </w:r>
      <w:r>
        <w:rPr>
          <w:color w:val="3D4A57"/>
          <w:spacing w:val="-21"/>
        </w:rPr>
        <w:t> </w:t>
      </w:r>
      <w:r>
        <w:rPr>
          <w:color w:val="3D4A57"/>
        </w:rPr>
        <w:t>profession.</w:t>
      </w:r>
    </w:p>
    <w:p>
      <w:pPr>
        <w:pStyle w:val="BodyText"/>
        <w:spacing w:line="254" w:lineRule="auto" w:before="183"/>
        <w:ind w:left="1620" w:right="735" w:hanging="450"/>
      </w:pPr>
      <w:r>
        <w:rPr>
          <w:b/>
          <w:color w:val="231F20"/>
        </w:rPr>
        <w:t>PMI</w:t>
      </w:r>
      <w:r>
        <w:rPr>
          <w:b/>
          <w:color w:val="231F20"/>
          <w:spacing w:val="-28"/>
        </w:rPr>
        <w:t> </w:t>
      </w:r>
      <w:r>
        <w:rPr>
          <w:b/>
          <w:color w:val="231F20"/>
        </w:rPr>
        <w:t>Volunteer.</w:t>
      </w:r>
      <w:r>
        <w:rPr>
          <w:b/>
          <w:color w:val="231F20"/>
          <w:spacing w:val="-24"/>
        </w:rPr>
        <w:t> </w:t>
      </w:r>
      <w:r>
        <w:rPr>
          <w:color w:val="3D4A57"/>
        </w:rPr>
        <w:t>A</w:t>
      </w:r>
      <w:r>
        <w:rPr>
          <w:color w:val="3D4A57"/>
          <w:spacing w:val="-19"/>
        </w:rPr>
        <w:t> </w:t>
      </w:r>
      <w:r>
        <w:rPr>
          <w:color w:val="3D4A57"/>
        </w:rPr>
        <w:t>person</w:t>
      </w:r>
      <w:r>
        <w:rPr>
          <w:color w:val="3D4A57"/>
          <w:spacing w:val="-21"/>
        </w:rPr>
        <w:t> </w:t>
      </w:r>
      <w:r>
        <w:rPr>
          <w:color w:val="3D4A57"/>
        </w:rPr>
        <w:t>who</w:t>
      </w:r>
      <w:r>
        <w:rPr>
          <w:color w:val="3D4A57"/>
          <w:spacing w:val="-19"/>
        </w:rPr>
        <w:t> </w:t>
      </w:r>
      <w:r>
        <w:rPr>
          <w:color w:val="3D4A57"/>
        </w:rPr>
        <w:t>participates</w:t>
      </w:r>
      <w:r>
        <w:rPr>
          <w:color w:val="3D4A57"/>
          <w:spacing w:val="-19"/>
        </w:rPr>
        <w:t> </w:t>
      </w:r>
      <w:r>
        <w:rPr>
          <w:color w:val="3D4A57"/>
        </w:rPr>
        <w:t>in</w:t>
      </w:r>
      <w:r>
        <w:rPr>
          <w:color w:val="3D4A57"/>
          <w:spacing w:val="-19"/>
        </w:rPr>
        <w:t> </w:t>
      </w:r>
      <w:r>
        <w:rPr>
          <w:color w:val="3D4A57"/>
          <w:u w:val="single" w:color="3D4A57"/>
        </w:rPr>
        <w:t>PMI-sponsored</w:t>
      </w:r>
      <w:r>
        <w:rPr>
          <w:color w:val="3D4A57"/>
          <w:spacing w:val="-19"/>
          <w:u w:val="single" w:color="3D4A57"/>
        </w:rPr>
        <w:t> </w:t>
      </w:r>
      <w:r>
        <w:rPr>
          <w:color w:val="3D4A57"/>
          <w:u w:val="single" w:color="3D4A57"/>
        </w:rPr>
        <w:t>activities</w:t>
      </w:r>
      <w:r>
        <w:rPr>
          <w:color w:val="3D4A57"/>
        </w:rPr>
        <w:t>,</w:t>
      </w:r>
      <w:r>
        <w:rPr>
          <w:color w:val="3D4A57"/>
          <w:spacing w:val="-21"/>
        </w:rPr>
        <w:t> </w:t>
      </w:r>
      <w:r>
        <w:rPr>
          <w:color w:val="3D4A57"/>
        </w:rPr>
        <w:t>whether</w:t>
      </w:r>
      <w:r>
        <w:rPr>
          <w:color w:val="3D4A57"/>
          <w:spacing w:val="-19"/>
        </w:rPr>
        <w:t> </w:t>
      </w:r>
      <w:r>
        <w:rPr>
          <w:color w:val="3D4A57"/>
        </w:rPr>
        <w:t>a</w:t>
      </w:r>
      <w:r>
        <w:rPr>
          <w:color w:val="3D4A57"/>
          <w:spacing w:val="-19"/>
        </w:rPr>
        <w:t> </w:t>
      </w:r>
      <w:r>
        <w:rPr>
          <w:color w:val="3D4A57"/>
        </w:rPr>
        <w:t>member</w:t>
      </w:r>
      <w:r>
        <w:rPr>
          <w:color w:val="3D4A57"/>
          <w:spacing w:val="-22"/>
        </w:rPr>
        <w:t> </w:t>
      </w:r>
      <w:r>
        <w:rPr>
          <w:color w:val="3D4A57"/>
        </w:rPr>
        <w:t>of</w:t>
      </w:r>
      <w:r>
        <w:rPr>
          <w:color w:val="3D4A57"/>
          <w:spacing w:val="-21"/>
        </w:rPr>
        <w:t> </w:t>
      </w:r>
      <w:r>
        <w:rPr>
          <w:color w:val="3D4A57"/>
        </w:rPr>
        <w:t>the</w:t>
      </w:r>
      <w:r>
        <w:rPr>
          <w:color w:val="3D4A57"/>
          <w:spacing w:val="-19"/>
        </w:rPr>
        <w:t> </w:t>
      </w:r>
      <w:r>
        <w:rPr>
          <w:color w:val="3D4A57"/>
          <w:u w:val="single" w:color="3D4A57"/>
        </w:rPr>
        <w:t>Project</w:t>
      </w:r>
      <w:r>
        <w:rPr>
          <w:color w:val="3D4A57"/>
          <w:spacing w:val="-19"/>
          <w:u w:val="single" w:color="3D4A57"/>
        </w:rPr>
        <w:t> </w:t>
      </w:r>
      <w:r>
        <w:rPr>
          <w:color w:val="3D4A57"/>
          <w:u w:val="single" w:color="3D4A57"/>
        </w:rPr>
        <w:t>Management</w:t>
      </w:r>
      <w:r>
        <w:rPr>
          <w:color w:val="3D4A57"/>
        </w:rPr>
        <w:t> </w:t>
      </w:r>
      <w:r>
        <w:rPr>
          <w:color w:val="3D4A57"/>
          <w:u w:val="single" w:color="3D4A57"/>
        </w:rPr>
        <w:t>Institute</w:t>
      </w:r>
      <w:r>
        <w:rPr>
          <w:color w:val="3D4A57"/>
        </w:rPr>
        <w:t> or</w:t>
      </w:r>
      <w:r>
        <w:rPr>
          <w:color w:val="3D4A57"/>
          <w:spacing w:val="-7"/>
        </w:rPr>
        <w:t> </w:t>
      </w:r>
      <w:r>
        <w:rPr>
          <w:color w:val="3D4A57"/>
        </w:rPr>
        <w:t>not.</w:t>
      </w:r>
    </w:p>
    <w:sectPr>
      <w:pgSz w:w="12240" w:h="1584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Book Antiqua">
    <w:altName w:val="Book Antiqua"/>
    <w:charset w:val="0"/>
    <w:family w:val="roman"/>
    <w:pitch w:val="variable"/>
  </w:font>
  <w:font w:name="Cambria">
    <w:altName w:val="Cambr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upperLetter"/>
      <w:lvlText w:val="%1"/>
      <w:lvlJc w:val="left"/>
      <w:pPr>
        <w:ind w:left="1170" w:hanging="45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  <w:jc w:val="left"/>
      </w:pPr>
      <w:rPr>
        <w:rFonts w:hint="default" w:ascii="Book Antiqua" w:hAnsi="Book Antiqua" w:eastAsia="Book Antiqua" w:cs="Book Antiqua"/>
        <w:b/>
        <w:bCs/>
        <w:color w:val="0072BC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3392" w:hanging="4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498" w:hanging="4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04" w:hanging="4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710" w:hanging="4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16" w:hanging="4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922" w:hanging="4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028" w:hanging="450"/>
      </w:pPr>
      <w:rPr>
        <w:rFonts w:hint="default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1170" w:hanging="45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  <w:jc w:val="left"/>
      </w:pPr>
      <w:rPr>
        <w:rFonts w:hint="default" w:ascii="Book Antiqua" w:hAnsi="Book Antiqua" w:eastAsia="Book Antiqua" w:cs="Book Antiqua"/>
        <w:b/>
        <w:bCs/>
        <w:color w:val="0072BC"/>
        <w:spacing w:val="-1"/>
        <w:w w:val="100"/>
        <w:sz w:val="24"/>
        <w:szCs w:val="24"/>
      </w:rPr>
    </w:lvl>
    <w:lvl w:ilvl="2">
      <w:start w:val="1"/>
      <w:numFmt w:val="decimal"/>
      <w:lvlText w:val="%1.%2.%3"/>
      <w:lvlJc w:val="left"/>
      <w:pPr>
        <w:ind w:left="1800" w:hanging="630"/>
        <w:jc w:val="left"/>
      </w:pPr>
      <w:rPr>
        <w:rFonts w:hint="default" w:ascii="Calibri" w:hAnsi="Calibri" w:eastAsia="Calibri" w:cs="Calibri"/>
        <w:b/>
        <w:bCs/>
        <w:color w:val="231F20"/>
        <w:spacing w:val="-26"/>
        <w:w w:val="87"/>
        <w:sz w:val="22"/>
        <w:szCs w:val="22"/>
      </w:rPr>
    </w:lvl>
    <w:lvl w:ilvl="3">
      <w:start w:val="0"/>
      <w:numFmt w:val="bullet"/>
      <w:lvlText w:val="•"/>
      <w:lvlJc w:val="left"/>
      <w:pPr>
        <w:ind w:left="4120" w:hanging="63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80" w:hanging="63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40" w:hanging="63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600" w:hanging="63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60" w:hanging="63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920" w:hanging="630"/>
      </w:pPr>
      <w:rPr>
        <w:rFonts w:hint="default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800" w:hanging="63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630"/>
        <w:jc w:val="righ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630"/>
        <w:jc w:val="left"/>
      </w:pPr>
      <w:rPr>
        <w:rFonts w:hint="default" w:ascii="Calibri" w:hAnsi="Calibri" w:eastAsia="Calibri" w:cs="Calibri"/>
        <w:b/>
        <w:bCs/>
        <w:color w:val="231F20"/>
        <w:spacing w:val="-26"/>
        <w:w w:val="87"/>
        <w:sz w:val="22"/>
        <w:szCs w:val="22"/>
      </w:rPr>
    </w:lvl>
    <w:lvl w:ilvl="3">
      <w:start w:val="0"/>
      <w:numFmt w:val="bullet"/>
      <w:lvlText w:val="•"/>
      <w:lvlJc w:val="left"/>
      <w:pPr>
        <w:ind w:left="4932" w:hanging="63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976" w:hanging="63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020" w:hanging="63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064" w:hanging="63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108" w:hanging="63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152" w:hanging="630"/>
      </w:pPr>
      <w:rPr>
        <w:rFonts w:hint="default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170" w:hanging="45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  <w:jc w:val="left"/>
      </w:pPr>
      <w:rPr>
        <w:rFonts w:hint="default" w:ascii="Book Antiqua" w:hAnsi="Book Antiqua" w:eastAsia="Book Antiqua" w:cs="Book Antiqua"/>
        <w:b/>
        <w:bCs/>
        <w:color w:val="0072BC"/>
        <w:spacing w:val="-1"/>
        <w:w w:val="100"/>
        <w:sz w:val="24"/>
        <w:szCs w:val="24"/>
      </w:rPr>
    </w:lvl>
    <w:lvl w:ilvl="2">
      <w:start w:val="1"/>
      <w:numFmt w:val="decimal"/>
      <w:lvlText w:val="%1.%2.%3"/>
      <w:lvlJc w:val="left"/>
      <w:pPr>
        <w:ind w:left="1800" w:hanging="630"/>
        <w:jc w:val="left"/>
      </w:pPr>
      <w:rPr>
        <w:rFonts w:hint="default" w:ascii="Calibri" w:hAnsi="Calibri" w:eastAsia="Calibri" w:cs="Calibri"/>
        <w:b/>
        <w:bCs/>
        <w:color w:val="231F20"/>
        <w:spacing w:val="-26"/>
        <w:w w:val="87"/>
        <w:sz w:val="22"/>
        <w:szCs w:val="22"/>
      </w:rPr>
    </w:lvl>
    <w:lvl w:ilvl="3">
      <w:start w:val="0"/>
      <w:numFmt w:val="bullet"/>
      <w:lvlText w:val="•"/>
      <w:lvlJc w:val="left"/>
      <w:pPr>
        <w:ind w:left="4120" w:hanging="63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80" w:hanging="63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40" w:hanging="63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600" w:hanging="63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60" w:hanging="63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920" w:hanging="630"/>
      </w:pPr>
      <w:rPr>
        <w:rFonts w:hint="default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170" w:hanging="45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  <w:jc w:val="left"/>
      </w:pPr>
      <w:rPr>
        <w:rFonts w:hint="default" w:ascii="Book Antiqua" w:hAnsi="Book Antiqua" w:eastAsia="Book Antiqua" w:cs="Book Antiqua"/>
        <w:b/>
        <w:bCs/>
        <w:color w:val="0072BC"/>
        <w:spacing w:val="-1"/>
        <w:w w:val="100"/>
        <w:sz w:val="24"/>
        <w:szCs w:val="24"/>
      </w:rPr>
    </w:lvl>
    <w:lvl w:ilvl="2">
      <w:start w:val="1"/>
      <w:numFmt w:val="decimal"/>
      <w:lvlText w:val="%1.%2.%3"/>
      <w:lvlJc w:val="left"/>
      <w:pPr>
        <w:ind w:left="1800" w:hanging="630"/>
        <w:jc w:val="left"/>
      </w:pPr>
      <w:rPr>
        <w:rFonts w:hint="default" w:ascii="Calibri" w:hAnsi="Calibri" w:eastAsia="Calibri" w:cs="Calibri"/>
        <w:b/>
        <w:bCs/>
        <w:color w:val="231F20"/>
        <w:spacing w:val="-26"/>
        <w:w w:val="87"/>
        <w:sz w:val="22"/>
        <w:szCs w:val="22"/>
      </w:rPr>
    </w:lvl>
    <w:lvl w:ilvl="3">
      <w:start w:val="0"/>
      <w:numFmt w:val="bullet"/>
      <w:lvlText w:val="•"/>
      <w:lvlJc w:val="left"/>
      <w:pPr>
        <w:ind w:left="4120" w:hanging="63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80" w:hanging="63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40" w:hanging="63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600" w:hanging="63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60" w:hanging="63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920" w:hanging="63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170" w:hanging="450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70" w:hanging="450"/>
        <w:jc w:val="left"/>
      </w:pPr>
      <w:rPr>
        <w:rFonts w:hint="default" w:ascii="Book Antiqua" w:hAnsi="Book Antiqua" w:eastAsia="Book Antiqua" w:cs="Book Antiqua"/>
        <w:b/>
        <w:bCs/>
        <w:color w:val="0072BC"/>
        <w:spacing w:val="-27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3392" w:hanging="4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498" w:hanging="4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04" w:hanging="4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710" w:hanging="4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16" w:hanging="4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922" w:hanging="4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028" w:hanging="45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170" w:hanging="45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  <w:jc w:val="left"/>
      </w:pPr>
      <w:rPr>
        <w:rFonts w:hint="default" w:ascii="Book Antiqua" w:hAnsi="Book Antiqua" w:eastAsia="Book Antiqua" w:cs="Book Antiqua"/>
        <w:b/>
        <w:bCs/>
        <w:color w:val="0072BC"/>
        <w:spacing w:val="-14"/>
        <w:w w:val="100"/>
        <w:sz w:val="24"/>
        <w:szCs w:val="24"/>
      </w:rPr>
    </w:lvl>
    <w:lvl w:ilvl="2">
      <w:start w:val="1"/>
      <w:numFmt w:val="decimal"/>
      <w:lvlText w:val="%1.%2.%3"/>
      <w:lvlJc w:val="left"/>
      <w:pPr>
        <w:ind w:left="1800" w:hanging="630"/>
        <w:jc w:val="left"/>
      </w:pPr>
      <w:rPr>
        <w:rFonts w:hint="default" w:ascii="Calibri" w:hAnsi="Calibri" w:eastAsia="Calibri" w:cs="Calibri"/>
        <w:b/>
        <w:bCs/>
        <w:color w:val="231F20"/>
        <w:spacing w:val="-26"/>
        <w:w w:val="87"/>
        <w:sz w:val="22"/>
        <w:szCs w:val="22"/>
      </w:rPr>
    </w:lvl>
    <w:lvl w:ilvl="3">
      <w:start w:val="1"/>
      <w:numFmt w:val="decimal"/>
      <w:lvlText w:val=".%4"/>
      <w:lvlJc w:val="left"/>
      <w:pPr>
        <w:ind w:left="2160" w:hanging="360"/>
        <w:jc w:val="left"/>
      </w:pPr>
      <w:rPr>
        <w:rFonts w:hint="default" w:ascii="Calibri" w:hAnsi="Calibri" w:eastAsia="Calibri" w:cs="Calibri"/>
        <w:color w:val="3D4A57"/>
        <w:spacing w:val="-23"/>
        <w:w w:val="82"/>
        <w:sz w:val="22"/>
        <w:szCs w:val="22"/>
      </w:rPr>
    </w:lvl>
    <w:lvl w:ilvl="4">
      <w:start w:val="0"/>
      <w:numFmt w:val="bullet"/>
      <w:lvlText w:val="•"/>
      <w:lvlJc w:val="left"/>
      <w:pPr>
        <w:ind w:left="1131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1468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622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1777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1931" w:hanging="360"/>
      </w:pPr>
      <w:rPr>
        <w:rFonts w:hint="default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</w:rPr>
  </w:style>
  <w:style w:styleId="Heading1" w:type="paragraph">
    <w:name w:val="Heading 1"/>
    <w:basedOn w:val="Normal"/>
    <w:uiPriority w:val="1"/>
    <w:qFormat/>
    <w:pPr>
      <w:ind w:left="1170" w:hanging="450"/>
      <w:outlineLvl w:val="1"/>
    </w:pPr>
    <w:rPr>
      <w:rFonts w:ascii="Book Antiqua" w:hAnsi="Book Antiqua" w:eastAsia="Book Antiqua" w:cs="Book Antiqua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>
      <w:spacing w:before="197"/>
      <w:ind w:left="1800" w:hanging="630"/>
    </w:pPr>
    <w:rPr>
      <w:rFonts w:ascii="Calibri" w:hAnsi="Calibri" w:eastAsia="Calibri" w:cs="Calibri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2019-02-19T23:41:08Z</dcterms:created>
  <dcterms:modified xsi:type="dcterms:W3CDTF">2019-02-19T23:41:08Z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2013-01-10T00:00:00Z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2019-02-19T00:00:00Z</vt:filetime>
  </property>
</Properties>
</file>