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0E8" w:rsidRPr="00EB3D9A" w:rsidRDefault="003610FE" w:rsidP="001A50E8">
      <w:pPr>
        <w:ind w:left="5760" w:firstLine="720"/>
        <w:jc w:val="center"/>
        <w:rPr>
          <w:rFonts w:ascii="Arial" w:hAnsi="Arial" w:cs="Arial"/>
          <w:b/>
          <w:smallCaps/>
          <w:sz w:val="18"/>
        </w:rPr>
      </w:pPr>
      <w:r>
        <w:rPr>
          <w:noProof/>
          <w:lang w:eastAsia="en-GB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5486400</wp:posOffset>
            </wp:positionH>
            <wp:positionV relativeFrom="paragraph">
              <wp:posOffset>-132080</wp:posOffset>
            </wp:positionV>
            <wp:extent cx="1019175" cy="1285875"/>
            <wp:effectExtent l="19050" t="19050" r="28575" b="28575"/>
            <wp:wrapSquare wrapText="left"/>
            <wp:docPr id="22" name="Picture 1" descr="Description: D:\Pics\My Pics\Sarfaraz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:\Pics\My Pics\Sarfaraz 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285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50E8" w:rsidRPr="002C3EB4" w:rsidRDefault="007307A6" w:rsidP="00940F56">
      <w:pPr>
        <w:contextualSpacing/>
        <w:rPr>
          <w:rFonts w:ascii="Iskoola Pota" w:hAnsi="Iskoola Pota" w:cs="Iskoola Pota"/>
          <w:smallCaps/>
        </w:rPr>
      </w:pPr>
      <w:proofErr w:type="spellStart"/>
      <w:r w:rsidRPr="002C3EB4">
        <w:rPr>
          <w:rFonts w:ascii="Iskoola Pota" w:hAnsi="Iskoola Pota" w:cs="Iskoola Pota"/>
          <w:b/>
          <w:bCs/>
          <w:smallCaps/>
        </w:rPr>
        <w:t>Sarfaraz</w:t>
      </w:r>
      <w:proofErr w:type="spellEnd"/>
      <w:r w:rsidR="0035425B" w:rsidRPr="002C3EB4">
        <w:rPr>
          <w:rFonts w:ascii="Iskoola Pota" w:hAnsi="Iskoola Pota" w:cs="Iskoola Pota"/>
          <w:b/>
          <w:bCs/>
          <w:smallCaps/>
        </w:rPr>
        <w:t xml:space="preserve"> </w:t>
      </w:r>
      <w:proofErr w:type="spellStart"/>
      <w:r w:rsidRPr="002C3EB4">
        <w:rPr>
          <w:rFonts w:ascii="Iskoola Pota" w:hAnsi="Iskoola Pota" w:cs="Iskoola Pota"/>
          <w:b/>
          <w:bCs/>
          <w:smallCaps/>
        </w:rPr>
        <w:t>Dawar</w:t>
      </w:r>
      <w:proofErr w:type="spellEnd"/>
      <w:r w:rsidR="0035425B" w:rsidRPr="002C3EB4">
        <w:rPr>
          <w:rFonts w:ascii="Iskoola Pota" w:hAnsi="Iskoola Pota" w:cs="Iskoola Pota"/>
          <w:b/>
          <w:bCs/>
          <w:smallCaps/>
        </w:rPr>
        <w:t xml:space="preserve"> </w:t>
      </w:r>
      <w:r w:rsidR="00570EB9" w:rsidRPr="002C3EB4">
        <w:rPr>
          <w:rFonts w:ascii="Iskoola Pota" w:hAnsi="Iskoola Pota" w:cs="Iskoola Pota"/>
          <w:b/>
          <w:bCs/>
          <w:smallCaps/>
        </w:rPr>
        <w:t>Khan</w:t>
      </w:r>
    </w:p>
    <w:p w:rsidR="00A46D1C" w:rsidRPr="002C3EB4" w:rsidRDefault="006A40AA" w:rsidP="009B11B9">
      <w:pPr>
        <w:widowControl w:val="0"/>
        <w:autoSpaceDE w:val="0"/>
        <w:autoSpaceDN w:val="0"/>
        <w:adjustRightInd w:val="0"/>
        <w:spacing w:before="20"/>
        <w:ind w:right="72"/>
        <w:jc w:val="both"/>
        <w:rPr>
          <w:rFonts w:ascii="Iskoola Pota" w:hAnsi="Iskoola Pota" w:cs="Iskoola Pota"/>
          <w:bCs/>
          <w:sz w:val="20"/>
          <w:szCs w:val="20"/>
        </w:rPr>
      </w:pPr>
      <w:r w:rsidRPr="002C3EB4">
        <w:rPr>
          <w:rFonts w:ascii="Iskoola Pota" w:hAnsi="Iskoola Pota" w:cs="Iskoola Pota"/>
          <w:sz w:val="20"/>
          <w:szCs w:val="20"/>
        </w:rPr>
        <w:t>Dubai,</w:t>
      </w:r>
      <w:r w:rsidR="00A46D1C" w:rsidRPr="002C3EB4">
        <w:rPr>
          <w:rFonts w:ascii="Iskoola Pota" w:hAnsi="Iskoola Pota" w:cs="Iskoola Pota"/>
          <w:sz w:val="20"/>
          <w:szCs w:val="20"/>
        </w:rPr>
        <w:t xml:space="preserve"> UAE</w:t>
      </w:r>
    </w:p>
    <w:p w:rsidR="007307A6" w:rsidRPr="002C3EB4" w:rsidRDefault="009B732C" w:rsidP="009B11B9">
      <w:pPr>
        <w:contextualSpacing/>
        <w:rPr>
          <w:rFonts w:ascii="Iskoola Pota" w:hAnsi="Iskoola Pota" w:cs="Iskoola Pota"/>
          <w:b/>
          <w:bCs/>
          <w:color w:val="0000FF"/>
          <w:spacing w:val="-1"/>
          <w:position w:val="-1"/>
          <w:sz w:val="20"/>
          <w:szCs w:val="20"/>
          <w:u w:val="single"/>
        </w:rPr>
      </w:pPr>
      <w:r w:rsidRPr="002C3EB4">
        <w:rPr>
          <w:rFonts w:ascii="Iskoola Pota" w:hAnsi="Iskoola Pota" w:cs="Iskoola Pota"/>
          <w:sz w:val="20"/>
          <w:szCs w:val="20"/>
        </w:rPr>
        <w:t>+971</w:t>
      </w:r>
      <w:r w:rsidR="006653F9">
        <w:rPr>
          <w:rFonts w:ascii="Iskoola Pota" w:hAnsi="Iskoola Pota" w:cs="Iskoola Pota"/>
          <w:sz w:val="20"/>
          <w:szCs w:val="20"/>
        </w:rPr>
        <w:t xml:space="preserve"> </w:t>
      </w:r>
      <w:r w:rsidRPr="002C3EB4">
        <w:rPr>
          <w:rFonts w:ascii="Iskoola Pota" w:hAnsi="Iskoola Pota" w:cs="Iskoola Pota"/>
          <w:sz w:val="20"/>
          <w:szCs w:val="20"/>
        </w:rPr>
        <w:t>50</w:t>
      </w:r>
      <w:r w:rsidR="006653F9">
        <w:rPr>
          <w:rFonts w:ascii="Iskoola Pota" w:hAnsi="Iskoola Pota" w:cs="Iskoola Pota"/>
          <w:sz w:val="20"/>
          <w:szCs w:val="20"/>
        </w:rPr>
        <w:t xml:space="preserve"> </w:t>
      </w:r>
      <w:r w:rsidR="006A40AA" w:rsidRPr="002C3EB4">
        <w:rPr>
          <w:rFonts w:ascii="Iskoola Pota" w:hAnsi="Iskoola Pota" w:cs="Iskoola Pota"/>
          <w:sz w:val="20"/>
          <w:szCs w:val="20"/>
        </w:rPr>
        <w:t>686</w:t>
      </w:r>
      <w:r w:rsidR="006653F9">
        <w:rPr>
          <w:rFonts w:ascii="Iskoola Pota" w:hAnsi="Iskoola Pota" w:cs="Iskoola Pota"/>
          <w:sz w:val="20"/>
          <w:szCs w:val="20"/>
        </w:rPr>
        <w:t xml:space="preserve"> </w:t>
      </w:r>
      <w:r w:rsidR="006A40AA" w:rsidRPr="002C3EB4">
        <w:rPr>
          <w:rFonts w:ascii="Iskoola Pota" w:hAnsi="Iskoola Pota" w:cs="Iskoola Pota"/>
          <w:sz w:val="20"/>
          <w:szCs w:val="20"/>
        </w:rPr>
        <w:t>1253</w:t>
      </w:r>
      <w:r w:rsidR="008D1621" w:rsidRPr="002C3EB4">
        <w:rPr>
          <w:rFonts w:ascii="Iskoola Pota" w:hAnsi="Iskoola Pota" w:cs="Iskoola Pota"/>
          <w:sz w:val="20"/>
          <w:szCs w:val="20"/>
        </w:rPr>
        <w:t>;</w:t>
      </w:r>
      <w:r w:rsidR="007616FE" w:rsidRPr="002C3EB4">
        <w:rPr>
          <w:rFonts w:ascii="Iskoola Pota" w:hAnsi="Iskoola Pota" w:cs="Iskoola Pota"/>
          <w:sz w:val="20"/>
          <w:szCs w:val="20"/>
        </w:rPr>
        <w:t xml:space="preserve"> </w:t>
      </w:r>
      <w:hyperlink r:id="rId10" w:history="1">
        <w:r w:rsidR="007307A6" w:rsidRPr="002C3EB4">
          <w:rPr>
            <w:rFonts w:ascii="Iskoola Pota" w:hAnsi="Iskoola Pota" w:cs="Iskoola Pota"/>
            <w:b/>
            <w:bCs/>
            <w:color w:val="0000FF"/>
            <w:spacing w:val="-1"/>
            <w:position w:val="-1"/>
            <w:sz w:val="20"/>
            <w:szCs w:val="20"/>
            <w:u w:val="single"/>
          </w:rPr>
          <w:t>sarfaraz.d.khan@gmail.com</w:t>
        </w:r>
      </w:hyperlink>
    </w:p>
    <w:p w:rsidR="001A50E8" w:rsidRPr="00EB3D9A" w:rsidRDefault="00070A32" w:rsidP="00570EB9">
      <w:pPr>
        <w:contextualSpacing/>
        <w:rPr>
          <w:rFonts w:ascii="Arial" w:hAnsi="Arial" w:cs="Arial"/>
        </w:rPr>
      </w:pPr>
      <w:r>
        <w:rPr>
          <w:rFonts w:ascii="Arial" w:hAnsi="Arial" w:cs="Arial"/>
          <w:b/>
          <w:noProof/>
          <w:sz w:val="18"/>
          <w:lang w:eastAsia="en-GB"/>
        </w:rPr>
        <mc:AlternateContent>
          <mc:Choice Requires="wps">
            <w:drawing>
              <wp:anchor distT="4294967295" distB="4294967295" distL="114300" distR="114300" simplePos="0" relativeHeight="25165363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101600</wp:posOffset>
                </wp:positionV>
                <wp:extent cx="5257800" cy="0"/>
                <wp:effectExtent l="0" t="0" r="19050" b="19050"/>
                <wp:wrapNone/>
                <wp:docPr id="1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3pt;margin-top:8pt;width:414pt;height:0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"/>
            </w:pict>
          </mc:Fallback>
        </mc:AlternateContent>
      </w:r>
      <w:r w:rsidR="00570EB9" w:rsidRPr="00EB3D9A">
        <w:rPr>
          <w:rFonts w:ascii="Arial" w:hAnsi="Arial" w:cs="Arial"/>
          <w:b/>
          <w:sz w:val="18"/>
        </w:rPr>
        <w:tab/>
      </w:r>
      <w:r w:rsidR="00570EB9" w:rsidRPr="00EB3D9A">
        <w:rPr>
          <w:rFonts w:ascii="Arial" w:hAnsi="Arial" w:cs="Arial"/>
          <w:b/>
          <w:sz w:val="18"/>
        </w:rPr>
        <w:tab/>
      </w:r>
      <w:r w:rsidR="00570EB9" w:rsidRPr="00EB3D9A">
        <w:rPr>
          <w:rFonts w:ascii="Arial" w:hAnsi="Arial" w:cs="Arial"/>
          <w:b/>
          <w:sz w:val="18"/>
        </w:rPr>
        <w:tab/>
      </w:r>
      <w:r w:rsidR="001A50E8" w:rsidRPr="00EB3D9A">
        <w:rPr>
          <w:rFonts w:ascii="Arial" w:hAnsi="Arial" w:cs="Arial"/>
          <w:b/>
          <w:sz w:val="18"/>
        </w:rPr>
        <w:tab/>
      </w:r>
      <w:r w:rsidR="001A50E8" w:rsidRPr="00EB3D9A">
        <w:rPr>
          <w:rFonts w:ascii="Arial" w:hAnsi="Arial" w:cs="Arial"/>
          <w:b/>
          <w:sz w:val="18"/>
        </w:rPr>
        <w:tab/>
      </w:r>
      <w:r w:rsidR="001A50E8" w:rsidRPr="00EB3D9A">
        <w:rPr>
          <w:rFonts w:ascii="Arial" w:hAnsi="Arial" w:cs="Arial"/>
          <w:b/>
          <w:sz w:val="18"/>
        </w:rPr>
        <w:tab/>
      </w:r>
      <w:r w:rsidR="001A50E8" w:rsidRPr="00EB3D9A">
        <w:rPr>
          <w:rFonts w:ascii="Arial" w:hAnsi="Arial" w:cs="Arial"/>
          <w:b/>
          <w:sz w:val="18"/>
        </w:rPr>
        <w:tab/>
      </w:r>
      <w:r w:rsidR="001A50E8" w:rsidRPr="00EB3D9A">
        <w:rPr>
          <w:rFonts w:ascii="Arial" w:hAnsi="Arial" w:cs="Arial"/>
          <w:b/>
          <w:sz w:val="18"/>
        </w:rPr>
        <w:tab/>
      </w:r>
      <w:r w:rsidR="001A50E8" w:rsidRPr="00EB3D9A">
        <w:rPr>
          <w:rFonts w:ascii="Arial" w:hAnsi="Arial" w:cs="Arial"/>
          <w:b/>
          <w:sz w:val="18"/>
        </w:rPr>
        <w:tab/>
      </w:r>
    </w:p>
    <w:p w:rsidR="002F40C3" w:rsidRPr="001D56A6" w:rsidRDefault="00EF5791" w:rsidP="009B11B9">
      <w:pPr>
        <w:pStyle w:val="Blockquote"/>
        <w:spacing w:before="0" w:after="0"/>
        <w:ind w:left="0" w:right="0"/>
        <w:jc w:val="both"/>
        <w:rPr>
          <w:rFonts w:ascii="Iskoola Pota" w:hAnsi="Iskoola Pota" w:cs="Iskoola Pota"/>
          <w:b/>
          <w:bCs/>
          <w:smallCaps/>
          <w:sz w:val="21"/>
          <w:szCs w:val="21"/>
          <w:u w:val="single"/>
        </w:rPr>
      </w:pPr>
      <w:r w:rsidRPr="001D56A6">
        <w:rPr>
          <w:rFonts w:ascii="Iskoola Pota" w:hAnsi="Iskoola Pota" w:cs="Iskoola Pota"/>
          <w:b/>
          <w:bCs/>
          <w:smallCaps/>
          <w:sz w:val="21"/>
          <w:szCs w:val="21"/>
          <w:u w:val="single"/>
        </w:rPr>
        <w:t>KEY HIGHLIGHTS</w:t>
      </w:r>
      <w:r w:rsidR="00C664D0" w:rsidRPr="001D56A6">
        <w:rPr>
          <w:rFonts w:ascii="Iskoola Pota" w:hAnsi="Iskoola Pota" w:cs="Iskoola Pota"/>
          <w:b/>
          <w:bCs/>
          <w:smallCaps/>
          <w:sz w:val="21"/>
          <w:szCs w:val="21"/>
          <w:u w:val="single"/>
        </w:rPr>
        <w:t>:</w:t>
      </w:r>
    </w:p>
    <w:p w:rsidR="002C3EB4" w:rsidRDefault="0061123C" w:rsidP="00D362F2">
      <w:pPr>
        <w:pStyle w:val="Blockquote"/>
        <w:numPr>
          <w:ilvl w:val="0"/>
          <w:numId w:val="32"/>
        </w:numPr>
        <w:spacing w:before="0" w:after="0"/>
        <w:ind w:left="450" w:right="0" w:hanging="270"/>
        <w:jc w:val="both"/>
        <w:rPr>
          <w:rFonts w:ascii="Iskoola Pota" w:hAnsi="Iskoola Pota" w:cs="Iskoola Pota"/>
          <w:bCs/>
          <w:sz w:val="20"/>
        </w:rPr>
      </w:pPr>
      <w:r w:rsidRPr="0061123C">
        <w:rPr>
          <w:rFonts w:ascii="Iskoola Pota" w:hAnsi="Iskoola Pota" w:cs="Iskoola Pota"/>
          <w:bCs/>
          <w:sz w:val="20"/>
        </w:rPr>
        <w:t>Have</w:t>
      </w:r>
      <w:r>
        <w:rPr>
          <w:rFonts w:ascii="Iskoola Pota" w:hAnsi="Iskoola Pota" w:cs="Iskoola Pota"/>
          <w:bCs/>
          <w:sz w:val="20"/>
        </w:rPr>
        <w:t xml:space="preserve"> over 8 years of experience in retail banking, business banking and </w:t>
      </w:r>
      <w:r w:rsidR="000C57AD">
        <w:rPr>
          <w:rFonts w:ascii="Iskoola Pota" w:hAnsi="Iskoola Pota" w:cs="Iskoola Pota"/>
          <w:bCs/>
          <w:sz w:val="20"/>
        </w:rPr>
        <w:t>financial accounting.</w:t>
      </w:r>
    </w:p>
    <w:p w:rsidR="009120B2" w:rsidRPr="0032303E" w:rsidRDefault="009120B2" w:rsidP="00257CDF">
      <w:pPr>
        <w:pStyle w:val="ListParagraph"/>
        <w:numPr>
          <w:ilvl w:val="0"/>
          <w:numId w:val="32"/>
        </w:numPr>
        <w:spacing w:after="0"/>
        <w:ind w:left="450" w:hanging="270"/>
        <w:jc w:val="both"/>
        <w:rPr>
          <w:rFonts w:ascii="Iskoola Pota" w:hAnsi="Iskoola Pota" w:cs="Iskoola Pota"/>
          <w:bCs/>
          <w:sz w:val="20"/>
        </w:rPr>
      </w:pPr>
      <w:r>
        <w:rPr>
          <w:rFonts w:ascii="Iskoola Pota" w:hAnsi="Iskoola Pota" w:cs="Iskoola Pota"/>
          <w:bCs/>
          <w:sz w:val="20"/>
          <w:szCs w:val="20"/>
        </w:rPr>
        <w:t>Experienced in selling I</w:t>
      </w:r>
      <w:r w:rsidRPr="00825EBB">
        <w:rPr>
          <w:rFonts w:ascii="Iskoola Pota" w:hAnsi="Iskoola Pota" w:cs="Iskoola Pota"/>
          <w:bCs/>
          <w:sz w:val="20"/>
          <w:szCs w:val="20"/>
        </w:rPr>
        <w:t>slamic</w:t>
      </w:r>
      <w:r w:rsidR="00257CDF">
        <w:rPr>
          <w:rFonts w:ascii="Iskoola Pota" w:hAnsi="Iskoola Pota" w:cs="Iskoola Pota"/>
          <w:bCs/>
          <w:sz w:val="20"/>
          <w:szCs w:val="20"/>
        </w:rPr>
        <w:t xml:space="preserve"> and conventional banking &amp; insurance</w:t>
      </w:r>
      <w:r w:rsidRPr="00825EBB">
        <w:rPr>
          <w:rFonts w:ascii="Iskoola Pota" w:hAnsi="Iskoola Pota" w:cs="Iskoola Pota"/>
          <w:bCs/>
          <w:sz w:val="20"/>
          <w:szCs w:val="20"/>
        </w:rPr>
        <w:t xml:space="preserve"> products like </w:t>
      </w:r>
      <w:proofErr w:type="spellStart"/>
      <w:r w:rsidRPr="00825EBB">
        <w:rPr>
          <w:rFonts w:ascii="Iskoola Pota" w:hAnsi="Iskoola Pota" w:cs="Iskoola Pota"/>
          <w:bCs/>
          <w:sz w:val="20"/>
          <w:szCs w:val="20"/>
        </w:rPr>
        <w:t>takaful</w:t>
      </w:r>
      <w:proofErr w:type="spellEnd"/>
      <w:r w:rsidRPr="00825EBB">
        <w:rPr>
          <w:rFonts w:ascii="Iskoola Pota" w:hAnsi="Iskoola Pota" w:cs="Iskoola Pota"/>
          <w:bCs/>
          <w:sz w:val="20"/>
          <w:szCs w:val="20"/>
        </w:rPr>
        <w:t>, invest</w:t>
      </w:r>
      <w:r w:rsidR="00257CDF">
        <w:rPr>
          <w:rFonts w:ascii="Iskoola Pota" w:hAnsi="Iskoola Pota" w:cs="Iskoola Pota"/>
          <w:bCs/>
          <w:sz w:val="20"/>
          <w:szCs w:val="20"/>
        </w:rPr>
        <w:t>ment funds (</w:t>
      </w:r>
      <w:proofErr w:type="spellStart"/>
      <w:r w:rsidR="00257CDF">
        <w:rPr>
          <w:rFonts w:ascii="Iskoola Pota" w:hAnsi="Iskoola Pota" w:cs="Iskoola Pota"/>
          <w:bCs/>
          <w:sz w:val="20"/>
          <w:szCs w:val="20"/>
        </w:rPr>
        <w:t>sukuk</w:t>
      </w:r>
      <w:proofErr w:type="spellEnd"/>
      <w:r w:rsidR="00257CDF">
        <w:rPr>
          <w:rFonts w:ascii="Iskoola Pota" w:hAnsi="Iskoola Pota" w:cs="Iskoola Pota"/>
          <w:bCs/>
          <w:sz w:val="20"/>
          <w:szCs w:val="20"/>
        </w:rPr>
        <w:t xml:space="preserve"> &amp; equity), personal loan, credit cards, </w:t>
      </w:r>
      <w:r w:rsidRPr="00825EBB">
        <w:rPr>
          <w:rFonts w:ascii="Iskoola Pota" w:hAnsi="Iskoola Pota" w:cs="Iskoola Pota"/>
          <w:bCs/>
          <w:sz w:val="20"/>
          <w:szCs w:val="20"/>
        </w:rPr>
        <w:t xml:space="preserve">property investment </w:t>
      </w:r>
      <w:r w:rsidR="00257CDF">
        <w:rPr>
          <w:rFonts w:ascii="Iskoola Pota" w:hAnsi="Iskoola Pota" w:cs="Iskoola Pota"/>
          <w:bCs/>
          <w:sz w:val="20"/>
          <w:szCs w:val="20"/>
        </w:rPr>
        <w:t>etc</w:t>
      </w:r>
      <w:r w:rsidRPr="00825EBB">
        <w:rPr>
          <w:rFonts w:ascii="Iskoola Pota" w:hAnsi="Iskoola Pota" w:cs="Iskoola Pota"/>
          <w:bCs/>
          <w:sz w:val="20"/>
          <w:szCs w:val="20"/>
        </w:rPr>
        <w:t>.</w:t>
      </w:r>
    </w:p>
    <w:p w:rsidR="009120B2" w:rsidRDefault="009120B2" w:rsidP="009120B2">
      <w:pPr>
        <w:pStyle w:val="ListParagraph"/>
        <w:numPr>
          <w:ilvl w:val="0"/>
          <w:numId w:val="32"/>
        </w:numPr>
        <w:spacing w:after="0"/>
        <w:ind w:left="450" w:hanging="270"/>
        <w:jc w:val="both"/>
        <w:rPr>
          <w:rFonts w:ascii="Iskoola Pota" w:hAnsi="Iskoola Pota" w:cs="Iskoola Pota"/>
          <w:bCs/>
          <w:sz w:val="20"/>
        </w:rPr>
      </w:pPr>
      <w:r>
        <w:rPr>
          <w:rFonts w:ascii="Iskoola Pota" w:hAnsi="Iskoola Pota" w:cs="Iskoola Pota"/>
          <w:bCs/>
          <w:sz w:val="20"/>
        </w:rPr>
        <w:t xml:space="preserve">Qualified </w:t>
      </w:r>
      <w:proofErr w:type="spellStart"/>
      <w:r>
        <w:rPr>
          <w:rFonts w:ascii="Iskoola Pota" w:hAnsi="Iskoola Pota" w:cs="Iskoola Pota"/>
          <w:bCs/>
          <w:sz w:val="20"/>
        </w:rPr>
        <w:t>shariah</w:t>
      </w:r>
      <w:proofErr w:type="spellEnd"/>
      <w:r>
        <w:rPr>
          <w:rFonts w:ascii="Iskoola Pota" w:hAnsi="Iskoola Pota" w:cs="Iskoola Pota"/>
          <w:bCs/>
          <w:sz w:val="20"/>
        </w:rPr>
        <w:t xml:space="preserve"> consultant in financial matters and capable of developing and structuring existing and new Islamic financial products.</w:t>
      </w:r>
    </w:p>
    <w:p w:rsidR="009120B2" w:rsidRPr="009120B2" w:rsidRDefault="009120B2" w:rsidP="009120B2">
      <w:pPr>
        <w:pStyle w:val="Blockquote"/>
        <w:numPr>
          <w:ilvl w:val="0"/>
          <w:numId w:val="32"/>
        </w:numPr>
        <w:spacing w:before="0" w:after="0"/>
        <w:ind w:left="450" w:right="0" w:hanging="270"/>
        <w:jc w:val="both"/>
        <w:rPr>
          <w:rFonts w:ascii="Iskoola Pota" w:hAnsi="Iskoola Pota" w:cs="Iskoola Pota"/>
          <w:bCs/>
          <w:sz w:val="20"/>
        </w:rPr>
      </w:pPr>
      <w:r>
        <w:rPr>
          <w:rFonts w:ascii="Iskoola Pota" w:hAnsi="Iskoola Pota" w:cs="Iskoola Pota"/>
          <w:bCs/>
          <w:sz w:val="20"/>
        </w:rPr>
        <w:t>Awarded for exceeding sales target, nil sickness, and best customer service.</w:t>
      </w:r>
    </w:p>
    <w:p w:rsidR="00C221DE" w:rsidRPr="008912F2" w:rsidRDefault="00C221DE" w:rsidP="00C221DE">
      <w:pPr>
        <w:pStyle w:val="Blockquote"/>
        <w:numPr>
          <w:ilvl w:val="0"/>
          <w:numId w:val="32"/>
        </w:numPr>
        <w:spacing w:before="0" w:after="0"/>
        <w:ind w:left="450" w:right="0" w:hanging="270"/>
        <w:jc w:val="both"/>
        <w:rPr>
          <w:rFonts w:ascii="Iskoola Pota" w:hAnsi="Iskoola Pota" w:cs="Iskoola Pota"/>
          <w:bCs/>
          <w:sz w:val="20"/>
        </w:rPr>
      </w:pPr>
      <w:r>
        <w:rPr>
          <w:rFonts w:ascii="Iskoola Pota" w:hAnsi="Iskoola Pota" w:cs="Iskoola Pota"/>
          <w:bCs/>
          <w:sz w:val="20"/>
        </w:rPr>
        <w:t>Performed credit/financial analysis for SMEs clients.</w:t>
      </w:r>
    </w:p>
    <w:p w:rsidR="00280391" w:rsidRDefault="00394C3E" w:rsidP="00D362F2">
      <w:pPr>
        <w:pStyle w:val="Blockquote"/>
        <w:numPr>
          <w:ilvl w:val="0"/>
          <w:numId w:val="32"/>
        </w:numPr>
        <w:spacing w:before="0" w:after="0"/>
        <w:ind w:left="450" w:right="0" w:hanging="270"/>
        <w:jc w:val="both"/>
        <w:rPr>
          <w:rFonts w:ascii="Iskoola Pota" w:hAnsi="Iskoola Pota" w:cs="Iskoola Pota"/>
          <w:bCs/>
          <w:sz w:val="20"/>
        </w:rPr>
      </w:pPr>
      <w:r>
        <w:rPr>
          <w:rFonts w:ascii="Iskoola Pota" w:hAnsi="Iskoola Pota" w:cs="Iskoola Pota"/>
          <w:bCs/>
          <w:sz w:val="20"/>
        </w:rPr>
        <w:t xml:space="preserve">Reduced </w:t>
      </w:r>
      <w:r w:rsidR="000C57AD">
        <w:rPr>
          <w:rFonts w:ascii="Iskoola Pota" w:hAnsi="Iskoola Pota" w:cs="Iskoola Pota"/>
          <w:bCs/>
          <w:sz w:val="20"/>
        </w:rPr>
        <w:t>15 per cent project handling cost</w:t>
      </w:r>
      <w:r>
        <w:rPr>
          <w:rFonts w:ascii="Iskoola Pota" w:hAnsi="Iskoola Pota" w:cs="Iskoola Pota"/>
          <w:bCs/>
          <w:sz w:val="20"/>
        </w:rPr>
        <w:t xml:space="preserve"> through implementation and execution of PRINCE2 Project Management framework</w:t>
      </w:r>
      <w:r w:rsidR="000C57AD">
        <w:rPr>
          <w:rFonts w:ascii="Iskoola Pota" w:hAnsi="Iskoola Pota" w:cs="Iskoola Pota"/>
          <w:bCs/>
          <w:sz w:val="20"/>
        </w:rPr>
        <w:t>.</w:t>
      </w:r>
    </w:p>
    <w:p w:rsidR="00BB2F7B" w:rsidRPr="001D56A6" w:rsidRDefault="00692F9E" w:rsidP="00EF5791">
      <w:pPr>
        <w:pStyle w:val="Blockquote"/>
        <w:spacing w:before="120" w:after="0"/>
        <w:ind w:left="0" w:right="0"/>
        <w:jc w:val="both"/>
        <w:rPr>
          <w:rFonts w:ascii="Iskoola Pota" w:hAnsi="Iskoola Pota" w:cs="Iskoola Pota"/>
          <w:b/>
          <w:bCs/>
          <w:smallCaps/>
          <w:sz w:val="21"/>
          <w:szCs w:val="21"/>
          <w:u w:val="single"/>
        </w:rPr>
      </w:pPr>
      <w:r w:rsidRPr="001D56A6">
        <w:rPr>
          <w:rFonts w:ascii="Iskoola Pota" w:hAnsi="Iskoola Pota" w:cs="Iskoola Pota"/>
          <w:b/>
          <w:bCs/>
          <w:smallCaps/>
          <w:noProof/>
          <w:sz w:val="21"/>
          <w:szCs w:val="21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37E0731" wp14:editId="34E69ED2">
                <wp:simplePos x="0" y="0"/>
                <wp:positionH relativeFrom="column">
                  <wp:posOffset>3324225</wp:posOffset>
                </wp:positionH>
                <wp:positionV relativeFrom="paragraph">
                  <wp:posOffset>196850</wp:posOffset>
                </wp:positionV>
                <wp:extent cx="2362200" cy="942975"/>
                <wp:effectExtent l="0" t="0" r="0" b="0"/>
                <wp:wrapNone/>
                <wp:docPr id="8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0" cy="9429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D406E8" w:rsidRDefault="00165FC8" w:rsidP="00D362F2">
                            <w:pPr>
                              <w:numPr>
                                <w:ilvl w:val="0"/>
                                <w:numId w:val="35"/>
                              </w:numPr>
                              <w:ind w:left="360" w:hanging="180"/>
                              <w:rPr>
                                <w:rFonts w:ascii="Iskoola Pota" w:hAnsi="Iskoola Pota" w:cs="Iskoola Pot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0"/>
                                <w:szCs w:val="20"/>
                              </w:rPr>
                              <w:t xml:space="preserve">Advanced Excel </w:t>
                            </w:r>
                          </w:p>
                          <w:p w:rsidR="00165FC8" w:rsidRDefault="00165FC8" w:rsidP="00D362F2">
                            <w:pPr>
                              <w:numPr>
                                <w:ilvl w:val="0"/>
                                <w:numId w:val="35"/>
                              </w:numPr>
                              <w:ind w:left="360" w:hanging="180"/>
                              <w:rPr>
                                <w:rFonts w:ascii="Iskoola Pota" w:hAnsi="Iskoola Pota" w:cs="Iskoola Pot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0"/>
                                <w:szCs w:val="20"/>
                              </w:rPr>
                              <w:t>PowerPivot</w:t>
                            </w:r>
                          </w:p>
                          <w:p w:rsidR="00165FC8" w:rsidRDefault="00165FC8" w:rsidP="00165FC8">
                            <w:pPr>
                              <w:numPr>
                                <w:ilvl w:val="0"/>
                                <w:numId w:val="35"/>
                              </w:numPr>
                              <w:ind w:left="360" w:hanging="180"/>
                              <w:rPr>
                                <w:rFonts w:ascii="Iskoola Pota" w:hAnsi="Iskoola Pota" w:cs="Iskoola Pot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0"/>
                                <w:szCs w:val="20"/>
                              </w:rPr>
                              <w:t>Dashboards</w:t>
                            </w:r>
                          </w:p>
                          <w:p w:rsidR="00165FC8" w:rsidRPr="00165FC8" w:rsidRDefault="00165FC8" w:rsidP="00165FC8">
                            <w:pPr>
                              <w:numPr>
                                <w:ilvl w:val="0"/>
                                <w:numId w:val="35"/>
                              </w:numPr>
                              <w:ind w:left="360" w:hanging="180"/>
                              <w:rPr>
                                <w:rFonts w:ascii="Iskoola Pota" w:hAnsi="Iskoola Pota" w:cs="Iskoola Pot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0"/>
                                <w:szCs w:val="20"/>
                              </w:rPr>
                              <w:t>Microsoft Power point</w:t>
                            </w:r>
                          </w:p>
                          <w:p w:rsidR="00D52214" w:rsidRPr="002C3EB4" w:rsidRDefault="00D52214" w:rsidP="0002297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left:0;text-align:left;margin-left:261.75pt;margin-top:15.5pt;width:186pt;height:74.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" stroked="f">
                <v:fill opacity="0"/>
                <v:textbox>
                  <w:txbxContent>
                    <w:p w:rsidR="00D406E8" w:rsidRDefault="00165FC8" w:rsidP="00D362F2">
                      <w:pPr>
                        <w:numPr>
                          <w:ilvl w:val="0"/>
                          <w:numId w:val="35"/>
                        </w:numPr>
                        <w:ind w:left="360" w:hanging="180"/>
                        <w:rPr>
                          <w:rFonts w:ascii="Iskoola Pota" w:hAnsi="Iskoola Pota" w:cs="Iskoola Pota"/>
                          <w:sz w:val="20"/>
                          <w:szCs w:val="20"/>
                        </w:rPr>
                      </w:pPr>
                      <w:r>
                        <w:rPr>
                          <w:rFonts w:ascii="Iskoola Pota" w:hAnsi="Iskoola Pota" w:cs="Iskoola Pota"/>
                          <w:sz w:val="20"/>
                          <w:szCs w:val="20"/>
                        </w:rPr>
                        <w:t xml:space="preserve">Advanced Excel </w:t>
                      </w:r>
                    </w:p>
                    <w:p w:rsidR="00165FC8" w:rsidRDefault="00165FC8" w:rsidP="00D362F2">
                      <w:pPr>
                        <w:numPr>
                          <w:ilvl w:val="0"/>
                          <w:numId w:val="35"/>
                        </w:numPr>
                        <w:ind w:left="360" w:hanging="180"/>
                        <w:rPr>
                          <w:rFonts w:ascii="Iskoola Pota" w:hAnsi="Iskoola Pota" w:cs="Iskoola Pota"/>
                          <w:sz w:val="20"/>
                          <w:szCs w:val="20"/>
                        </w:rPr>
                      </w:pPr>
                      <w:r>
                        <w:rPr>
                          <w:rFonts w:ascii="Iskoola Pota" w:hAnsi="Iskoola Pota" w:cs="Iskoola Pota"/>
                          <w:sz w:val="20"/>
                          <w:szCs w:val="20"/>
                        </w:rPr>
                        <w:t>PowerPivot</w:t>
                      </w:r>
                    </w:p>
                    <w:p w:rsidR="00165FC8" w:rsidRDefault="00165FC8" w:rsidP="00165FC8">
                      <w:pPr>
                        <w:numPr>
                          <w:ilvl w:val="0"/>
                          <w:numId w:val="35"/>
                        </w:numPr>
                        <w:ind w:left="360" w:hanging="180"/>
                        <w:rPr>
                          <w:rFonts w:ascii="Iskoola Pota" w:hAnsi="Iskoola Pota" w:cs="Iskoola Pota"/>
                          <w:sz w:val="20"/>
                          <w:szCs w:val="20"/>
                        </w:rPr>
                      </w:pPr>
                      <w:r>
                        <w:rPr>
                          <w:rFonts w:ascii="Iskoola Pota" w:hAnsi="Iskoola Pota" w:cs="Iskoola Pota"/>
                          <w:sz w:val="20"/>
                          <w:szCs w:val="20"/>
                        </w:rPr>
                        <w:t>Dashboards</w:t>
                      </w:r>
                    </w:p>
                    <w:p w:rsidR="00165FC8" w:rsidRPr="00165FC8" w:rsidRDefault="00165FC8" w:rsidP="00165FC8">
                      <w:pPr>
                        <w:numPr>
                          <w:ilvl w:val="0"/>
                          <w:numId w:val="35"/>
                        </w:numPr>
                        <w:ind w:left="360" w:hanging="180"/>
                        <w:rPr>
                          <w:rFonts w:ascii="Iskoola Pota" w:hAnsi="Iskoola Pota" w:cs="Iskoola Pota"/>
                          <w:sz w:val="20"/>
                          <w:szCs w:val="20"/>
                        </w:rPr>
                      </w:pPr>
                      <w:r>
                        <w:rPr>
                          <w:rFonts w:ascii="Iskoola Pota" w:hAnsi="Iskoola Pota" w:cs="Iskoola Pota"/>
                          <w:sz w:val="20"/>
                          <w:szCs w:val="20"/>
                        </w:rPr>
                        <w:t>Microsoft Power point</w:t>
                      </w:r>
                    </w:p>
                    <w:p w:rsidR="00D52214" w:rsidRPr="002C3EB4" w:rsidRDefault="00D52214" w:rsidP="00022976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B1BE9" w:rsidRPr="001D56A6">
        <w:rPr>
          <w:rFonts w:ascii="Iskoola Pota" w:hAnsi="Iskoola Pota" w:cs="Iskoola Pota"/>
          <w:b/>
          <w:bCs/>
          <w:smallCaps/>
          <w:noProof/>
          <w:sz w:val="21"/>
          <w:szCs w:val="21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E98350E" wp14:editId="20381B5A">
                <wp:simplePos x="0" y="0"/>
                <wp:positionH relativeFrom="column">
                  <wp:posOffset>4781550</wp:posOffset>
                </wp:positionH>
                <wp:positionV relativeFrom="paragraph">
                  <wp:posOffset>196850</wp:posOffset>
                </wp:positionV>
                <wp:extent cx="1733550" cy="762000"/>
                <wp:effectExtent l="0" t="0" r="0" b="0"/>
                <wp:wrapNone/>
                <wp:docPr id="14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3550" cy="7620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5C4A8F" w:rsidRDefault="005C4A8F" w:rsidP="00D362F2">
                            <w:pPr>
                              <w:numPr>
                                <w:ilvl w:val="0"/>
                                <w:numId w:val="36"/>
                              </w:numPr>
                              <w:ind w:left="360" w:hanging="180"/>
                              <w:rPr>
                                <w:rFonts w:ascii="Iskoola Pota" w:hAnsi="Iskoola Pota" w:cs="Iskoola Pota"/>
                                <w:sz w:val="20"/>
                                <w:szCs w:val="20"/>
                              </w:rPr>
                            </w:pPr>
                            <w:r w:rsidRPr="002E506B">
                              <w:rPr>
                                <w:rFonts w:ascii="Iskoola Pota" w:hAnsi="Iskoola Pota" w:cs="Iskoola Pota"/>
                                <w:sz w:val="20"/>
                                <w:szCs w:val="20"/>
                              </w:rPr>
                              <w:t>Microsoft Access</w:t>
                            </w:r>
                          </w:p>
                          <w:p w:rsidR="00165FC8" w:rsidRPr="00CC3CCE" w:rsidRDefault="00EB1BE9" w:rsidP="00CC3CCE">
                            <w:pPr>
                              <w:numPr>
                                <w:ilvl w:val="0"/>
                                <w:numId w:val="36"/>
                              </w:numPr>
                              <w:ind w:left="360" w:hanging="180"/>
                              <w:rPr>
                                <w:rFonts w:ascii="Iskoola Pota" w:hAnsi="Iskoola Pota" w:cs="Iskoola Pot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0"/>
                                <w:szCs w:val="20"/>
                              </w:rPr>
                              <w:t>Stata &amp; E-views</w:t>
                            </w:r>
                            <w:r w:rsidR="00CC3CCE">
                              <w:rPr>
                                <w:rFonts w:ascii="Iskoola Pota" w:hAnsi="Iskoola Pota" w:cs="Iskoola Pot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3CCE">
                              <w:rPr>
                                <w:rFonts w:ascii="Iskoola Pota" w:hAnsi="Iskoola Pota" w:cs="Iskoola Pota"/>
                                <w:sz w:val="20"/>
                                <w:szCs w:val="20"/>
                              </w:rPr>
                              <w:t>statistical data</w:t>
                            </w:r>
                            <w:r w:rsidR="00CC3CCE" w:rsidRPr="00CC3CCE">
                              <w:rPr>
                                <w:rFonts w:ascii="Iskoola Pota" w:hAnsi="Iskoola Pota" w:cs="Iskoola Pot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65FC8" w:rsidRPr="00CC3CCE">
                              <w:rPr>
                                <w:rFonts w:ascii="Iskoola Pota" w:hAnsi="Iskoola Pota" w:cs="Iskoola Pota"/>
                                <w:sz w:val="20"/>
                                <w:szCs w:val="20"/>
                              </w:rPr>
                              <w:t>modelling softwares</w:t>
                            </w:r>
                          </w:p>
                          <w:p w:rsidR="00165FC8" w:rsidRPr="002E506B" w:rsidRDefault="00165FC8" w:rsidP="00D362F2">
                            <w:pPr>
                              <w:numPr>
                                <w:ilvl w:val="0"/>
                                <w:numId w:val="36"/>
                              </w:numPr>
                              <w:ind w:left="360" w:hanging="180"/>
                              <w:rPr>
                                <w:rFonts w:ascii="Iskoola Pota" w:hAnsi="Iskoola Pota" w:cs="Iskoola Pota"/>
                                <w:sz w:val="20"/>
                                <w:szCs w:val="20"/>
                              </w:rPr>
                            </w:pPr>
                          </w:p>
                          <w:p w:rsidR="005C4A8F" w:rsidRPr="008E276E" w:rsidRDefault="005C4A8F" w:rsidP="005C4A8F">
                            <w:pPr>
                              <w:ind w:left="36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27" style="position:absolute;left:0;text-align:left;margin-left:376.5pt;margin-top:15.5pt;width:136.5pt;height:60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" stroked="f">
                <v:fill opacity="0"/>
                <v:textbox>
                  <w:txbxContent>
                    <w:p w:rsidR="005C4A8F" w:rsidRDefault="005C4A8F" w:rsidP="00D362F2">
                      <w:pPr>
                        <w:numPr>
                          <w:ilvl w:val="0"/>
                          <w:numId w:val="36"/>
                        </w:numPr>
                        <w:ind w:left="360" w:hanging="180"/>
                        <w:rPr>
                          <w:rFonts w:ascii="Iskoola Pota" w:hAnsi="Iskoola Pota" w:cs="Iskoola Pota"/>
                          <w:sz w:val="20"/>
                          <w:szCs w:val="20"/>
                        </w:rPr>
                      </w:pPr>
                      <w:r w:rsidRPr="002E506B">
                        <w:rPr>
                          <w:rFonts w:ascii="Iskoola Pota" w:hAnsi="Iskoola Pota" w:cs="Iskoola Pota"/>
                          <w:sz w:val="20"/>
                          <w:szCs w:val="20"/>
                        </w:rPr>
                        <w:t>Microsoft Access</w:t>
                      </w:r>
                    </w:p>
                    <w:p w:rsidR="00165FC8" w:rsidRPr="00CC3CCE" w:rsidRDefault="00EB1BE9" w:rsidP="00CC3CCE">
                      <w:pPr>
                        <w:numPr>
                          <w:ilvl w:val="0"/>
                          <w:numId w:val="36"/>
                        </w:numPr>
                        <w:ind w:left="360" w:hanging="180"/>
                        <w:rPr>
                          <w:rFonts w:ascii="Iskoola Pota" w:hAnsi="Iskoola Pota" w:cs="Iskoola Pota"/>
                          <w:sz w:val="20"/>
                          <w:szCs w:val="20"/>
                        </w:rPr>
                      </w:pPr>
                      <w:r>
                        <w:rPr>
                          <w:rFonts w:ascii="Iskoola Pota" w:hAnsi="Iskoola Pota" w:cs="Iskoola Pota"/>
                          <w:sz w:val="20"/>
                          <w:szCs w:val="20"/>
                        </w:rPr>
                        <w:t>Stata &amp; E-views</w:t>
                      </w:r>
                      <w:r w:rsidR="00CC3CCE">
                        <w:rPr>
                          <w:rFonts w:ascii="Iskoola Pota" w:hAnsi="Iskoola Pota" w:cs="Iskoola Pota"/>
                          <w:sz w:val="20"/>
                          <w:szCs w:val="20"/>
                        </w:rPr>
                        <w:t xml:space="preserve"> </w:t>
                      </w:r>
                      <w:r w:rsidRPr="00CC3CCE">
                        <w:rPr>
                          <w:rFonts w:ascii="Iskoola Pota" w:hAnsi="Iskoola Pota" w:cs="Iskoola Pota"/>
                          <w:sz w:val="20"/>
                          <w:szCs w:val="20"/>
                        </w:rPr>
                        <w:t>statistical data</w:t>
                      </w:r>
                      <w:r w:rsidR="00CC3CCE" w:rsidRPr="00CC3CCE">
                        <w:rPr>
                          <w:rFonts w:ascii="Iskoola Pota" w:hAnsi="Iskoola Pota" w:cs="Iskoola Pota"/>
                          <w:sz w:val="20"/>
                          <w:szCs w:val="20"/>
                        </w:rPr>
                        <w:t xml:space="preserve"> </w:t>
                      </w:r>
                      <w:r w:rsidR="00165FC8" w:rsidRPr="00CC3CCE">
                        <w:rPr>
                          <w:rFonts w:ascii="Iskoola Pota" w:hAnsi="Iskoola Pota" w:cs="Iskoola Pota"/>
                          <w:sz w:val="20"/>
                          <w:szCs w:val="20"/>
                        </w:rPr>
                        <w:t>modelling softwares</w:t>
                      </w:r>
                    </w:p>
                    <w:p w:rsidR="00165FC8" w:rsidRPr="002E506B" w:rsidRDefault="00165FC8" w:rsidP="00D362F2">
                      <w:pPr>
                        <w:numPr>
                          <w:ilvl w:val="0"/>
                          <w:numId w:val="36"/>
                        </w:numPr>
                        <w:ind w:left="360" w:hanging="180"/>
                        <w:rPr>
                          <w:rFonts w:ascii="Iskoola Pota" w:hAnsi="Iskoola Pota" w:cs="Iskoola Pota"/>
                          <w:sz w:val="20"/>
                          <w:szCs w:val="20"/>
                        </w:rPr>
                      </w:pPr>
                    </w:p>
                    <w:p w:rsidR="005C4A8F" w:rsidRPr="008E276E" w:rsidRDefault="005C4A8F" w:rsidP="005C4A8F">
                      <w:pPr>
                        <w:ind w:left="36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65FC8" w:rsidRPr="001D56A6">
        <w:rPr>
          <w:rFonts w:ascii="Iskoola Pota" w:hAnsi="Iskoola Pota" w:cs="Iskoola Pota"/>
          <w:b/>
          <w:bCs/>
          <w:smallCaps/>
          <w:noProof/>
          <w:sz w:val="21"/>
          <w:szCs w:val="21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B2CD7C9" wp14:editId="425F0F5D">
                <wp:simplePos x="0" y="0"/>
                <wp:positionH relativeFrom="column">
                  <wp:posOffset>-95250</wp:posOffset>
                </wp:positionH>
                <wp:positionV relativeFrom="paragraph">
                  <wp:posOffset>225425</wp:posOffset>
                </wp:positionV>
                <wp:extent cx="1866900" cy="781050"/>
                <wp:effectExtent l="0" t="0" r="0" b="0"/>
                <wp:wrapNone/>
                <wp:docPr id="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7810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E5699B" w:rsidRPr="002C3EB4" w:rsidRDefault="00E5699B" w:rsidP="00E5699B">
                            <w:pPr>
                              <w:numPr>
                                <w:ilvl w:val="0"/>
                                <w:numId w:val="33"/>
                              </w:numPr>
                              <w:ind w:left="360" w:hanging="180"/>
                              <w:rPr>
                                <w:rFonts w:ascii="Iskoola Pota" w:hAnsi="Iskoola Pota" w:cs="Iskoola Pota"/>
                                <w:sz w:val="20"/>
                                <w:szCs w:val="20"/>
                              </w:rPr>
                            </w:pPr>
                            <w:r w:rsidRPr="002C3EB4">
                              <w:rPr>
                                <w:rFonts w:ascii="Iskoola Pota" w:hAnsi="Iskoola Pota" w:cs="Iskoola Pota"/>
                                <w:sz w:val="20"/>
                                <w:szCs w:val="20"/>
                              </w:rPr>
                              <w:t>Islamic Finance</w:t>
                            </w:r>
                          </w:p>
                          <w:p w:rsidR="00E5699B" w:rsidRPr="002C3EB4" w:rsidRDefault="00E5699B" w:rsidP="00E5699B">
                            <w:pPr>
                              <w:numPr>
                                <w:ilvl w:val="0"/>
                                <w:numId w:val="33"/>
                              </w:numPr>
                              <w:ind w:left="360" w:hanging="180"/>
                              <w:rPr>
                                <w:rFonts w:ascii="Iskoola Pota" w:hAnsi="Iskoola Pota" w:cs="Iskoola Pota"/>
                                <w:sz w:val="20"/>
                                <w:szCs w:val="20"/>
                              </w:rPr>
                            </w:pPr>
                            <w:r w:rsidRPr="002C3EB4">
                              <w:rPr>
                                <w:rFonts w:ascii="Iskoola Pota" w:hAnsi="Iskoola Pota" w:cs="Iskoola Pota"/>
                                <w:sz w:val="20"/>
                                <w:szCs w:val="20"/>
                              </w:rPr>
                              <w:t xml:space="preserve">Islamic </w:t>
                            </w:r>
                            <w:r>
                              <w:rPr>
                                <w:rFonts w:ascii="Iskoola Pota" w:hAnsi="Iskoola Pota" w:cs="Iskoola Pota"/>
                                <w:sz w:val="20"/>
                                <w:szCs w:val="20"/>
                              </w:rPr>
                              <w:t>Jurisprudence</w:t>
                            </w:r>
                          </w:p>
                          <w:p w:rsidR="00E5699B" w:rsidRDefault="00E5699B" w:rsidP="00D362F2">
                            <w:pPr>
                              <w:numPr>
                                <w:ilvl w:val="0"/>
                                <w:numId w:val="33"/>
                              </w:numPr>
                              <w:ind w:left="360" w:hanging="180"/>
                              <w:rPr>
                                <w:rFonts w:ascii="Iskoola Pota" w:hAnsi="Iskoola Pota" w:cs="Iskoola Pot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0"/>
                                <w:szCs w:val="20"/>
                              </w:rPr>
                              <w:t>Corporate Credit Analysis</w:t>
                            </w:r>
                          </w:p>
                          <w:p w:rsidR="00165FC8" w:rsidRPr="00165FC8" w:rsidRDefault="00B7655C" w:rsidP="00165FC8">
                            <w:pPr>
                              <w:numPr>
                                <w:ilvl w:val="0"/>
                                <w:numId w:val="33"/>
                              </w:numPr>
                              <w:ind w:left="360" w:hanging="180"/>
                              <w:rPr>
                                <w:rFonts w:ascii="Iskoola Pota" w:hAnsi="Iskoola Pota" w:cs="Iskoola Pot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0"/>
                                <w:szCs w:val="20"/>
                              </w:rPr>
                              <w:t>Customer Due Diligence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8" style="position:absolute;left:0;text-align:left;margin-left:-7.5pt;margin-top:17.75pt;width:147pt;height:61.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" stroked="f">
                <v:fill opacity="0"/>
                <v:textbox>
                  <w:txbxContent>
                    <w:p w:rsidR="00E5699B" w:rsidRPr="002C3EB4" w:rsidRDefault="00E5699B" w:rsidP="00E5699B">
                      <w:pPr>
                        <w:numPr>
                          <w:ilvl w:val="0"/>
                          <w:numId w:val="33"/>
                        </w:numPr>
                        <w:ind w:left="360" w:hanging="180"/>
                        <w:rPr>
                          <w:rFonts w:ascii="Iskoola Pota" w:hAnsi="Iskoola Pota" w:cs="Iskoola Pota"/>
                          <w:sz w:val="20"/>
                          <w:szCs w:val="20"/>
                        </w:rPr>
                      </w:pPr>
                      <w:r w:rsidRPr="002C3EB4">
                        <w:rPr>
                          <w:rFonts w:ascii="Iskoola Pota" w:hAnsi="Iskoola Pota" w:cs="Iskoola Pota"/>
                          <w:sz w:val="20"/>
                          <w:szCs w:val="20"/>
                        </w:rPr>
                        <w:t>Islamic Finance</w:t>
                      </w:r>
                    </w:p>
                    <w:p w:rsidR="00E5699B" w:rsidRPr="002C3EB4" w:rsidRDefault="00E5699B" w:rsidP="00E5699B">
                      <w:pPr>
                        <w:numPr>
                          <w:ilvl w:val="0"/>
                          <w:numId w:val="33"/>
                        </w:numPr>
                        <w:ind w:left="360" w:hanging="180"/>
                        <w:rPr>
                          <w:rFonts w:ascii="Iskoola Pota" w:hAnsi="Iskoola Pota" w:cs="Iskoola Pota"/>
                          <w:sz w:val="20"/>
                          <w:szCs w:val="20"/>
                        </w:rPr>
                      </w:pPr>
                      <w:r w:rsidRPr="002C3EB4">
                        <w:rPr>
                          <w:rFonts w:ascii="Iskoola Pota" w:hAnsi="Iskoola Pota" w:cs="Iskoola Pota"/>
                          <w:sz w:val="20"/>
                          <w:szCs w:val="20"/>
                        </w:rPr>
                        <w:t xml:space="preserve">Islamic </w:t>
                      </w:r>
                      <w:r>
                        <w:rPr>
                          <w:rFonts w:ascii="Iskoola Pota" w:hAnsi="Iskoola Pota" w:cs="Iskoola Pota"/>
                          <w:sz w:val="20"/>
                          <w:szCs w:val="20"/>
                        </w:rPr>
                        <w:t>Jurisprudence</w:t>
                      </w:r>
                    </w:p>
                    <w:p w:rsidR="00E5699B" w:rsidRDefault="00E5699B" w:rsidP="00D362F2">
                      <w:pPr>
                        <w:numPr>
                          <w:ilvl w:val="0"/>
                          <w:numId w:val="33"/>
                        </w:numPr>
                        <w:ind w:left="360" w:hanging="180"/>
                        <w:rPr>
                          <w:rFonts w:ascii="Iskoola Pota" w:hAnsi="Iskoola Pota" w:cs="Iskoola Pota"/>
                          <w:sz w:val="20"/>
                          <w:szCs w:val="20"/>
                        </w:rPr>
                      </w:pPr>
                      <w:r>
                        <w:rPr>
                          <w:rFonts w:ascii="Iskoola Pota" w:hAnsi="Iskoola Pota" w:cs="Iskoola Pota"/>
                          <w:sz w:val="20"/>
                          <w:szCs w:val="20"/>
                        </w:rPr>
                        <w:t>Corporate Credit Analysis</w:t>
                      </w:r>
                    </w:p>
                    <w:p w:rsidR="00165FC8" w:rsidRPr="00165FC8" w:rsidRDefault="00B7655C" w:rsidP="00165FC8">
                      <w:pPr>
                        <w:numPr>
                          <w:ilvl w:val="0"/>
                          <w:numId w:val="33"/>
                        </w:numPr>
                        <w:ind w:left="360" w:hanging="180"/>
                        <w:rPr>
                          <w:rFonts w:ascii="Iskoola Pota" w:hAnsi="Iskoola Pota" w:cs="Iskoola Pota"/>
                          <w:sz w:val="20"/>
                          <w:szCs w:val="20"/>
                        </w:rPr>
                      </w:pPr>
                      <w:r>
                        <w:rPr>
                          <w:rFonts w:ascii="Iskoola Pota" w:hAnsi="Iskoola Pota" w:cs="Iskoola Pota"/>
                          <w:sz w:val="20"/>
                          <w:szCs w:val="20"/>
                        </w:rPr>
                        <w:t>Customer Due Diligence</w:t>
                      </w:r>
                    </w:p>
                  </w:txbxContent>
                </v:textbox>
              </v:rect>
            </w:pict>
          </mc:Fallback>
        </mc:AlternateContent>
      </w:r>
      <w:r w:rsidR="00EF5791" w:rsidRPr="001D56A6">
        <w:rPr>
          <w:rFonts w:ascii="Iskoola Pota" w:hAnsi="Iskoola Pota" w:cs="Iskoola Pota"/>
          <w:b/>
          <w:bCs/>
          <w:smallCaps/>
          <w:noProof/>
          <w:sz w:val="21"/>
          <w:szCs w:val="21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AB3EDBB" wp14:editId="03B3D423">
                <wp:simplePos x="0" y="0"/>
                <wp:positionH relativeFrom="column">
                  <wp:posOffset>1685925</wp:posOffset>
                </wp:positionH>
                <wp:positionV relativeFrom="paragraph">
                  <wp:posOffset>215900</wp:posOffset>
                </wp:positionV>
                <wp:extent cx="2495550" cy="790575"/>
                <wp:effectExtent l="0" t="0" r="0" b="9525"/>
                <wp:wrapNone/>
                <wp:docPr id="7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5550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5FC8" w:rsidRPr="00165FC8" w:rsidRDefault="00165FC8" w:rsidP="00E5699B">
                            <w:pPr>
                              <w:numPr>
                                <w:ilvl w:val="0"/>
                                <w:numId w:val="34"/>
                              </w:numPr>
                              <w:ind w:left="360" w:hanging="180"/>
                              <w:rPr>
                                <w:rFonts w:ascii="Iskoola Pota" w:hAnsi="Iskoola Pota" w:cs="Iskoola Pot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0"/>
                                <w:szCs w:val="20"/>
                                <w:lang w:val="en-US"/>
                              </w:rPr>
                              <w:t>Financial Modelling</w:t>
                            </w:r>
                          </w:p>
                          <w:p w:rsidR="00E5699B" w:rsidRPr="00165FC8" w:rsidRDefault="00165FC8" w:rsidP="00E5699B">
                            <w:pPr>
                              <w:numPr>
                                <w:ilvl w:val="0"/>
                                <w:numId w:val="34"/>
                              </w:numPr>
                              <w:ind w:left="360" w:hanging="180"/>
                              <w:rPr>
                                <w:rFonts w:ascii="Iskoola Pota" w:hAnsi="Iskoola Pota" w:cs="Iskoola Pot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0"/>
                                <w:szCs w:val="20"/>
                                <w:lang w:val="en-US"/>
                              </w:rPr>
                              <w:t>Budgeting</w:t>
                            </w:r>
                          </w:p>
                          <w:p w:rsidR="00165FC8" w:rsidRPr="00B7655C" w:rsidRDefault="00165FC8" w:rsidP="00165FC8">
                            <w:pPr>
                              <w:numPr>
                                <w:ilvl w:val="0"/>
                                <w:numId w:val="34"/>
                              </w:numPr>
                              <w:ind w:left="360" w:hanging="180"/>
                              <w:rPr>
                                <w:rFonts w:ascii="Iskoola Pota" w:hAnsi="Iskoola Pota" w:cs="Iskoola Pot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0"/>
                                <w:szCs w:val="20"/>
                                <w:lang w:val="en-US"/>
                              </w:rPr>
                              <w:t>Project Management</w:t>
                            </w:r>
                          </w:p>
                          <w:p w:rsidR="00B7655C" w:rsidRPr="00165FC8" w:rsidRDefault="00B7655C" w:rsidP="00165FC8">
                            <w:pPr>
                              <w:numPr>
                                <w:ilvl w:val="0"/>
                                <w:numId w:val="34"/>
                              </w:numPr>
                              <w:ind w:left="360" w:hanging="180"/>
                              <w:rPr>
                                <w:rFonts w:ascii="Iskoola Pota" w:hAnsi="Iskoola Pota" w:cs="Iskoola Pot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0"/>
                                <w:szCs w:val="20"/>
                                <w:lang w:val="en-US"/>
                              </w:rPr>
                              <w:t>Financial Planning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9" style="position:absolute;left:0;text-align:left;margin-left:132.75pt;margin-top:17pt;width:196.5pt;height:62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" stroked="f">
                <v:textbox>
                  <w:txbxContent>
                    <w:p w:rsidR="00165FC8" w:rsidRPr="00165FC8" w:rsidRDefault="00165FC8" w:rsidP="00E5699B">
                      <w:pPr>
                        <w:numPr>
                          <w:ilvl w:val="0"/>
                          <w:numId w:val="34"/>
                        </w:numPr>
                        <w:ind w:left="360" w:hanging="180"/>
                        <w:rPr>
                          <w:rFonts w:ascii="Iskoola Pota" w:hAnsi="Iskoola Pota" w:cs="Iskoola Pota"/>
                          <w:sz w:val="20"/>
                          <w:szCs w:val="20"/>
                        </w:rPr>
                      </w:pPr>
                      <w:r>
                        <w:rPr>
                          <w:rFonts w:ascii="Iskoola Pota" w:hAnsi="Iskoola Pota" w:cs="Iskoola Pota"/>
                          <w:sz w:val="20"/>
                          <w:szCs w:val="20"/>
                          <w:lang w:val="en-US"/>
                        </w:rPr>
                        <w:t>Financial Modelling</w:t>
                      </w:r>
                    </w:p>
                    <w:p w:rsidR="00E5699B" w:rsidRPr="00165FC8" w:rsidRDefault="00165FC8" w:rsidP="00E5699B">
                      <w:pPr>
                        <w:numPr>
                          <w:ilvl w:val="0"/>
                          <w:numId w:val="34"/>
                        </w:numPr>
                        <w:ind w:left="360" w:hanging="180"/>
                        <w:rPr>
                          <w:rFonts w:ascii="Iskoola Pota" w:hAnsi="Iskoola Pota" w:cs="Iskoola Pota"/>
                          <w:sz w:val="20"/>
                          <w:szCs w:val="20"/>
                        </w:rPr>
                      </w:pPr>
                      <w:r>
                        <w:rPr>
                          <w:rFonts w:ascii="Iskoola Pota" w:hAnsi="Iskoola Pota" w:cs="Iskoola Pota"/>
                          <w:sz w:val="20"/>
                          <w:szCs w:val="20"/>
                          <w:lang w:val="en-US"/>
                        </w:rPr>
                        <w:t>Budgeting</w:t>
                      </w:r>
                    </w:p>
                    <w:p w:rsidR="00165FC8" w:rsidRPr="00B7655C" w:rsidRDefault="00165FC8" w:rsidP="00165FC8">
                      <w:pPr>
                        <w:numPr>
                          <w:ilvl w:val="0"/>
                          <w:numId w:val="34"/>
                        </w:numPr>
                        <w:ind w:left="360" w:hanging="180"/>
                        <w:rPr>
                          <w:rFonts w:ascii="Iskoola Pota" w:hAnsi="Iskoola Pota" w:cs="Iskoola Pota"/>
                          <w:sz w:val="20"/>
                          <w:szCs w:val="20"/>
                        </w:rPr>
                      </w:pPr>
                      <w:r>
                        <w:rPr>
                          <w:rFonts w:ascii="Iskoola Pota" w:hAnsi="Iskoola Pota" w:cs="Iskoola Pota"/>
                          <w:sz w:val="20"/>
                          <w:szCs w:val="20"/>
                          <w:lang w:val="en-US"/>
                        </w:rPr>
                        <w:t>Project Management</w:t>
                      </w:r>
                    </w:p>
                    <w:p w:rsidR="00B7655C" w:rsidRPr="00165FC8" w:rsidRDefault="00B7655C" w:rsidP="00165FC8">
                      <w:pPr>
                        <w:numPr>
                          <w:ilvl w:val="0"/>
                          <w:numId w:val="34"/>
                        </w:numPr>
                        <w:ind w:left="360" w:hanging="180"/>
                        <w:rPr>
                          <w:rFonts w:ascii="Iskoola Pota" w:hAnsi="Iskoola Pota" w:cs="Iskoola Pota"/>
                          <w:sz w:val="20"/>
                          <w:szCs w:val="20"/>
                        </w:rPr>
                      </w:pPr>
                      <w:r>
                        <w:rPr>
                          <w:rFonts w:ascii="Iskoola Pota" w:hAnsi="Iskoola Pota" w:cs="Iskoola Pota"/>
                          <w:sz w:val="20"/>
                          <w:szCs w:val="20"/>
                          <w:lang w:val="en-US"/>
                        </w:rPr>
                        <w:t>Financial Planning</w:t>
                      </w:r>
                    </w:p>
                  </w:txbxContent>
                </v:textbox>
              </v:rect>
            </w:pict>
          </mc:Fallback>
        </mc:AlternateContent>
      </w:r>
      <w:r w:rsidR="00BB2F7B" w:rsidRPr="001D56A6">
        <w:rPr>
          <w:rFonts w:ascii="Iskoola Pota" w:hAnsi="Iskoola Pota" w:cs="Iskoola Pota"/>
          <w:b/>
          <w:bCs/>
          <w:smallCaps/>
          <w:sz w:val="21"/>
          <w:szCs w:val="21"/>
          <w:u w:val="single"/>
        </w:rPr>
        <w:t>K</w:t>
      </w:r>
      <w:r w:rsidR="00BB30B0" w:rsidRPr="001D56A6">
        <w:rPr>
          <w:rFonts w:ascii="Iskoola Pota" w:hAnsi="Iskoola Pota" w:cs="Iskoola Pota"/>
          <w:b/>
          <w:bCs/>
          <w:smallCaps/>
          <w:sz w:val="21"/>
          <w:szCs w:val="21"/>
          <w:u w:val="single"/>
        </w:rPr>
        <w:t>EY SKILLS</w:t>
      </w:r>
    </w:p>
    <w:p w:rsidR="00B76F5C" w:rsidRDefault="00B76F5C" w:rsidP="00F5612D">
      <w:pPr>
        <w:jc w:val="both"/>
        <w:rPr>
          <w:rFonts w:ascii="Arial" w:hAnsi="Arial" w:cs="Arial"/>
          <w:sz w:val="20"/>
          <w:szCs w:val="20"/>
        </w:rPr>
      </w:pPr>
    </w:p>
    <w:p w:rsidR="00B76F5C" w:rsidRDefault="00B76F5C" w:rsidP="00F5612D">
      <w:pPr>
        <w:jc w:val="both"/>
        <w:rPr>
          <w:rFonts w:ascii="Arial" w:hAnsi="Arial" w:cs="Arial"/>
          <w:sz w:val="20"/>
          <w:szCs w:val="20"/>
        </w:rPr>
      </w:pPr>
    </w:p>
    <w:p w:rsidR="00C73874" w:rsidRPr="001D56A6" w:rsidRDefault="00C73874" w:rsidP="001D56A6">
      <w:pPr>
        <w:spacing w:before="200"/>
        <w:jc w:val="both"/>
        <w:rPr>
          <w:rFonts w:ascii="Iskoola Pota" w:hAnsi="Iskoola Pota" w:cs="Iskoola Pota"/>
          <w:b/>
          <w:bCs/>
          <w:smallCaps/>
          <w:sz w:val="21"/>
          <w:szCs w:val="21"/>
          <w:u w:val="single"/>
        </w:rPr>
      </w:pPr>
    </w:p>
    <w:p w:rsidR="00855F91" w:rsidRPr="002031F9" w:rsidRDefault="00855F91" w:rsidP="00165FC8">
      <w:pPr>
        <w:spacing w:before="240"/>
        <w:jc w:val="both"/>
        <w:rPr>
          <w:rFonts w:ascii="Iskoola Pota" w:hAnsi="Iskoola Pota" w:cs="Iskoola Pota"/>
          <w:b/>
          <w:bCs/>
          <w:smallCaps/>
          <w:sz w:val="22"/>
          <w:szCs w:val="25"/>
          <w:u w:val="single"/>
        </w:rPr>
      </w:pPr>
      <w:r w:rsidRPr="002031F9">
        <w:rPr>
          <w:rFonts w:ascii="Iskoola Pota" w:hAnsi="Iskoola Pota" w:cs="Iskoola Pota"/>
          <w:b/>
          <w:bCs/>
          <w:smallCaps/>
          <w:sz w:val="21"/>
          <w:szCs w:val="23"/>
          <w:u w:val="single"/>
        </w:rPr>
        <w:t>PROFESSIONAL</w:t>
      </w:r>
      <w:r w:rsidR="006653F9">
        <w:rPr>
          <w:rFonts w:ascii="Iskoola Pota" w:hAnsi="Iskoola Pota" w:cs="Iskoola Pota"/>
          <w:b/>
          <w:bCs/>
          <w:smallCaps/>
          <w:sz w:val="21"/>
          <w:szCs w:val="23"/>
          <w:u w:val="single"/>
        </w:rPr>
        <w:t xml:space="preserve"> </w:t>
      </w:r>
      <w:r w:rsidRPr="002031F9">
        <w:rPr>
          <w:rFonts w:ascii="Iskoola Pota" w:hAnsi="Iskoola Pota" w:cs="Iskoola Pota"/>
          <w:b/>
          <w:bCs/>
          <w:smallCaps/>
          <w:sz w:val="21"/>
          <w:szCs w:val="23"/>
          <w:u w:val="single"/>
        </w:rPr>
        <w:t>CERTIFICATIONS:</w:t>
      </w:r>
    </w:p>
    <w:p w:rsidR="00855F91" w:rsidRPr="002E506B" w:rsidRDefault="00855F91" w:rsidP="00547655">
      <w:pPr>
        <w:tabs>
          <w:tab w:val="left" w:pos="2760"/>
        </w:tabs>
        <w:jc w:val="both"/>
        <w:rPr>
          <w:rFonts w:ascii="Iskoola Pota" w:hAnsi="Iskoola Pota" w:cs="Iskoola Pota"/>
          <w:sz w:val="20"/>
          <w:szCs w:val="20"/>
        </w:rPr>
      </w:pPr>
      <w:r w:rsidRPr="002E506B">
        <w:rPr>
          <w:rFonts w:ascii="Iskoola Pota" w:hAnsi="Iskoola Pota" w:cs="Iskoola Pota"/>
          <w:b/>
          <w:sz w:val="20"/>
          <w:szCs w:val="20"/>
        </w:rPr>
        <w:t>PRINCE2®</w:t>
      </w:r>
      <w:r w:rsidR="005A72C8" w:rsidRPr="002E506B">
        <w:rPr>
          <w:rFonts w:ascii="Iskoola Pota" w:hAnsi="Iskoola Pota" w:cs="Iskoola Pota"/>
          <w:sz w:val="20"/>
          <w:szCs w:val="20"/>
        </w:rPr>
        <w:t>Foundation &amp;</w:t>
      </w:r>
      <w:r w:rsidR="00F3274B">
        <w:rPr>
          <w:rFonts w:ascii="Iskoola Pota" w:hAnsi="Iskoola Pota" w:cs="Iskoola Pota"/>
          <w:sz w:val="20"/>
          <w:szCs w:val="20"/>
        </w:rPr>
        <w:t xml:space="preserve"> </w:t>
      </w:r>
      <w:r w:rsidRPr="002E506B">
        <w:rPr>
          <w:rFonts w:ascii="Iskoola Pota" w:hAnsi="Iskoola Pota" w:cs="Iskoola Pota"/>
          <w:sz w:val="20"/>
          <w:szCs w:val="20"/>
        </w:rPr>
        <w:t>Practitioner</w:t>
      </w:r>
      <w:r w:rsidR="00775273" w:rsidRPr="002E506B">
        <w:rPr>
          <w:rFonts w:ascii="Iskoola Pota" w:hAnsi="Iskoola Pota" w:cs="Iskoola Pota"/>
          <w:sz w:val="20"/>
          <w:szCs w:val="20"/>
        </w:rPr>
        <w:tab/>
      </w:r>
      <w:r w:rsidR="00775273" w:rsidRPr="002E506B">
        <w:rPr>
          <w:rFonts w:ascii="Iskoola Pota" w:hAnsi="Iskoola Pota" w:cs="Iskoola Pota"/>
          <w:sz w:val="20"/>
          <w:szCs w:val="20"/>
        </w:rPr>
        <w:tab/>
      </w:r>
      <w:r w:rsidR="00775273" w:rsidRPr="002E506B">
        <w:rPr>
          <w:rFonts w:ascii="Iskoola Pota" w:hAnsi="Iskoola Pota" w:cs="Iskoola Pota"/>
          <w:sz w:val="20"/>
          <w:szCs w:val="20"/>
        </w:rPr>
        <w:tab/>
      </w:r>
      <w:r w:rsidR="00775273" w:rsidRPr="002E506B">
        <w:rPr>
          <w:rFonts w:ascii="Iskoola Pota" w:hAnsi="Iskoola Pota" w:cs="Iskoola Pota"/>
          <w:sz w:val="20"/>
          <w:szCs w:val="20"/>
        </w:rPr>
        <w:tab/>
      </w:r>
      <w:r w:rsidR="00775273" w:rsidRPr="002E506B">
        <w:rPr>
          <w:rFonts w:ascii="Iskoola Pota" w:hAnsi="Iskoola Pota" w:cs="Iskoola Pota"/>
          <w:sz w:val="20"/>
          <w:szCs w:val="20"/>
        </w:rPr>
        <w:tab/>
        <w:t xml:space="preserve">          </w:t>
      </w:r>
      <w:r w:rsidR="00446834">
        <w:rPr>
          <w:rFonts w:ascii="Iskoola Pota" w:hAnsi="Iskoola Pota" w:cs="Iskoola Pota"/>
          <w:sz w:val="20"/>
          <w:szCs w:val="20"/>
        </w:rPr>
        <w:t xml:space="preserve">                           </w:t>
      </w:r>
    </w:p>
    <w:p w:rsidR="005A72C8" w:rsidRPr="002E506B" w:rsidRDefault="005A72C8" w:rsidP="00547655">
      <w:pPr>
        <w:tabs>
          <w:tab w:val="left" w:pos="2760"/>
        </w:tabs>
        <w:jc w:val="both"/>
        <w:rPr>
          <w:rFonts w:ascii="Iskoola Pota" w:hAnsi="Iskoola Pota" w:cs="Iskoola Pota"/>
          <w:sz w:val="20"/>
          <w:szCs w:val="20"/>
        </w:rPr>
      </w:pPr>
      <w:r w:rsidRPr="002E506B">
        <w:rPr>
          <w:rFonts w:ascii="Iskoola Pota" w:hAnsi="Iskoola Pota" w:cs="Iskoola Pota"/>
          <w:b/>
          <w:sz w:val="20"/>
          <w:szCs w:val="20"/>
        </w:rPr>
        <w:t xml:space="preserve">Six Sigma </w:t>
      </w:r>
      <w:r w:rsidRPr="002E506B">
        <w:rPr>
          <w:rFonts w:ascii="Iskoola Pota" w:hAnsi="Iskoola Pota" w:cs="Iskoola Pota"/>
          <w:sz w:val="20"/>
          <w:szCs w:val="20"/>
        </w:rPr>
        <w:t xml:space="preserve">Green </w:t>
      </w:r>
      <w:proofErr w:type="gramStart"/>
      <w:r w:rsidRPr="002E506B">
        <w:rPr>
          <w:rFonts w:ascii="Iskoola Pota" w:hAnsi="Iskoola Pota" w:cs="Iskoola Pota"/>
          <w:sz w:val="20"/>
          <w:szCs w:val="20"/>
        </w:rPr>
        <w:t>Belt</w:t>
      </w:r>
      <w:proofErr w:type="gramEnd"/>
      <w:r w:rsidR="005377FA" w:rsidRPr="002E506B">
        <w:rPr>
          <w:rFonts w:ascii="Iskoola Pota" w:hAnsi="Iskoola Pota" w:cs="Iskoola Pota"/>
          <w:sz w:val="20"/>
          <w:szCs w:val="20"/>
        </w:rPr>
        <w:t xml:space="preserve"> (DMAIC)</w:t>
      </w:r>
      <w:r w:rsidR="00C35515" w:rsidRPr="002E506B">
        <w:rPr>
          <w:rFonts w:ascii="Iskoola Pota" w:hAnsi="Iskoola Pota" w:cs="Iskoola Pota"/>
          <w:sz w:val="20"/>
          <w:szCs w:val="20"/>
        </w:rPr>
        <w:tab/>
      </w:r>
      <w:r w:rsidR="00C35515" w:rsidRPr="002E506B">
        <w:rPr>
          <w:rFonts w:ascii="Iskoola Pota" w:hAnsi="Iskoola Pota" w:cs="Iskoola Pota"/>
          <w:sz w:val="20"/>
          <w:szCs w:val="20"/>
        </w:rPr>
        <w:tab/>
      </w:r>
      <w:r w:rsidR="00C35515" w:rsidRPr="002E506B">
        <w:rPr>
          <w:rFonts w:ascii="Iskoola Pota" w:hAnsi="Iskoola Pota" w:cs="Iskoola Pota"/>
          <w:sz w:val="20"/>
          <w:szCs w:val="20"/>
        </w:rPr>
        <w:tab/>
      </w:r>
      <w:r w:rsidR="00C35515" w:rsidRPr="002E506B">
        <w:rPr>
          <w:rFonts w:ascii="Iskoola Pota" w:hAnsi="Iskoola Pota" w:cs="Iskoola Pota"/>
          <w:sz w:val="20"/>
          <w:szCs w:val="20"/>
        </w:rPr>
        <w:tab/>
      </w:r>
      <w:r w:rsidR="00C35515" w:rsidRPr="002E506B">
        <w:rPr>
          <w:rFonts w:ascii="Iskoola Pota" w:hAnsi="Iskoola Pota" w:cs="Iskoola Pota"/>
          <w:sz w:val="20"/>
          <w:szCs w:val="20"/>
        </w:rPr>
        <w:tab/>
      </w:r>
      <w:r w:rsidR="00C35515" w:rsidRPr="002E506B">
        <w:rPr>
          <w:rFonts w:ascii="Iskoola Pota" w:hAnsi="Iskoola Pota" w:cs="Iskoola Pota"/>
          <w:sz w:val="20"/>
          <w:szCs w:val="20"/>
        </w:rPr>
        <w:tab/>
      </w:r>
      <w:r w:rsidR="00C35515" w:rsidRPr="002E506B">
        <w:rPr>
          <w:rFonts w:ascii="Iskoola Pota" w:hAnsi="Iskoola Pota" w:cs="Iskoola Pota"/>
          <w:sz w:val="20"/>
          <w:szCs w:val="20"/>
        </w:rPr>
        <w:tab/>
      </w:r>
      <w:r w:rsidR="00C35515" w:rsidRPr="002E506B">
        <w:rPr>
          <w:rFonts w:ascii="Iskoola Pota" w:hAnsi="Iskoola Pota" w:cs="Iskoola Pota"/>
          <w:sz w:val="20"/>
          <w:szCs w:val="20"/>
        </w:rPr>
        <w:tab/>
      </w:r>
      <w:r w:rsidR="00FD610C" w:rsidRPr="002E506B">
        <w:rPr>
          <w:rFonts w:ascii="Iskoola Pota" w:hAnsi="Iskoola Pota" w:cs="Iskoola Pota"/>
          <w:sz w:val="20"/>
          <w:szCs w:val="20"/>
        </w:rPr>
        <w:t xml:space="preserve">      </w:t>
      </w:r>
      <w:r w:rsidR="008E276E" w:rsidRPr="002E506B">
        <w:rPr>
          <w:rFonts w:ascii="Iskoola Pota" w:hAnsi="Iskoola Pota" w:cs="Iskoola Pota"/>
          <w:sz w:val="20"/>
          <w:szCs w:val="20"/>
        </w:rPr>
        <w:t xml:space="preserve">            </w:t>
      </w:r>
      <w:r w:rsidR="002E506B">
        <w:rPr>
          <w:rFonts w:ascii="Iskoola Pota" w:hAnsi="Iskoola Pota" w:cs="Iskoola Pota"/>
          <w:sz w:val="20"/>
          <w:szCs w:val="20"/>
        </w:rPr>
        <w:tab/>
      </w:r>
      <w:r w:rsidR="00446834">
        <w:rPr>
          <w:rFonts w:ascii="Iskoola Pota" w:hAnsi="Iskoola Pota" w:cs="Iskoola Pota"/>
          <w:sz w:val="20"/>
          <w:szCs w:val="20"/>
        </w:rPr>
        <w:t xml:space="preserve">                  </w:t>
      </w:r>
    </w:p>
    <w:p w:rsidR="00EC4280" w:rsidRPr="00EF5791" w:rsidRDefault="00EF5791" w:rsidP="00EF5791">
      <w:pPr>
        <w:spacing w:before="240" w:line="252" w:lineRule="auto"/>
        <w:jc w:val="both"/>
        <w:rPr>
          <w:rFonts w:ascii="Iskoola Pota" w:hAnsi="Iskoola Pota" w:cs="Iskoola Pota"/>
          <w:b/>
          <w:bCs/>
          <w:smallCaps/>
          <w:sz w:val="21"/>
          <w:szCs w:val="21"/>
          <w:u w:val="single"/>
        </w:rPr>
      </w:pPr>
      <w:r w:rsidRPr="00EF5791">
        <w:rPr>
          <w:rFonts w:ascii="Iskoola Pota" w:hAnsi="Iskoola Pota" w:cs="Iskoola Pota"/>
          <w:b/>
          <w:bCs/>
          <w:smallCaps/>
          <w:sz w:val="21"/>
          <w:szCs w:val="21"/>
          <w:u w:val="single"/>
        </w:rPr>
        <w:t>EDUCATIONAL QUALIFICATIONS</w:t>
      </w:r>
    </w:p>
    <w:p w:rsidR="00EC4280" w:rsidRPr="002E506B" w:rsidRDefault="00EC4280" w:rsidP="00490AD0">
      <w:pPr>
        <w:spacing w:line="252" w:lineRule="auto"/>
        <w:jc w:val="both"/>
        <w:rPr>
          <w:rFonts w:ascii="Iskoola Pota" w:hAnsi="Iskoola Pota" w:cs="Iskoola Pota"/>
          <w:sz w:val="20"/>
          <w:szCs w:val="20"/>
        </w:rPr>
      </w:pPr>
      <w:r w:rsidRPr="002E506B">
        <w:rPr>
          <w:rFonts w:ascii="Iskoola Pota" w:hAnsi="Iskoola Pota" w:cs="Iskoola Pota"/>
          <w:b/>
          <w:sz w:val="20"/>
          <w:szCs w:val="20"/>
        </w:rPr>
        <w:t xml:space="preserve">MSc in Islamic Banking and Finance </w:t>
      </w:r>
      <w:r w:rsidR="00DE0029" w:rsidRPr="002E506B">
        <w:rPr>
          <w:rFonts w:ascii="Iskoola Pota" w:hAnsi="Iskoola Pota" w:cs="Iskoola Pota"/>
          <w:sz w:val="20"/>
          <w:szCs w:val="20"/>
        </w:rPr>
        <w:t>(Research b</w:t>
      </w:r>
      <w:r w:rsidRPr="002E506B">
        <w:rPr>
          <w:rFonts w:ascii="Iskoola Pota" w:hAnsi="Iskoola Pota" w:cs="Iskoola Pota"/>
          <w:sz w:val="20"/>
          <w:szCs w:val="20"/>
        </w:rPr>
        <w:t>ased)</w:t>
      </w:r>
      <w:r w:rsidRPr="002E506B">
        <w:rPr>
          <w:rFonts w:ascii="Iskoola Pota" w:hAnsi="Iskoola Pota" w:cs="Iskoola Pota"/>
          <w:sz w:val="20"/>
          <w:szCs w:val="20"/>
        </w:rPr>
        <w:tab/>
      </w:r>
      <w:r w:rsidR="004423AF" w:rsidRPr="002E506B">
        <w:rPr>
          <w:rFonts w:ascii="Iskoola Pota" w:hAnsi="Iskoola Pota" w:cs="Iskoola Pota"/>
          <w:sz w:val="20"/>
          <w:szCs w:val="20"/>
        </w:rPr>
        <w:t xml:space="preserve">  </w:t>
      </w:r>
      <w:r w:rsidRPr="002E506B">
        <w:rPr>
          <w:rFonts w:ascii="Iskoola Pota" w:hAnsi="Iskoola Pota" w:cs="Iskoola Pota"/>
          <w:sz w:val="20"/>
          <w:szCs w:val="20"/>
        </w:rPr>
        <w:tab/>
      </w:r>
      <w:r w:rsidRPr="002E506B">
        <w:rPr>
          <w:rFonts w:ascii="Iskoola Pota" w:hAnsi="Iskoola Pota" w:cs="Iskoola Pota"/>
          <w:sz w:val="20"/>
          <w:szCs w:val="20"/>
        </w:rPr>
        <w:tab/>
      </w:r>
      <w:r w:rsidR="00FD610C" w:rsidRPr="002E506B">
        <w:rPr>
          <w:rFonts w:ascii="Iskoola Pota" w:hAnsi="Iskoola Pota" w:cs="Iskoola Pota"/>
          <w:sz w:val="20"/>
          <w:szCs w:val="20"/>
        </w:rPr>
        <w:t xml:space="preserve">       </w:t>
      </w:r>
      <w:r w:rsidR="008E276E" w:rsidRPr="002E506B">
        <w:rPr>
          <w:rFonts w:ascii="Iskoola Pota" w:hAnsi="Iskoola Pota" w:cs="Iskoola Pota"/>
          <w:sz w:val="20"/>
          <w:szCs w:val="20"/>
        </w:rPr>
        <w:t xml:space="preserve">                       </w:t>
      </w:r>
      <w:r w:rsidR="002E506B">
        <w:rPr>
          <w:rFonts w:ascii="Iskoola Pota" w:hAnsi="Iskoola Pota" w:cs="Iskoola Pota"/>
          <w:sz w:val="20"/>
          <w:szCs w:val="20"/>
        </w:rPr>
        <w:tab/>
      </w:r>
      <w:r w:rsidR="00446834">
        <w:rPr>
          <w:rFonts w:ascii="Iskoola Pota" w:hAnsi="Iskoola Pota" w:cs="Iskoola Pota"/>
          <w:sz w:val="20"/>
          <w:szCs w:val="20"/>
        </w:rPr>
        <w:t xml:space="preserve">     </w:t>
      </w:r>
      <w:r w:rsidR="002E506B">
        <w:rPr>
          <w:rFonts w:ascii="Iskoola Pota" w:hAnsi="Iskoola Pota" w:cs="Iskoola Pota"/>
          <w:sz w:val="20"/>
          <w:szCs w:val="20"/>
        </w:rPr>
        <w:t xml:space="preserve"> </w:t>
      </w:r>
      <w:r w:rsidRPr="002E506B">
        <w:rPr>
          <w:rFonts w:ascii="Iskoola Pota" w:hAnsi="Iskoola Pota" w:cs="Iskoola Pota"/>
          <w:b/>
          <w:sz w:val="20"/>
          <w:szCs w:val="20"/>
        </w:rPr>
        <w:t>2010 - 2013</w:t>
      </w:r>
    </w:p>
    <w:p w:rsidR="00EC4280" w:rsidRPr="002E506B" w:rsidRDefault="00EC4280" w:rsidP="009229F4">
      <w:pPr>
        <w:spacing w:line="252" w:lineRule="auto"/>
        <w:jc w:val="both"/>
        <w:rPr>
          <w:rFonts w:ascii="Iskoola Pota" w:hAnsi="Iskoola Pota" w:cs="Iskoola Pota"/>
          <w:sz w:val="20"/>
          <w:szCs w:val="20"/>
        </w:rPr>
      </w:pPr>
      <w:r w:rsidRPr="002E506B">
        <w:rPr>
          <w:rFonts w:ascii="Iskoola Pota" w:hAnsi="Iskoola Pota" w:cs="Iskoola Pota"/>
          <w:sz w:val="20"/>
          <w:szCs w:val="20"/>
        </w:rPr>
        <w:t>I</w:t>
      </w:r>
      <w:r w:rsidR="009229F4" w:rsidRPr="002E506B">
        <w:rPr>
          <w:rFonts w:ascii="Iskoola Pota" w:hAnsi="Iskoola Pota" w:cs="Iskoola Pota"/>
          <w:sz w:val="20"/>
          <w:szCs w:val="20"/>
        </w:rPr>
        <w:t>IUM Institute of Islamic Banking &amp; Finance, Kuala Lumpur, Malaysia</w:t>
      </w:r>
    </w:p>
    <w:p w:rsidR="009229F4" w:rsidRPr="002E506B" w:rsidRDefault="009229F4" w:rsidP="002E506B">
      <w:pPr>
        <w:spacing w:before="120" w:line="252" w:lineRule="auto"/>
        <w:jc w:val="both"/>
        <w:rPr>
          <w:rFonts w:ascii="Iskoola Pota" w:hAnsi="Iskoola Pota" w:cs="Iskoola Pota"/>
          <w:b/>
          <w:bCs/>
          <w:sz w:val="20"/>
          <w:szCs w:val="20"/>
        </w:rPr>
      </w:pPr>
      <w:r w:rsidRPr="002E506B">
        <w:rPr>
          <w:rFonts w:ascii="Iskoola Pota" w:hAnsi="Iskoola Pota" w:cs="Iskoola Pota"/>
          <w:b/>
          <w:bCs/>
          <w:sz w:val="20"/>
          <w:szCs w:val="20"/>
        </w:rPr>
        <w:t xml:space="preserve">Bachelor of Commerce </w:t>
      </w:r>
      <w:r w:rsidRPr="002E506B">
        <w:rPr>
          <w:rFonts w:ascii="Iskoola Pota" w:hAnsi="Iskoola Pota" w:cs="Iskoola Pota"/>
          <w:sz w:val="20"/>
          <w:szCs w:val="20"/>
        </w:rPr>
        <w:t>(Major Accountancy)</w:t>
      </w:r>
      <w:r w:rsidRPr="002E506B">
        <w:rPr>
          <w:rFonts w:ascii="Iskoola Pota" w:hAnsi="Iskoola Pota" w:cs="Iskoola Pota"/>
          <w:sz w:val="20"/>
          <w:szCs w:val="20"/>
        </w:rPr>
        <w:tab/>
      </w:r>
      <w:r w:rsidRPr="002E506B">
        <w:rPr>
          <w:rFonts w:ascii="Iskoola Pota" w:hAnsi="Iskoola Pota" w:cs="Iskoola Pota"/>
          <w:sz w:val="20"/>
          <w:szCs w:val="20"/>
        </w:rPr>
        <w:tab/>
      </w:r>
      <w:r w:rsidRPr="002E506B">
        <w:rPr>
          <w:rFonts w:ascii="Iskoola Pota" w:hAnsi="Iskoola Pota" w:cs="Iskoola Pota"/>
          <w:sz w:val="20"/>
          <w:szCs w:val="20"/>
        </w:rPr>
        <w:tab/>
      </w:r>
      <w:r w:rsidRPr="002E506B">
        <w:rPr>
          <w:rFonts w:ascii="Iskoola Pota" w:hAnsi="Iskoola Pota" w:cs="Iskoola Pota"/>
          <w:sz w:val="20"/>
          <w:szCs w:val="20"/>
        </w:rPr>
        <w:tab/>
      </w:r>
      <w:r w:rsidRPr="002E506B">
        <w:rPr>
          <w:rFonts w:ascii="Iskoola Pota" w:hAnsi="Iskoola Pota" w:cs="Iskoola Pota"/>
          <w:sz w:val="20"/>
          <w:szCs w:val="20"/>
        </w:rPr>
        <w:tab/>
      </w:r>
      <w:r w:rsidR="00FD610C" w:rsidRPr="002E506B">
        <w:rPr>
          <w:rFonts w:ascii="Iskoola Pota" w:hAnsi="Iskoola Pota" w:cs="Iskoola Pota"/>
          <w:sz w:val="20"/>
          <w:szCs w:val="20"/>
        </w:rPr>
        <w:t xml:space="preserve">      </w:t>
      </w:r>
      <w:r w:rsidR="008E276E" w:rsidRPr="002E506B">
        <w:rPr>
          <w:rFonts w:ascii="Iskoola Pota" w:hAnsi="Iskoola Pota" w:cs="Iskoola Pota"/>
          <w:sz w:val="20"/>
          <w:szCs w:val="20"/>
        </w:rPr>
        <w:t xml:space="preserve">           </w:t>
      </w:r>
      <w:r w:rsidR="00F23A63" w:rsidRPr="002E506B">
        <w:rPr>
          <w:rFonts w:ascii="Iskoola Pota" w:hAnsi="Iskoola Pota" w:cs="Iskoola Pota"/>
          <w:sz w:val="20"/>
          <w:szCs w:val="20"/>
        </w:rPr>
        <w:t xml:space="preserve"> </w:t>
      </w:r>
      <w:r w:rsidR="002E506B">
        <w:rPr>
          <w:rFonts w:ascii="Iskoola Pota" w:hAnsi="Iskoola Pota" w:cs="Iskoola Pota"/>
          <w:sz w:val="20"/>
          <w:szCs w:val="20"/>
        </w:rPr>
        <w:tab/>
      </w:r>
      <w:r w:rsidR="00446834">
        <w:rPr>
          <w:rFonts w:ascii="Iskoola Pota" w:hAnsi="Iskoola Pota" w:cs="Iskoola Pota"/>
          <w:sz w:val="20"/>
          <w:szCs w:val="20"/>
        </w:rPr>
        <w:t xml:space="preserve">     </w:t>
      </w:r>
      <w:r w:rsidR="003F2183">
        <w:rPr>
          <w:rFonts w:ascii="Iskoola Pota" w:hAnsi="Iskoola Pota" w:cs="Iskoola Pota"/>
          <w:sz w:val="20"/>
          <w:szCs w:val="20"/>
        </w:rPr>
        <w:t xml:space="preserve"> </w:t>
      </w:r>
      <w:r w:rsidRPr="002E506B">
        <w:rPr>
          <w:rFonts w:ascii="Iskoola Pota" w:hAnsi="Iskoola Pota" w:cs="Iskoola Pota"/>
          <w:b/>
          <w:bCs/>
          <w:sz w:val="20"/>
          <w:szCs w:val="20"/>
        </w:rPr>
        <w:t>2003 – 2006</w:t>
      </w:r>
    </w:p>
    <w:p w:rsidR="009229F4" w:rsidRPr="002E506B" w:rsidRDefault="009229F4" w:rsidP="00490AD0">
      <w:pPr>
        <w:spacing w:line="252" w:lineRule="auto"/>
        <w:jc w:val="both"/>
        <w:rPr>
          <w:rFonts w:ascii="Iskoola Pota" w:hAnsi="Iskoola Pota" w:cs="Iskoola Pota"/>
          <w:sz w:val="20"/>
          <w:szCs w:val="20"/>
        </w:rPr>
      </w:pPr>
      <w:r w:rsidRPr="002E506B">
        <w:rPr>
          <w:rFonts w:ascii="Iskoola Pota" w:hAnsi="Iskoola Pota" w:cs="Iskoola Pota"/>
          <w:sz w:val="20"/>
          <w:szCs w:val="20"/>
        </w:rPr>
        <w:t>Osmania University, Hyderabad, India</w:t>
      </w:r>
    </w:p>
    <w:p w:rsidR="0032303E" w:rsidRDefault="00E5699B" w:rsidP="002A3D10">
      <w:pPr>
        <w:spacing w:before="240" w:after="120"/>
        <w:rPr>
          <w:rFonts w:ascii="Iskoola Pota" w:hAnsi="Iskoola Pota" w:cs="Iskoola Pota"/>
          <w:b/>
          <w:bCs/>
          <w:smallCaps/>
          <w:sz w:val="25"/>
          <w:szCs w:val="25"/>
        </w:rPr>
      </w:pPr>
      <w:r w:rsidRPr="00596822">
        <w:rPr>
          <w:rFonts w:ascii="Iskoola Pota" w:hAnsi="Iskoola Pota" w:cs="Iskoola Pota"/>
          <w:b/>
          <w:bCs/>
          <w:smallCaps/>
          <w:sz w:val="21"/>
          <w:szCs w:val="21"/>
          <w:u w:val="single"/>
        </w:rPr>
        <w:t>PUBLICATIONS</w:t>
      </w:r>
      <w:r w:rsidR="00912B54">
        <w:rPr>
          <w:rFonts w:ascii="Iskoola Pota" w:hAnsi="Iskoola Pota" w:cs="Iskoola Pota"/>
          <w:b/>
          <w:bCs/>
          <w:smallCaps/>
          <w:sz w:val="21"/>
          <w:szCs w:val="21"/>
          <w:u w:val="single"/>
        </w:rPr>
        <w:t xml:space="preserve"> &amp; CONFERENCE PAPER PRESENTATION</w:t>
      </w:r>
      <w:r>
        <w:rPr>
          <w:rFonts w:ascii="Iskoola Pota" w:hAnsi="Iskoola Pota" w:cs="Iskoola Pota"/>
          <w:b/>
          <w:bCs/>
          <w:smallCaps/>
          <w:sz w:val="25"/>
          <w:szCs w:val="25"/>
        </w:rPr>
        <w:tab/>
      </w:r>
    </w:p>
    <w:p w:rsidR="00E5699B" w:rsidRPr="004E21F5" w:rsidRDefault="00063FF8" w:rsidP="004E21F5">
      <w:pPr>
        <w:tabs>
          <w:tab w:val="left" w:pos="0"/>
        </w:tabs>
        <w:spacing w:after="120"/>
        <w:jc w:val="both"/>
        <w:rPr>
          <w:rFonts w:ascii="Iskoola Pota" w:hAnsi="Iskoola Pota" w:cs="Iskoola Pota"/>
          <w:i/>
          <w:color w:val="000000"/>
          <w:sz w:val="20"/>
          <w:szCs w:val="20"/>
          <w:lang w:eastAsia="en-GB"/>
        </w:rPr>
      </w:pPr>
      <w:r w:rsidRPr="004E21F5">
        <w:rPr>
          <w:rFonts w:ascii="Iskoola Pota" w:hAnsi="Iskoola Pota" w:cs="Iskoola Pota"/>
          <w:i/>
          <w:color w:val="000000"/>
          <w:sz w:val="20"/>
          <w:szCs w:val="20"/>
          <w:lang w:eastAsia="en-GB"/>
        </w:rPr>
        <w:t>“</w:t>
      </w:r>
      <w:r w:rsidR="00E5699B" w:rsidRPr="004E21F5">
        <w:rPr>
          <w:rFonts w:ascii="Iskoola Pota" w:hAnsi="Iskoola Pota" w:cs="Iskoola Pota"/>
          <w:b/>
          <w:i/>
          <w:color w:val="000000"/>
          <w:sz w:val="20"/>
          <w:szCs w:val="20"/>
          <w:lang w:eastAsia="en-GB"/>
        </w:rPr>
        <w:t>Replication of Short Selling in Islamic Finance</w:t>
      </w:r>
      <w:r w:rsidRPr="004E21F5">
        <w:rPr>
          <w:rFonts w:ascii="Iskoola Pota" w:hAnsi="Iskoola Pota" w:cs="Iskoola Pota"/>
          <w:i/>
          <w:color w:val="000000"/>
          <w:sz w:val="20"/>
          <w:szCs w:val="20"/>
          <w:lang w:eastAsia="en-GB"/>
        </w:rPr>
        <w:t>”</w:t>
      </w:r>
      <w:r w:rsidRPr="004E21F5">
        <w:rPr>
          <w:rFonts w:ascii="Iskoola Pota" w:hAnsi="Iskoola Pota" w:cs="Iskoola Pota"/>
          <w:color w:val="000000"/>
          <w:sz w:val="20"/>
          <w:szCs w:val="20"/>
          <w:lang w:eastAsia="en-GB"/>
        </w:rPr>
        <w:t>, Published Year: 2015, by Al-</w:t>
      </w:r>
      <w:proofErr w:type="spellStart"/>
      <w:r w:rsidRPr="004E21F5">
        <w:rPr>
          <w:rFonts w:ascii="Iskoola Pota" w:hAnsi="Iskoola Pota" w:cs="Iskoola Pota"/>
          <w:color w:val="000000"/>
          <w:sz w:val="20"/>
          <w:szCs w:val="20"/>
          <w:lang w:eastAsia="en-GB"/>
        </w:rPr>
        <w:t>Shajarah</w:t>
      </w:r>
      <w:proofErr w:type="spellEnd"/>
      <w:r w:rsidRPr="004E21F5">
        <w:rPr>
          <w:rFonts w:ascii="Iskoola Pota" w:hAnsi="Iskoola Pota" w:cs="Iskoola Pota"/>
          <w:color w:val="000000"/>
          <w:sz w:val="20"/>
          <w:szCs w:val="20"/>
          <w:lang w:eastAsia="en-GB"/>
        </w:rPr>
        <w:t xml:space="preserve"> – Journal of the International Institute of Islamic Thought and Civilization (ISTAC), and Conference: The 1</w:t>
      </w:r>
      <w:r w:rsidRPr="004E21F5">
        <w:rPr>
          <w:rFonts w:ascii="Iskoola Pota" w:hAnsi="Iskoola Pota" w:cs="Iskoola Pota"/>
          <w:color w:val="000000"/>
          <w:sz w:val="20"/>
          <w:szCs w:val="20"/>
          <w:vertAlign w:val="superscript"/>
          <w:lang w:eastAsia="en-GB"/>
        </w:rPr>
        <w:t>st</w:t>
      </w:r>
      <w:r w:rsidRPr="004E21F5">
        <w:rPr>
          <w:rFonts w:ascii="Iskoola Pota" w:hAnsi="Iskoola Pota" w:cs="Iskoola Pota"/>
          <w:color w:val="000000"/>
          <w:sz w:val="20"/>
          <w:szCs w:val="20"/>
          <w:lang w:eastAsia="en-GB"/>
        </w:rPr>
        <w:t xml:space="preserve"> ASEAN International Conference on Islamic Finance, Year of Paper presented: 2013. </w:t>
      </w:r>
    </w:p>
    <w:p w:rsidR="009F52D9" w:rsidRPr="004E46D4" w:rsidRDefault="00D15F2E" w:rsidP="002A3D10">
      <w:pPr>
        <w:spacing w:before="240" w:after="120"/>
        <w:jc w:val="both"/>
        <w:rPr>
          <w:rFonts w:ascii="Iskoola Pota" w:hAnsi="Iskoola Pota" w:cs="Iskoola Pota"/>
          <w:b/>
          <w:bCs/>
          <w:smallCaps/>
          <w:sz w:val="25"/>
          <w:szCs w:val="23"/>
          <w:u w:val="single"/>
        </w:rPr>
      </w:pPr>
      <w:r w:rsidRPr="004E46D4">
        <w:rPr>
          <w:rFonts w:ascii="Iskoola Pota" w:hAnsi="Iskoola Pota" w:cs="Iskoola Pota"/>
          <w:b/>
          <w:bCs/>
          <w:smallCaps/>
          <w:sz w:val="25"/>
          <w:szCs w:val="23"/>
          <w:u w:val="single"/>
        </w:rPr>
        <w:t>work ex</w:t>
      </w:r>
      <w:r w:rsidR="001A50E8" w:rsidRPr="004E46D4">
        <w:rPr>
          <w:rFonts w:ascii="Iskoola Pota" w:hAnsi="Iskoola Pota" w:cs="Iskoola Pota"/>
          <w:b/>
          <w:bCs/>
          <w:smallCaps/>
          <w:sz w:val="25"/>
          <w:szCs w:val="23"/>
          <w:u w:val="single"/>
        </w:rPr>
        <w:t xml:space="preserve">perience </w:t>
      </w:r>
    </w:p>
    <w:p w:rsidR="00CB2FF3" w:rsidRDefault="00CB2FF3" w:rsidP="00CB2FF3">
      <w:pPr>
        <w:jc w:val="both"/>
        <w:rPr>
          <w:rFonts w:ascii="Iskoola Pota" w:hAnsi="Iskoola Pota" w:cs="Iskoola Pota"/>
          <w:b/>
          <w:bCs/>
          <w:sz w:val="26"/>
          <w:szCs w:val="26"/>
        </w:rPr>
      </w:pPr>
      <w:r w:rsidRPr="00042A46">
        <w:rPr>
          <w:rFonts w:ascii="Iskoola Pota" w:hAnsi="Iskoola Pota" w:cs="Iskoola Pota"/>
          <w:b/>
          <w:bCs/>
          <w:sz w:val="22"/>
          <w:szCs w:val="22"/>
        </w:rPr>
        <w:t>Finance Manager</w:t>
      </w:r>
      <w:r>
        <w:rPr>
          <w:rFonts w:ascii="Iskoola Pota" w:hAnsi="Iskoola Pota" w:cs="Iskoola Pota"/>
          <w:b/>
          <w:bCs/>
          <w:sz w:val="26"/>
          <w:szCs w:val="26"/>
        </w:rPr>
        <w:tab/>
      </w:r>
      <w:r>
        <w:rPr>
          <w:rFonts w:ascii="Iskoola Pota" w:hAnsi="Iskoola Pota" w:cs="Iskoola Pota"/>
          <w:b/>
          <w:bCs/>
          <w:sz w:val="26"/>
          <w:szCs w:val="26"/>
        </w:rPr>
        <w:tab/>
      </w:r>
      <w:r>
        <w:rPr>
          <w:rFonts w:ascii="Iskoola Pota" w:hAnsi="Iskoola Pota" w:cs="Iskoola Pota"/>
          <w:b/>
          <w:bCs/>
          <w:sz w:val="26"/>
          <w:szCs w:val="26"/>
        </w:rPr>
        <w:tab/>
      </w:r>
      <w:r>
        <w:rPr>
          <w:rFonts w:ascii="Iskoola Pota" w:hAnsi="Iskoola Pota" w:cs="Iskoola Pota"/>
          <w:b/>
          <w:bCs/>
          <w:sz w:val="26"/>
          <w:szCs w:val="26"/>
        </w:rPr>
        <w:tab/>
      </w:r>
      <w:r>
        <w:rPr>
          <w:rFonts w:ascii="Iskoola Pota" w:hAnsi="Iskoola Pota" w:cs="Iskoola Pota"/>
          <w:b/>
          <w:bCs/>
          <w:sz w:val="26"/>
          <w:szCs w:val="26"/>
        </w:rPr>
        <w:tab/>
      </w:r>
      <w:r>
        <w:rPr>
          <w:rFonts w:ascii="Iskoola Pota" w:hAnsi="Iskoola Pota" w:cs="Iskoola Pota"/>
          <w:b/>
          <w:bCs/>
          <w:sz w:val="26"/>
          <w:szCs w:val="26"/>
        </w:rPr>
        <w:tab/>
      </w:r>
      <w:r>
        <w:rPr>
          <w:rFonts w:ascii="Iskoola Pota" w:hAnsi="Iskoola Pota" w:cs="Iskoola Pota"/>
          <w:b/>
          <w:bCs/>
          <w:sz w:val="26"/>
          <w:szCs w:val="26"/>
        </w:rPr>
        <w:tab/>
      </w:r>
      <w:r>
        <w:rPr>
          <w:rFonts w:ascii="Iskoola Pota" w:hAnsi="Iskoola Pota" w:cs="Iskoola Pota"/>
          <w:b/>
          <w:bCs/>
          <w:sz w:val="26"/>
          <w:szCs w:val="26"/>
        </w:rPr>
        <w:tab/>
        <w:t xml:space="preserve">            </w:t>
      </w:r>
      <w:r w:rsidRPr="00443D44">
        <w:rPr>
          <w:rFonts w:ascii="Iskoola Pota" w:hAnsi="Iskoola Pota" w:cs="Iskoola Pota"/>
          <w:b/>
          <w:bCs/>
          <w:sz w:val="21"/>
          <w:szCs w:val="21"/>
        </w:rPr>
        <w:t>Mar’ 2016 - Present</w:t>
      </w:r>
    </w:p>
    <w:p w:rsidR="00CB2FF3" w:rsidRPr="00443D44" w:rsidRDefault="00CB2FF3" w:rsidP="00CB2FF3">
      <w:pPr>
        <w:ind w:right="-14"/>
        <w:rPr>
          <w:rFonts w:ascii="Iskoola Pota" w:hAnsi="Iskoola Pota" w:cs="Iskoola Pota"/>
          <w:b/>
          <w:bCs/>
          <w:sz w:val="21"/>
          <w:szCs w:val="21"/>
        </w:rPr>
      </w:pPr>
      <w:r w:rsidRPr="00443D44">
        <w:rPr>
          <w:rFonts w:ascii="Iskoola Pota" w:hAnsi="Iskoola Pota" w:cs="Iskoola Pota"/>
          <w:b/>
          <w:bCs/>
          <w:sz w:val="21"/>
          <w:szCs w:val="21"/>
        </w:rPr>
        <w:t>Al-</w:t>
      </w:r>
      <w:proofErr w:type="spellStart"/>
      <w:r w:rsidRPr="00443D44">
        <w:rPr>
          <w:rFonts w:ascii="Iskoola Pota" w:hAnsi="Iskoola Pota" w:cs="Iskoola Pota"/>
          <w:b/>
          <w:bCs/>
          <w:sz w:val="21"/>
          <w:szCs w:val="21"/>
        </w:rPr>
        <w:t>Haris</w:t>
      </w:r>
      <w:proofErr w:type="spellEnd"/>
      <w:r w:rsidRPr="00443D44">
        <w:rPr>
          <w:rFonts w:ascii="Iskoola Pota" w:hAnsi="Iskoola Pota" w:cs="Iskoola Pota"/>
          <w:b/>
          <w:bCs/>
          <w:sz w:val="21"/>
          <w:szCs w:val="21"/>
        </w:rPr>
        <w:t xml:space="preserve"> Al-</w:t>
      </w:r>
      <w:proofErr w:type="spellStart"/>
      <w:r w:rsidRPr="00443D44">
        <w:rPr>
          <w:rFonts w:ascii="Iskoola Pota" w:hAnsi="Iskoola Pota" w:cs="Iskoola Pota"/>
          <w:b/>
          <w:bCs/>
          <w:sz w:val="21"/>
          <w:szCs w:val="21"/>
        </w:rPr>
        <w:t>Jayeid</w:t>
      </w:r>
      <w:proofErr w:type="spellEnd"/>
      <w:r w:rsidRPr="00443D44">
        <w:rPr>
          <w:rFonts w:ascii="Iskoola Pota" w:hAnsi="Iskoola Pota" w:cs="Iskoola Pota"/>
          <w:b/>
          <w:bCs/>
          <w:sz w:val="21"/>
          <w:szCs w:val="21"/>
        </w:rPr>
        <w:t xml:space="preserve"> Technical Services LLC</w:t>
      </w:r>
      <w:r>
        <w:rPr>
          <w:rFonts w:ascii="Iskoola Pota" w:hAnsi="Iskoola Pota" w:cs="Iskoola Pota"/>
          <w:b/>
          <w:bCs/>
          <w:sz w:val="21"/>
          <w:szCs w:val="21"/>
        </w:rPr>
        <w:t xml:space="preserve">, </w:t>
      </w:r>
      <w:r w:rsidRPr="00443D44">
        <w:rPr>
          <w:rFonts w:ascii="Iskoola Pota" w:hAnsi="Iskoola Pota" w:cs="Iskoola Pota"/>
          <w:b/>
          <w:bCs/>
          <w:sz w:val="21"/>
          <w:szCs w:val="21"/>
        </w:rPr>
        <w:t>Dubai, UAE</w:t>
      </w:r>
    </w:p>
    <w:p w:rsidR="00CB2FF3" w:rsidRPr="000E4217" w:rsidRDefault="00CB2FF3" w:rsidP="00CB2FF3">
      <w:pPr>
        <w:pStyle w:val="ListParagraph"/>
        <w:numPr>
          <w:ilvl w:val="0"/>
          <w:numId w:val="26"/>
        </w:numPr>
        <w:ind w:left="540"/>
        <w:jc w:val="both"/>
        <w:rPr>
          <w:rFonts w:ascii="Iskoola Pota" w:hAnsi="Iskoola Pota" w:cs="Iskoola Pota"/>
          <w:b/>
          <w:bCs/>
          <w:sz w:val="20"/>
          <w:szCs w:val="20"/>
        </w:rPr>
      </w:pPr>
      <w:r w:rsidRPr="000E4217">
        <w:rPr>
          <w:rFonts w:ascii="Iskoola Pota" w:hAnsi="Iskoola Pota" w:cs="Iskoola Pota"/>
          <w:bCs/>
          <w:sz w:val="20"/>
          <w:szCs w:val="20"/>
        </w:rPr>
        <w:t>Formulated and implemented policies and procedures pertaining to recording, maintaining ledger accounts and to prepare income &amp; cash-flow statements and balance sheet.</w:t>
      </w:r>
    </w:p>
    <w:p w:rsidR="00CB2FF3" w:rsidRPr="0032303E" w:rsidRDefault="00CB2FF3" w:rsidP="00CB2FF3">
      <w:pPr>
        <w:pStyle w:val="ListParagraph"/>
        <w:numPr>
          <w:ilvl w:val="0"/>
          <w:numId w:val="26"/>
        </w:numPr>
        <w:ind w:left="540"/>
        <w:jc w:val="both"/>
        <w:rPr>
          <w:rFonts w:ascii="Iskoola Pota" w:hAnsi="Iskoola Pota" w:cs="Iskoola Pota"/>
          <w:b/>
          <w:bCs/>
          <w:sz w:val="20"/>
          <w:szCs w:val="20"/>
        </w:rPr>
      </w:pPr>
      <w:r w:rsidRPr="000E4217">
        <w:rPr>
          <w:rFonts w:ascii="Iskoola Pota" w:hAnsi="Iskoola Pota" w:cs="Iskoola Pota"/>
          <w:bCs/>
          <w:sz w:val="20"/>
          <w:szCs w:val="20"/>
        </w:rPr>
        <w:t>Created excel based models for recording all business transactions in compliance with company’s accounting procedures and policies.</w:t>
      </w:r>
    </w:p>
    <w:p w:rsidR="00CB2FF3" w:rsidRPr="000E4217" w:rsidRDefault="00CB2FF3" w:rsidP="00CB2FF3">
      <w:pPr>
        <w:pStyle w:val="ListParagraph"/>
        <w:numPr>
          <w:ilvl w:val="0"/>
          <w:numId w:val="26"/>
        </w:numPr>
        <w:ind w:left="540"/>
        <w:jc w:val="both"/>
        <w:rPr>
          <w:rFonts w:ascii="Iskoola Pota" w:hAnsi="Iskoola Pota" w:cs="Iskoola Pota"/>
          <w:b/>
          <w:bCs/>
          <w:sz w:val="20"/>
          <w:szCs w:val="20"/>
        </w:rPr>
      </w:pPr>
      <w:r w:rsidRPr="000E4217">
        <w:rPr>
          <w:rFonts w:ascii="Iskoola Pota" w:hAnsi="Iskoola Pota" w:cs="Iskoola Pota"/>
          <w:bCs/>
          <w:sz w:val="20"/>
          <w:szCs w:val="20"/>
        </w:rPr>
        <w:t>Undertook financial planning for the company to maintain efficient capital structure and working capital liquidity.</w:t>
      </w:r>
    </w:p>
    <w:p w:rsidR="00CB2FF3" w:rsidRPr="00CB2FF3" w:rsidRDefault="00CB2FF3" w:rsidP="00CB2FF3">
      <w:pPr>
        <w:pStyle w:val="ListParagraph"/>
        <w:numPr>
          <w:ilvl w:val="0"/>
          <w:numId w:val="26"/>
        </w:numPr>
        <w:ind w:left="540"/>
        <w:jc w:val="both"/>
        <w:rPr>
          <w:rFonts w:ascii="Iskoola Pota" w:hAnsi="Iskoola Pota" w:cs="Iskoola Pota"/>
          <w:b/>
          <w:bCs/>
        </w:rPr>
      </w:pPr>
      <w:r w:rsidRPr="00CB2FF3">
        <w:rPr>
          <w:rFonts w:ascii="Iskoola Pota" w:hAnsi="Iskoola Pota" w:cs="Iskoola Pota"/>
          <w:bCs/>
          <w:sz w:val="20"/>
          <w:szCs w:val="20"/>
        </w:rPr>
        <w:t>Prepared monthly budget and budget variance reports.</w:t>
      </w:r>
    </w:p>
    <w:p w:rsidR="00CB2FF3" w:rsidRPr="00CB2FF3" w:rsidRDefault="00CB2FF3" w:rsidP="00CB2FF3">
      <w:pPr>
        <w:pStyle w:val="ListParagraph"/>
        <w:numPr>
          <w:ilvl w:val="0"/>
          <w:numId w:val="26"/>
        </w:numPr>
        <w:ind w:left="540"/>
        <w:jc w:val="both"/>
        <w:rPr>
          <w:rFonts w:ascii="Iskoola Pota" w:hAnsi="Iskoola Pota" w:cs="Iskoola Pota"/>
          <w:b/>
          <w:bCs/>
        </w:rPr>
      </w:pPr>
      <w:r w:rsidRPr="00CB2FF3">
        <w:rPr>
          <w:rFonts w:ascii="Iskoola Pota" w:hAnsi="Iskoola Pota" w:cs="Iskoola Pota"/>
          <w:bCs/>
          <w:sz w:val="20"/>
          <w:szCs w:val="20"/>
        </w:rPr>
        <w:t>Effectively monitored and managed company’s accounts receivables and payables.</w:t>
      </w:r>
    </w:p>
    <w:p w:rsidR="00DB1519" w:rsidRDefault="00DB1519" w:rsidP="001F58B0">
      <w:pPr>
        <w:jc w:val="both"/>
        <w:rPr>
          <w:rFonts w:ascii="Iskoola Pota" w:hAnsi="Iskoola Pota" w:cs="Iskoola Pota"/>
          <w:b/>
          <w:bCs/>
          <w:sz w:val="22"/>
          <w:szCs w:val="22"/>
        </w:rPr>
      </w:pPr>
    </w:p>
    <w:p w:rsidR="00DB1519" w:rsidRDefault="00DB1519" w:rsidP="001F58B0">
      <w:pPr>
        <w:jc w:val="both"/>
        <w:rPr>
          <w:rFonts w:ascii="Iskoola Pota" w:hAnsi="Iskoola Pota" w:cs="Iskoola Pota"/>
          <w:b/>
          <w:bCs/>
          <w:sz w:val="22"/>
          <w:szCs w:val="22"/>
        </w:rPr>
      </w:pPr>
    </w:p>
    <w:p w:rsidR="00DB1519" w:rsidRDefault="00DB1519" w:rsidP="001F58B0">
      <w:pPr>
        <w:jc w:val="both"/>
        <w:rPr>
          <w:rFonts w:ascii="Iskoola Pota" w:hAnsi="Iskoola Pota" w:cs="Iskoola Pota"/>
          <w:b/>
          <w:bCs/>
          <w:sz w:val="22"/>
          <w:szCs w:val="22"/>
        </w:rPr>
      </w:pPr>
    </w:p>
    <w:p w:rsidR="00DB1519" w:rsidRDefault="00DB1519" w:rsidP="001F58B0">
      <w:pPr>
        <w:jc w:val="both"/>
        <w:rPr>
          <w:rFonts w:ascii="Iskoola Pota" w:hAnsi="Iskoola Pota" w:cs="Iskoola Pota"/>
          <w:b/>
          <w:bCs/>
          <w:sz w:val="22"/>
          <w:szCs w:val="22"/>
        </w:rPr>
      </w:pPr>
    </w:p>
    <w:p w:rsidR="00D816A4" w:rsidRPr="00443D44" w:rsidRDefault="00D816A4" w:rsidP="001F58B0">
      <w:pPr>
        <w:jc w:val="both"/>
        <w:rPr>
          <w:rFonts w:ascii="Iskoola Pota" w:hAnsi="Iskoola Pota" w:cs="Iskoola Pota"/>
          <w:b/>
          <w:bCs/>
          <w:sz w:val="21"/>
          <w:szCs w:val="21"/>
        </w:rPr>
      </w:pPr>
      <w:r w:rsidRPr="00042A46">
        <w:rPr>
          <w:rFonts w:ascii="Iskoola Pota" w:hAnsi="Iskoola Pota" w:cs="Iskoola Pota"/>
          <w:b/>
          <w:bCs/>
          <w:sz w:val="22"/>
          <w:szCs w:val="22"/>
        </w:rPr>
        <w:t>Islamic Wealth Management Business Development Trainee</w:t>
      </w:r>
      <w:r w:rsidR="001A65DD">
        <w:rPr>
          <w:rFonts w:ascii="Iskoola Pota" w:hAnsi="Iskoola Pota" w:cs="Iskoola Pota"/>
          <w:b/>
          <w:bCs/>
          <w:sz w:val="22"/>
          <w:szCs w:val="22"/>
        </w:rPr>
        <w:t xml:space="preserve"> (Part-time)</w:t>
      </w:r>
      <w:r w:rsidRPr="00443D44">
        <w:rPr>
          <w:rFonts w:ascii="Iskoola Pota" w:hAnsi="Iskoola Pota" w:cs="Iskoola Pota"/>
          <w:b/>
          <w:bCs/>
          <w:sz w:val="21"/>
          <w:szCs w:val="21"/>
        </w:rPr>
        <w:t xml:space="preserve">             Oct’ 2016</w:t>
      </w:r>
      <w:r w:rsidR="000E4217" w:rsidRPr="00443D44">
        <w:rPr>
          <w:rFonts w:ascii="Iskoola Pota" w:hAnsi="Iskoola Pota" w:cs="Iskoola Pota"/>
          <w:b/>
          <w:bCs/>
          <w:sz w:val="21"/>
          <w:szCs w:val="21"/>
        </w:rPr>
        <w:t xml:space="preserve"> </w:t>
      </w:r>
      <w:r w:rsidR="001F58B0">
        <w:rPr>
          <w:rFonts w:ascii="Iskoola Pota" w:hAnsi="Iskoola Pota" w:cs="Iskoola Pota"/>
          <w:b/>
          <w:bCs/>
          <w:sz w:val="21"/>
          <w:szCs w:val="21"/>
        </w:rPr>
        <w:t>–</w:t>
      </w:r>
      <w:r w:rsidR="000E4217" w:rsidRPr="00443D44">
        <w:rPr>
          <w:rFonts w:ascii="Iskoola Pota" w:hAnsi="Iskoola Pota" w:cs="Iskoola Pota"/>
          <w:b/>
          <w:bCs/>
          <w:sz w:val="21"/>
          <w:szCs w:val="21"/>
        </w:rPr>
        <w:t xml:space="preserve"> </w:t>
      </w:r>
      <w:r w:rsidR="001F58B0">
        <w:rPr>
          <w:rFonts w:ascii="Iskoola Pota" w:hAnsi="Iskoola Pota" w:cs="Iskoola Pota"/>
          <w:b/>
          <w:bCs/>
          <w:sz w:val="21"/>
          <w:szCs w:val="21"/>
        </w:rPr>
        <w:t>Apr’2017</w:t>
      </w:r>
    </w:p>
    <w:p w:rsidR="00D816A4" w:rsidRPr="00443D44" w:rsidRDefault="00310C3D" w:rsidP="00F53AA0">
      <w:pPr>
        <w:ind w:right="-14"/>
        <w:rPr>
          <w:rFonts w:ascii="Iskoola Pota" w:hAnsi="Iskoola Pota" w:cs="Iskoola Pota"/>
          <w:b/>
          <w:bCs/>
          <w:sz w:val="21"/>
          <w:szCs w:val="21"/>
        </w:rPr>
      </w:pPr>
      <w:r w:rsidRPr="00443D44">
        <w:rPr>
          <w:rFonts w:ascii="Iskoola Pota" w:hAnsi="Iskoola Pota" w:cs="Iskoola Pota"/>
          <w:b/>
          <w:bCs/>
          <w:sz w:val="21"/>
          <w:szCs w:val="21"/>
        </w:rPr>
        <w:t>Holborn Assets Financial Services</w:t>
      </w:r>
      <w:r w:rsidR="00F53AA0">
        <w:rPr>
          <w:rFonts w:ascii="Iskoola Pota" w:hAnsi="Iskoola Pota" w:cs="Iskoola Pota"/>
          <w:b/>
          <w:bCs/>
          <w:sz w:val="21"/>
          <w:szCs w:val="21"/>
        </w:rPr>
        <w:t xml:space="preserve">, </w:t>
      </w:r>
      <w:r w:rsidR="00D816A4" w:rsidRPr="00443D44">
        <w:rPr>
          <w:rFonts w:ascii="Iskoola Pota" w:hAnsi="Iskoola Pota" w:cs="Iskoola Pota"/>
          <w:b/>
          <w:bCs/>
          <w:sz w:val="21"/>
          <w:szCs w:val="21"/>
        </w:rPr>
        <w:t>Dubai, UAE</w:t>
      </w:r>
    </w:p>
    <w:p w:rsidR="00D816A4" w:rsidRPr="002A3D10" w:rsidRDefault="00E77FB5" w:rsidP="008E3B8D">
      <w:pPr>
        <w:pStyle w:val="ListParagraph"/>
        <w:numPr>
          <w:ilvl w:val="0"/>
          <w:numId w:val="38"/>
        </w:numPr>
        <w:ind w:left="540"/>
        <w:jc w:val="both"/>
        <w:rPr>
          <w:rFonts w:ascii="Iskoola Pota" w:hAnsi="Iskoola Pota" w:cs="Iskoola Pota"/>
          <w:b/>
          <w:bCs/>
          <w:sz w:val="20"/>
          <w:szCs w:val="20"/>
        </w:rPr>
      </w:pPr>
      <w:r w:rsidRPr="002A3D10">
        <w:rPr>
          <w:rFonts w:ascii="Iskoola Pota" w:hAnsi="Iskoola Pota" w:cs="Iskoola Pota"/>
          <w:bCs/>
          <w:sz w:val="20"/>
          <w:szCs w:val="20"/>
        </w:rPr>
        <w:t xml:space="preserve">Sold Islamic wealth management products like </w:t>
      </w:r>
      <w:proofErr w:type="spellStart"/>
      <w:r w:rsidRPr="002A3D10">
        <w:rPr>
          <w:rFonts w:ascii="Iskoola Pota" w:hAnsi="Iskoola Pota" w:cs="Iskoola Pota"/>
          <w:bCs/>
          <w:sz w:val="20"/>
          <w:szCs w:val="20"/>
        </w:rPr>
        <w:t>takaful</w:t>
      </w:r>
      <w:proofErr w:type="spellEnd"/>
      <w:r w:rsidRPr="002A3D10">
        <w:rPr>
          <w:rFonts w:ascii="Iskoola Pota" w:hAnsi="Iskoola Pota" w:cs="Iskoola Pota"/>
          <w:bCs/>
          <w:sz w:val="20"/>
          <w:szCs w:val="20"/>
        </w:rPr>
        <w:t>, investment funds (</w:t>
      </w:r>
      <w:proofErr w:type="spellStart"/>
      <w:r w:rsidRPr="002A3D10">
        <w:rPr>
          <w:rFonts w:ascii="Iskoola Pota" w:hAnsi="Iskoola Pota" w:cs="Iskoola Pota"/>
          <w:bCs/>
          <w:sz w:val="20"/>
          <w:szCs w:val="20"/>
        </w:rPr>
        <w:t>sukuk</w:t>
      </w:r>
      <w:proofErr w:type="spellEnd"/>
      <w:r w:rsidRPr="002A3D10">
        <w:rPr>
          <w:rFonts w:ascii="Iskoola Pota" w:hAnsi="Iskoola Pota" w:cs="Iskoola Pota"/>
          <w:bCs/>
          <w:sz w:val="20"/>
          <w:szCs w:val="20"/>
        </w:rPr>
        <w:t xml:space="preserve"> &amp; </w:t>
      </w:r>
      <w:r w:rsidR="00C50860" w:rsidRPr="002A3D10">
        <w:rPr>
          <w:rFonts w:ascii="Iskoola Pota" w:hAnsi="Iskoola Pota" w:cs="Iskoola Pota"/>
          <w:bCs/>
          <w:sz w:val="20"/>
          <w:szCs w:val="20"/>
        </w:rPr>
        <w:t>equity) and property</w:t>
      </w:r>
      <w:r w:rsidR="002A3D10">
        <w:rPr>
          <w:rFonts w:ascii="Iskoola Pota" w:hAnsi="Iskoola Pota" w:cs="Iskoola Pota"/>
          <w:bCs/>
          <w:sz w:val="20"/>
          <w:szCs w:val="20"/>
        </w:rPr>
        <w:t xml:space="preserve"> investment to retail customers by undertaking various</w:t>
      </w:r>
      <w:r w:rsidR="0064444D" w:rsidRPr="002A3D10">
        <w:rPr>
          <w:rFonts w:ascii="Iskoola Pota" w:hAnsi="Iskoola Pota" w:cs="Iskoola Pota"/>
          <w:bCs/>
          <w:sz w:val="20"/>
          <w:szCs w:val="20"/>
        </w:rPr>
        <w:t xml:space="preserve"> marketing strategies for </w:t>
      </w:r>
      <w:r w:rsidR="002A3D10">
        <w:rPr>
          <w:rFonts w:ascii="Iskoola Pota" w:hAnsi="Iskoola Pota" w:cs="Iskoola Pota"/>
          <w:bCs/>
          <w:sz w:val="20"/>
          <w:szCs w:val="20"/>
        </w:rPr>
        <w:t>leads creation</w:t>
      </w:r>
      <w:r w:rsidR="0064444D" w:rsidRPr="002A3D10">
        <w:rPr>
          <w:rFonts w:ascii="Iskoola Pota" w:hAnsi="Iskoola Pota" w:cs="Iskoola Pota"/>
          <w:bCs/>
          <w:sz w:val="20"/>
          <w:szCs w:val="20"/>
        </w:rPr>
        <w:t>.</w:t>
      </w:r>
    </w:p>
    <w:p w:rsidR="0064444D" w:rsidRPr="00D82EFE" w:rsidRDefault="00BA5949" w:rsidP="008E3B8D">
      <w:pPr>
        <w:pStyle w:val="ListParagraph"/>
        <w:numPr>
          <w:ilvl w:val="0"/>
          <w:numId w:val="38"/>
        </w:numPr>
        <w:ind w:left="540"/>
        <w:jc w:val="both"/>
        <w:rPr>
          <w:rFonts w:ascii="Iskoola Pota" w:hAnsi="Iskoola Pota" w:cs="Iskoola Pota"/>
          <w:b/>
          <w:bCs/>
          <w:sz w:val="20"/>
          <w:szCs w:val="20"/>
        </w:rPr>
      </w:pPr>
      <w:r w:rsidRPr="00D82EFE">
        <w:rPr>
          <w:rFonts w:ascii="Iskoola Pota" w:hAnsi="Iskoola Pota" w:cs="Iskoola Pota"/>
          <w:bCs/>
          <w:sz w:val="20"/>
          <w:szCs w:val="20"/>
        </w:rPr>
        <w:t>Prepared proposals and presentation for clients</w:t>
      </w:r>
      <w:r w:rsidR="00EE62DE" w:rsidRPr="00D82EFE">
        <w:rPr>
          <w:rFonts w:ascii="Iskoola Pota" w:hAnsi="Iskoola Pota" w:cs="Iskoola Pota"/>
          <w:bCs/>
          <w:sz w:val="20"/>
          <w:szCs w:val="20"/>
        </w:rPr>
        <w:t xml:space="preserve"> pertaining to investment</w:t>
      </w:r>
      <w:r w:rsidR="00BD6A3E" w:rsidRPr="00D82EFE">
        <w:rPr>
          <w:rFonts w:ascii="Iskoola Pota" w:hAnsi="Iskoola Pota" w:cs="Iskoola Pota"/>
          <w:bCs/>
          <w:sz w:val="20"/>
          <w:szCs w:val="20"/>
        </w:rPr>
        <w:t>s</w:t>
      </w:r>
      <w:r w:rsidR="00A106DD">
        <w:rPr>
          <w:rFonts w:ascii="Iskoola Pota" w:hAnsi="Iskoola Pota" w:cs="Iskoola Pota"/>
          <w:bCs/>
          <w:sz w:val="20"/>
          <w:szCs w:val="20"/>
        </w:rPr>
        <w:t xml:space="preserve">, </w:t>
      </w:r>
      <w:proofErr w:type="spellStart"/>
      <w:r w:rsidR="00A106DD">
        <w:rPr>
          <w:rFonts w:ascii="Iskoola Pota" w:hAnsi="Iskoola Pota" w:cs="Iskoola Pota"/>
          <w:bCs/>
          <w:sz w:val="20"/>
          <w:szCs w:val="20"/>
        </w:rPr>
        <w:t>takaful</w:t>
      </w:r>
      <w:proofErr w:type="spellEnd"/>
      <w:r w:rsidR="00BD6A3E" w:rsidRPr="00D82EFE">
        <w:rPr>
          <w:rFonts w:ascii="Iskoola Pota" w:hAnsi="Iskoola Pota" w:cs="Iskoola Pota"/>
          <w:bCs/>
          <w:sz w:val="20"/>
          <w:szCs w:val="20"/>
        </w:rPr>
        <w:t xml:space="preserve"> and saving plans.</w:t>
      </w:r>
    </w:p>
    <w:p w:rsidR="001F6683" w:rsidRPr="004118FF" w:rsidRDefault="001F6683" w:rsidP="001F6683">
      <w:pPr>
        <w:pStyle w:val="ListParagraph"/>
        <w:numPr>
          <w:ilvl w:val="0"/>
          <w:numId w:val="38"/>
        </w:numPr>
        <w:ind w:left="540"/>
        <w:jc w:val="both"/>
        <w:rPr>
          <w:rFonts w:ascii="Iskoola Pota" w:hAnsi="Iskoola Pota" w:cs="Iskoola Pota"/>
          <w:b/>
          <w:bCs/>
          <w:sz w:val="20"/>
          <w:szCs w:val="20"/>
        </w:rPr>
      </w:pPr>
      <w:r>
        <w:rPr>
          <w:rFonts w:ascii="Iskoola Pota" w:hAnsi="Iskoola Pota" w:cs="Iskoola Pota"/>
          <w:bCs/>
          <w:sz w:val="20"/>
          <w:szCs w:val="20"/>
        </w:rPr>
        <w:t>Performed risk assessment for the clients perta</w:t>
      </w:r>
      <w:r w:rsidR="002A3D10">
        <w:rPr>
          <w:rFonts w:ascii="Iskoola Pota" w:hAnsi="Iskoola Pota" w:cs="Iskoola Pota"/>
          <w:bCs/>
          <w:sz w:val="20"/>
          <w:szCs w:val="20"/>
        </w:rPr>
        <w:t>ining to their investment needs and KYC due diligence.</w:t>
      </w:r>
    </w:p>
    <w:p w:rsidR="001F6683" w:rsidRPr="00400335" w:rsidRDefault="001F6683" w:rsidP="001F6683">
      <w:pPr>
        <w:pStyle w:val="ListParagraph"/>
        <w:numPr>
          <w:ilvl w:val="0"/>
          <w:numId w:val="38"/>
        </w:numPr>
        <w:ind w:left="540"/>
        <w:jc w:val="both"/>
        <w:rPr>
          <w:rFonts w:ascii="Iskoola Pota" w:hAnsi="Iskoola Pota" w:cs="Iskoola Pota"/>
          <w:b/>
          <w:bCs/>
          <w:sz w:val="20"/>
          <w:szCs w:val="20"/>
        </w:rPr>
      </w:pPr>
      <w:r>
        <w:rPr>
          <w:rFonts w:ascii="Iskoola Pota" w:hAnsi="Iskoola Pota" w:cs="Iskoola Pota"/>
          <w:bCs/>
          <w:sz w:val="20"/>
          <w:szCs w:val="20"/>
        </w:rPr>
        <w:t xml:space="preserve">Selected investment funds through constant analysing and monitoring their performance according to the clients’ risk appetite. </w:t>
      </w:r>
    </w:p>
    <w:p w:rsidR="002A5905" w:rsidRPr="00A33A45" w:rsidRDefault="001B3CA7" w:rsidP="002A5905">
      <w:pPr>
        <w:pStyle w:val="ListParagraph"/>
        <w:numPr>
          <w:ilvl w:val="0"/>
          <w:numId w:val="38"/>
        </w:numPr>
        <w:ind w:left="540"/>
        <w:jc w:val="both"/>
        <w:rPr>
          <w:rFonts w:ascii="Iskoola Pota" w:hAnsi="Iskoola Pota" w:cs="Iskoola Pota"/>
          <w:b/>
          <w:bCs/>
          <w:sz w:val="20"/>
          <w:szCs w:val="20"/>
        </w:rPr>
      </w:pPr>
      <w:r>
        <w:rPr>
          <w:rFonts w:ascii="Iskoola Pota" w:hAnsi="Iskoola Pota" w:cs="Iskoola Pota"/>
          <w:bCs/>
          <w:sz w:val="20"/>
          <w:szCs w:val="20"/>
        </w:rPr>
        <w:t>A</w:t>
      </w:r>
      <w:r w:rsidR="002A5905">
        <w:rPr>
          <w:rFonts w:ascii="Iskoola Pota" w:hAnsi="Iskoola Pota" w:cs="Iskoola Pota"/>
          <w:bCs/>
          <w:sz w:val="20"/>
          <w:szCs w:val="20"/>
        </w:rPr>
        <w:t>dvised and guided management on various</w:t>
      </w:r>
      <w:r w:rsidR="002A5905" w:rsidRPr="00D82EFE">
        <w:rPr>
          <w:rFonts w:ascii="Iskoola Pota" w:hAnsi="Iskoola Pota" w:cs="Iskoola Pota"/>
          <w:bCs/>
          <w:sz w:val="20"/>
          <w:szCs w:val="20"/>
        </w:rPr>
        <w:t xml:space="preserve"> </w:t>
      </w:r>
      <w:proofErr w:type="spellStart"/>
      <w:r w:rsidR="002A5905">
        <w:rPr>
          <w:rFonts w:ascii="Iskoola Pota" w:hAnsi="Iskoola Pota" w:cs="Iskoola Pota"/>
          <w:bCs/>
          <w:sz w:val="20"/>
          <w:szCs w:val="20"/>
        </w:rPr>
        <w:t>shariah</w:t>
      </w:r>
      <w:proofErr w:type="spellEnd"/>
      <w:r w:rsidR="002A5905">
        <w:rPr>
          <w:rFonts w:ascii="Iskoola Pota" w:hAnsi="Iskoola Pota" w:cs="Iskoola Pota"/>
          <w:bCs/>
          <w:sz w:val="20"/>
          <w:szCs w:val="20"/>
        </w:rPr>
        <w:t xml:space="preserve"> matters and in understanding </w:t>
      </w:r>
      <w:r w:rsidR="002A5905" w:rsidRPr="00D82EFE">
        <w:rPr>
          <w:rFonts w:ascii="Iskoola Pota" w:hAnsi="Iskoola Pota" w:cs="Iskoola Pota"/>
          <w:bCs/>
          <w:sz w:val="20"/>
          <w:szCs w:val="20"/>
        </w:rPr>
        <w:t>Islamic commercial law.</w:t>
      </w:r>
    </w:p>
    <w:p w:rsidR="00B81F63" w:rsidRPr="00D82EFE" w:rsidRDefault="00BD6A3E" w:rsidP="008E3B8D">
      <w:pPr>
        <w:pStyle w:val="ListParagraph"/>
        <w:numPr>
          <w:ilvl w:val="0"/>
          <w:numId w:val="38"/>
        </w:numPr>
        <w:ind w:left="540"/>
        <w:jc w:val="both"/>
        <w:rPr>
          <w:rFonts w:ascii="Iskoola Pota" w:hAnsi="Iskoola Pota" w:cs="Iskoola Pota"/>
          <w:b/>
          <w:bCs/>
          <w:sz w:val="20"/>
          <w:szCs w:val="20"/>
        </w:rPr>
      </w:pPr>
      <w:r w:rsidRPr="00D82EFE">
        <w:rPr>
          <w:rFonts w:ascii="Iskoola Pota" w:hAnsi="Iskoola Pota" w:cs="Iskoola Pota"/>
          <w:bCs/>
          <w:sz w:val="20"/>
          <w:szCs w:val="20"/>
        </w:rPr>
        <w:t xml:space="preserve">Prepared </w:t>
      </w:r>
      <w:r w:rsidR="0016655E">
        <w:rPr>
          <w:rFonts w:ascii="Iskoola Pota" w:hAnsi="Iskoola Pota" w:cs="Iskoola Pota"/>
          <w:bCs/>
          <w:sz w:val="20"/>
          <w:szCs w:val="20"/>
        </w:rPr>
        <w:t>and developed material and content for organising Islamic Finance workshops and training sessions</w:t>
      </w:r>
      <w:r w:rsidRPr="00D82EFE">
        <w:rPr>
          <w:rFonts w:ascii="Iskoola Pota" w:hAnsi="Iskoola Pota" w:cs="Iskoola Pota"/>
          <w:bCs/>
          <w:sz w:val="20"/>
          <w:szCs w:val="20"/>
        </w:rPr>
        <w:t>.</w:t>
      </w:r>
    </w:p>
    <w:p w:rsidR="009464CE" w:rsidRPr="000D4861" w:rsidRDefault="009464CE" w:rsidP="0019585D">
      <w:pPr>
        <w:jc w:val="both"/>
        <w:rPr>
          <w:rFonts w:ascii="Iskoola Pota" w:hAnsi="Iskoola Pota" w:cs="Iskoola Pota"/>
          <w:b/>
          <w:bCs/>
          <w:sz w:val="21"/>
          <w:szCs w:val="21"/>
        </w:rPr>
      </w:pPr>
      <w:r w:rsidRPr="00042A46">
        <w:rPr>
          <w:rFonts w:ascii="Iskoola Pota" w:hAnsi="Iskoola Pota" w:cs="Iskoola Pota"/>
          <w:b/>
          <w:bCs/>
          <w:sz w:val="22"/>
          <w:szCs w:val="22"/>
        </w:rPr>
        <w:t>Financial Analyst</w:t>
      </w:r>
      <w:r w:rsidR="00DC6D84" w:rsidRPr="000D4861">
        <w:rPr>
          <w:rFonts w:ascii="Iskoola Pota" w:hAnsi="Iskoola Pota" w:cs="Iskoola Pota"/>
          <w:b/>
          <w:bCs/>
          <w:sz w:val="21"/>
          <w:szCs w:val="21"/>
        </w:rPr>
        <w:tab/>
      </w:r>
      <w:r w:rsidR="00DC6D84" w:rsidRPr="000D4861">
        <w:rPr>
          <w:rFonts w:ascii="Iskoola Pota" w:hAnsi="Iskoola Pota" w:cs="Iskoola Pota"/>
          <w:b/>
          <w:bCs/>
          <w:sz w:val="21"/>
          <w:szCs w:val="21"/>
        </w:rPr>
        <w:tab/>
      </w:r>
      <w:r w:rsidR="00DC6D84" w:rsidRPr="000D4861">
        <w:rPr>
          <w:rFonts w:ascii="Iskoola Pota" w:hAnsi="Iskoola Pota" w:cs="Iskoola Pota"/>
          <w:b/>
          <w:bCs/>
          <w:sz w:val="21"/>
          <w:szCs w:val="21"/>
        </w:rPr>
        <w:tab/>
      </w:r>
      <w:r w:rsidR="00DC6D84" w:rsidRPr="000D4861">
        <w:rPr>
          <w:rFonts w:ascii="Iskoola Pota" w:hAnsi="Iskoola Pota" w:cs="Iskoola Pota"/>
          <w:b/>
          <w:bCs/>
          <w:sz w:val="21"/>
          <w:szCs w:val="21"/>
        </w:rPr>
        <w:tab/>
      </w:r>
      <w:r w:rsidR="00DC6D84" w:rsidRPr="000D4861">
        <w:rPr>
          <w:rFonts w:ascii="Iskoola Pota" w:hAnsi="Iskoola Pota" w:cs="Iskoola Pota"/>
          <w:b/>
          <w:bCs/>
          <w:sz w:val="21"/>
          <w:szCs w:val="21"/>
        </w:rPr>
        <w:tab/>
      </w:r>
      <w:r w:rsidR="00DC6D84" w:rsidRPr="000D4861">
        <w:rPr>
          <w:rFonts w:ascii="Iskoola Pota" w:hAnsi="Iskoola Pota" w:cs="Iskoola Pota"/>
          <w:b/>
          <w:bCs/>
          <w:sz w:val="21"/>
          <w:szCs w:val="21"/>
        </w:rPr>
        <w:tab/>
      </w:r>
      <w:r w:rsidR="00DC6D84" w:rsidRPr="000D4861">
        <w:rPr>
          <w:rFonts w:ascii="Iskoola Pota" w:hAnsi="Iskoola Pota" w:cs="Iskoola Pota"/>
          <w:b/>
          <w:bCs/>
          <w:sz w:val="21"/>
          <w:szCs w:val="21"/>
        </w:rPr>
        <w:tab/>
      </w:r>
      <w:r w:rsidR="00DC6D84" w:rsidRPr="000D4861">
        <w:rPr>
          <w:rFonts w:ascii="Iskoola Pota" w:hAnsi="Iskoola Pota" w:cs="Iskoola Pota"/>
          <w:b/>
          <w:bCs/>
          <w:sz w:val="21"/>
          <w:szCs w:val="21"/>
        </w:rPr>
        <w:tab/>
      </w:r>
      <w:r w:rsidR="007018DF" w:rsidRPr="000D4861">
        <w:rPr>
          <w:rFonts w:ascii="Iskoola Pota" w:hAnsi="Iskoola Pota" w:cs="Iskoola Pota"/>
          <w:b/>
          <w:bCs/>
          <w:sz w:val="21"/>
          <w:szCs w:val="21"/>
        </w:rPr>
        <w:tab/>
        <w:t xml:space="preserve">  </w:t>
      </w:r>
      <w:r w:rsidR="00FE2CB0" w:rsidRPr="000D4861">
        <w:rPr>
          <w:rFonts w:ascii="Iskoola Pota" w:hAnsi="Iskoola Pota" w:cs="Iskoola Pota"/>
          <w:b/>
          <w:bCs/>
          <w:sz w:val="21"/>
          <w:szCs w:val="21"/>
        </w:rPr>
        <w:t xml:space="preserve"> </w:t>
      </w:r>
      <w:r w:rsidR="00525FE3">
        <w:rPr>
          <w:rFonts w:ascii="Iskoola Pota" w:hAnsi="Iskoola Pota" w:cs="Iskoola Pota"/>
          <w:b/>
          <w:bCs/>
          <w:sz w:val="21"/>
          <w:szCs w:val="21"/>
        </w:rPr>
        <w:t>Apr’</w:t>
      </w:r>
      <w:r w:rsidRPr="000D4861">
        <w:rPr>
          <w:rFonts w:ascii="Iskoola Pota" w:hAnsi="Iskoola Pota" w:cs="Iskoola Pota"/>
          <w:b/>
          <w:bCs/>
          <w:sz w:val="21"/>
          <w:szCs w:val="21"/>
        </w:rPr>
        <w:t>2014</w:t>
      </w:r>
      <w:r w:rsidR="00525FE3">
        <w:rPr>
          <w:rFonts w:ascii="Iskoola Pota" w:hAnsi="Iskoola Pota" w:cs="Iskoola Pota"/>
          <w:b/>
          <w:bCs/>
          <w:sz w:val="21"/>
          <w:szCs w:val="21"/>
        </w:rPr>
        <w:t xml:space="preserve"> – </w:t>
      </w:r>
      <w:r w:rsidR="00FE2CB0" w:rsidRPr="000D4861">
        <w:rPr>
          <w:rFonts w:ascii="Iskoola Pota" w:hAnsi="Iskoola Pota" w:cs="Iskoola Pota"/>
          <w:b/>
          <w:bCs/>
          <w:sz w:val="21"/>
          <w:szCs w:val="21"/>
        </w:rPr>
        <w:t>Jan</w:t>
      </w:r>
      <w:r w:rsidR="00525FE3">
        <w:rPr>
          <w:rFonts w:ascii="Iskoola Pota" w:hAnsi="Iskoola Pota" w:cs="Iskoola Pota"/>
          <w:b/>
          <w:bCs/>
          <w:sz w:val="21"/>
          <w:szCs w:val="21"/>
        </w:rPr>
        <w:t>’</w:t>
      </w:r>
      <w:r w:rsidR="00FE2CB0" w:rsidRPr="000D4861">
        <w:rPr>
          <w:rFonts w:ascii="Iskoola Pota" w:hAnsi="Iskoola Pota" w:cs="Iskoola Pota"/>
          <w:b/>
          <w:bCs/>
          <w:sz w:val="21"/>
          <w:szCs w:val="21"/>
        </w:rPr>
        <w:t>2016</w:t>
      </w:r>
    </w:p>
    <w:p w:rsidR="00E90DAC" w:rsidRPr="000D4861" w:rsidRDefault="00BC05F8" w:rsidP="002A3D10">
      <w:pPr>
        <w:ind w:right="-14"/>
        <w:rPr>
          <w:rFonts w:ascii="Iskoola Pota" w:hAnsi="Iskoola Pota" w:cs="Iskoola Pota"/>
          <w:b/>
          <w:bCs/>
          <w:sz w:val="21"/>
          <w:szCs w:val="21"/>
        </w:rPr>
      </w:pPr>
      <w:r w:rsidRPr="000D4861">
        <w:rPr>
          <w:rFonts w:ascii="Iskoola Pota" w:hAnsi="Iskoola Pota" w:cs="Iskoola Pota"/>
          <w:b/>
          <w:bCs/>
          <w:sz w:val="21"/>
          <w:szCs w:val="21"/>
        </w:rPr>
        <w:t>Fusil Solutions</w:t>
      </w:r>
      <w:r w:rsidR="002A3D10">
        <w:rPr>
          <w:rFonts w:ascii="Iskoola Pota" w:hAnsi="Iskoola Pota" w:cs="Iskoola Pota"/>
          <w:b/>
          <w:bCs/>
          <w:sz w:val="21"/>
          <w:szCs w:val="21"/>
        </w:rPr>
        <w:t xml:space="preserve">, </w:t>
      </w:r>
      <w:r w:rsidR="00E90DAC" w:rsidRPr="000D4861">
        <w:rPr>
          <w:rFonts w:ascii="Iskoola Pota" w:hAnsi="Iskoola Pota" w:cs="Iskoola Pota"/>
          <w:b/>
          <w:bCs/>
          <w:sz w:val="21"/>
          <w:szCs w:val="21"/>
        </w:rPr>
        <w:t>Hyderabad, India</w:t>
      </w:r>
    </w:p>
    <w:p w:rsidR="0093305C" w:rsidRPr="000D4861" w:rsidRDefault="009E5270" w:rsidP="000D4861">
      <w:pPr>
        <w:pStyle w:val="ListParagraph"/>
        <w:numPr>
          <w:ilvl w:val="0"/>
          <w:numId w:val="25"/>
        </w:numPr>
        <w:spacing w:after="0" w:line="240" w:lineRule="auto"/>
        <w:ind w:left="540"/>
        <w:jc w:val="both"/>
        <w:rPr>
          <w:rFonts w:ascii="Iskoola Pota" w:hAnsi="Iskoola Pota" w:cs="Iskoola Pota"/>
          <w:sz w:val="20"/>
          <w:szCs w:val="20"/>
        </w:rPr>
      </w:pPr>
      <w:r>
        <w:rPr>
          <w:rFonts w:ascii="Iskoola Pota" w:hAnsi="Iskoola Pota" w:cs="Iskoola Pota"/>
          <w:sz w:val="20"/>
          <w:szCs w:val="20"/>
        </w:rPr>
        <w:t xml:space="preserve">Analysed </w:t>
      </w:r>
      <w:r w:rsidR="0093305C" w:rsidRPr="000D4861">
        <w:rPr>
          <w:rFonts w:ascii="Iskoola Pota" w:hAnsi="Iskoola Pota" w:cs="Iskoola Pota"/>
          <w:sz w:val="20"/>
          <w:szCs w:val="20"/>
        </w:rPr>
        <w:t>clients’</w:t>
      </w:r>
      <w:r w:rsidR="00DC0B4B">
        <w:rPr>
          <w:rFonts w:ascii="Iskoola Pota" w:hAnsi="Iskoola Pota" w:cs="Iskoola Pota"/>
          <w:sz w:val="20"/>
          <w:szCs w:val="20"/>
        </w:rPr>
        <w:t xml:space="preserve"> (SMEs)</w:t>
      </w:r>
      <w:r w:rsidR="0093305C" w:rsidRPr="000D4861">
        <w:rPr>
          <w:rFonts w:ascii="Iskoola Pota" w:hAnsi="Iskoola Pota" w:cs="Iskoola Pota"/>
          <w:sz w:val="20"/>
          <w:szCs w:val="20"/>
        </w:rPr>
        <w:t xml:space="preserve"> financial position with special emphasis on clients’ yearly turnover (bank statement analysis) and ratio analysis to ensure that the targeted client is sound enough to pay for the project. </w:t>
      </w:r>
    </w:p>
    <w:p w:rsidR="0093305C" w:rsidRPr="000D4861" w:rsidRDefault="00104A0A" w:rsidP="000D4861">
      <w:pPr>
        <w:pStyle w:val="ListParagraph"/>
        <w:numPr>
          <w:ilvl w:val="0"/>
          <w:numId w:val="25"/>
        </w:numPr>
        <w:spacing w:after="0" w:line="240" w:lineRule="auto"/>
        <w:ind w:left="540"/>
        <w:jc w:val="both"/>
        <w:rPr>
          <w:rFonts w:ascii="Iskoola Pota" w:hAnsi="Iskoola Pota" w:cs="Iskoola Pota"/>
          <w:sz w:val="20"/>
          <w:szCs w:val="20"/>
        </w:rPr>
      </w:pPr>
      <w:r w:rsidRPr="000D4861">
        <w:rPr>
          <w:rFonts w:ascii="Iskoola Pota" w:hAnsi="Iskoola Pota" w:cs="Iskoola Pota"/>
          <w:sz w:val="20"/>
          <w:szCs w:val="20"/>
        </w:rPr>
        <w:t>Prepared project</w:t>
      </w:r>
      <w:r w:rsidR="0093305C" w:rsidRPr="000D4861">
        <w:rPr>
          <w:rFonts w:ascii="Iskoola Pota" w:hAnsi="Iskoola Pota" w:cs="Iskoola Pota"/>
          <w:sz w:val="20"/>
          <w:szCs w:val="20"/>
        </w:rPr>
        <w:t xml:space="preserve"> specific budget plans</w:t>
      </w:r>
      <w:r w:rsidR="00C00E72" w:rsidRPr="000D4861">
        <w:rPr>
          <w:rFonts w:ascii="Iskoola Pota" w:hAnsi="Iskoola Pota" w:cs="Iskoola Pota"/>
          <w:sz w:val="20"/>
          <w:szCs w:val="20"/>
        </w:rPr>
        <w:t xml:space="preserve"> for new</w:t>
      </w:r>
      <w:r w:rsidR="0093305C" w:rsidRPr="000D4861">
        <w:rPr>
          <w:rFonts w:ascii="Iskoola Pota" w:hAnsi="Iskoola Pota" w:cs="Iskoola Pota"/>
          <w:sz w:val="20"/>
          <w:szCs w:val="20"/>
        </w:rPr>
        <w:t xml:space="preserve"> projects and advised management </w:t>
      </w:r>
      <w:r w:rsidR="00C00E72" w:rsidRPr="000D4861">
        <w:rPr>
          <w:rFonts w:ascii="Iskoola Pota" w:hAnsi="Iskoola Pota" w:cs="Iskoola Pota"/>
          <w:sz w:val="20"/>
          <w:szCs w:val="20"/>
        </w:rPr>
        <w:t>on</w:t>
      </w:r>
      <w:r w:rsidR="0093305C" w:rsidRPr="000D4861">
        <w:rPr>
          <w:rFonts w:ascii="Iskoola Pota" w:hAnsi="Iskoola Pota" w:cs="Iskoola Pota"/>
          <w:sz w:val="20"/>
          <w:szCs w:val="20"/>
        </w:rPr>
        <w:t xml:space="preserve"> project</w:t>
      </w:r>
      <w:r w:rsidR="003B660A" w:rsidRPr="000D4861">
        <w:rPr>
          <w:rFonts w:ascii="Iskoola Pota" w:hAnsi="Iskoola Pota" w:cs="Iskoola Pota"/>
          <w:sz w:val="20"/>
          <w:szCs w:val="20"/>
        </w:rPr>
        <w:t>s</w:t>
      </w:r>
      <w:r w:rsidR="0093305C" w:rsidRPr="000D4861">
        <w:rPr>
          <w:rFonts w:ascii="Iskoola Pota" w:hAnsi="Iskoola Pota" w:cs="Iskoola Pota"/>
          <w:sz w:val="20"/>
          <w:szCs w:val="20"/>
        </w:rPr>
        <w:t xml:space="preserve"> feasibility to make appropriate business decisions.</w:t>
      </w:r>
    </w:p>
    <w:p w:rsidR="0093305C" w:rsidRPr="000D4861" w:rsidRDefault="0007670B" w:rsidP="000D4861">
      <w:pPr>
        <w:pStyle w:val="ListParagraph"/>
        <w:numPr>
          <w:ilvl w:val="0"/>
          <w:numId w:val="25"/>
        </w:numPr>
        <w:spacing w:after="0" w:line="240" w:lineRule="auto"/>
        <w:ind w:left="540"/>
        <w:jc w:val="both"/>
        <w:rPr>
          <w:rFonts w:ascii="Iskoola Pota" w:hAnsi="Iskoola Pota" w:cs="Iskoola Pota"/>
          <w:sz w:val="20"/>
          <w:szCs w:val="20"/>
        </w:rPr>
      </w:pPr>
      <w:r w:rsidRPr="000D4861">
        <w:rPr>
          <w:rFonts w:ascii="Iskoola Pota" w:hAnsi="Iskoola Pota" w:cs="Iskoola Pota"/>
          <w:sz w:val="20"/>
          <w:szCs w:val="20"/>
        </w:rPr>
        <w:t>Formulated projects</w:t>
      </w:r>
      <w:r w:rsidR="005259CF">
        <w:rPr>
          <w:rFonts w:ascii="Iskoola Pota" w:hAnsi="Iskoola Pota" w:cs="Iskoola Pota"/>
          <w:sz w:val="20"/>
          <w:szCs w:val="20"/>
        </w:rPr>
        <w:t>’</w:t>
      </w:r>
      <w:r w:rsidRPr="000D4861">
        <w:rPr>
          <w:rFonts w:ascii="Iskoola Pota" w:hAnsi="Iskoola Pota" w:cs="Iskoola Pota"/>
          <w:sz w:val="20"/>
          <w:szCs w:val="20"/>
        </w:rPr>
        <w:t xml:space="preserve"> specific policy based on PRINCE2 </w:t>
      </w:r>
      <w:r w:rsidR="002563BE" w:rsidRPr="000D4861">
        <w:rPr>
          <w:rFonts w:ascii="Iskoola Pota" w:hAnsi="Iskoola Pota" w:cs="Iskoola Pota"/>
          <w:sz w:val="20"/>
          <w:szCs w:val="20"/>
        </w:rPr>
        <w:t>Methodology</w:t>
      </w:r>
      <w:r w:rsidRPr="000D4861">
        <w:rPr>
          <w:rFonts w:ascii="Iskoola Pota" w:hAnsi="Iskoola Pota" w:cs="Iskoola Pota"/>
          <w:sz w:val="20"/>
          <w:szCs w:val="20"/>
        </w:rPr>
        <w:t xml:space="preserve"> that </w:t>
      </w:r>
      <w:r w:rsidR="0093305C" w:rsidRPr="000D4861">
        <w:rPr>
          <w:rFonts w:ascii="Iskoola Pota" w:hAnsi="Iskoola Pota" w:cs="Iskoola Pota"/>
          <w:b/>
          <w:sz w:val="20"/>
          <w:szCs w:val="20"/>
        </w:rPr>
        <w:t xml:space="preserve">resulted in </w:t>
      </w:r>
      <w:r w:rsidR="0084615C" w:rsidRPr="000D4861">
        <w:rPr>
          <w:rFonts w:ascii="Iskoola Pota" w:hAnsi="Iskoola Pota" w:cs="Iskoola Pota"/>
          <w:b/>
          <w:sz w:val="20"/>
          <w:szCs w:val="20"/>
        </w:rPr>
        <w:t>1</w:t>
      </w:r>
      <w:r w:rsidR="0093305C" w:rsidRPr="000D4861">
        <w:rPr>
          <w:rFonts w:ascii="Iskoola Pota" w:hAnsi="Iskoola Pota" w:cs="Iskoola Pota"/>
          <w:b/>
          <w:sz w:val="20"/>
          <w:szCs w:val="20"/>
        </w:rPr>
        <w:t>5 per cent reduction in projects handling cost</w:t>
      </w:r>
      <w:r w:rsidR="0093305C" w:rsidRPr="000D4861">
        <w:rPr>
          <w:rFonts w:ascii="Iskoola Pota" w:hAnsi="Iskoola Pota" w:cs="Iskoola Pota"/>
          <w:sz w:val="20"/>
          <w:szCs w:val="20"/>
        </w:rPr>
        <w:t>.</w:t>
      </w:r>
    </w:p>
    <w:p w:rsidR="0093305C" w:rsidRPr="000D4861" w:rsidRDefault="0093305C" w:rsidP="000D4861">
      <w:pPr>
        <w:pStyle w:val="ListParagraph"/>
        <w:numPr>
          <w:ilvl w:val="0"/>
          <w:numId w:val="25"/>
        </w:numPr>
        <w:spacing w:after="0" w:line="240" w:lineRule="auto"/>
        <w:ind w:left="540"/>
        <w:jc w:val="both"/>
        <w:rPr>
          <w:rFonts w:ascii="Iskoola Pota" w:hAnsi="Iskoola Pota" w:cs="Iskoola Pota"/>
          <w:sz w:val="20"/>
          <w:szCs w:val="20"/>
        </w:rPr>
      </w:pPr>
      <w:r w:rsidRPr="000D4861">
        <w:rPr>
          <w:rFonts w:ascii="Iskoola Pota" w:hAnsi="Iskoola Pota" w:cs="Iskoola Pota"/>
          <w:sz w:val="20"/>
          <w:szCs w:val="20"/>
        </w:rPr>
        <w:t>Created co</w:t>
      </w:r>
      <w:r w:rsidR="0032303E">
        <w:rPr>
          <w:rFonts w:ascii="Iskoola Pota" w:hAnsi="Iskoola Pota" w:cs="Iskoola Pota"/>
          <w:sz w:val="20"/>
          <w:szCs w:val="20"/>
        </w:rPr>
        <w:t>mpany’s yearly budget plan and tracked all expenditur</w:t>
      </w:r>
      <w:r w:rsidR="00DC0B4B">
        <w:rPr>
          <w:rFonts w:ascii="Iskoola Pota" w:hAnsi="Iskoola Pota" w:cs="Iskoola Pota"/>
          <w:sz w:val="20"/>
          <w:szCs w:val="20"/>
        </w:rPr>
        <w:t>es through periodic budget variance</w:t>
      </w:r>
      <w:r w:rsidR="0032303E">
        <w:rPr>
          <w:rFonts w:ascii="Iskoola Pota" w:hAnsi="Iskoola Pota" w:cs="Iskoola Pota"/>
          <w:sz w:val="20"/>
          <w:szCs w:val="20"/>
        </w:rPr>
        <w:t xml:space="preserve"> reports</w:t>
      </w:r>
      <w:r w:rsidRPr="000D4861">
        <w:rPr>
          <w:rFonts w:ascii="Iskoola Pota" w:hAnsi="Iskoola Pota" w:cs="Iskoola Pota"/>
          <w:sz w:val="20"/>
          <w:szCs w:val="20"/>
        </w:rPr>
        <w:t>.</w:t>
      </w:r>
    </w:p>
    <w:p w:rsidR="0093305C" w:rsidRPr="000D4861" w:rsidRDefault="00024974" w:rsidP="000D4861">
      <w:pPr>
        <w:pStyle w:val="ListParagraph"/>
        <w:numPr>
          <w:ilvl w:val="0"/>
          <w:numId w:val="25"/>
        </w:numPr>
        <w:spacing w:after="0" w:line="240" w:lineRule="auto"/>
        <w:ind w:left="540"/>
        <w:jc w:val="both"/>
        <w:rPr>
          <w:rFonts w:ascii="Iskoola Pota" w:hAnsi="Iskoola Pota" w:cs="Iskoola Pota"/>
          <w:sz w:val="20"/>
          <w:szCs w:val="20"/>
        </w:rPr>
      </w:pPr>
      <w:r>
        <w:rPr>
          <w:rFonts w:ascii="Iskoola Pota" w:hAnsi="Iskoola Pota" w:cs="Iskoola Pota"/>
          <w:sz w:val="20"/>
          <w:szCs w:val="20"/>
        </w:rPr>
        <w:t>Performed period financial analysis of</w:t>
      </w:r>
      <w:r w:rsidR="0093305C" w:rsidRPr="000D4861">
        <w:rPr>
          <w:rFonts w:ascii="Iskoola Pota" w:hAnsi="Iskoola Pota" w:cs="Iskoola Pota"/>
          <w:sz w:val="20"/>
          <w:szCs w:val="20"/>
        </w:rPr>
        <w:t xml:space="preserve"> organisation’s financial statements to determine </w:t>
      </w:r>
      <w:r w:rsidR="00504F74">
        <w:rPr>
          <w:rFonts w:ascii="Iskoola Pota" w:hAnsi="Iskoola Pota" w:cs="Iskoola Pota"/>
          <w:sz w:val="20"/>
          <w:szCs w:val="20"/>
        </w:rPr>
        <w:t>its</w:t>
      </w:r>
      <w:r w:rsidR="0093305C" w:rsidRPr="000D4861">
        <w:rPr>
          <w:rFonts w:ascii="Iskoola Pota" w:hAnsi="Iskoola Pota" w:cs="Iskoola Pota"/>
          <w:sz w:val="20"/>
          <w:szCs w:val="20"/>
        </w:rPr>
        <w:t xml:space="preserve"> liquidity, earnings’ potential and overall financial st</w:t>
      </w:r>
      <w:r w:rsidR="00504F74">
        <w:rPr>
          <w:rFonts w:ascii="Iskoola Pota" w:hAnsi="Iskoola Pota" w:cs="Iskoola Pota"/>
          <w:sz w:val="20"/>
          <w:szCs w:val="20"/>
        </w:rPr>
        <w:t>rength and to guide management accordingly.</w:t>
      </w:r>
    </w:p>
    <w:p w:rsidR="00D90417" w:rsidRPr="000D4861" w:rsidRDefault="00D90417" w:rsidP="00525FE3">
      <w:pPr>
        <w:spacing w:before="120"/>
        <w:ind w:right="-14"/>
        <w:rPr>
          <w:rFonts w:ascii="Iskoola Pota" w:hAnsi="Iskoola Pota" w:cs="Iskoola Pota"/>
          <w:b/>
          <w:bCs/>
          <w:position w:val="-1"/>
          <w:sz w:val="21"/>
          <w:szCs w:val="21"/>
        </w:rPr>
      </w:pPr>
      <w:r w:rsidRPr="00042A46">
        <w:rPr>
          <w:rFonts w:ascii="Iskoola Pota" w:hAnsi="Iskoola Pota" w:cs="Iskoola Pota"/>
          <w:b/>
          <w:bCs/>
          <w:sz w:val="22"/>
          <w:szCs w:val="22"/>
        </w:rPr>
        <w:t>Research Assistant</w:t>
      </w:r>
      <w:r w:rsidR="00142DD0">
        <w:rPr>
          <w:rFonts w:ascii="Iskoola Pota" w:hAnsi="Iskoola Pota" w:cs="Iskoola Pota"/>
          <w:b/>
          <w:bCs/>
          <w:sz w:val="22"/>
          <w:szCs w:val="22"/>
        </w:rPr>
        <w:t xml:space="preserve"> (Part-time)</w:t>
      </w:r>
      <w:r w:rsidRPr="000D4861">
        <w:rPr>
          <w:rFonts w:ascii="Iskoola Pota" w:hAnsi="Iskoola Pota" w:cs="Iskoola Pota"/>
          <w:b/>
          <w:bCs/>
          <w:position w:val="-1"/>
          <w:sz w:val="21"/>
          <w:szCs w:val="21"/>
        </w:rPr>
        <w:tab/>
      </w:r>
      <w:r w:rsidRPr="000D4861">
        <w:rPr>
          <w:rFonts w:ascii="Iskoola Pota" w:hAnsi="Iskoola Pota" w:cs="Iskoola Pota"/>
          <w:b/>
          <w:bCs/>
          <w:position w:val="-1"/>
          <w:sz w:val="21"/>
          <w:szCs w:val="21"/>
        </w:rPr>
        <w:tab/>
      </w:r>
      <w:r w:rsidRPr="000D4861">
        <w:rPr>
          <w:rFonts w:ascii="Iskoola Pota" w:hAnsi="Iskoola Pota" w:cs="Iskoola Pota"/>
          <w:b/>
          <w:bCs/>
          <w:position w:val="-1"/>
          <w:sz w:val="21"/>
          <w:szCs w:val="21"/>
        </w:rPr>
        <w:tab/>
      </w:r>
      <w:r w:rsidRPr="000D4861">
        <w:rPr>
          <w:rFonts w:ascii="Iskoola Pota" w:hAnsi="Iskoola Pota" w:cs="Iskoola Pota"/>
          <w:b/>
          <w:bCs/>
          <w:position w:val="-1"/>
          <w:sz w:val="21"/>
          <w:szCs w:val="21"/>
        </w:rPr>
        <w:tab/>
      </w:r>
      <w:r w:rsidRPr="000D4861">
        <w:rPr>
          <w:rFonts w:ascii="Iskoola Pota" w:hAnsi="Iskoola Pota" w:cs="Iskoola Pota"/>
          <w:b/>
          <w:bCs/>
          <w:position w:val="-1"/>
          <w:sz w:val="21"/>
          <w:szCs w:val="21"/>
        </w:rPr>
        <w:tab/>
      </w:r>
      <w:r w:rsidRPr="000D4861">
        <w:rPr>
          <w:rFonts w:ascii="Iskoola Pota" w:hAnsi="Iskoola Pota" w:cs="Iskoola Pota"/>
          <w:b/>
          <w:bCs/>
          <w:position w:val="-1"/>
          <w:sz w:val="21"/>
          <w:szCs w:val="21"/>
        </w:rPr>
        <w:tab/>
      </w:r>
      <w:r w:rsidR="00914844" w:rsidRPr="000D4861">
        <w:rPr>
          <w:rFonts w:ascii="Iskoola Pota" w:hAnsi="Iskoola Pota" w:cs="Iskoola Pota"/>
          <w:b/>
          <w:bCs/>
          <w:position w:val="-1"/>
          <w:sz w:val="21"/>
          <w:szCs w:val="21"/>
        </w:rPr>
        <w:t xml:space="preserve">      </w:t>
      </w:r>
      <w:r w:rsidR="007018DF" w:rsidRPr="000D4861">
        <w:rPr>
          <w:rFonts w:ascii="Iskoola Pota" w:hAnsi="Iskoola Pota" w:cs="Iskoola Pota"/>
          <w:b/>
          <w:bCs/>
          <w:position w:val="-1"/>
          <w:sz w:val="21"/>
          <w:szCs w:val="21"/>
        </w:rPr>
        <w:t xml:space="preserve">       </w:t>
      </w:r>
      <w:r w:rsidR="00A36359" w:rsidRPr="000D4861">
        <w:rPr>
          <w:rFonts w:ascii="Iskoola Pota" w:hAnsi="Iskoola Pota" w:cs="Iskoola Pota"/>
          <w:b/>
          <w:bCs/>
          <w:position w:val="-1"/>
          <w:sz w:val="21"/>
          <w:szCs w:val="21"/>
        </w:rPr>
        <w:t xml:space="preserve"> </w:t>
      </w:r>
      <w:r w:rsidR="00446834">
        <w:rPr>
          <w:rFonts w:ascii="Iskoola Pota" w:hAnsi="Iskoola Pota" w:cs="Iskoola Pota"/>
          <w:b/>
          <w:bCs/>
          <w:position w:val="-1"/>
          <w:sz w:val="21"/>
          <w:szCs w:val="21"/>
        </w:rPr>
        <w:t xml:space="preserve"> </w:t>
      </w:r>
      <w:r w:rsidR="00525FE3">
        <w:rPr>
          <w:rFonts w:ascii="Iskoola Pota" w:hAnsi="Iskoola Pota" w:cs="Iskoola Pota"/>
          <w:b/>
          <w:bCs/>
          <w:position w:val="-1"/>
          <w:sz w:val="21"/>
          <w:szCs w:val="21"/>
        </w:rPr>
        <w:t xml:space="preserve"> </w:t>
      </w:r>
      <w:r w:rsidRPr="000D4861">
        <w:rPr>
          <w:rFonts w:ascii="Iskoola Pota" w:hAnsi="Iskoola Pota" w:cs="Iskoola Pota"/>
          <w:b/>
          <w:bCs/>
          <w:sz w:val="21"/>
          <w:szCs w:val="21"/>
        </w:rPr>
        <w:t>Jan</w:t>
      </w:r>
      <w:r w:rsidR="00525FE3">
        <w:rPr>
          <w:rFonts w:ascii="Iskoola Pota" w:hAnsi="Iskoola Pota" w:cs="Iskoola Pota"/>
          <w:b/>
          <w:bCs/>
          <w:sz w:val="21"/>
          <w:szCs w:val="21"/>
        </w:rPr>
        <w:t>’</w:t>
      </w:r>
      <w:r w:rsidRPr="000D4861">
        <w:rPr>
          <w:rFonts w:ascii="Iskoola Pota" w:hAnsi="Iskoola Pota" w:cs="Iskoola Pota"/>
          <w:b/>
          <w:bCs/>
          <w:sz w:val="21"/>
          <w:szCs w:val="21"/>
        </w:rPr>
        <w:t>2011</w:t>
      </w:r>
      <w:r w:rsidR="00525FE3">
        <w:rPr>
          <w:rFonts w:ascii="Iskoola Pota" w:hAnsi="Iskoola Pota" w:cs="Iskoola Pota"/>
          <w:b/>
          <w:bCs/>
          <w:sz w:val="21"/>
          <w:szCs w:val="21"/>
        </w:rPr>
        <w:t xml:space="preserve"> – Dec’</w:t>
      </w:r>
      <w:r w:rsidR="00760B82" w:rsidRPr="000D4861">
        <w:rPr>
          <w:rFonts w:ascii="Iskoola Pota" w:hAnsi="Iskoola Pota" w:cs="Iskoola Pota"/>
          <w:b/>
          <w:bCs/>
          <w:sz w:val="21"/>
          <w:szCs w:val="21"/>
        </w:rPr>
        <w:t>2013</w:t>
      </w:r>
    </w:p>
    <w:p w:rsidR="00D90417" w:rsidRPr="003644AB" w:rsidRDefault="000D4861" w:rsidP="002A3D10">
      <w:pPr>
        <w:ind w:right="58"/>
        <w:jc w:val="both"/>
        <w:rPr>
          <w:rFonts w:ascii="Iskoola Pota" w:hAnsi="Iskoola Pota" w:cs="Iskoola Pota"/>
          <w:b/>
          <w:bCs/>
          <w:position w:val="-1"/>
          <w:sz w:val="22"/>
          <w:szCs w:val="22"/>
        </w:rPr>
      </w:pPr>
      <w:r>
        <w:rPr>
          <w:rFonts w:ascii="Iskoola Pota" w:hAnsi="Iskoola Pota" w:cs="Iskoola Pota"/>
          <w:b/>
          <w:bCs/>
          <w:sz w:val="21"/>
          <w:szCs w:val="21"/>
        </w:rPr>
        <w:t>IIUM</w:t>
      </w:r>
      <w:r w:rsidRPr="000D4861">
        <w:rPr>
          <w:rFonts w:ascii="Iskoola Pota" w:hAnsi="Iskoola Pota" w:cs="Iskoola Pota"/>
          <w:b/>
          <w:bCs/>
          <w:sz w:val="21"/>
          <w:szCs w:val="21"/>
        </w:rPr>
        <w:t xml:space="preserve"> Institute </w:t>
      </w:r>
      <w:r w:rsidR="003F60BB" w:rsidRPr="000D4861">
        <w:rPr>
          <w:rFonts w:ascii="Iskoola Pota" w:hAnsi="Iskoola Pota" w:cs="Iskoola Pota"/>
          <w:b/>
          <w:bCs/>
          <w:sz w:val="21"/>
          <w:szCs w:val="21"/>
        </w:rPr>
        <w:t>of</w:t>
      </w:r>
      <w:r w:rsidRPr="000D4861">
        <w:rPr>
          <w:rFonts w:ascii="Iskoola Pota" w:hAnsi="Iskoola Pota" w:cs="Iskoola Pota"/>
          <w:b/>
          <w:bCs/>
          <w:sz w:val="21"/>
          <w:szCs w:val="21"/>
        </w:rPr>
        <w:t xml:space="preserve"> Islamic Banking </w:t>
      </w:r>
      <w:r w:rsidR="003F60BB" w:rsidRPr="000D4861">
        <w:rPr>
          <w:rFonts w:ascii="Iskoola Pota" w:hAnsi="Iskoola Pota" w:cs="Iskoola Pota"/>
          <w:b/>
          <w:bCs/>
          <w:sz w:val="21"/>
          <w:szCs w:val="21"/>
        </w:rPr>
        <w:t>and</w:t>
      </w:r>
      <w:r w:rsidRPr="000D4861">
        <w:rPr>
          <w:rFonts w:ascii="Iskoola Pota" w:hAnsi="Iskoola Pota" w:cs="Iskoola Pota"/>
          <w:b/>
          <w:bCs/>
          <w:sz w:val="21"/>
          <w:szCs w:val="21"/>
        </w:rPr>
        <w:t xml:space="preserve"> Finance</w:t>
      </w:r>
      <w:r w:rsidR="003644AB" w:rsidRPr="000D4861">
        <w:rPr>
          <w:rFonts w:ascii="Iskoola Pota" w:hAnsi="Iskoola Pota" w:cs="Iskoola Pota"/>
          <w:b/>
          <w:bCs/>
          <w:sz w:val="21"/>
          <w:szCs w:val="21"/>
        </w:rPr>
        <w:t xml:space="preserve"> (IIBF)</w:t>
      </w:r>
      <w:r w:rsidR="002A3D10">
        <w:rPr>
          <w:rFonts w:ascii="Iskoola Pota" w:hAnsi="Iskoola Pota" w:cs="Iskoola Pota"/>
          <w:b/>
          <w:bCs/>
          <w:sz w:val="21"/>
          <w:szCs w:val="21"/>
        </w:rPr>
        <w:t xml:space="preserve">, </w:t>
      </w:r>
      <w:r w:rsidR="009B3D3C" w:rsidRPr="000D4861">
        <w:rPr>
          <w:rFonts w:ascii="Iskoola Pota" w:hAnsi="Iskoola Pota" w:cs="Iskoola Pota"/>
          <w:b/>
          <w:bCs/>
          <w:sz w:val="21"/>
          <w:szCs w:val="21"/>
        </w:rPr>
        <w:t>Kuala Lumpur, Malaysia</w:t>
      </w:r>
      <w:r w:rsidR="00D90417" w:rsidRPr="000D4861">
        <w:rPr>
          <w:rFonts w:ascii="Iskoola Pota" w:hAnsi="Iskoola Pota" w:cs="Iskoola Pota"/>
          <w:b/>
          <w:bCs/>
          <w:position w:val="-1"/>
          <w:sz w:val="21"/>
          <w:szCs w:val="21"/>
        </w:rPr>
        <w:tab/>
      </w:r>
    </w:p>
    <w:p w:rsidR="008D21DB" w:rsidRPr="004E46D4" w:rsidRDefault="00A868AE" w:rsidP="00C97602">
      <w:pPr>
        <w:pStyle w:val="ListParagraph"/>
        <w:widowControl w:val="0"/>
        <w:numPr>
          <w:ilvl w:val="0"/>
          <w:numId w:val="18"/>
        </w:numPr>
        <w:spacing w:after="0" w:line="240" w:lineRule="auto"/>
        <w:ind w:right="58"/>
        <w:jc w:val="both"/>
        <w:rPr>
          <w:rFonts w:ascii="Iskoola Pota" w:hAnsi="Iskoola Pota" w:cs="Iskoola Pota"/>
          <w:color w:val="000000"/>
          <w:sz w:val="20"/>
          <w:szCs w:val="20"/>
          <w:lang w:eastAsia="en-GB"/>
        </w:rPr>
      </w:pPr>
      <w:r w:rsidRPr="004E46D4">
        <w:rPr>
          <w:rFonts w:ascii="Iskoola Pota" w:hAnsi="Iskoola Pota" w:cs="Iskoola Pota"/>
          <w:color w:val="000000"/>
          <w:sz w:val="20"/>
          <w:szCs w:val="20"/>
          <w:lang w:eastAsia="en-GB"/>
        </w:rPr>
        <w:t>Analysed and interpreted</w:t>
      </w:r>
      <w:r w:rsidR="008D21DB" w:rsidRPr="004E46D4">
        <w:rPr>
          <w:rFonts w:ascii="Iskoola Pota" w:hAnsi="Iskoola Pota" w:cs="Iskoola Pota"/>
          <w:color w:val="000000"/>
          <w:sz w:val="20"/>
          <w:szCs w:val="20"/>
          <w:lang w:eastAsia="en-GB"/>
        </w:rPr>
        <w:t xml:space="preserve"> numerical data</w:t>
      </w:r>
      <w:r w:rsidR="009A260C" w:rsidRPr="004E46D4">
        <w:rPr>
          <w:rFonts w:ascii="Iskoola Pota" w:hAnsi="Iskoola Pota" w:cs="Iskoola Pota"/>
          <w:color w:val="000000"/>
          <w:sz w:val="20"/>
          <w:szCs w:val="20"/>
          <w:lang w:eastAsia="en-GB"/>
        </w:rPr>
        <w:t xml:space="preserve"> for publishing articles</w:t>
      </w:r>
      <w:r w:rsidR="008204AD">
        <w:rPr>
          <w:rFonts w:ascii="Iskoola Pota" w:hAnsi="Iskoola Pota" w:cs="Iskoola Pota"/>
          <w:color w:val="000000"/>
          <w:sz w:val="20"/>
          <w:szCs w:val="20"/>
          <w:lang w:eastAsia="en-GB"/>
        </w:rPr>
        <w:t xml:space="preserve"> and undertook</w:t>
      </w:r>
      <w:r w:rsidR="00CA1E2E">
        <w:rPr>
          <w:rFonts w:ascii="Iskoola Pota" w:hAnsi="Iskoola Pota" w:cs="Iskoola Pota"/>
          <w:color w:val="000000"/>
          <w:sz w:val="20"/>
          <w:szCs w:val="20"/>
          <w:lang w:eastAsia="en-GB"/>
        </w:rPr>
        <w:t xml:space="preserve"> various research assignments pertaining to Islamic financial products. </w:t>
      </w:r>
    </w:p>
    <w:p w:rsidR="00083387" w:rsidRPr="004E46D4" w:rsidRDefault="009A260C" w:rsidP="00C97602">
      <w:pPr>
        <w:pStyle w:val="ListParagraph"/>
        <w:widowControl w:val="0"/>
        <w:numPr>
          <w:ilvl w:val="0"/>
          <w:numId w:val="18"/>
        </w:numPr>
        <w:spacing w:after="0" w:line="240" w:lineRule="auto"/>
        <w:ind w:right="58"/>
        <w:jc w:val="both"/>
        <w:rPr>
          <w:rFonts w:ascii="Iskoola Pota" w:hAnsi="Iskoola Pota" w:cs="Iskoola Pota"/>
          <w:color w:val="000000"/>
          <w:sz w:val="20"/>
          <w:szCs w:val="20"/>
          <w:lang w:eastAsia="en-GB"/>
        </w:rPr>
      </w:pPr>
      <w:r w:rsidRPr="004E46D4">
        <w:rPr>
          <w:rFonts w:ascii="Iskoola Pota" w:hAnsi="Iskoola Pota" w:cs="Iskoola Pota"/>
          <w:color w:val="000000"/>
          <w:sz w:val="20"/>
          <w:szCs w:val="20"/>
          <w:lang w:eastAsia="en-GB"/>
        </w:rPr>
        <w:t>Contributed</w:t>
      </w:r>
      <w:r w:rsidR="00083387" w:rsidRPr="004E46D4">
        <w:rPr>
          <w:rFonts w:ascii="Iskoola Pota" w:hAnsi="Iskoola Pota" w:cs="Iskoola Pota"/>
          <w:color w:val="000000"/>
          <w:sz w:val="20"/>
          <w:szCs w:val="20"/>
          <w:lang w:eastAsia="en-GB"/>
        </w:rPr>
        <w:t xml:space="preserve"> in the project for implementing Profit Equalization Reserve in one of the Islamic banks based in Malaysia.</w:t>
      </w:r>
    </w:p>
    <w:p w:rsidR="005246A9" w:rsidRPr="004E46D4" w:rsidRDefault="001D1167" w:rsidP="00C97602">
      <w:pPr>
        <w:pStyle w:val="ListParagraph"/>
        <w:widowControl w:val="0"/>
        <w:numPr>
          <w:ilvl w:val="0"/>
          <w:numId w:val="18"/>
        </w:numPr>
        <w:spacing w:after="0" w:line="240" w:lineRule="auto"/>
        <w:ind w:right="58"/>
        <w:jc w:val="both"/>
        <w:rPr>
          <w:rFonts w:ascii="Iskoola Pota" w:hAnsi="Iskoola Pota" w:cs="Iskoola Pota"/>
          <w:color w:val="000000"/>
          <w:sz w:val="20"/>
          <w:szCs w:val="20"/>
          <w:lang w:eastAsia="en-GB"/>
        </w:rPr>
      </w:pPr>
      <w:r w:rsidRPr="004E46D4">
        <w:rPr>
          <w:rFonts w:ascii="Iskoola Pota" w:hAnsi="Iskoola Pota" w:cs="Iskoola Pota"/>
          <w:color w:val="000000"/>
          <w:sz w:val="20"/>
          <w:szCs w:val="20"/>
          <w:lang w:eastAsia="en-GB"/>
        </w:rPr>
        <w:t>Contributed in the</w:t>
      </w:r>
      <w:r w:rsidR="00A36359" w:rsidRPr="004E46D4">
        <w:rPr>
          <w:rFonts w:ascii="Iskoola Pota" w:hAnsi="Iskoola Pota" w:cs="Iskoola Pota"/>
          <w:color w:val="000000"/>
          <w:sz w:val="20"/>
          <w:szCs w:val="20"/>
          <w:lang w:eastAsia="en-GB"/>
        </w:rPr>
        <w:t xml:space="preserve"> </w:t>
      </w:r>
      <w:r w:rsidR="00857469" w:rsidRPr="004E46D4">
        <w:rPr>
          <w:rFonts w:ascii="Iskoola Pota" w:hAnsi="Iskoola Pota" w:cs="Iskoola Pota"/>
          <w:color w:val="000000"/>
          <w:sz w:val="20"/>
          <w:szCs w:val="20"/>
          <w:lang w:eastAsia="en-GB"/>
        </w:rPr>
        <w:t xml:space="preserve">on-going </w:t>
      </w:r>
      <w:r w:rsidR="00474E80" w:rsidRPr="004E46D4">
        <w:rPr>
          <w:rFonts w:ascii="Iskoola Pota" w:hAnsi="Iskoola Pota" w:cs="Iskoola Pota"/>
          <w:color w:val="000000"/>
          <w:sz w:val="20"/>
          <w:szCs w:val="20"/>
          <w:lang w:eastAsia="en-GB"/>
        </w:rPr>
        <w:t>project pertaining</w:t>
      </w:r>
      <w:r w:rsidR="00F932E3" w:rsidRPr="004E46D4">
        <w:rPr>
          <w:rFonts w:ascii="Iskoola Pota" w:hAnsi="Iskoola Pota" w:cs="Iskoola Pota"/>
          <w:color w:val="000000"/>
          <w:sz w:val="20"/>
          <w:szCs w:val="20"/>
          <w:lang w:eastAsia="en-GB"/>
        </w:rPr>
        <w:t xml:space="preserve"> Islamic </w:t>
      </w:r>
      <w:r w:rsidR="001B3125" w:rsidRPr="004E46D4">
        <w:rPr>
          <w:rFonts w:ascii="Iskoola Pota" w:hAnsi="Iskoola Pota" w:cs="Iskoola Pota"/>
          <w:color w:val="000000"/>
          <w:sz w:val="20"/>
          <w:szCs w:val="20"/>
          <w:lang w:eastAsia="en-GB"/>
        </w:rPr>
        <w:t>mortgage</w:t>
      </w:r>
      <w:r w:rsidR="00F932E3" w:rsidRPr="004E46D4">
        <w:rPr>
          <w:rFonts w:ascii="Iskoola Pota" w:hAnsi="Iskoola Pota" w:cs="Iskoola Pota"/>
          <w:color w:val="000000"/>
          <w:sz w:val="20"/>
          <w:szCs w:val="20"/>
          <w:lang w:eastAsia="en-GB"/>
        </w:rPr>
        <w:t xml:space="preserve"> to minimiz</w:t>
      </w:r>
      <w:r w:rsidR="0017465F" w:rsidRPr="004E46D4">
        <w:rPr>
          <w:rFonts w:ascii="Iskoola Pota" w:hAnsi="Iskoola Pota" w:cs="Iskoola Pota"/>
          <w:color w:val="000000"/>
          <w:sz w:val="20"/>
          <w:szCs w:val="20"/>
          <w:lang w:eastAsia="en-GB"/>
        </w:rPr>
        <w:t xml:space="preserve">e the default rate by addressing various issues </w:t>
      </w:r>
      <w:r w:rsidRPr="004E46D4">
        <w:rPr>
          <w:rFonts w:ascii="Iskoola Pota" w:hAnsi="Iskoola Pota" w:cs="Iskoola Pota"/>
          <w:color w:val="000000"/>
          <w:sz w:val="20"/>
          <w:szCs w:val="20"/>
          <w:lang w:eastAsia="en-GB"/>
        </w:rPr>
        <w:t>faced</w:t>
      </w:r>
      <w:r w:rsidR="0017465F" w:rsidRPr="004E46D4">
        <w:rPr>
          <w:rFonts w:ascii="Iskoola Pota" w:hAnsi="Iskoola Pota" w:cs="Iskoola Pota"/>
          <w:color w:val="000000"/>
          <w:sz w:val="20"/>
          <w:szCs w:val="20"/>
          <w:lang w:eastAsia="en-GB"/>
        </w:rPr>
        <w:t xml:space="preserve"> by Malaysian consumers </w:t>
      </w:r>
      <w:r w:rsidR="00397749" w:rsidRPr="004E46D4">
        <w:rPr>
          <w:rFonts w:ascii="Iskoola Pota" w:hAnsi="Iskoola Pota" w:cs="Iskoola Pota"/>
          <w:color w:val="000000"/>
          <w:sz w:val="20"/>
          <w:szCs w:val="20"/>
          <w:lang w:eastAsia="en-GB"/>
        </w:rPr>
        <w:t xml:space="preserve">that include </w:t>
      </w:r>
      <w:r w:rsidR="0017465F" w:rsidRPr="004E46D4">
        <w:rPr>
          <w:rFonts w:ascii="Iskoola Pota" w:hAnsi="Iskoola Pota" w:cs="Iskoola Pota"/>
          <w:color w:val="000000"/>
          <w:sz w:val="20"/>
          <w:szCs w:val="20"/>
          <w:lang w:eastAsia="en-GB"/>
        </w:rPr>
        <w:t>legal as well as non-legal</w:t>
      </w:r>
      <w:r w:rsidR="00397749" w:rsidRPr="004E46D4">
        <w:rPr>
          <w:rFonts w:ascii="Iskoola Pota" w:hAnsi="Iskoola Pota" w:cs="Iskoola Pota"/>
          <w:color w:val="000000"/>
          <w:sz w:val="20"/>
          <w:szCs w:val="20"/>
          <w:lang w:eastAsia="en-GB"/>
        </w:rPr>
        <w:t xml:space="preserve"> issues</w:t>
      </w:r>
      <w:r w:rsidR="0017465F" w:rsidRPr="004E46D4">
        <w:rPr>
          <w:rFonts w:ascii="Iskoola Pota" w:hAnsi="Iskoola Pota" w:cs="Iskoola Pota"/>
          <w:color w:val="000000"/>
          <w:sz w:val="20"/>
          <w:szCs w:val="20"/>
          <w:lang w:eastAsia="en-GB"/>
        </w:rPr>
        <w:t xml:space="preserve">. </w:t>
      </w:r>
    </w:p>
    <w:p w:rsidR="006D7F66" w:rsidRPr="004E46D4" w:rsidRDefault="00AF60B5" w:rsidP="00525FE3">
      <w:pPr>
        <w:spacing w:before="120"/>
        <w:rPr>
          <w:rFonts w:ascii="Iskoola Pota" w:hAnsi="Iskoola Pota" w:cs="Iskoola Pota"/>
          <w:b/>
          <w:bCs/>
          <w:sz w:val="21"/>
          <w:szCs w:val="21"/>
        </w:rPr>
      </w:pPr>
      <w:r w:rsidRPr="00042A46">
        <w:rPr>
          <w:rFonts w:ascii="Iskoola Pota" w:hAnsi="Iskoola Pota" w:cs="Iskoola Pota"/>
          <w:b/>
          <w:bCs/>
          <w:sz w:val="22"/>
          <w:szCs w:val="22"/>
        </w:rPr>
        <w:t>Customer Service Executive</w:t>
      </w:r>
      <w:r w:rsidR="006D7F66" w:rsidRPr="004E46D4">
        <w:rPr>
          <w:rFonts w:ascii="Iskoola Pota" w:hAnsi="Iskoola Pota" w:cs="Iskoola Pota"/>
          <w:b/>
          <w:bCs/>
          <w:sz w:val="21"/>
          <w:szCs w:val="21"/>
        </w:rPr>
        <w:tab/>
      </w:r>
      <w:r w:rsidR="006D7F66" w:rsidRPr="004E46D4">
        <w:rPr>
          <w:rFonts w:ascii="Iskoola Pota" w:hAnsi="Iskoola Pota" w:cs="Iskoola Pota"/>
          <w:b/>
          <w:bCs/>
          <w:sz w:val="21"/>
          <w:szCs w:val="21"/>
        </w:rPr>
        <w:tab/>
      </w:r>
      <w:r w:rsidR="006D7F66" w:rsidRPr="004E46D4">
        <w:rPr>
          <w:rFonts w:ascii="Iskoola Pota" w:hAnsi="Iskoola Pota" w:cs="Iskoola Pota"/>
          <w:b/>
          <w:bCs/>
          <w:sz w:val="21"/>
          <w:szCs w:val="21"/>
        </w:rPr>
        <w:tab/>
      </w:r>
      <w:r w:rsidR="006D7F66" w:rsidRPr="004E46D4">
        <w:rPr>
          <w:rFonts w:ascii="Iskoola Pota" w:hAnsi="Iskoola Pota" w:cs="Iskoola Pota"/>
          <w:b/>
          <w:bCs/>
          <w:sz w:val="21"/>
          <w:szCs w:val="21"/>
        </w:rPr>
        <w:tab/>
      </w:r>
      <w:r w:rsidR="006D7F66" w:rsidRPr="004E46D4">
        <w:rPr>
          <w:rFonts w:ascii="Iskoola Pota" w:hAnsi="Iskoola Pota" w:cs="Iskoola Pota"/>
          <w:b/>
          <w:bCs/>
          <w:sz w:val="21"/>
          <w:szCs w:val="21"/>
        </w:rPr>
        <w:tab/>
      </w:r>
      <w:r w:rsidR="006D7F66" w:rsidRPr="004E46D4">
        <w:rPr>
          <w:rFonts w:ascii="Iskoola Pota" w:hAnsi="Iskoola Pota" w:cs="Iskoola Pota"/>
          <w:b/>
          <w:bCs/>
          <w:sz w:val="21"/>
          <w:szCs w:val="21"/>
        </w:rPr>
        <w:tab/>
      </w:r>
      <w:r w:rsidR="007018DF" w:rsidRPr="004E46D4">
        <w:rPr>
          <w:rFonts w:ascii="Iskoola Pota" w:hAnsi="Iskoola Pota" w:cs="Iskoola Pota"/>
          <w:b/>
          <w:bCs/>
          <w:sz w:val="21"/>
          <w:szCs w:val="21"/>
        </w:rPr>
        <w:tab/>
        <w:t xml:space="preserve"> </w:t>
      </w:r>
      <w:r w:rsidR="00914844" w:rsidRPr="004E46D4">
        <w:rPr>
          <w:rFonts w:ascii="Iskoola Pota" w:hAnsi="Iskoola Pota" w:cs="Iskoola Pota"/>
          <w:b/>
          <w:bCs/>
          <w:sz w:val="21"/>
          <w:szCs w:val="21"/>
        </w:rPr>
        <w:t xml:space="preserve">  </w:t>
      </w:r>
      <w:r w:rsidR="004E46D4">
        <w:rPr>
          <w:rFonts w:ascii="Iskoola Pota" w:hAnsi="Iskoola Pota" w:cs="Iskoola Pota"/>
          <w:b/>
          <w:bCs/>
          <w:sz w:val="21"/>
          <w:szCs w:val="21"/>
        </w:rPr>
        <w:tab/>
      </w:r>
      <w:r w:rsidR="00446834">
        <w:rPr>
          <w:rFonts w:ascii="Iskoola Pota" w:hAnsi="Iskoola Pota" w:cs="Iskoola Pota"/>
          <w:b/>
          <w:bCs/>
          <w:sz w:val="21"/>
          <w:szCs w:val="21"/>
        </w:rPr>
        <w:t xml:space="preserve">   </w:t>
      </w:r>
      <w:r w:rsidR="004C4B0C" w:rsidRPr="004E46D4">
        <w:rPr>
          <w:rFonts w:ascii="Iskoola Pota" w:hAnsi="Iskoola Pota" w:cs="Iskoola Pota"/>
          <w:b/>
          <w:bCs/>
          <w:sz w:val="21"/>
          <w:szCs w:val="21"/>
        </w:rPr>
        <w:t>Jun</w:t>
      </w:r>
      <w:r w:rsidR="00525FE3">
        <w:rPr>
          <w:rFonts w:ascii="Iskoola Pota" w:hAnsi="Iskoola Pota" w:cs="Iskoola Pota"/>
          <w:b/>
          <w:bCs/>
          <w:sz w:val="21"/>
          <w:szCs w:val="21"/>
        </w:rPr>
        <w:t>’</w:t>
      </w:r>
      <w:r w:rsidR="006D7F66" w:rsidRPr="004E46D4">
        <w:rPr>
          <w:rFonts w:ascii="Iskoola Pota" w:hAnsi="Iskoola Pota" w:cs="Iskoola Pota"/>
          <w:b/>
          <w:bCs/>
          <w:sz w:val="21"/>
          <w:szCs w:val="21"/>
        </w:rPr>
        <w:t>200</w:t>
      </w:r>
      <w:r w:rsidR="004C4B0C" w:rsidRPr="004E46D4">
        <w:rPr>
          <w:rFonts w:ascii="Iskoola Pota" w:hAnsi="Iskoola Pota" w:cs="Iskoola Pota"/>
          <w:b/>
          <w:bCs/>
          <w:sz w:val="21"/>
          <w:szCs w:val="21"/>
        </w:rPr>
        <w:t>8</w:t>
      </w:r>
      <w:r w:rsidR="006D5700" w:rsidRPr="004E46D4">
        <w:rPr>
          <w:rFonts w:ascii="Iskoola Pota" w:hAnsi="Iskoola Pota" w:cs="Iskoola Pota"/>
          <w:b/>
          <w:bCs/>
          <w:sz w:val="21"/>
          <w:szCs w:val="21"/>
        </w:rPr>
        <w:t xml:space="preserve"> </w:t>
      </w:r>
      <w:r w:rsidR="00525FE3">
        <w:rPr>
          <w:rFonts w:ascii="Iskoola Pota" w:hAnsi="Iskoola Pota" w:cs="Iskoola Pota"/>
          <w:b/>
          <w:bCs/>
          <w:sz w:val="21"/>
          <w:szCs w:val="21"/>
        </w:rPr>
        <w:t>–</w:t>
      </w:r>
      <w:r w:rsidR="006D5700" w:rsidRPr="004E46D4">
        <w:rPr>
          <w:rFonts w:ascii="Iskoola Pota" w:hAnsi="Iskoola Pota" w:cs="Iskoola Pota"/>
          <w:b/>
          <w:bCs/>
          <w:sz w:val="21"/>
          <w:szCs w:val="21"/>
        </w:rPr>
        <w:t xml:space="preserve"> </w:t>
      </w:r>
      <w:r w:rsidR="00525FE3">
        <w:rPr>
          <w:rFonts w:ascii="Iskoola Pota" w:hAnsi="Iskoola Pota" w:cs="Iskoola Pota"/>
          <w:b/>
          <w:bCs/>
          <w:sz w:val="21"/>
          <w:szCs w:val="21"/>
        </w:rPr>
        <w:t>Dec’</w:t>
      </w:r>
      <w:r w:rsidR="006D7F66" w:rsidRPr="004E46D4">
        <w:rPr>
          <w:rFonts w:ascii="Iskoola Pota" w:hAnsi="Iskoola Pota" w:cs="Iskoola Pota"/>
          <w:b/>
          <w:bCs/>
          <w:sz w:val="21"/>
          <w:szCs w:val="21"/>
        </w:rPr>
        <w:t>2009</w:t>
      </w:r>
    </w:p>
    <w:p w:rsidR="007C299C" w:rsidRPr="00EB3D9A" w:rsidRDefault="00380A32" w:rsidP="002A3D10">
      <w:pPr>
        <w:ind w:right="-14"/>
        <w:rPr>
          <w:rFonts w:ascii="Arial" w:hAnsi="Arial" w:cs="Arial"/>
          <w:b/>
          <w:bCs/>
        </w:rPr>
      </w:pPr>
      <w:r w:rsidRPr="004E46D4">
        <w:rPr>
          <w:rFonts w:ascii="Iskoola Pota" w:hAnsi="Iskoola Pota" w:cs="Iskoola Pota"/>
          <w:b/>
          <w:bCs/>
          <w:sz w:val="21"/>
          <w:szCs w:val="21"/>
        </w:rPr>
        <w:t xml:space="preserve">HSBC </w:t>
      </w:r>
      <w:r w:rsidR="004A6627" w:rsidRPr="004E46D4">
        <w:rPr>
          <w:rFonts w:ascii="Iskoola Pota" w:hAnsi="Iskoola Pota" w:cs="Iskoola Pota"/>
          <w:b/>
          <w:bCs/>
          <w:sz w:val="21"/>
          <w:szCs w:val="21"/>
        </w:rPr>
        <w:t>India</w:t>
      </w:r>
      <w:r w:rsidR="002A3D10">
        <w:rPr>
          <w:rFonts w:ascii="Iskoola Pota" w:hAnsi="Iskoola Pota" w:cs="Iskoola Pota"/>
          <w:b/>
          <w:bCs/>
          <w:sz w:val="21"/>
          <w:szCs w:val="21"/>
        </w:rPr>
        <w:t xml:space="preserve">, </w:t>
      </w:r>
      <w:r w:rsidR="005875FF" w:rsidRPr="004E46D4">
        <w:rPr>
          <w:rFonts w:ascii="Iskoola Pota" w:hAnsi="Iskoola Pota" w:cs="Iskoola Pota"/>
          <w:b/>
          <w:bCs/>
          <w:sz w:val="21"/>
          <w:szCs w:val="21"/>
        </w:rPr>
        <w:t>Hyderabad</w:t>
      </w:r>
      <w:r w:rsidR="005A2ECD" w:rsidRPr="004E46D4">
        <w:rPr>
          <w:rFonts w:ascii="Iskoola Pota" w:hAnsi="Iskoola Pota" w:cs="Iskoola Pota"/>
          <w:b/>
          <w:bCs/>
          <w:sz w:val="21"/>
          <w:szCs w:val="21"/>
        </w:rPr>
        <w:t>,</w:t>
      </w:r>
      <w:r w:rsidR="006D7F66" w:rsidRPr="004E46D4">
        <w:rPr>
          <w:rFonts w:ascii="Iskoola Pota" w:hAnsi="Iskoola Pota" w:cs="Iskoola Pota"/>
          <w:b/>
          <w:bCs/>
          <w:sz w:val="21"/>
          <w:szCs w:val="21"/>
        </w:rPr>
        <w:t xml:space="preserve"> India</w:t>
      </w:r>
      <w:r w:rsidR="007C299C">
        <w:rPr>
          <w:rFonts w:ascii="Arial" w:hAnsi="Arial" w:cs="Arial"/>
          <w:b/>
          <w:bCs/>
        </w:rPr>
        <w:tab/>
      </w:r>
      <w:r w:rsidR="007C299C">
        <w:rPr>
          <w:rFonts w:ascii="Arial" w:hAnsi="Arial" w:cs="Arial"/>
          <w:b/>
          <w:bCs/>
        </w:rPr>
        <w:tab/>
      </w:r>
      <w:r w:rsidR="007C299C">
        <w:rPr>
          <w:rFonts w:ascii="Arial" w:hAnsi="Arial" w:cs="Arial"/>
          <w:b/>
          <w:bCs/>
        </w:rPr>
        <w:tab/>
      </w:r>
      <w:r w:rsidR="007C299C">
        <w:rPr>
          <w:rFonts w:ascii="Arial" w:hAnsi="Arial" w:cs="Arial"/>
          <w:b/>
          <w:bCs/>
        </w:rPr>
        <w:tab/>
      </w:r>
      <w:r w:rsidR="007C299C">
        <w:rPr>
          <w:rFonts w:ascii="Arial" w:hAnsi="Arial" w:cs="Arial"/>
          <w:b/>
          <w:bCs/>
        </w:rPr>
        <w:tab/>
      </w:r>
    </w:p>
    <w:p w:rsidR="00964E8B" w:rsidRPr="004E46D4" w:rsidRDefault="00E93F8E" w:rsidP="00C9760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Iskoola Pota" w:hAnsi="Iskoola Pota" w:cs="Iskoola Pota"/>
          <w:color w:val="000000"/>
          <w:sz w:val="20"/>
          <w:szCs w:val="20"/>
          <w:lang w:eastAsia="en-GB"/>
        </w:rPr>
      </w:pPr>
      <w:r w:rsidRPr="004E46D4">
        <w:rPr>
          <w:rFonts w:ascii="Iskoola Pota" w:hAnsi="Iskoola Pota" w:cs="Iskoola Pota"/>
          <w:color w:val="000000"/>
          <w:sz w:val="20"/>
          <w:szCs w:val="20"/>
          <w:lang w:eastAsia="en-GB"/>
        </w:rPr>
        <w:t>Assisted</w:t>
      </w:r>
      <w:r w:rsidR="00A36359" w:rsidRPr="004E46D4">
        <w:rPr>
          <w:rFonts w:ascii="Iskoola Pota" w:hAnsi="Iskoola Pota" w:cs="Iskoola Pota"/>
          <w:color w:val="000000"/>
          <w:sz w:val="20"/>
          <w:szCs w:val="20"/>
          <w:lang w:eastAsia="en-GB"/>
        </w:rPr>
        <w:t xml:space="preserve"> </w:t>
      </w:r>
      <w:r w:rsidR="00043EBD" w:rsidRPr="004E46D4">
        <w:rPr>
          <w:rFonts w:ascii="Iskoola Pota" w:hAnsi="Iskoola Pota" w:cs="Iskoola Pota"/>
          <w:color w:val="000000"/>
          <w:sz w:val="20"/>
          <w:szCs w:val="20"/>
          <w:lang w:eastAsia="en-GB"/>
        </w:rPr>
        <w:t xml:space="preserve">retail banking customers </w:t>
      </w:r>
      <w:r w:rsidR="00964E8B" w:rsidRPr="004E46D4">
        <w:rPr>
          <w:rFonts w:ascii="Iskoola Pota" w:hAnsi="Iskoola Pota" w:cs="Iskoola Pota"/>
          <w:color w:val="000000"/>
          <w:sz w:val="20"/>
          <w:szCs w:val="20"/>
          <w:lang w:eastAsia="en-GB"/>
        </w:rPr>
        <w:t xml:space="preserve">in </w:t>
      </w:r>
      <w:r w:rsidR="003E2A00" w:rsidRPr="004E46D4">
        <w:rPr>
          <w:rFonts w:ascii="Iskoola Pota" w:hAnsi="Iskoola Pota" w:cs="Iskoola Pota"/>
          <w:color w:val="000000"/>
          <w:sz w:val="20"/>
          <w:szCs w:val="20"/>
          <w:lang w:eastAsia="en-GB"/>
        </w:rPr>
        <w:t>every business aspect</w:t>
      </w:r>
      <w:r w:rsidR="00964E8B" w:rsidRPr="004E46D4">
        <w:rPr>
          <w:rFonts w:ascii="Iskoola Pota" w:hAnsi="Iskoola Pota" w:cs="Iskoola Pota"/>
          <w:color w:val="000000"/>
          <w:sz w:val="20"/>
          <w:szCs w:val="20"/>
          <w:lang w:eastAsia="en-GB"/>
        </w:rPr>
        <w:t xml:space="preserve"> in solving their issues pertaining to their accounts and other financial needs.</w:t>
      </w:r>
      <w:r w:rsidR="00555024" w:rsidRPr="004E46D4">
        <w:rPr>
          <w:rFonts w:ascii="Iskoola Pota" w:hAnsi="Iskoola Pota" w:cs="Iskoola Pota"/>
          <w:color w:val="000000"/>
          <w:sz w:val="20"/>
          <w:szCs w:val="20"/>
          <w:lang w:eastAsia="en-GB"/>
        </w:rPr>
        <w:t xml:space="preserve"> </w:t>
      </w:r>
    </w:p>
    <w:p w:rsidR="00862930" w:rsidRPr="004E46D4" w:rsidRDefault="001A0F20" w:rsidP="00C9760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Iskoola Pota" w:hAnsi="Iskoola Pota" w:cs="Iskoola Pota"/>
          <w:color w:val="000000"/>
          <w:sz w:val="20"/>
          <w:szCs w:val="20"/>
          <w:lang w:eastAsia="en-GB"/>
        </w:rPr>
      </w:pPr>
      <w:r w:rsidRPr="004E46D4">
        <w:rPr>
          <w:rFonts w:ascii="Iskoola Pota" w:hAnsi="Iskoola Pota" w:cs="Iskoola Pota"/>
          <w:color w:val="000000"/>
          <w:sz w:val="20"/>
          <w:szCs w:val="20"/>
          <w:lang w:eastAsia="en-GB"/>
        </w:rPr>
        <w:t xml:space="preserve">Trained </w:t>
      </w:r>
      <w:r w:rsidR="00862930" w:rsidRPr="004E46D4">
        <w:rPr>
          <w:rFonts w:ascii="Iskoola Pota" w:hAnsi="Iskoola Pota" w:cs="Iskoola Pota"/>
          <w:color w:val="000000"/>
          <w:sz w:val="20"/>
          <w:szCs w:val="20"/>
          <w:lang w:eastAsia="en-GB"/>
        </w:rPr>
        <w:t xml:space="preserve">a </w:t>
      </w:r>
      <w:r w:rsidRPr="004E46D4">
        <w:rPr>
          <w:rFonts w:ascii="Iskoola Pota" w:hAnsi="Iskoola Pota" w:cs="Iskoola Pota"/>
          <w:color w:val="000000"/>
          <w:sz w:val="20"/>
          <w:szCs w:val="20"/>
          <w:lang w:eastAsia="en-GB"/>
        </w:rPr>
        <w:t xml:space="preserve">team of 20 </w:t>
      </w:r>
      <w:r w:rsidR="00B42252">
        <w:rPr>
          <w:rFonts w:ascii="Iskoola Pota" w:hAnsi="Iskoola Pota" w:cs="Iskoola Pota"/>
          <w:color w:val="000000"/>
          <w:sz w:val="20"/>
          <w:szCs w:val="20"/>
          <w:lang w:eastAsia="en-GB"/>
        </w:rPr>
        <w:t xml:space="preserve">individuals </w:t>
      </w:r>
      <w:r w:rsidRPr="004E46D4">
        <w:rPr>
          <w:rFonts w:ascii="Iskoola Pota" w:hAnsi="Iskoola Pota" w:cs="Iskoola Pota"/>
          <w:color w:val="000000"/>
          <w:sz w:val="20"/>
          <w:szCs w:val="20"/>
          <w:lang w:eastAsia="en-GB"/>
        </w:rPr>
        <w:t>on Islam</w:t>
      </w:r>
      <w:r w:rsidR="00474E80" w:rsidRPr="004E46D4">
        <w:rPr>
          <w:rFonts w:ascii="Iskoola Pota" w:hAnsi="Iskoola Pota" w:cs="Iskoola Pota"/>
          <w:color w:val="000000"/>
          <w:sz w:val="20"/>
          <w:szCs w:val="20"/>
          <w:lang w:eastAsia="en-GB"/>
        </w:rPr>
        <w:t>ic banking and finance products and m</w:t>
      </w:r>
      <w:r w:rsidR="00862930" w:rsidRPr="004E46D4">
        <w:rPr>
          <w:rFonts w:ascii="Iskoola Pota" w:hAnsi="Iskoola Pota" w:cs="Iskoola Pota"/>
          <w:color w:val="000000"/>
          <w:sz w:val="20"/>
          <w:szCs w:val="20"/>
          <w:lang w:eastAsia="en-GB"/>
        </w:rPr>
        <w:t>entored a team of three for achieving their monthly sales target.</w:t>
      </w:r>
    </w:p>
    <w:p w:rsidR="006E2DED" w:rsidRPr="004E46D4" w:rsidRDefault="00791BC9" w:rsidP="00C9760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Iskoola Pota" w:hAnsi="Iskoola Pota" w:cs="Iskoola Pota"/>
          <w:color w:val="000000"/>
          <w:sz w:val="20"/>
          <w:szCs w:val="20"/>
          <w:lang w:eastAsia="en-GB"/>
        </w:rPr>
      </w:pPr>
      <w:r w:rsidRPr="004E46D4">
        <w:rPr>
          <w:rFonts w:ascii="Iskoola Pota" w:hAnsi="Iskoola Pota" w:cs="Iskoola Pota"/>
          <w:color w:val="000000"/>
          <w:sz w:val="20"/>
          <w:szCs w:val="20"/>
          <w:lang w:eastAsia="en-GB"/>
        </w:rPr>
        <w:t>Achieved</w:t>
      </w:r>
      <w:r w:rsidR="000C7C87" w:rsidRPr="004E46D4">
        <w:rPr>
          <w:rFonts w:ascii="Iskoola Pota" w:hAnsi="Iskoola Pota" w:cs="Iskoola Pota"/>
          <w:color w:val="000000"/>
          <w:sz w:val="20"/>
          <w:szCs w:val="20"/>
          <w:lang w:eastAsia="en-GB"/>
        </w:rPr>
        <w:t xml:space="preserve"> best </w:t>
      </w:r>
      <w:r w:rsidR="00070850" w:rsidRPr="004E46D4">
        <w:rPr>
          <w:rFonts w:ascii="Iskoola Pota" w:hAnsi="Iskoola Pota" w:cs="Iskoola Pota"/>
          <w:b/>
          <w:color w:val="000000"/>
          <w:sz w:val="20"/>
          <w:szCs w:val="20"/>
          <w:lang w:eastAsia="en-GB"/>
        </w:rPr>
        <w:t>Customer Service A</w:t>
      </w:r>
      <w:r w:rsidR="000C7C87" w:rsidRPr="004E46D4">
        <w:rPr>
          <w:rFonts w:ascii="Iskoola Pota" w:hAnsi="Iskoola Pota" w:cs="Iskoola Pota"/>
          <w:b/>
          <w:color w:val="000000"/>
          <w:sz w:val="20"/>
          <w:szCs w:val="20"/>
          <w:lang w:eastAsia="en-GB"/>
        </w:rPr>
        <w:t>ward</w:t>
      </w:r>
      <w:r w:rsidR="000C7C87" w:rsidRPr="004E46D4">
        <w:rPr>
          <w:rFonts w:ascii="Iskoola Pota" w:hAnsi="Iskoola Pota" w:cs="Iskoola Pota"/>
          <w:color w:val="000000"/>
          <w:sz w:val="20"/>
          <w:szCs w:val="20"/>
          <w:lang w:eastAsia="en-GB"/>
        </w:rPr>
        <w:t xml:space="preserve"> for 12 consecutive months.</w:t>
      </w:r>
      <w:r w:rsidR="00F61C47" w:rsidRPr="004E46D4">
        <w:rPr>
          <w:rFonts w:ascii="Iskoola Pota" w:hAnsi="Iskoola Pota" w:cs="Iskoola Pota"/>
          <w:color w:val="000000"/>
          <w:sz w:val="20"/>
          <w:szCs w:val="20"/>
          <w:lang w:eastAsia="en-GB"/>
        </w:rPr>
        <w:t xml:space="preserve"> </w:t>
      </w:r>
      <w:r w:rsidR="00FD4999" w:rsidRPr="004E46D4">
        <w:rPr>
          <w:rFonts w:ascii="Iskoola Pota" w:hAnsi="Iskoola Pota" w:cs="Iskoola Pota"/>
          <w:b/>
          <w:color w:val="000000"/>
          <w:sz w:val="20"/>
          <w:szCs w:val="20"/>
          <w:lang w:eastAsia="en-GB"/>
        </w:rPr>
        <w:t>Got Error Free Quarter Award</w:t>
      </w:r>
      <w:r w:rsidR="00FD4999" w:rsidRPr="004E46D4">
        <w:rPr>
          <w:rFonts w:ascii="Iskoola Pota" w:hAnsi="Iskoola Pota" w:cs="Iskoola Pota"/>
          <w:color w:val="000000"/>
          <w:sz w:val="20"/>
          <w:szCs w:val="20"/>
          <w:lang w:eastAsia="en-GB"/>
        </w:rPr>
        <w:t xml:space="preserve"> for Q3-2008.</w:t>
      </w:r>
      <w:r w:rsidR="00F61C47" w:rsidRPr="004E46D4">
        <w:rPr>
          <w:rFonts w:ascii="Iskoola Pota" w:hAnsi="Iskoola Pota" w:cs="Iskoola Pota"/>
          <w:color w:val="000000"/>
          <w:sz w:val="20"/>
          <w:szCs w:val="20"/>
          <w:lang w:eastAsia="en-GB"/>
        </w:rPr>
        <w:t xml:space="preserve"> </w:t>
      </w:r>
      <w:r w:rsidR="00FD4999" w:rsidRPr="004E46D4">
        <w:rPr>
          <w:rFonts w:ascii="Iskoola Pota" w:hAnsi="Iskoola Pota" w:cs="Iskoola Pota"/>
          <w:color w:val="000000"/>
          <w:sz w:val="20"/>
          <w:szCs w:val="20"/>
          <w:lang w:eastAsia="en-GB"/>
        </w:rPr>
        <w:t xml:space="preserve">Got </w:t>
      </w:r>
      <w:r w:rsidR="00FD4999" w:rsidRPr="004E46D4">
        <w:rPr>
          <w:rFonts w:ascii="Iskoola Pota" w:hAnsi="Iskoola Pota" w:cs="Iskoola Pota"/>
          <w:b/>
          <w:color w:val="000000"/>
          <w:sz w:val="20"/>
          <w:szCs w:val="20"/>
          <w:lang w:eastAsia="en-GB"/>
        </w:rPr>
        <w:t>Nil Sickness Award</w:t>
      </w:r>
      <w:r w:rsidR="00FD4999" w:rsidRPr="004E46D4">
        <w:rPr>
          <w:rFonts w:ascii="Iskoola Pota" w:hAnsi="Iskoola Pota" w:cs="Iskoola Pota"/>
          <w:color w:val="000000"/>
          <w:sz w:val="20"/>
          <w:szCs w:val="20"/>
          <w:lang w:eastAsia="en-GB"/>
        </w:rPr>
        <w:t>.</w:t>
      </w:r>
      <w:r w:rsidR="00F61C47" w:rsidRPr="004E46D4">
        <w:rPr>
          <w:rFonts w:ascii="Iskoola Pota" w:hAnsi="Iskoola Pota" w:cs="Iskoola Pota"/>
          <w:color w:val="000000"/>
          <w:sz w:val="20"/>
          <w:szCs w:val="20"/>
          <w:lang w:eastAsia="en-GB"/>
        </w:rPr>
        <w:t xml:space="preserve"> </w:t>
      </w:r>
      <w:r w:rsidR="00FD4999" w:rsidRPr="004E46D4">
        <w:rPr>
          <w:rFonts w:ascii="Iskoola Pota" w:hAnsi="Iskoola Pota" w:cs="Iskoola Pota"/>
          <w:b/>
          <w:color w:val="000000"/>
          <w:sz w:val="20"/>
          <w:szCs w:val="20"/>
          <w:lang w:eastAsia="en-GB"/>
        </w:rPr>
        <w:t>Awarded for exceeding sales targets</w:t>
      </w:r>
      <w:r w:rsidR="00FD4999" w:rsidRPr="004E46D4">
        <w:rPr>
          <w:rFonts w:ascii="Iskoola Pota" w:hAnsi="Iskoola Pota" w:cs="Iskoola Pota"/>
          <w:color w:val="000000"/>
          <w:sz w:val="20"/>
          <w:szCs w:val="20"/>
          <w:lang w:eastAsia="en-GB"/>
        </w:rPr>
        <w:t xml:space="preserve"> for </w:t>
      </w:r>
      <w:r w:rsidR="00FD4999" w:rsidRPr="004E46D4">
        <w:rPr>
          <w:rFonts w:ascii="Iskoola Pota" w:hAnsi="Iskoola Pota" w:cs="Iskoola Pota"/>
          <w:b/>
          <w:color w:val="000000"/>
          <w:sz w:val="20"/>
          <w:szCs w:val="20"/>
          <w:lang w:eastAsia="en-GB"/>
        </w:rPr>
        <w:t>Q3 &amp; Q4 – 2008</w:t>
      </w:r>
      <w:r w:rsidR="00FD4999" w:rsidRPr="004E46D4">
        <w:rPr>
          <w:rFonts w:ascii="Iskoola Pota" w:hAnsi="Iskoola Pota" w:cs="Iskoola Pota"/>
          <w:color w:val="000000"/>
          <w:sz w:val="20"/>
          <w:szCs w:val="20"/>
          <w:lang w:eastAsia="en-GB"/>
        </w:rPr>
        <w:t xml:space="preserve">, and </w:t>
      </w:r>
      <w:r w:rsidR="00FD4999" w:rsidRPr="004E46D4">
        <w:rPr>
          <w:rFonts w:ascii="Iskoola Pota" w:hAnsi="Iskoola Pota" w:cs="Iskoola Pota"/>
          <w:b/>
          <w:color w:val="000000"/>
          <w:sz w:val="20"/>
          <w:szCs w:val="20"/>
          <w:lang w:eastAsia="en-GB"/>
        </w:rPr>
        <w:t>Q1 2009</w:t>
      </w:r>
      <w:r w:rsidR="00FD4999" w:rsidRPr="004E46D4">
        <w:rPr>
          <w:rFonts w:ascii="Iskoola Pota" w:hAnsi="Iskoola Pota" w:cs="Iskoola Pota"/>
          <w:color w:val="000000"/>
          <w:sz w:val="20"/>
          <w:szCs w:val="20"/>
          <w:lang w:eastAsia="en-GB"/>
        </w:rPr>
        <w:t>.</w:t>
      </w:r>
    </w:p>
    <w:p w:rsidR="0066542B" w:rsidRPr="004E46D4" w:rsidRDefault="0066542B" w:rsidP="00525FE3">
      <w:pPr>
        <w:spacing w:before="120"/>
        <w:rPr>
          <w:rFonts w:ascii="Iskoola Pota" w:hAnsi="Iskoola Pota" w:cs="Iskoola Pota"/>
          <w:b/>
          <w:bCs/>
          <w:sz w:val="21"/>
          <w:szCs w:val="21"/>
        </w:rPr>
      </w:pPr>
      <w:r w:rsidRPr="00042A46">
        <w:rPr>
          <w:rFonts w:ascii="Iskoola Pota" w:hAnsi="Iskoola Pota" w:cs="Iskoola Pota"/>
          <w:b/>
          <w:bCs/>
          <w:sz w:val="22"/>
          <w:szCs w:val="22"/>
        </w:rPr>
        <w:t>Process</w:t>
      </w:r>
      <w:r w:rsidR="00D84E87" w:rsidRPr="00042A46">
        <w:rPr>
          <w:rFonts w:ascii="Iskoola Pota" w:hAnsi="Iskoola Pota" w:cs="Iskoola Pota"/>
          <w:b/>
          <w:bCs/>
          <w:sz w:val="22"/>
          <w:szCs w:val="22"/>
        </w:rPr>
        <w:t xml:space="preserve"> A</w:t>
      </w:r>
      <w:r w:rsidRPr="00042A46">
        <w:rPr>
          <w:rFonts w:ascii="Iskoola Pota" w:hAnsi="Iskoola Pota" w:cs="Iskoola Pota"/>
          <w:b/>
          <w:bCs/>
          <w:sz w:val="22"/>
          <w:szCs w:val="22"/>
        </w:rPr>
        <w:t>ssociate</w:t>
      </w:r>
      <w:r w:rsidRPr="00042A46">
        <w:rPr>
          <w:rFonts w:ascii="Iskoola Pota" w:hAnsi="Iskoola Pota" w:cs="Iskoola Pota"/>
          <w:b/>
          <w:bCs/>
          <w:sz w:val="22"/>
          <w:szCs w:val="22"/>
        </w:rPr>
        <w:tab/>
      </w:r>
      <w:r w:rsidRPr="004E46D4">
        <w:rPr>
          <w:rFonts w:ascii="Iskoola Pota" w:hAnsi="Iskoola Pota" w:cs="Iskoola Pota"/>
          <w:b/>
          <w:bCs/>
          <w:sz w:val="21"/>
          <w:szCs w:val="21"/>
        </w:rPr>
        <w:tab/>
      </w:r>
      <w:r w:rsidRPr="004E46D4">
        <w:rPr>
          <w:rFonts w:ascii="Iskoola Pota" w:hAnsi="Iskoola Pota" w:cs="Iskoola Pota"/>
          <w:b/>
          <w:bCs/>
          <w:sz w:val="21"/>
          <w:szCs w:val="21"/>
        </w:rPr>
        <w:tab/>
      </w:r>
      <w:r w:rsidRPr="004E46D4">
        <w:rPr>
          <w:rFonts w:ascii="Iskoola Pota" w:hAnsi="Iskoola Pota" w:cs="Iskoola Pota"/>
          <w:b/>
          <w:bCs/>
          <w:sz w:val="21"/>
          <w:szCs w:val="21"/>
        </w:rPr>
        <w:tab/>
      </w:r>
      <w:r w:rsidRPr="004E46D4">
        <w:rPr>
          <w:rFonts w:ascii="Iskoola Pota" w:hAnsi="Iskoola Pota" w:cs="Iskoola Pota"/>
          <w:b/>
          <w:bCs/>
          <w:sz w:val="21"/>
          <w:szCs w:val="21"/>
        </w:rPr>
        <w:tab/>
      </w:r>
      <w:r w:rsidRPr="004E46D4">
        <w:rPr>
          <w:rFonts w:ascii="Iskoola Pota" w:hAnsi="Iskoola Pota" w:cs="Iskoola Pota"/>
          <w:b/>
          <w:bCs/>
          <w:sz w:val="21"/>
          <w:szCs w:val="21"/>
        </w:rPr>
        <w:tab/>
      </w:r>
      <w:r w:rsidR="00446834">
        <w:rPr>
          <w:rFonts w:ascii="Iskoola Pota" w:hAnsi="Iskoola Pota" w:cs="Iskoola Pota"/>
          <w:b/>
          <w:bCs/>
          <w:sz w:val="21"/>
          <w:szCs w:val="21"/>
        </w:rPr>
        <w:tab/>
      </w:r>
      <w:r w:rsidR="00446834">
        <w:rPr>
          <w:rFonts w:ascii="Iskoola Pota" w:hAnsi="Iskoola Pota" w:cs="Iskoola Pota"/>
          <w:b/>
          <w:bCs/>
          <w:sz w:val="21"/>
          <w:szCs w:val="21"/>
        </w:rPr>
        <w:tab/>
      </w:r>
      <w:r w:rsidR="00446834">
        <w:rPr>
          <w:rFonts w:ascii="Iskoola Pota" w:hAnsi="Iskoola Pota" w:cs="Iskoola Pota"/>
          <w:b/>
          <w:bCs/>
          <w:sz w:val="21"/>
          <w:szCs w:val="21"/>
        </w:rPr>
        <w:tab/>
        <w:t xml:space="preserve"> </w:t>
      </w:r>
      <w:r w:rsidR="00525FE3">
        <w:rPr>
          <w:rFonts w:ascii="Iskoola Pota" w:hAnsi="Iskoola Pota" w:cs="Iskoola Pota"/>
          <w:b/>
          <w:bCs/>
          <w:sz w:val="21"/>
          <w:szCs w:val="21"/>
        </w:rPr>
        <w:t>Nov’</w:t>
      </w:r>
      <w:r w:rsidR="006D5700" w:rsidRPr="004E46D4">
        <w:rPr>
          <w:rFonts w:ascii="Iskoola Pota" w:hAnsi="Iskoola Pota" w:cs="Iskoola Pota"/>
          <w:b/>
          <w:bCs/>
          <w:sz w:val="21"/>
          <w:szCs w:val="21"/>
        </w:rPr>
        <w:t xml:space="preserve">2006 </w:t>
      </w:r>
      <w:r w:rsidR="00525FE3">
        <w:rPr>
          <w:rFonts w:ascii="Iskoola Pota" w:hAnsi="Iskoola Pota" w:cs="Iskoola Pota"/>
          <w:b/>
          <w:bCs/>
          <w:sz w:val="21"/>
          <w:szCs w:val="21"/>
        </w:rPr>
        <w:t xml:space="preserve">– </w:t>
      </w:r>
      <w:r w:rsidR="009D1203" w:rsidRPr="004E46D4">
        <w:rPr>
          <w:rFonts w:ascii="Iskoola Pota" w:hAnsi="Iskoola Pota" w:cs="Iskoola Pota"/>
          <w:b/>
          <w:bCs/>
          <w:sz w:val="21"/>
          <w:szCs w:val="21"/>
        </w:rPr>
        <w:t>Nov</w:t>
      </w:r>
      <w:r w:rsidR="00525FE3">
        <w:rPr>
          <w:rFonts w:ascii="Iskoola Pota" w:hAnsi="Iskoola Pota" w:cs="Iskoola Pota"/>
          <w:b/>
          <w:bCs/>
          <w:sz w:val="21"/>
          <w:szCs w:val="21"/>
        </w:rPr>
        <w:t>’</w:t>
      </w:r>
      <w:r w:rsidRPr="004E46D4">
        <w:rPr>
          <w:rFonts w:ascii="Iskoola Pota" w:hAnsi="Iskoola Pota" w:cs="Iskoola Pota"/>
          <w:b/>
          <w:bCs/>
          <w:sz w:val="21"/>
          <w:szCs w:val="21"/>
        </w:rPr>
        <w:t>200</w:t>
      </w:r>
      <w:r w:rsidR="009D1203" w:rsidRPr="004E46D4">
        <w:rPr>
          <w:rFonts w:ascii="Iskoola Pota" w:hAnsi="Iskoola Pota" w:cs="Iskoola Pota"/>
          <w:b/>
          <w:bCs/>
          <w:sz w:val="21"/>
          <w:szCs w:val="21"/>
        </w:rPr>
        <w:t>7</w:t>
      </w:r>
    </w:p>
    <w:p w:rsidR="001A50E8" w:rsidRDefault="00F91E51" w:rsidP="002A3D10">
      <w:pPr>
        <w:ind w:right="-14"/>
        <w:rPr>
          <w:rFonts w:ascii="Arial" w:hAnsi="Arial" w:cs="Arial"/>
          <w:b/>
          <w:bCs/>
          <w:sz w:val="20"/>
          <w:szCs w:val="20"/>
        </w:rPr>
      </w:pPr>
      <w:r w:rsidRPr="004E46D4">
        <w:rPr>
          <w:rFonts w:ascii="Iskoola Pota" w:hAnsi="Iskoola Pota" w:cs="Iskoola Pota"/>
          <w:b/>
          <w:bCs/>
          <w:sz w:val="21"/>
          <w:szCs w:val="21"/>
        </w:rPr>
        <w:t>Bank of America</w:t>
      </w:r>
      <w:r w:rsidR="002A3D10">
        <w:rPr>
          <w:rFonts w:ascii="Iskoola Pota" w:hAnsi="Iskoola Pota" w:cs="Iskoola Pota"/>
          <w:b/>
          <w:bCs/>
          <w:sz w:val="21"/>
          <w:szCs w:val="21"/>
        </w:rPr>
        <w:t>, H</w:t>
      </w:r>
      <w:r w:rsidR="005E56A7" w:rsidRPr="004E46D4">
        <w:rPr>
          <w:rFonts w:ascii="Iskoola Pota" w:hAnsi="Iskoola Pota" w:cs="Iskoola Pota"/>
          <w:b/>
          <w:bCs/>
          <w:sz w:val="21"/>
          <w:szCs w:val="21"/>
        </w:rPr>
        <w:t>yderabad, India</w:t>
      </w:r>
      <w:r w:rsidR="00794A17" w:rsidRPr="004E46D4">
        <w:rPr>
          <w:rFonts w:ascii="Iskoola Pota" w:hAnsi="Iskoola Pota" w:cs="Iskoola Pota"/>
          <w:b/>
          <w:bCs/>
          <w:sz w:val="21"/>
          <w:szCs w:val="21"/>
        </w:rPr>
        <w:tab/>
      </w:r>
      <w:r w:rsidR="00794A17">
        <w:rPr>
          <w:rFonts w:ascii="Arial" w:hAnsi="Arial" w:cs="Arial"/>
          <w:color w:val="000000"/>
          <w:sz w:val="20"/>
          <w:szCs w:val="20"/>
          <w:lang w:eastAsia="en-GB"/>
        </w:rPr>
        <w:tab/>
      </w:r>
      <w:r w:rsidR="00794A17">
        <w:rPr>
          <w:rFonts w:ascii="Arial" w:hAnsi="Arial" w:cs="Arial"/>
          <w:color w:val="000000"/>
          <w:sz w:val="20"/>
          <w:szCs w:val="20"/>
          <w:lang w:eastAsia="en-GB"/>
        </w:rPr>
        <w:tab/>
      </w:r>
      <w:r w:rsidR="00794A17">
        <w:rPr>
          <w:rFonts w:ascii="Arial" w:hAnsi="Arial" w:cs="Arial"/>
          <w:color w:val="000000"/>
          <w:sz w:val="20"/>
          <w:szCs w:val="20"/>
          <w:lang w:eastAsia="en-GB"/>
        </w:rPr>
        <w:tab/>
      </w:r>
      <w:r w:rsidR="00794A17">
        <w:rPr>
          <w:rFonts w:ascii="Arial" w:hAnsi="Arial" w:cs="Arial"/>
          <w:color w:val="000000"/>
          <w:sz w:val="20"/>
          <w:szCs w:val="20"/>
          <w:lang w:eastAsia="en-GB"/>
        </w:rPr>
        <w:tab/>
      </w:r>
      <w:r w:rsidR="00794A17">
        <w:rPr>
          <w:rFonts w:ascii="Arial" w:hAnsi="Arial" w:cs="Arial"/>
          <w:color w:val="000000"/>
          <w:sz w:val="20"/>
          <w:szCs w:val="20"/>
          <w:lang w:eastAsia="en-GB"/>
        </w:rPr>
        <w:tab/>
      </w:r>
      <w:r w:rsidR="00794A17">
        <w:rPr>
          <w:rFonts w:ascii="Arial" w:hAnsi="Arial" w:cs="Arial"/>
          <w:color w:val="000000"/>
          <w:sz w:val="20"/>
          <w:szCs w:val="20"/>
          <w:lang w:eastAsia="en-GB"/>
        </w:rPr>
        <w:tab/>
      </w:r>
      <w:r w:rsidR="00794A17">
        <w:rPr>
          <w:rFonts w:ascii="Arial" w:hAnsi="Arial" w:cs="Arial"/>
          <w:color w:val="000000"/>
          <w:sz w:val="20"/>
          <w:szCs w:val="20"/>
          <w:lang w:eastAsia="en-GB"/>
        </w:rPr>
        <w:tab/>
      </w:r>
    </w:p>
    <w:p w:rsidR="002811D7" w:rsidRPr="004E46D4" w:rsidRDefault="00562704" w:rsidP="00C9760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Iskoola Pota" w:hAnsi="Iskoola Pota" w:cs="Iskoola Pota"/>
          <w:color w:val="000000"/>
          <w:sz w:val="20"/>
          <w:szCs w:val="20"/>
          <w:lang w:eastAsia="en-GB"/>
        </w:rPr>
      </w:pPr>
      <w:r w:rsidRPr="004E46D4">
        <w:rPr>
          <w:rFonts w:ascii="Iskoola Pota" w:hAnsi="Iskoola Pota" w:cs="Iskoola Pota"/>
          <w:color w:val="000000"/>
          <w:sz w:val="20"/>
          <w:szCs w:val="20"/>
          <w:lang w:eastAsia="en-GB"/>
        </w:rPr>
        <w:t xml:space="preserve">Piloted </w:t>
      </w:r>
      <w:r w:rsidR="0056548E" w:rsidRPr="004E46D4">
        <w:rPr>
          <w:rFonts w:ascii="Iskoola Pota" w:hAnsi="Iskoola Pota" w:cs="Iskoola Pota"/>
          <w:color w:val="000000"/>
          <w:sz w:val="20"/>
          <w:szCs w:val="20"/>
          <w:lang w:eastAsia="en-GB"/>
        </w:rPr>
        <w:t>Corporate</w:t>
      </w:r>
      <w:r w:rsidRPr="004E46D4">
        <w:rPr>
          <w:rFonts w:ascii="Iskoola Pota" w:hAnsi="Iskoola Pota" w:cs="Iskoola Pota"/>
          <w:color w:val="000000"/>
          <w:sz w:val="20"/>
          <w:szCs w:val="20"/>
          <w:lang w:eastAsia="en-GB"/>
        </w:rPr>
        <w:t xml:space="preserve"> Account opening process.</w:t>
      </w:r>
    </w:p>
    <w:p w:rsidR="0056548E" w:rsidRPr="004E46D4" w:rsidRDefault="0056548E" w:rsidP="00C9760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714" w:hanging="357"/>
        <w:jc w:val="both"/>
        <w:rPr>
          <w:rFonts w:ascii="Iskoola Pota" w:hAnsi="Iskoola Pota" w:cs="Iskoola Pota"/>
          <w:color w:val="000000"/>
          <w:sz w:val="20"/>
          <w:szCs w:val="20"/>
          <w:lang w:eastAsia="en-GB"/>
        </w:rPr>
      </w:pPr>
      <w:r w:rsidRPr="004E46D4">
        <w:rPr>
          <w:rFonts w:ascii="Iskoola Pota" w:hAnsi="Iskoola Pota" w:cs="Iskoola Pota"/>
          <w:color w:val="000000"/>
          <w:sz w:val="20"/>
          <w:szCs w:val="20"/>
          <w:lang w:eastAsia="en-GB"/>
        </w:rPr>
        <w:t>Opened</w:t>
      </w:r>
      <w:r w:rsidR="007018DF" w:rsidRPr="004E46D4">
        <w:rPr>
          <w:rFonts w:ascii="Iskoola Pota" w:hAnsi="Iskoola Pota" w:cs="Iskoola Pota"/>
          <w:color w:val="000000"/>
          <w:sz w:val="20"/>
          <w:szCs w:val="20"/>
          <w:lang w:eastAsia="en-GB"/>
        </w:rPr>
        <w:t xml:space="preserve"> </w:t>
      </w:r>
      <w:r w:rsidR="00B5438D" w:rsidRPr="004E46D4">
        <w:rPr>
          <w:rFonts w:ascii="Iskoola Pota" w:hAnsi="Iskoola Pota" w:cs="Iskoola Pota"/>
          <w:color w:val="000000"/>
          <w:sz w:val="20"/>
          <w:szCs w:val="20"/>
          <w:lang w:eastAsia="en-GB"/>
        </w:rPr>
        <w:t>corporate</w:t>
      </w:r>
      <w:r w:rsidR="00F839E5" w:rsidRPr="004E46D4">
        <w:rPr>
          <w:rFonts w:ascii="Iskoola Pota" w:hAnsi="Iskoola Pota" w:cs="Iskoola Pota"/>
          <w:color w:val="000000"/>
          <w:sz w:val="20"/>
          <w:szCs w:val="20"/>
          <w:lang w:eastAsia="en-GB"/>
        </w:rPr>
        <w:t xml:space="preserve"> accounts</w:t>
      </w:r>
      <w:r w:rsidR="0054068E" w:rsidRPr="004E46D4">
        <w:rPr>
          <w:rFonts w:ascii="Iskoola Pota" w:hAnsi="Iskoola Pota" w:cs="Iskoola Pota"/>
          <w:color w:val="000000"/>
          <w:sz w:val="20"/>
          <w:szCs w:val="20"/>
          <w:lang w:eastAsia="en-GB"/>
        </w:rPr>
        <w:t xml:space="preserve"> for new </w:t>
      </w:r>
      <w:r w:rsidRPr="004E46D4">
        <w:rPr>
          <w:rFonts w:ascii="Iskoola Pota" w:hAnsi="Iskoola Pota" w:cs="Iskoola Pota"/>
          <w:color w:val="000000"/>
          <w:sz w:val="20"/>
          <w:szCs w:val="20"/>
          <w:lang w:eastAsia="en-GB"/>
        </w:rPr>
        <w:t xml:space="preserve">customers within the set </w:t>
      </w:r>
      <w:r w:rsidR="0012616D" w:rsidRPr="004E46D4">
        <w:rPr>
          <w:rFonts w:ascii="Iskoola Pota" w:hAnsi="Iskoola Pota" w:cs="Iskoola Pota"/>
          <w:color w:val="000000"/>
          <w:sz w:val="20"/>
          <w:szCs w:val="20"/>
          <w:lang w:eastAsia="en-GB"/>
        </w:rPr>
        <w:t>Turnaround</w:t>
      </w:r>
      <w:r w:rsidRPr="004E46D4">
        <w:rPr>
          <w:rFonts w:ascii="Iskoola Pota" w:hAnsi="Iskoola Pota" w:cs="Iskoola Pota"/>
          <w:color w:val="000000"/>
          <w:sz w:val="20"/>
          <w:szCs w:val="20"/>
          <w:lang w:eastAsia="en-GB"/>
        </w:rPr>
        <w:t xml:space="preserve"> Time (TAT) as per </w:t>
      </w:r>
      <w:r w:rsidR="00E451CE">
        <w:rPr>
          <w:rFonts w:ascii="Iskoola Pota" w:hAnsi="Iskoola Pota" w:cs="Iskoola Pota"/>
          <w:color w:val="000000"/>
          <w:sz w:val="20"/>
          <w:szCs w:val="20"/>
          <w:lang w:eastAsia="en-GB"/>
        </w:rPr>
        <w:t xml:space="preserve">bank’s </w:t>
      </w:r>
      <w:bookmarkStart w:id="0" w:name="_GoBack"/>
      <w:bookmarkEnd w:id="0"/>
      <w:r w:rsidRPr="004E46D4">
        <w:rPr>
          <w:rFonts w:ascii="Iskoola Pota" w:hAnsi="Iskoola Pota" w:cs="Iskoola Pota"/>
          <w:b/>
          <w:color w:val="000000"/>
          <w:sz w:val="20"/>
          <w:szCs w:val="20"/>
          <w:lang w:eastAsia="en-GB"/>
        </w:rPr>
        <w:t>customer</w:t>
      </w:r>
      <w:r w:rsidR="007018DF" w:rsidRPr="004E46D4">
        <w:rPr>
          <w:rFonts w:ascii="Iskoola Pota" w:hAnsi="Iskoola Pota" w:cs="Iskoola Pota"/>
          <w:b/>
          <w:color w:val="000000"/>
          <w:sz w:val="20"/>
          <w:szCs w:val="20"/>
          <w:lang w:eastAsia="en-GB"/>
        </w:rPr>
        <w:t xml:space="preserve"> </w:t>
      </w:r>
      <w:r w:rsidRPr="004E46D4">
        <w:rPr>
          <w:rFonts w:ascii="Iskoola Pota" w:hAnsi="Iskoola Pota" w:cs="Iskoola Pota"/>
          <w:b/>
          <w:color w:val="000000"/>
          <w:sz w:val="20"/>
          <w:szCs w:val="20"/>
          <w:lang w:eastAsia="en-GB"/>
        </w:rPr>
        <w:t xml:space="preserve">due diligence and Know Your Customer (KYC) </w:t>
      </w:r>
      <w:r w:rsidRPr="004E46D4">
        <w:rPr>
          <w:rFonts w:ascii="Iskoola Pota" w:hAnsi="Iskoola Pota" w:cs="Iskoola Pota"/>
          <w:color w:val="000000"/>
          <w:sz w:val="20"/>
          <w:szCs w:val="20"/>
          <w:lang w:eastAsia="en-GB"/>
        </w:rPr>
        <w:t>policy.</w:t>
      </w:r>
    </w:p>
    <w:p w:rsidR="00E8276D" w:rsidRPr="002A3D10" w:rsidRDefault="00E50331" w:rsidP="00E5699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Iskoola Pota" w:hAnsi="Iskoola Pota" w:cs="Iskoola Pota"/>
          <w:color w:val="000000"/>
          <w:sz w:val="20"/>
          <w:szCs w:val="20"/>
          <w:lang w:eastAsia="en-GB"/>
        </w:rPr>
      </w:pPr>
      <w:r w:rsidRPr="004E46D4">
        <w:rPr>
          <w:rFonts w:ascii="Iskoola Pota" w:hAnsi="Iskoola Pota" w:cs="Iskoola Pota"/>
          <w:color w:val="000000"/>
          <w:sz w:val="20"/>
          <w:szCs w:val="20"/>
          <w:lang w:eastAsia="en-GB"/>
        </w:rPr>
        <w:t>Mentored a team of five individuals.</w:t>
      </w:r>
      <w:r w:rsidR="007018DF" w:rsidRPr="004E46D4">
        <w:rPr>
          <w:rFonts w:ascii="Iskoola Pota" w:hAnsi="Iskoola Pota" w:cs="Iskoola Pota"/>
          <w:color w:val="000000"/>
          <w:sz w:val="20"/>
          <w:szCs w:val="20"/>
          <w:lang w:eastAsia="en-GB"/>
        </w:rPr>
        <w:t xml:space="preserve"> </w:t>
      </w:r>
      <w:r w:rsidR="00CE5D9B" w:rsidRPr="004E46D4">
        <w:rPr>
          <w:rFonts w:ascii="Iskoola Pota" w:hAnsi="Iskoola Pota" w:cs="Iskoola Pota"/>
          <w:b/>
          <w:color w:val="000000"/>
          <w:sz w:val="20"/>
          <w:szCs w:val="20"/>
          <w:lang w:eastAsia="en-GB"/>
        </w:rPr>
        <w:t>Awarded</w:t>
      </w:r>
      <w:r w:rsidR="00CE5D9B" w:rsidRPr="004E46D4">
        <w:rPr>
          <w:rFonts w:ascii="Iskoola Pota" w:hAnsi="Iskoola Pota" w:cs="Iskoola Pota"/>
          <w:color w:val="000000"/>
          <w:sz w:val="20"/>
          <w:szCs w:val="20"/>
          <w:lang w:eastAsia="en-GB"/>
        </w:rPr>
        <w:t xml:space="preserve"> for processing and opening </w:t>
      </w:r>
      <w:r w:rsidR="00CE5D9B" w:rsidRPr="004E46D4">
        <w:rPr>
          <w:rFonts w:ascii="Iskoola Pota" w:hAnsi="Iskoola Pota" w:cs="Iskoola Pota"/>
          <w:b/>
          <w:color w:val="000000"/>
          <w:sz w:val="20"/>
          <w:szCs w:val="20"/>
          <w:lang w:eastAsia="en-GB"/>
        </w:rPr>
        <w:t>highest account opening requests</w:t>
      </w:r>
      <w:r w:rsidR="00CE5D9B" w:rsidRPr="004E46D4">
        <w:rPr>
          <w:rFonts w:ascii="Iskoola Pota" w:hAnsi="Iskoola Pota" w:cs="Iskoola Pota"/>
          <w:color w:val="000000"/>
          <w:sz w:val="20"/>
          <w:szCs w:val="20"/>
          <w:lang w:eastAsia="en-GB"/>
        </w:rPr>
        <w:t xml:space="preserve"> for Six months.</w:t>
      </w:r>
      <w:r w:rsidR="007018DF" w:rsidRPr="004E46D4">
        <w:rPr>
          <w:rFonts w:ascii="Iskoola Pota" w:hAnsi="Iskoola Pota" w:cs="Iskoola Pota"/>
          <w:color w:val="000000"/>
          <w:sz w:val="20"/>
          <w:szCs w:val="20"/>
          <w:lang w:eastAsia="en-GB"/>
        </w:rPr>
        <w:t xml:space="preserve"> </w:t>
      </w:r>
      <w:r w:rsidR="00CE5D9B" w:rsidRPr="004E46D4">
        <w:rPr>
          <w:rFonts w:ascii="Iskoola Pota" w:hAnsi="Iskoola Pota" w:cs="Iskoola Pota"/>
          <w:color w:val="000000"/>
          <w:sz w:val="20"/>
          <w:szCs w:val="20"/>
          <w:lang w:eastAsia="en-GB"/>
        </w:rPr>
        <w:t xml:space="preserve">Got </w:t>
      </w:r>
      <w:r w:rsidR="00CE5D9B" w:rsidRPr="004E46D4">
        <w:rPr>
          <w:rFonts w:ascii="Iskoola Pota" w:hAnsi="Iskoola Pota" w:cs="Iskoola Pota"/>
          <w:b/>
          <w:color w:val="000000"/>
          <w:sz w:val="20"/>
          <w:szCs w:val="20"/>
          <w:lang w:eastAsia="en-GB"/>
        </w:rPr>
        <w:t>Error Free award</w:t>
      </w:r>
      <w:r w:rsidR="00CE5D9B" w:rsidRPr="004E46D4">
        <w:rPr>
          <w:rFonts w:ascii="Iskoola Pota" w:hAnsi="Iskoola Pota" w:cs="Iskoola Pota"/>
          <w:color w:val="000000"/>
          <w:sz w:val="20"/>
          <w:szCs w:val="20"/>
          <w:lang w:eastAsia="en-GB"/>
        </w:rPr>
        <w:t xml:space="preserve"> for 5 months.</w:t>
      </w:r>
    </w:p>
    <w:p w:rsidR="00976E6F" w:rsidRPr="00596822" w:rsidRDefault="00070A32" w:rsidP="00596822">
      <w:pPr>
        <w:spacing w:before="120" w:after="120"/>
        <w:rPr>
          <w:rFonts w:ascii="Iskoola Pota" w:hAnsi="Iskoola Pota" w:cs="Iskoola Pota"/>
          <w:b/>
          <w:bCs/>
          <w:smallCaps/>
          <w:sz w:val="21"/>
          <w:szCs w:val="21"/>
          <w:u w:val="single"/>
        </w:rPr>
      </w:pPr>
      <w:r w:rsidRPr="00596822">
        <w:rPr>
          <w:rFonts w:ascii="Arial" w:hAnsi="Arial" w:cs="Arial"/>
          <w:smallCaps/>
          <w:noProof/>
          <w:sz w:val="21"/>
          <w:szCs w:val="21"/>
          <w:lang w:eastAsia="en-GB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25A875C8" wp14:editId="4ABB5285">
                <wp:simplePos x="0" y="0"/>
                <wp:positionH relativeFrom="column">
                  <wp:posOffset>-9525</wp:posOffset>
                </wp:positionH>
                <wp:positionV relativeFrom="paragraph">
                  <wp:posOffset>28575</wp:posOffset>
                </wp:positionV>
                <wp:extent cx="6515100" cy="0"/>
                <wp:effectExtent l="0" t="0" r="19050" b="19050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-.75pt;margin-top:2.25pt;width:513pt;height:0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aVH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"/>
            </w:pict>
          </mc:Fallback>
        </mc:AlternateContent>
      </w:r>
      <w:r w:rsidR="00596822" w:rsidRPr="00596822">
        <w:rPr>
          <w:rFonts w:ascii="Iskoola Pota" w:hAnsi="Iskoola Pota" w:cs="Iskoola Pota"/>
          <w:b/>
          <w:bCs/>
          <w:smallCaps/>
          <w:sz w:val="21"/>
          <w:szCs w:val="21"/>
          <w:u w:val="single"/>
        </w:rPr>
        <w:t>PERSONAL DETAILS</w:t>
      </w:r>
    </w:p>
    <w:p w:rsidR="001B73BA" w:rsidRDefault="001B73BA" w:rsidP="002F5D7C">
      <w:pPr>
        <w:rPr>
          <w:rFonts w:ascii="Iskoola Pota" w:hAnsi="Iskoola Pota" w:cs="Iskoola Pota"/>
          <w:bCs/>
          <w:spacing w:val="-1"/>
          <w:position w:val="-1"/>
          <w:sz w:val="20"/>
          <w:szCs w:val="20"/>
        </w:rPr>
      </w:pPr>
      <w:r>
        <w:rPr>
          <w:rFonts w:ascii="Iskoola Pota" w:hAnsi="Iskoola Pota" w:cs="Iskoola Pota"/>
          <w:bCs/>
          <w:spacing w:val="-1"/>
          <w:position w:val="-1"/>
          <w:sz w:val="20"/>
          <w:szCs w:val="20"/>
        </w:rPr>
        <w:t>DOB</w:t>
      </w:r>
      <w:r>
        <w:rPr>
          <w:rFonts w:ascii="Iskoola Pota" w:hAnsi="Iskoola Pota" w:cs="Iskoola Pota"/>
          <w:bCs/>
          <w:spacing w:val="-1"/>
          <w:position w:val="-1"/>
          <w:sz w:val="20"/>
          <w:szCs w:val="20"/>
        </w:rPr>
        <w:tab/>
      </w:r>
      <w:r>
        <w:rPr>
          <w:rFonts w:ascii="Iskoola Pota" w:hAnsi="Iskoola Pota" w:cs="Iskoola Pota"/>
          <w:bCs/>
          <w:spacing w:val="-1"/>
          <w:position w:val="-1"/>
          <w:sz w:val="20"/>
          <w:szCs w:val="20"/>
        </w:rPr>
        <w:tab/>
      </w:r>
      <w:r>
        <w:rPr>
          <w:rFonts w:ascii="Iskoola Pota" w:hAnsi="Iskoola Pota" w:cs="Iskoola Pota"/>
          <w:bCs/>
          <w:spacing w:val="-1"/>
          <w:position w:val="-1"/>
          <w:sz w:val="20"/>
          <w:szCs w:val="20"/>
        </w:rPr>
        <w:tab/>
        <w:t>:</w:t>
      </w:r>
      <w:r>
        <w:rPr>
          <w:rFonts w:ascii="Iskoola Pota" w:hAnsi="Iskoola Pota" w:cs="Iskoola Pota"/>
          <w:bCs/>
          <w:spacing w:val="-1"/>
          <w:position w:val="-1"/>
          <w:sz w:val="20"/>
          <w:szCs w:val="20"/>
        </w:rPr>
        <w:tab/>
        <w:t>11-09-1985</w:t>
      </w:r>
    </w:p>
    <w:p w:rsidR="002F5D7C" w:rsidRPr="00525FE3" w:rsidRDefault="002F5D7C" w:rsidP="00C97602">
      <w:pPr>
        <w:rPr>
          <w:rFonts w:ascii="Iskoola Pota" w:hAnsi="Iskoola Pota" w:cs="Iskoola Pota"/>
          <w:sz w:val="20"/>
          <w:szCs w:val="20"/>
        </w:rPr>
      </w:pPr>
      <w:r w:rsidRPr="00525FE3">
        <w:rPr>
          <w:rFonts w:ascii="Iskoola Pota" w:hAnsi="Iskoola Pota" w:cs="Iskoola Pota"/>
          <w:bCs/>
          <w:spacing w:val="-1"/>
          <w:position w:val="-1"/>
          <w:sz w:val="20"/>
          <w:szCs w:val="20"/>
        </w:rPr>
        <w:t>Nationality</w:t>
      </w:r>
      <w:r w:rsidRPr="00525FE3">
        <w:rPr>
          <w:rFonts w:ascii="Iskoola Pota" w:hAnsi="Iskoola Pota" w:cs="Iskoola Pota"/>
          <w:bCs/>
          <w:spacing w:val="-1"/>
          <w:position w:val="-1"/>
          <w:sz w:val="20"/>
          <w:szCs w:val="20"/>
        </w:rPr>
        <w:tab/>
      </w:r>
      <w:r w:rsidRPr="00525FE3">
        <w:rPr>
          <w:rFonts w:ascii="Iskoola Pota" w:hAnsi="Iskoola Pota" w:cs="Iskoola Pota"/>
          <w:bCs/>
          <w:spacing w:val="-1"/>
          <w:position w:val="-1"/>
          <w:sz w:val="20"/>
          <w:szCs w:val="20"/>
        </w:rPr>
        <w:tab/>
        <w:t>:</w:t>
      </w:r>
      <w:r w:rsidRPr="00525FE3">
        <w:rPr>
          <w:rFonts w:ascii="Iskoola Pota" w:hAnsi="Iskoola Pota" w:cs="Iskoola Pota"/>
          <w:bCs/>
          <w:spacing w:val="-1"/>
          <w:position w:val="-1"/>
          <w:sz w:val="20"/>
          <w:szCs w:val="20"/>
        </w:rPr>
        <w:tab/>
        <w:t>Indian</w:t>
      </w:r>
      <w:r w:rsidRPr="00525FE3">
        <w:rPr>
          <w:rFonts w:ascii="Iskoola Pota" w:hAnsi="Iskoola Pota" w:cs="Iskoola Pota"/>
          <w:sz w:val="20"/>
          <w:szCs w:val="20"/>
        </w:rPr>
        <w:t xml:space="preserve"> </w:t>
      </w:r>
    </w:p>
    <w:p w:rsidR="00397749" w:rsidRDefault="0069677C" w:rsidP="00C97602">
      <w:pPr>
        <w:rPr>
          <w:rFonts w:ascii="Iskoola Pota" w:hAnsi="Iskoola Pota" w:cs="Iskoola Pota"/>
          <w:sz w:val="20"/>
          <w:szCs w:val="20"/>
        </w:rPr>
      </w:pPr>
      <w:r w:rsidRPr="00525FE3">
        <w:rPr>
          <w:rFonts w:ascii="Iskoola Pota" w:hAnsi="Iskoola Pota" w:cs="Iskoola Pota"/>
          <w:sz w:val="20"/>
          <w:szCs w:val="20"/>
        </w:rPr>
        <w:t>Languages known</w:t>
      </w:r>
      <w:r w:rsidR="00C85A87" w:rsidRPr="00525FE3">
        <w:rPr>
          <w:rFonts w:ascii="Iskoola Pota" w:hAnsi="Iskoola Pota" w:cs="Iskoola Pota"/>
          <w:sz w:val="20"/>
          <w:szCs w:val="20"/>
        </w:rPr>
        <w:tab/>
      </w:r>
      <w:r w:rsidRPr="00525FE3">
        <w:rPr>
          <w:rFonts w:ascii="Iskoola Pota" w:hAnsi="Iskoola Pota" w:cs="Iskoola Pota"/>
          <w:sz w:val="20"/>
          <w:szCs w:val="20"/>
        </w:rPr>
        <w:t>:</w:t>
      </w:r>
      <w:r w:rsidRPr="00525FE3">
        <w:rPr>
          <w:rFonts w:ascii="Iskoola Pota" w:hAnsi="Iskoola Pota" w:cs="Iskoola Pota"/>
          <w:sz w:val="20"/>
          <w:szCs w:val="20"/>
        </w:rPr>
        <w:tab/>
        <w:t>English, Urdu, H</w:t>
      </w:r>
      <w:r w:rsidR="00C85A87" w:rsidRPr="00525FE3">
        <w:rPr>
          <w:rFonts w:ascii="Iskoola Pota" w:hAnsi="Iskoola Pota" w:cs="Iskoola Pota"/>
          <w:sz w:val="20"/>
          <w:szCs w:val="20"/>
        </w:rPr>
        <w:t>indi, Telugu and Arabic (Basic)</w:t>
      </w:r>
    </w:p>
    <w:p w:rsidR="00137D16" w:rsidRPr="002A0198" w:rsidRDefault="005E57AA" w:rsidP="008A4CA4">
      <w:pPr>
        <w:rPr>
          <w:rFonts w:ascii="Iskoola Pota" w:hAnsi="Iskoola Pota" w:cs="Iskoola Pota"/>
        </w:rPr>
      </w:pPr>
      <w:r>
        <w:rPr>
          <w:rFonts w:ascii="Iskoola Pota" w:hAnsi="Iskoola Pota" w:cs="Iskoola Pota"/>
          <w:sz w:val="20"/>
          <w:szCs w:val="20"/>
        </w:rPr>
        <w:t>Driving License</w:t>
      </w:r>
      <w:r>
        <w:rPr>
          <w:rFonts w:ascii="Iskoola Pota" w:hAnsi="Iskoola Pota" w:cs="Iskoola Pota"/>
          <w:sz w:val="20"/>
          <w:szCs w:val="20"/>
        </w:rPr>
        <w:tab/>
      </w:r>
      <w:r>
        <w:rPr>
          <w:rFonts w:ascii="Iskoola Pota" w:hAnsi="Iskoola Pota" w:cs="Iskoola Pota"/>
          <w:sz w:val="20"/>
          <w:szCs w:val="20"/>
        </w:rPr>
        <w:tab/>
        <w:t>:</w:t>
      </w:r>
      <w:r>
        <w:rPr>
          <w:rFonts w:ascii="Iskoola Pota" w:hAnsi="Iskoola Pota" w:cs="Iskoola Pota"/>
          <w:sz w:val="20"/>
          <w:szCs w:val="20"/>
        </w:rPr>
        <w:tab/>
        <w:t xml:space="preserve">UAE </w:t>
      </w:r>
      <w:proofErr w:type="gramStart"/>
      <w:r>
        <w:rPr>
          <w:rFonts w:ascii="Iskoola Pota" w:hAnsi="Iskoola Pota" w:cs="Iskoola Pota"/>
          <w:sz w:val="20"/>
          <w:szCs w:val="20"/>
        </w:rPr>
        <w:t>Driving</w:t>
      </w:r>
      <w:proofErr w:type="gramEnd"/>
      <w:r>
        <w:rPr>
          <w:rFonts w:ascii="Iskoola Pota" w:hAnsi="Iskoola Pota" w:cs="Iskoola Pota"/>
          <w:sz w:val="20"/>
          <w:szCs w:val="20"/>
        </w:rPr>
        <w:t xml:space="preserve"> license</w:t>
      </w:r>
    </w:p>
    <w:sectPr w:rsidR="00137D16" w:rsidRPr="002A0198" w:rsidSect="002C3EB4">
      <w:footerReference w:type="default" r:id="rId11"/>
      <w:pgSz w:w="11907" w:h="16839" w:code="9"/>
      <w:pgMar w:top="567" w:right="936" w:bottom="822" w:left="720" w:header="720" w:footer="86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C2E" w:rsidRDefault="009D2C2E" w:rsidP="00870A45">
      <w:r>
        <w:separator/>
      </w:r>
    </w:p>
  </w:endnote>
  <w:endnote w:type="continuationSeparator" w:id="0">
    <w:p w:rsidR="009D2C2E" w:rsidRDefault="009D2C2E" w:rsidP="00870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koola Pota">
    <w:altName w:val="Nirmala UI"/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52011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C4280" w:rsidRDefault="00B56C8E">
        <w:pPr>
          <w:pStyle w:val="Footer"/>
          <w:jc w:val="right"/>
        </w:pPr>
        <w:r>
          <w:fldChar w:fldCharType="begin"/>
        </w:r>
        <w:r w:rsidR="00EC4280">
          <w:instrText xml:space="preserve"> PAGE   \* MERGEFORMAT </w:instrText>
        </w:r>
        <w:r>
          <w:fldChar w:fldCharType="separate"/>
        </w:r>
        <w:r w:rsidR="00E451C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6016E" w:rsidRDefault="00A601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C2E" w:rsidRDefault="009D2C2E" w:rsidP="00870A45">
      <w:r>
        <w:separator/>
      </w:r>
    </w:p>
  </w:footnote>
  <w:footnote w:type="continuationSeparator" w:id="0">
    <w:p w:rsidR="009D2C2E" w:rsidRDefault="009D2C2E" w:rsidP="00870A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26722"/>
    <w:multiLevelType w:val="hybridMultilevel"/>
    <w:tmpl w:val="915CDC64"/>
    <w:lvl w:ilvl="0" w:tplc="043E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E6E2B"/>
    <w:multiLevelType w:val="hybridMultilevel"/>
    <w:tmpl w:val="888E5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714C5"/>
    <w:multiLevelType w:val="hybridMultilevel"/>
    <w:tmpl w:val="FA6A65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05983"/>
    <w:multiLevelType w:val="hybridMultilevel"/>
    <w:tmpl w:val="6CAA554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CE4E60"/>
    <w:multiLevelType w:val="hybridMultilevel"/>
    <w:tmpl w:val="2020E14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033C85"/>
    <w:multiLevelType w:val="hybridMultilevel"/>
    <w:tmpl w:val="149AB30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160BBB"/>
    <w:multiLevelType w:val="hybridMultilevel"/>
    <w:tmpl w:val="B984907E"/>
    <w:lvl w:ilvl="0" w:tplc="96969A9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321A46"/>
    <w:multiLevelType w:val="hybridMultilevel"/>
    <w:tmpl w:val="4BCC2F4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49145E"/>
    <w:multiLevelType w:val="hybridMultilevel"/>
    <w:tmpl w:val="F8B00CFA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300096"/>
    <w:multiLevelType w:val="hybridMultilevel"/>
    <w:tmpl w:val="4D9CC5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6C4A00"/>
    <w:multiLevelType w:val="hybridMultilevel"/>
    <w:tmpl w:val="4C9EAD9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5C0D6C"/>
    <w:multiLevelType w:val="hybridMultilevel"/>
    <w:tmpl w:val="1A64B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9157F4"/>
    <w:multiLevelType w:val="hybridMultilevel"/>
    <w:tmpl w:val="CEECBE8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6B5961"/>
    <w:multiLevelType w:val="hybridMultilevel"/>
    <w:tmpl w:val="2A5C829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A4212E"/>
    <w:multiLevelType w:val="hybridMultilevel"/>
    <w:tmpl w:val="48AC6498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B70471"/>
    <w:multiLevelType w:val="hybridMultilevel"/>
    <w:tmpl w:val="3288E1C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F07C92"/>
    <w:multiLevelType w:val="hybridMultilevel"/>
    <w:tmpl w:val="8E3C2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3A19D8"/>
    <w:multiLevelType w:val="hybridMultilevel"/>
    <w:tmpl w:val="4F3C1FF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095255"/>
    <w:multiLevelType w:val="hybridMultilevel"/>
    <w:tmpl w:val="9198F7BE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FC7018"/>
    <w:multiLevelType w:val="hybridMultilevel"/>
    <w:tmpl w:val="4CA2631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1350BC"/>
    <w:multiLevelType w:val="hybridMultilevel"/>
    <w:tmpl w:val="27F2D16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E233821"/>
    <w:multiLevelType w:val="hybridMultilevel"/>
    <w:tmpl w:val="01EE6F2E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E535CFF"/>
    <w:multiLevelType w:val="hybridMultilevel"/>
    <w:tmpl w:val="D020D4D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1264079"/>
    <w:multiLevelType w:val="hybridMultilevel"/>
    <w:tmpl w:val="C0C85806"/>
    <w:lvl w:ilvl="0" w:tplc="6C127744">
      <w:start w:val="1"/>
      <w:numFmt w:val="bullet"/>
      <w:lvlText w:val="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64F3F7A"/>
    <w:multiLevelType w:val="hybridMultilevel"/>
    <w:tmpl w:val="F79258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BE15FE0"/>
    <w:multiLevelType w:val="hybridMultilevel"/>
    <w:tmpl w:val="A43AF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052D65"/>
    <w:multiLevelType w:val="hybridMultilevel"/>
    <w:tmpl w:val="949A592C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2CD6971"/>
    <w:multiLevelType w:val="hybridMultilevel"/>
    <w:tmpl w:val="68166FE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907802"/>
    <w:multiLevelType w:val="hybridMultilevel"/>
    <w:tmpl w:val="5D9CAAE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292EE5"/>
    <w:multiLevelType w:val="hybridMultilevel"/>
    <w:tmpl w:val="6AE2E80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F21E3B"/>
    <w:multiLevelType w:val="hybridMultilevel"/>
    <w:tmpl w:val="ACA6F186"/>
    <w:lvl w:ilvl="0" w:tplc="043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62175D"/>
    <w:multiLevelType w:val="multilevel"/>
    <w:tmpl w:val="FDCC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AA075A5"/>
    <w:multiLevelType w:val="hybridMultilevel"/>
    <w:tmpl w:val="2146C65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052B57"/>
    <w:multiLevelType w:val="hybridMultilevel"/>
    <w:tmpl w:val="BF223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B26D71"/>
    <w:multiLevelType w:val="hybridMultilevel"/>
    <w:tmpl w:val="627EF6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50738C"/>
    <w:multiLevelType w:val="hybridMultilevel"/>
    <w:tmpl w:val="31DC13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682AF8"/>
    <w:multiLevelType w:val="hybridMultilevel"/>
    <w:tmpl w:val="5DE21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6D53F8"/>
    <w:multiLevelType w:val="hybridMultilevel"/>
    <w:tmpl w:val="078AA9D0"/>
    <w:lvl w:ilvl="0" w:tplc="17EAD3C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7D046F"/>
    <w:multiLevelType w:val="hybridMultilevel"/>
    <w:tmpl w:val="ADFE6424"/>
    <w:lvl w:ilvl="0" w:tplc="4EF0CFD6">
      <w:start w:val="1"/>
      <w:numFmt w:val="bullet"/>
      <w:lvlText w:val="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8"/>
  </w:num>
  <w:num w:numId="3">
    <w:abstractNumId w:val="34"/>
  </w:num>
  <w:num w:numId="4">
    <w:abstractNumId w:val="20"/>
  </w:num>
  <w:num w:numId="5">
    <w:abstractNumId w:val="31"/>
  </w:num>
  <w:num w:numId="6">
    <w:abstractNumId w:val="1"/>
  </w:num>
  <w:num w:numId="7">
    <w:abstractNumId w:val="14"/>
  </w:num>
  <w:num w:numId="8">
    <w:abstractNumId w:val="35"/>
  </w:num>
  <w:num w:numId="9">
    <w:abstractNumId w:val="18"/>
  </w:num>
  <w:num w:numId="10">
    <w:abstractNumId w:val="9"/>
  </w:num>
  <w:num w:numId="11">
    <w:abstractNumId w:val="0"/>
  </w:num>
  <w:num w:numId="12">
    <w:abstractNumId w:val="26"/>
  </w:num>
  <w:num w:numId="13">
    <w:abstractNumId w:val="3"/>
  </w:num>
  <w:num w:numId="14">
    <w:abstractNumId w:val="21"/>
  </w:num>
  <w:num w:numId="15">
    <w:abstractNumId w:val="30"/>
  </w:num>
  <w:num w:numId="16">
    <w:abstractNumId w:val="8"/>
  </w:num>
  <w:num w:numId="17">
    <w:abstractNumId w:val="24"/>
  </w:num>
  <w:num w:numId="18">
    <w:abstractNumId w:val="32"/>
  </w:num>
  <w:num w:numId="19">
    <w:abstractNumId w:val="10"/>
  </w:num>
  <w:num w:numId="20">
    <w:abstractNumId w:val="27"/>
  </w:num>
  <w:num w:numId="21">
    <w:abstractNumId w:val="7"/>
  </w:num>
  <w:num w:numId="22">
    <w:abstractNumId w:val="13"/>
  </w:num>
  <w:num w:numId="23">
    <w:abstractNumId w:val="29"/>
  </w:num>
  <w:num w:numId="24">
    <w:abstractNumId w:val="17"/>
  </w:num>
  <w:num w:numId="25">
    <w:abstractNumId w:val="28"/>
  </w:num>
  <w:num w:numId="26">
    <w:abstractNumId w:val="4"/>
  </w:num>
  <w:num w:numId="27">
    <w:abstractNumId w:val="33"/>
  </w:num>
  <w:num w:numId="28">
    <w:abstractNumId w:val="16"/>
  </w:num>
  <w:num w:numId="29">
    <w:abstractNumId w:val="36"/>
  </w:num>
  <w:num w:numId="30">
    <w:abstractNumId w:val="25"/>
  </w:num>
  <w:num w:numId="31">
    <w:abstractNumId w:val="11"/>
  </w:num>
  <w:num w:numId="32">
    <w:abstractNumId w:val="37"/>
  </w:num>
  <w:num w:numId="33">
    <w:abstractNumId w:val="5"/>
  </w:num>
  <w:num w:numId="34">
    <w:abstractNumId w:val="15"/>
  </w:num>
  <w:num w:numId="35">
    <w:abstractNumId w:val="19"/>
  </w:num>
  <w:num w:numId="36">
    <w:abstractNumId w:val="22"/>
  </w:num>
  <w:num w:numId="37">
    <w:abstractNumId w:val="12"/>
  </w:num>
  <w:num w:numId="38">
    <w:abstractNumId w:val="6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0E8"/>
    <w:rsid w:val="0000379C"/>
    <w:rsid w:val="00003BBB"/>
    <w:rsid w:val="00013B7A"/>
    <w:rsid w:val="00022976"/>
    <w:rsid w:val="000232C9"/>
    <w:rsid w:val="00024797"/>
    <w:rsid w:val="00024974"/>
    <w:rsid w:val="00026584"/>
    <w:rsid w:val="0003057E"/>
    <w:rsid w:val="00031993"/>
    <w:rsid w:val="00031E0E"/>
    <w:rsid w:val="00033315"/>
    <w:rsid w:val="00040151"/>
    <w:rsid w:val="00041CAD"/>
    <w:rsid w:val="000421EB"/>
    <w:rsid w:val="00042A46"/>
    <w:rsid w:val="0004320B"/>
    <w:rsid w:val="00043945"/>
    <w:rsid w:val="00043EBD"/>
    <w:rsid w:val="00044188"/>
    <w:rsid w:val="00044A44"/>
    <w:rsid w:val="00056317"/>
    <w:rsid w:val="00056571"/>
    <w:rsid w:val="000634C3"/>
    <w:rsid w:val="00063FF8"/>
    <w:rsid w:val="00070850"/>
    <w:rsid w:val="00070A32"/>
    <w:rsid w:val="00074DCC"/>
    <w:rsid w:val="0007670B"/>
    <w:rsid w:val="00080ACD"/>
    <w:rsid w:val="00081F80"/>
    <w:rsid w:val="00083387"/>
    <w:rsid w:val="0008388A"/>
    <w:rsid w:val="00084653"/>
    <w:rsid w:val="00085C02"/>
    <w:rsid w:val="00086E6E"/>
    <w:rsid w:val="00090664"/>
    <w:rsid w:val="000939F3"/>
    <w:rsid w:val="000A1140"/>
    <w:rsid w:val="000A194C"/>
    <w:rsid w:val="000A2139"/>
    <w:rsid w:val="000A310F"/>
    <w:rsid w:val="000A73A0"/>
    <w:rsid w:val="000B283B"/>
    <w:rsid w:val="000B39F8"/>
    <w:rsid w:val="000B3BB4"/>
    <w:rsid w:val="000B5A14"/>
    <w:rsid w:val="000B5FE7"/>
    <w:rsid w:val="000B6A91"/>
    <w:rsid w:val="000B7C62"/>
    <w:rsid w:val="000C1C6A"/>
    <w:rsid w:val="000C4865"/>
    <w:rsid w:val="000C57AD"/>
    <w:rsid w:val="000C7C87"/>
    <w:rsid w:val="000C7D4E"/>
    <w:rsid w:val="000D0045"/>
    <w:rsid w:val="000D34D9"/>
    <w:rsid w:val="000D4861"/>
    <w:rsid w:val="000E2EA2"/>
    <w:rsid w:val="000E4217"/>
    <w:rsid w:val="000E4688"/>
    <w:rsid w:val="000E61B0"/>
    <w:rsid w:val="000E7FB8"/>
    <w:rsid w:val="000F0A26"/>
    <w:rsid w:val="000F341F"/>
    <w:rsid w:val="000F5C6B"/>
    <w:rsid w:val="000F6624"/>
    <w:rsid w:val="0010070E"/>
    <w:rsid w:val="0010223B"/>
    <w:rsid w:val="00104A0A"/>
    <w:rsid w:val="00107430"/>
    <w:rsid w:val="00110136"/>
    <w:rsid w:val="0011386C"/>
    <w:rsid w:val="00113C80"/>
    <w:rsid w:val="0011627C"/>
    <w:rsid w:val="001205BE"/>
    <w:rsid w:val="001224FC"/>
    <w:rsid w:val="0012616D"/>
    <w:rsid w:val="00127407"/>
    <w:rsid w:val="001302EE"/>
    <w:rsid w:val="0013214E"/>
    <w:rsid w:val="0013711C"/>
    <w:rsid w:val="001378C4"/>
    <w:rsid w:val="00137D16"/>
    <w:rsid w:val="00137FC2"/>
    <w:rsid w:val="00141686"/>
    <w:rsid w:val="00142DD0"/>
    <w:rsid w:val="00146A26"/>
    <w:rsid w:val="00150C10"/>
    <w:rsid w:val="00152582"/>
    <w:rsid w:val="00155463"/>
    <w:rsid w:val="00157F48"/>
    <w:rsid w:val="0016082A"/>
    <w:rsid w:val="001638DB"/>
    <w:rsid w:val="001646D5"/>
    <w:rsid w:val="00165FC8"/>
    <w:rsid w:val="0016655E"/>
    <w:rsid w:val="001666C2"/>
    <w:rsid w:val="00170B56"/>
    <w:rsid w:val="0017175A"/>
    <w:rsid w:val="00172A9C"/>
    <w:rsid w:val="00173199"/>
    <w:rsid w:val="0017465F"/>
    <w:rsid w:val="00180405"/>
    <w:rsid w:val="001821F8"/>
    <w:rsid w:val="001857C3"/>
    <w:rsid w:val="00187F2F"/>
    <w:rsid w:val="00190288"/>
    <w:rsid w:val="0019401B"/>
    <w:rsid w:val="0019585D"/>
    <w:rsid w:val="001A0F20"/>
    <w:rsid w:val="001A2EF3"/>
    <w:rsid w:val="001A3619"/>
    <w:rsid w:val="001A50E8"/>
    <w:rsid w:val="001A575D"/>
    <w:rsid w:val="001A6389"/>
    <w:rsid w:val="001A65DD"/>
    <w:rsid w:val="001A740A"/>
    <w:rsid w:val="001B3125"/>
    <w:rsid w:val="001B3CA7"/>
    <w:rsid w:val="001B3EAF"/>
    <w:rsid w:val="001B452C"/>
    <w:rsid w:val="001B527B"/>
    <w:rsid w:val="001B73BA"/>
    <w:rsid w:val="001C2441"/>
    <w:rsid w:val="001C2C31"/>
    <w:rsid w:val="001C2DEC"/>
    <w:rsid w:val="001C4324"/>
    <w:rsid w:val="001D1167"/>
    <w:rsid w:val="001D1C5F"/>
    <w:rsid w:val="001D56A6"/>
    <w:rsid w:val="001E1531"/>
    <w:rsid w:val="001E22D8"/>
    <w:rsid w:val="001E2DB4"/>
    <w:rsid w:val="001F0F6D"/>
    <w:rsid w:val="001F58B0"/>
    <w:rsid w:val="001F6683"/>
    <w:rsid w:val="001F7881"/>
    <w:rsid w:val="002009B1"/>
    <w:rsid w:val="002031F9"/>
    <w:rsid w:val="00206092"/>
    <w:rsid w:val="00210CC3"/>
    <w:rsid w:val="00214B1A"/>
    <w:rsid w:val="002161E3"/>
    <w:rsid w:val="0022182D"/>
    <w:rsid w:val="002272A9"/>
    <w:rsid w:val="002275BB"/>
    <w:rsid w:val="00233F4D"/>
    <w:rsid w:val="002437E9"/>
    <w:rsid w:val="00243941"/>
    <w:rsid w:val="00247258"/>
    <w:rsid w:val="002535EB"/>
    <w:rsid w:val="00255347"/>
    <w:rsid w:val="0025564D"/>
    <w:rsid w:val="002563BE"/>
    <w:rsid w:val="00257CDF"/>
    <w:rsid w:val="0026041B"/>
    <w:rsid w:val="0026137D"/>
    <w:rsid w:val="00270778"/>
    <w:rsid w:val="00272779"/>
    <w:rsid w:val="00275BE4"/>
    <w:rsid w:val="00280391"/>
    <w:rsid w:val="002811D7"/>
    <w:rsid w:val="00283B14"/>
    <w:rsid w:val="00284F66"/>
    <w:rsid w:val="00287916"/>
    <w:rsid w:val="00290995"/>
    <w:rsid w:val="002937B3"/>
    <w:rsid w:val="002944BE"/>
    <w:rsid w:val="002A0198"/>
    <w:rsid w:val="002A3D10"/>
    <w:rsid w:val="002A3DE2"/>
    <w:rsid w:val="002A52D1"/>
    <w:rsid w:val="002A5905"/>
    <w:rsid w:val="002B0550"/>
    <w:rsid w:val="002B08A0"/>
    <w:rsid w:val="002B09F8"/>
    <w:rsid w:val="002B2430"/>
    <w:rsid w:val="002B349E"/>
    <w:rsid w:val="002B6C59"/>
    <w:rsid w:val="002B7963"/>
    <w:rsid w:val="002C10DC"/>
    <w:rsid w:val="002C1AA3"/>
    <w:rsid w:val="002C3EB4"/>
    <w:rsid w:val="002C4371"/>
    <w:rsid w:val="002C4EB5"/>
    <w:rsid w:val="002C622A"/>
    <w:rsid w:val="002D07C5"/>
    <w:rsid w:val="002D20B3"/>
    <w:rsid w:val="002D5255"/>
    <w:rsid w:val="002D5D41"/>
    <w:rsid w:val="002E0490"/>
    <w:rsid w:val="002E506B"/>
    <w:rsid w:val="002F3650"/>
    <w:rsid w:val="002F40C3"/>
    <w:rsid w:val="002F4535"/>
    <w:rsid w:val="002F5D7C"/>
    <w:rsid w:val="003047A9"/>
    <w:rsid w:val="003051DA"/>
    <w:rsid w:val="003101AD"/>
    <w:rsid w:val="00310C3D"/>
    <w:rsid w:val="00315033"/>
    <w:rsid w:val="00320741"/>
    <w:rsid w:val="0032303E"/>
    <w:rsid w:val="00324C19"/>
    <w:rsid w:val="00327FE3"/>
    <w:rsid w:val="0033032F"/>
    <w:rsid w:val="00332219"/>
    <w:rsid w:val="00332ED3"/>
    <w:rsid w:val="00337DC0"/>
    <w:rsid w:val="00343CE7"/>
    <w:rsid w:val="00346274"/>
    <w:rsid w:val="003500BC"/>
    <w:rsid w:val="003524F9"/>
    <w:rsid w:val="0035425B"/>
    <w:rsid w:val="003610FE"/>
    <w:rsid w:val="00362B5C"/>
    <w:rsid w:val="003644AB"/>
    <w:rsid w:val="0037085A"/>
    <w:rsid w:val="00370D1C"/>
    <w:rsid w:val="00372916"/>
    <w:rsid w:val="0037353A"/>
    <w:rsid w:val="00375384"/>
    <w:rsid w:val="00380A32"/>
    <w:rsid w:val="00381842"/>
    <w:rsid w:val="00387787"/>
    <w:rsid w:val="00393F31"/>
    <w:rsid w:val="0039411C"/>
    <w:rsid w:val="00394C3E"/>
    <w:rsid w:val="00395B31"/>
    <w:rsid w:val="00397653"/>
    <w:rsid w:val="00397749"/>
    <w:rsid w:val="003A0B1C"/>
    <w:rsid w:val="003A1BE6"/>
    <w:rsid w:val="003A46FD"/>
    <w:rsid w:val="003A4A11"/>
    <w:rsid w:val="003A4BBE"/>
    <w:rsid w:val="003A7A9F"/>
    <w:rsid w:val="003B2423"/>
    <w:rsid w:val="003B2899"/>
    <w:rsid w:val="003B2A43"/>
    <w:rsid w:val="003B660A"/>
    <w:rsid w:val="003B6A6D"/>
    <w:rsid w:val="003C284B"/>
    <w:rsid w:val="003D03BA"/>
    <w:rsid w:val="003D17F1"/>
    <w:rsid w:val="003E2A00"/>
    <w:rsid w:val="003F2183"/>
    <w:rsid w:val="003F4ABE"/>
    <w:rsid w:val="003F4E2F"/>
    <w:rsid w:val="003F60BB"/>
    <w:rsid w:val="00400335"/>
    <w:rsid w:val="00402A20"/>
    <w:rsid w:val="00402FD6"/>
    <w:rsid w:val="0040344C"/>
    <w:rsid w:val="0040505D"/>
    <w:rsid w:val="004118FF"/>
    <w:rsid w:val="00413804"/>
    <w:rsid w:val="0041696A"/>
    <w:rsid w:val="00421407"/>
    <w:rsid w:val="00422498"/>
    <w:rsid w:val="00426ED4"/>
    <w:rsid w:val="00427F84"/>
    <w:rsid w:val="0043297E"/>
    <w:rsid w:val="004333CA"/>
    <w:rsid w:val="00433F03"/>
    <w:rsid w:val="00434CCE"/>
    <w:rsid w:val="00435E44"/>
    <w:rsid w:val="00436E5B"/>
    <w:rsid w:val="004423AF"/>
    <w:rsid w:val="00442DE6"/>
    <w:rsid w:val="00443D44"/>
    <w:rsid w:val="004449DC"/>
    <w:rsid w:val="00446834"/>
    <w:rsid w:val="004511C7"/>
    <w:rsid w:val="00454BF5"/>
    <w:rsid w:val="00456670"/>
    <w:rsid w:val="004626FB"/>
    <w:rsid w:val="00466304"/>
    <w:rsid w:val="00467648"/>
    <w:rsid w:val="00470B7F"/>
    <w:rsid w:val="00470C52"/>
    <w:rsid w:val="00471A3B"/>
    <w:rsid w:val="00474E80"/>
    <w:rsid w:val="00475FE8"/>
    <w:rsid w:val="004803EF"/>
    <w:rsid w:val="00481F77"/>
    <w:rsid w:val="00482989"/>
    <w:rsid w:val="0048679D"/>
    <w:rsid w:val="00490AD0"/>
    <w:rsid w:val="00494EAC"/>
    <w:rsid w:val="00495847"/>
    <w:rsid w:val="00495EE8"/>
    <w:rsid w:val="00496339"/>
    <w:rsid w:val="004A6627"/>
    <w:rsid w:val="004B1942"/>
    <w:rsid w:val="004B5822"/>
    <w:rsid w:val="004C034A"/>
    <w:rsid w:val="004C2AB1"/>
    <w:rsid w:val="004C46F6"/>
    <w:rsid w:val="004C4B0C"/>
    <w:rsid w:val="004D056A"/>
    <w:rsid w:val="004D2750"/>
    <w:rsid w:val="004E21F5"/>
    <w:rsid w:val="004E2758"/>
    <w:rsid w:val="004E46D4"/>
    <w:rsid w:val="004E7187"/>
    <w:rsid w:val="004F01AB"/>
    <w:rsid w:val="004F0FA1"/>
    <w:rsid w:val="004F7FE6"/>
    <w:rsid w:val="00501A7B"/>
    <w:rsid w:val="00504F74"/>
    <w:rsid w:val="00505AB9"/>
    <w:rsid w:val="00506501"/>
    <w:rsid w:val="00511023"/>
    <w:rsid w:val="005125F4"/>
    <w:rsid w:val="00514CBE"/>
    <w:rsid w:val="005246A9"/>
    <w:rsid w:val="005259CF"/>
    <w:rsid w:val="00525FE3"/>
    <w:rsid w:val="0052763A"/>
    <w:rsid w:val="00531092"/>
    <w:rsid w:val="0053264B"/>
    <w:rsid w:val="00533FE5"/>
    <w:rsid w:val="00534401"/>
    <w:rsid w:val="00535B5B"/>
    <w:rsid w:val="0053723E"/>
    <w:rsid w:val="005377FA"/>
    <w:rsid w:val="00540555"/>
    <w:rsid w:val="0054068E"/>
    <w:rsid w:val="00540B58"/>
    <w:rsid w:val="0054154F"/>
    <w:rsid w:val="00541F38"/>
    <w:rsid w:val="00545123"/>
    <w:rsid w:val="00545E43"/>
    <w:rsid w:val="00547655"/>
    <w:rsid w:val="00547F7D"/>
    <w:rsid w:val="00552576"/>
    <w:rsid w:val="005525C6"/>
    <w:rsid w:val="005535C1"/>
    <w:rsid w:val="00554860"/>
    <w:rsid w:val="00555024"/>
    <w:rsid w:val="00562704"/>
    <w:rsid w:val="0056548E"/>
    <w:rsid w:val="0057086D"/>
    <w:rsid w:val="00570EB9"/>
    <w:rsid w:val="00574269"/>
    <w:rsid w:val="005743BE"/>
    <w:rsid w:val="005854AD"/>
    <w:rsid w:val="005875FF"/>
    <w:rsid w:val="00587F5E"/>
    <w:rsid w:val="00596822"/>
    <w:rsid w:val="00597EF2"/>
    <w:rsid w:val="005A19C2"/>
    <w:rsid w:val="005A2ECD"/>
    <w:rsid w:val="005A3CD2"/>
    <w:rsid w:val="005A5D5F"/>
    <w:rsid w:val="005A72C8"/>
    <w:rsid w:val="005B1AD9"/>
    <w:rsid w:val="005B7D15"/>
    <w:rsid w:val="005C43DE"/>
    <w:rsid w:val="005C4A8F"/>
    <w:rsid w:val="005C5218"/>
    <w:rsid w:val="005C65DD"/>
    <w:rsid w:val="005C6AF3"/>
    <w:rsid w:val="005D1843"/>
    <w:rsid w:val="005D4128"/>
    <w:rsid w:val="005D4A31"/>
    <w:rsid w:val="005D6592"/>
    <w:rsid w:val="005E08F3"/>
    <w:rsid w:val="005E0DF4"/>
    <w:rsid w:val="005E56A7"/>
    <w:rsid w:val="005E57AA"/>
    <w:rsid w:val="005E6EA0"/>
    <w:rsid w:val="005F4108"/>
    <w:rsid w:val="00601C15"/>
    <w:rsid w:val="0061123C"/>
    <w:rsid w:val="00612F53"/>
    <w:rsid w:val="00614FC2"/>
    <w:rsid w:val="00614FFD"/>
    <w:rsid w:val="00617029"/>
    <w:rsid w:val="00625C0F"/>
    <w:rsid w:val="00630431"/>
    <w:rsid w:val="0063117B"/>
    <w:rsid w:val="006320FB"/>
    <w:rsid w:val="00636108"/>
    <w:rsid w:val="00640731"/>
    <w:rsid w:val="0064444D"/>
    <w:rsid w:val="00644D82"/>
    <w:rsid w:val="00644DBE"/>
    <w:rsid w:val="006452D5"/>
    <w:rsid w:val="00664586"/>
    <w:rsid w:val="006653F9"/>
    <w:rsid w:val="0066542B"/>
    <w:rsid w:val="00666AC5"/>
    <w:rsid w:val="006707EC"/>
    <w:rsid w:val="00673007"/>
    <w:rsid w:val="0067426E"/>
    <w:rsid w:val="00677091"/>
    <w:rsid w:val="00681397"/>
    <w:rsid w:val="00683C21"/>
    <w:rsid w:val="006853B5"/>
    <w:rsid w:val="00686549"/>
    <w:rsid w:val="006925DD"/>
    <w:rsid w:val="00692F9E"/>
    <w:rsid w:val="00693B7C"/>
    <w:rsid w:val="00693F4A"/>
    <w:rsid w:val="0069677C"/>
    <w:rsid w:val="006A01B7"/>
    <w:rsid w:val="006A3916"/>
    <w:rsid w:val="006A40AA"/>
    <w:rsid w:val="006A6F1A"/>
    <w:rsid w:val="006B0EB9"/>
    <w:rsid w:val="006B0FD4"/>
    <w:rsid w:val="006C3859"/>
    <w:rsid w:val="006C5249"/>
    <w:rsid w:val="006D5700"/>
    <w:rsid w:val="006D7B73"/>
    <w:rsid w:val="006D7F66"/>
    <w:rsid w:val="006E1519"/>
    <w:rsid w:val="006E2DED"/>
    <w:rsid w:val="006E33D2"/>
    <w:rsid w:val="006E7B9D"/>
    <w:rsid w:val="006F3046"/>
    <w:rsid w:val="006F7B9D"/>
    <w:rsid w:val="00700BC2"/>
    <w:rsid w:val="00700D08"/>
    <w:rsid w:val="007018DF"/>
    <w:rsid w:val="00703BAB"/>
    <w:rsid w:val="007121DC"/>
    <w:rsid w:val="00714E12"/>
    <w:rsid w:val="00722035"/>
    <w:rsid w:val="00722E3B"/>
    <w:rsid w:val="00724643"/>
    <w:rsid w:val="007307A6"/>
    <w:rsid w:val="007308F3"/>
    <w:rsid w:val="007316A0"/>
    <w:rsid w:val="0073170C"/>
    <w:rsid w:val="00733765"/>
    <w:rsid w:val="007368B9"/>
    <w:rsid w:val="007406BE"/>
    <w:rsid w:val="00747092"/>
    <w:rsid w:val="00750EAC"/>
    <w:rsid w:val="00753BAA"/>
    <w:rsid w:val="00754584"/>
    <w:rsid w:val="00757D5A"/>
    <w:rsid w:val="00760B82"/>
    <w:rsid w:val="007616FE"/>
    <w:rsid w:val="00762A1F"/>
    <w:rsid w:val="00764313"/>
    <w:rsid w:val="007644FE"/>
    <w:rsid w:val="00766F3F"/>
    <w:rsid w:val="00770B64"/>
    <w:rsid w:val="00770DDF"/>
    <w:rsid w:val="00770ED0"/>
    <w:rsid w:val="00775273"/>
    <w:rsid w:val="00781223"/>
    <w:rsid w:val="00791BC9"/>
    <w:rsid w:val="00792E42"/>
    <w:rsid w:val="00793509"/>
    <w:rsid w:val="00794A17"/>
    <w:rsid w:val="0079556A"/>
    <w:rsid w:val="007A0F9F"/>
    <w:rsid w:val="007A2E1D"/>
    <w:rsid w:val="007B3D3B"/>
    <w:rsid w:val="007B4628"/>
    <w:rsid w:val="007C299C"/>
    <w:rsid w:val="007C4795"/>
    <w:rsid w:val="007D0E8E"/>
    <w:rsid w:val="007D4B45"/>
    <w:rsid w:val="007E1D62"/>
    <w:rsid w:val="007E2385"/>
    <w:rsid w:val="007E3DFC"/>
    <w:rsid w:val="007E4D81"/>
    <w:rsid w:val="007E68C9"/>
    <w:rsid w:val="007F10AC"/>
    <w:rsid w:val="007F31B3"/>
    <w:rsid w:val="007F5C7A"/>
    <w:rsid w:val="007F7404"/>
    <w:rsid w:val="008030F7"/>
    <w:rsid w:val="00803EA3"/>
    <w:rsid w:val="00806090"/>
    <w:rsid w:val="008109C0"/>
    <w:rsid w:val="008204AD"/>
    <w:rsid w:val="00823D7F"/>
    <w:rsid w:val="00824572"/>
    <w:rsid w:val="00825528"/>
    <w:rsid w:val="00825EBB"/>
    <w:rsid w:val="00831C6C"/>
    <w:rsid w:val="008343FF"/>
    <w:rsid w:val="00835A65"/>
    <w:rsid w:val="0084061D"/>
    <w:rsid w:val="00840B3E"/>
    <w:rsid w:val="0084429D"/>
    <w:rsid w:val="00844F42"/>
    <w:rsid w:val="0084615C"/>
    <w:rsid w:val="00847DC8"/>
    <w:rsid w:val="00847E1A"/>
    <w:rsid w:val="00852910"/>
    <w:rsid w:val="00853616"/>
    <w:rsid w:val="00853FB5"/>
    <w:rsid w:val="00855F91"/>
    <w:rsid w:val="00857469"/>
    <w:rsid w:val="00862930"/>
    <w:rsid w:val="00864E77"/>
    <w:rsid w:val="0086571C"/>
    <w:rsid w:val="00866FDC"/>
    <w:rsid w:val="0087066B"/>
    <w:rsid w:val="00870A45"/>
    <w:rsid w:val="00872370"/>
    <w:rsid w:val="00876F15"/>
    <w:rsid w:val="00876FAC"/>
    <w:rsid w:val="00882BB7"/>
    <w:rsid w:val="0088525C"/>
    <w:rsid w:val="008912F2"/>
    <w:rsid w:val="008A254B"/>
    <w:rsid w:val="008A43ED"/>
    <w:rsid w:val="008A4CA4"/>
    <w:rsid w:val="008A51FE"/>
    <w:rsid w:val="008B2FA7"/>
    <w:rsid w:val="008B423B"/>
    <w:rsid w:val="008B4A2A"/>
    <w:rsid w:val="008B50C5"/>
    <w:rsid w:val="008B5374"/>
    <w:rsid w:val="008B5EAD"/>
    <w:rsid w:val="008C5D2C"/>
    <w:rsid w:val="008C7047"/>
    <w:rsid w:val="008D1621"/>
    <w:rsid w:val="008D1A42"/>
    <w:rsid w:val="008D21DB"/>
    <w:rsid w:val="008D33FB"/>
    <w:rsid w:val="008E276E"/>
    <w:rsid w:val="008E3656"/>
    <w:rsid w:val="008E3B8D"/>
    <w:rsid w:val="008E3E9D"/>
    <w:rsid w:val="008F322A"/>
    <w:rsid w:val="008F523A"/>
    <w:rsid w:val="009002D9"/>
    <w:rsid w:val="00901227"/>
    <w:rsid w:val="00905642"/>
    <w:rsid w:val="00907116"/>
    <w:rsid w:val="00907D69"/>
    <w:rsid w:val="00907E1F"/>
    <w:rsid w:val="00910C3B"/>
    <w:rsid w:val="009120B2"/>
    <w:rsid w:val="00912582"/>
    <w:rsid w:val="00912B54"/>
    <w:rsid w:val="00914844"/>
    <w:rsid w:val="0091544D"/>
    <w:rsid w:val="00917811"/>
    <w:rsid w:val="00920C1E"/>
    <w:rsid w:val="00922575"/>
    <w:rsid w:val="009229F4"/>
    <w:rsid w:val="00922DA2"/>
    <w:rsid w:val="009276D8"/>
    <w:rsid w:val="0093305C"/>
    <w:rsid w:val="0093586D"/>
    <w:rsid w:val="0093598A"/>
    <w:rsid w:val="00940F56"/>
    <w:rsid w:val="00941130"/>
    <w:rsid w:val="0094212C"/>
    <w:rsid w:val="00943447"/>
    <w:rsid w:val="009464CE"/>
    <w:rsid w:val="009519A6"/>
    <w:rsid w:val="00952D56"/>
    <w:rsid w:val="00955F96"/>
    <w:rsid w:val="00962838"/>
    <w:rsid w:val="00962AC4"/>
    <w:rsid w:val="00964E8B"/>
    <w:rsid w:val="0097039C"/>
    <w:rsid w:val="00971322"/>
    <w:rsid w:val="00971A86"/>
    <w:rsid w:val="0097225C"/>
    <w:rsid w:val="00973B6E"/>
    <w:rsid w:val="00976E6F"/>
    <w:rsid w:val="00982A18"/>
    <w:rsid w:val="0098399E"/>
    <w:rsid w:val="00985B10"/>
    <w:rsid w:val="00987A22"/>
    <w:rsid w:val="00997867"/>
    <w:rsid w:val="009A1A7E"/>
    <w:rsid w:val="009A260C"/>
    <w:rsid w:val="009A2CA1"/>
    <w:rsid w:val="009A62CD"/>
    <w:rsid w:val="009A6A00"/>
    <w:rsid w:val="009B11B9"/>
    <w:rsid w:val="009B1FD5"/>
    <w:rsid w:val="009B3D3C"/>
    <w:rsid w:val="009B732C"/>
    <w:rsid w:val="009B7553"/>
    <w:rsid w:val="009C0E3D"/>
    <w:rsid w:val="009C1D68"/>
    <w:rsid w:val="009C45AE"/>
    <w:rsid w:val="009C76AE"/>
    <w:rsid w:val="009D1203"/>
    <w:rsid w:val="009D2C2E"/>
    <w:rsid w:val="009E068C"/>
    <w:rsid w:val="009E1563"/>
    <w:rsid w:val="009E2AB6"/>
    <w:rsid w:val="009E31AC"/>
    <w:rsid w:val="009E48C8"/>
    <w:rsid w:val="009E5270"/>
    <w:rsid w:val="009F46E6"/>
    <w:rsid w:val="009F4DA8"/>
    <w:rsid w:val="009F526F"/>
    <w:rsid w:val="009F52D9"/>
    <w:rsid w:val="009F5EDB"/>
    <w:rsid w:val="009F6984"/>
    <w:rsid w:val="00A00B7B"/>
    <w:rsid w:val="00A03B57"/>
    <w:rsid w:val="00A04CD1"/>
    <w:rsid w:val="00A106DD"/>
    <w:rsid w:val="00A229BE"/>
    <w:rsid w:val="00A22DD6"/>
    <w:rsid w:val="00A2592A"/>
    <w:rsid w:val="00A32652"/>
    <w:rsid w:val="00A33A45"/>
    <w:rsid w:val="00A340C2"/>
    <w:rsid w:val="00A35862"/>
    <w:rsid w:val="00A36359"/>
    <w:rsid w:val="00A3661D"/>
    <w:rsid w:val="00A41CFF"/>
    <w:rsid w:val="00A42334"/>
    <w:rsid w:val="00A46170"/>
    <w:rsid w:val="00A465D5"/>
    <w:rsid w:val="00A46D1C"/>
    <w:rsid w:val="00A47202"/>
    <w:rsid w:val="00A525C2"/>
    <w:rsid w:val="00A54A83"/>
    <w:rsid w:val="00A54E19"/>
    <w:rsid w:val="00A6016E"/>
    <w:rsid w:val="00A63612"/>
    <w:rsid w:val="00A67262"/>
    <w:rsid w:val="00A705B5"/>
    <w:rsid w:val="00A71154"/>
    <w:rsid w:val="00A7146D"/>
    <w:rsid w:val="00A71709"/>
    <w:rsid w:val="00A73AB4"/>
    <w:rsid w:val="00A749B0"/>
    <w:rsid w:val="00A74DF0"/>
    <w:rsid w:val="00A77698"/>
    <w:rsid w:val="00A84B36"/>
    <w:rsid w:val="00A84E87"/>
    <w:rsid w:val="00A84F01"/>
    <w:rsid w:val="00A855E2"/>
    <w:rsid w:val="00A868AE"/>
    <w:rsid w:val="00A87F90"/>
    <w:rsid w:val="00A938C1"/>
    <w:rsid w:val="00AA58EF"/>
    <w:rsid w:val="00AB3B2D"/>
    <w:rsid w:val="00AB4994"/>
    <w:rsid w:val="00AC370C"/>
    <w:rsid w:val="00AD1439"/>
    <w:rsid w:val="00AD26DF"/>
    <w:rsid w:val="00AD2F25"/>
    <w:rsid w:val="00AE6FDA"/>
    <w:rsid w:val="00AE786E"/>
    <w:rsid w:val="00AF0671"/>
    <w:rsid w:val="00AF0791"/>
    <w:rsid w:val="00AF26C1"/>
    <w:rsid w:val="00AF60B5"/>
    <w:rsid w:val="00AF6AD6"/>
    <w:rsid w:val="00B0232F"/>
    <w:rsid w:val="00B03B60"/>
    <w:rsid w:val="00B03ED1"/>
    <w:rsid w:val="00B04A09"/>
    <w:rsid w:val="00B06646"/>
    <w:rsid w:val="00B06CE3"/>
    <w:rsid w:val="00B07226"/>
    <w:rsid w:val="00B158BF"/>
    <w:rsid w:val="00B16B5F"/>
    <w:rsid w:val="00B2006F"/>
    <w:rsid w:val="00B20CEE"/>
    <w:rsid w:val="00B20F80"/>
    <w:rsid w:val="00B222B3"/>
    <w:rsid w:val="00B26485"/>
    <w:rsid w:val="00B273F7"/>
    <w:rsid w:val="00B34433"/>
    <w:rsid w:val="00B36524"/>
    <w:rsid w:val="00B42252"/>
    <w:rsid w:val="00B5438D"/>
    <w:rsid w:val="00B55907"/>
    <w:rsid w:val="00B5594B"/>
    <w:rsid w:val="00B56C8E"/>
    <w:rsid w:val="00B57CA0"/>
    <w:rsid w:val="00B64400"/>
    <w:rsid w:val="00B67182"/>
    <w:rsid w:val="00B67ADF"/>
    <w:rsid w:val="00B75BE0"/>
    <w:rsid w:val="00B7655C"/>
    <w:rsid w:val="00B76F5C"/>
    <w:rsid w:val="00B7775C"/>
    <w:rsid w:val="00B81F63"/>
    <w:rsid w:val="00B83304"/>
    <w:rsid w:val="00B85189"/>
    <w:rsid w:val="00B936E4"/>
    <w:rsid w:val="00B9419C"/>
    <w:rsid w:val="00B96407"/>
    <w:rsid w:val="00BA4A10"/>
    <w:rsid w:val="00BA5256"/>
    <w:rsid w:val="00BA5949"/>
    <w:rsid w:val="00BA64C5"/>
    <w:rsid w:val="00BA6669"/>
    <w:rsid w:val="00BB0B04"/>
    <w:rsid w:val="00BB2F7B"/>
    <w:rsid w:val="00BB30B0"/>
    <w:rsid w:val="00BB3624"/>
    <w:rsid w:val="00BC05F8"/>
    <w:rsid w:val="00BC096F"/>
    <w:rsid w:val="00BC0BD7"/>
    <w:rsid w:val="00BC1049"/>
    <w:rsid w:val="00BC2CF6"/>
    <w:rsid w:val="00BC455B"/>
    <w:rsid w:val="00BD05C0"/>
    <w:rsid w:val="00BD2A44"/>
    <w:rsid w:val="00BD642E"/>
    <w:rsid w:val="00BD684A"/>
    <w:rsid w:val="00BD6A3E"/>
    <w:rsid w:val="00BD6DDC"/>
    <w:rsid w:val="00BE5255"/>
    <w:rsid w:val="00BF6250"/>
    <w:rsid w:val="00C0016B"/>
    <w:rsid w:val="00C00E72"/>
    <w:rsid w:val="00C02415"/>
    <w:rsid w:val="00C0289E"/>
    <w:rsid w:val="00C051F2"/>
    <w:rsid w:val="00C057E9"/>
    <w:rsid w:val="00C1015A"/>
    <w:rsid w:val="00C1067E"/>
    <w:rsid w:val="00C211B9"/>
    <w:rsid w:val="00C221DE"/>
    <w:rsid w:val="00C22BF6"/>
    <w:rsid w:val="00C22C7E"/>
    <w:rsid w:val="00C30BFB"/>
    <w:rsid w:val="00C329B9"/>
    <w:rsid w:val="00C33061"/>
    <w:rsid w:val="00C341C2"/>
    <w:rsid w:val="00C35515"/>
    <w:rsid w:val="00C3634E"/>
    <w:rsid w:val="00C378E8"/>
    <w:rsid w:val="00C44C86"/>
    <w:rsid w:val="00C472C3"/>
    <w:rsid w:val="00C50860"/>
    <w:rsid w:val="00C6381C"/>
    <w:rsid w:val="00C643C4"/>
    <w:rsid w:val="00C664D0"/>
    <w:rsid w:val="00C67415"/>
    <w:rsid w:val="00C73578"/>
    <w:rsid w:val="00C73874"/>
    <w:rsid w:val="00C7456F"/>
    <w:rsid w:val="00C75A99"/>
    <w:rsid w:val="00C76A20"/>
    <w:rsid w:val="00C80D4E"/>
    <w:rsid w:val="00C81977"/>
    <w:rsid w:val="00C82EFA"/>
    <w:rsid w:val="00C85189"/>
    <w:rsid w:val="00C85A87"/>
    <w:rsid w:val="00C8722A"/>
    <w:rsid w:val="00C87CFA"/>
    <w:rsid w:val="00C92600"/>
    <w:rsid w:val="00C97602"/>
    <w:rsid w:val="00CA0927"/>
    <w:rsid w:val="00CA1C7F"/>
    <w:rsid w:val="00CA1E2E"/>
    <w:rsid w:val="00CA575C"/>
    <w:rsid w:val="00CB0AD5"/>
    <w:rsid w:val="00CB21B2"/>
    <w:rsid w:val="00CB28D0"/>
    <w:rsid w:val="00CB2FF3"/>
    <w:rsid w:val="00CB513C"/>
    <w:rsid w:val="00CB5FF2"/>
    <w:rsid w:val="00CB777F"/>
    <w:rsid w:val="00CC09B8"/>
    <w:rsid w:val="00CC3548"/>
    <w:rsid w:val="00CC3CCE"/>
    <w:rsid w:val="00CC41EE"/>
    <w:rsid w:val="00CD672E"/>
    <w:rsid w:val="00CE2441"/>
    <w:rsid w:val="00CE2490"/>
    <w:rsid w:val="00CE31F4"/>
    <w:rsid w:val="00CE3635"/>
    <w:rsid w:val="00CE49F4"/>
    <w:rsid w:val="00CE4A23"/>
    <w:rsid w:val="00CE4F03"/>
    <w:rsid w:val="00CE524C"/>
    <w:rsid w:val="00CE5D9B"/>
    <w:rsid w:val="00CF3D16"/>
    <w:rsid w:val="00CF4133"/>
    <w:rsid w:val="00CF5AEF"/>
    <w:rsid w:val="00CF64D8"/>
    <w:rsid w:val="00D004E4"/>
    <w:rsid w:val="00D05AFF"/>
    <w:rsid w:val="00D07BF2"/>
    <w:rsid w:val="00D132CC"/>
    <w:rsid w:val="00D13739"/>
    <w:rsid w:val="00D15F2E"/>
    <w:rsid w:val="00D225C6"/>
    <w:rsid w:val="00D23E54"/>
    <w:rsid w:val="00D240AC"/>
    <w:rsid w:val="00D245F9"/>
    <w:rsid w:val="00D25202"/>
    <w:rsid w:val="00D25D67"/>
    <w:rsid w:val="00D2743F"/>
    <w:rsid w:val="00D30376"/>
    <w:rsid w:val="00D30B78"/>
    <w:rsid w:val="00D36048"/>
    <w:rsid w:val="00D362F2"/>
    <w:rsid w:val="00D406E8"/>
    <w:rsid w:val="00D42735"/>
    <w:rsid w:val="00D427C0"/>
    <w:rsid w:val="00D42912"/>
    <w:rsid w:val="00D4380A"/>
    <w:rsid w:val="00D51D9E"/>
    <w:rsid w:val="00D52214"/>
    <w:rsid w:val="00D5685A"/>
    <w:rsid w:val="00D57842"/>
    <w:rsid w:val="00D6106F"/>
    <w:rsid w:val="00D63C1E"/>
    <w:rsid w:val="00D63D2C"/>
    <w:rsid w:val="00D706D5"/>
    <w:rsid w:val="00D730A0"/>
    <w:rsid w:val="00D77F82"/>
    <w:rsid w:val="00D80752"/>
    <w:rsid w:val="00D816A4"/>
    <w:rsid w:val="00D82EFE"/>
    <w:rsid w:val="00D83A45"/>
    <w:rsid w:val="00D83C22"/>
    <w:rsid w:val="00D84DDD"/>
    <w:rsid w:val="00D84E87"/>
    <w:rsid w:val="00D90417"/>
    <w:rsid w:val="00D91252"/>
    <w:rsid w:val="00D9242E"/>
    <w:rsid w:val="00D95296"/>
    <w:rsid w:val="00DA0A02"/>
    <w:rsid w:val="00DA5851"/>
    <w:rsid w:val="00DA5D65"/>
    <w:rsid w:val="00DB1519"/>
    <w:rsid w:val="00DB586C"/>
    <w:rsid w:val="00DC0B4B"/>
    <w:rsid w:val="00DC1AC0"/>
    <w:rsid w:val="00DC1E17"/>
    <w:rsid w:val="00DC4C6E"/>
    <w:rsid w:val="00DC5130"/>
    <w:rsid w:val="00DC6D84"/>
    <w:rsid w:val="00DC775B"/>
    <w:rsid w:val="00DD1535"/>
    <w:rsid w:val="00DD1E6F"/>
    <w:rsid w:val="00DD50F0"/>
    <w:rsid w:val="00DD5A88"/>
    <w:rsid w:val="00DE0029"/>
    <w:rsid w:val="00DE23E8"/>
    <w:rsid w:val="00DE33AA"/>
    <w:rsid w:val="00DF2AEB"/>
    <w:rsid w:val="00E000FF"/>
    <w:rsid w:val="00E00F56"/>
    <w:rsid w:val="00E07A9C"/>
    <w:rsid w:val="00E1125D"/>
    <w:rsid w:val="00E1367B"/>
    <w:rsid w:val="00E15308"/>
    <w:rsid w:val="00E1586C"/>
    <w:rsid w:val="00E16CE6"/>
    <w:rsid w:val="00E30E2F"/>
    <w:rsid w:val="00E30E4C"/>
    <w:rsid w:val="00E3648A"/>
    <w:rsid w:val="00E36C28"/>
    <w:rsid w:val="00E37C5B"/>
    <w:rsid w:val="00E41A6D"/>
    <w:rsid w:val="00E43CDE"/>
    <w:rsid w:val="00E45184"/>
    <w:rsid w:val="00E451CE"/>
    <w:rsid w:val="00E50331"/>
    <w:rsid w:val="00E50F70"/>
    <w:rsid w:val="00E51447"/>
    <w:rsid w:val="00E51489"/>
    <w:rsid w:val="00E514B3"/>
    <w:rsid w:val="00E53B3F"/>
    <w:rsid w:val="00E54DA0"/>
    <w:rsid w:val="00E561E8"/>
    <w:rsid w:val="00E5699B"/>
    <w:rsid w:val="00E61C9B"/>
    <w:rsid w:val="00E63876"/>
    <w:rsid w:val="00E64037"/>
    <w:rsid w:val="00E755E0"/>
    <w:rsid w:val="00E77FB5"/>
    <w:rsid w:val="00E81B31"/>
    <w:rsid w:val="00E8276D"/>
    <w:rsid w:val="00E840EF"/>
    <w:rsid w:val="00E90DAC"/>
    <w:rsid w:val="00E93F8E"/>
    <w:rsid w:val="00E94158"/>
    <w:rsid w:val="00E96C78"/>
    <w:rsid w:val="00EA0EB8"/>
    <w:rsid w:val="00EB04E8"/>
    <w:rsid w:val="00EB0C5E"/>
    <w:rsid w:val="00EB1BE9"/>
    <w:rsid w:val="00EB3D9A"/>
    <w:rsid w:val="00EB4C4E"/>
    <w:rsid w:val="00EC4280"/>
    <w:rsid w:val="00EC51E1"/>
    <w:rsid w:val="00EC6729"/>
    <w:rsid w:val="00ED1530"/>
    <w:rsid w:val="00ED30AC"/>
    <w:rsid w:val="00ED5254"/>
    <w:rsid w:val="00ED6022"/>
    <w:rsid w:val="00EE30F6"/>
    <w:rsid w:val="00EE62DE"/>
    <w:rsid w:val="00EF2C7E"/>
    <w:rsid w:val="00EF5791"/>
    <w:rsid w:val="00EF58EC"/>
    <w:rsid w:val="00F0025F"/>
    <w:rsid w:val="00F05996"/>
    <w:rsid w:val="00F20BF7"/>
    <w:rsid w:val="00F23A63"/>
    <w:rsid w:val="00F2772A"/>
    <w:rsid w:val="00F27C8D"/>
    <w:rsid w:val="00F31BA8"/>
    <w:rsid w:val="00F3274B"/>
    <w:rsid w:val="00F36A97"/>
    <w:rsid w:val="00F406E9"/>
    <w:rsid w:val="00F41AA9"/>
    <w:rsid w:val="00F42D9A"/>
    <w:rsid w:val="00F53AA0"/>
    <w:rsid w:val="00F54012"/>
    <w:rsid w:val="00F5612D"/>
    <w:rsid w:val="00F57362"/>
    <w:rsid w:val="00F57839"/>
    <w:rsid w:val="00F61C47"/>
    <w:rsid w:val="00F61DAE"/>
    <w:rsid w:val="00F61F81"/>
    <w:rsid w:val="00F620E6"/>
    <w:rsid w:val="00F6233E"/>
    <w:rsid w:val="00F666F9"/>
    <w:rsid w:val="00F7252C"/>
    <w:rsid w:val="00F742A1"/>
    <w:rsid w:val="00F81C5F"/>
    <w:rsid w:val="00F81EE2"/>
    <w:rsid w:val="00F82495"/>
    <w:rsid w:val="00F82497"/>
    <w:rsid w:val="00F839E5"/>
    <w:rsid w:val="00F8501A"/>
    <w:rsid w:val="00F91E51"/>
    <w:rsid w:val="00F932E3"/>
    <w:rsid w:val="00F94976"/>
    <w:rsid w:val="00F951E6"/>
    <w:rsid w:val="00F95335"/>
    <w:rsid w:val="00F968ED"/>
    <w:rsid w:val="00F97FB9"/>
    <w:rsid w:val="00FA676E"/>
    <w:rsid w:val="00FB046E"/>
    <w:rsid w:val="00FB13B3"/>
    <w:rsid w:val="00FB768A"/>
    <w:rsid w:val="00FB7DC5"/>
    <w:rsid w:val="00FC1EA7"/>
    <w:rsid w:val="00FC54DF"/>
    <w:rsid w:val="00FC65F7"/>
    <w:rsid w:val="00FC6A78"/>
    <w:rsid w:val="00FD0105"/>
    <w:rsid w:val="00FD09AC"/>
    <w:rsid w:val="00FD143E"/>
    <w:rsid w:val="00FD14D6"/>
    <w:rsid w:val="00FD4999"/>
    <w:rsid w:val="00FD610C"/>
    <w:rsid w:val="00FE1C3C"/>
    <w:rsid w:val="00FE210C"/>
    <w:rsid w:val="00FE2CB0"/>
    <w:rsid w:val="00FE69E4"/>
    <w:rsid w:val="00FF039B"/>
    <w:rsid w:val="00FF39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0E8"/>
    <w:rPr>
      <w:rFonts w:ascii="Times New Roman" w:eastAsia="Times New Roman" w:hAnsi="Times New Roman"/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qFormat/>
    <w:rsid w:val="001A50E8"/>
    <w:pPr>
      <w:keepNext/>
      <w:outlineLvl w:val="1"/>
    </w:pPr>
    <w:rPr>
      <w:rFonts w:ascii="Century Gothic" w:hAnsi="Century Gothic"/>
      <w:b/>
      <w:bCs/>
      <w:i/>
      <w:iCs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1A50E8"/>
    <w:rPr>
      <w:rFonts w:ascii="Century Gothic" w:eastAsia="Times New Roman" w:hAnsi="Century Gothic" w:cs="Times New Roman"/>
      <w:b/>
      <w:bCs/>
      <w:i/>
      <w:iCs/>
      <w:sz w:val="32"/>
      <w:szCs w:val="32"/>
    </w:rPr>
  </w:style>
  <w:style w:type="paragraph" w:styleId="Title">
    <w:name w:val="Title"/>
    <w:basedOn w:val="Normal"/>
    <w:link w:val="TitleChar"/>
    <w:qFormat/>
    <w:rsid w:val="001A50E8"/>
    <w:pPr>
      <w:jc w:val="center"/>
    </w:pPr>
    <w:rPr>
      <w:b/>
      <w:bCs/>
      <w:sz w:val="28"/>
      <w:u w:val="single"/>
      <w:lang w:val="x-none" w:eastAsia="x-none"/>
    </w:rPr>
  </w:style>
  <w:style w:type="character" w:customStyle="1" w:styleId="TitleChar">
    <w:name w:val="Title Char"/>
    <w:link w:val="Title"/>
    <w:rsid w:val="001A50E8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paragraph" w:styleId="Header">
    <w:name w:val="header"/>
    <w:basedOn w:val="Normal"/>
    <w:link w:val="HeaderChar"/>
    <w:rsid w:val="001A50E8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rsid w:val="001A50E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1A50E8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1A50E8"/>
    <w:rPr>
      <w:rFonts w:ascii="Times New Roman" w:eastAsia="Times New Roman" w:hAnsi="Times New Roman" w:cs="Times New Roman"/>
      <w:sz w:val="20"/>
      <w:szCs w:val="20"/>
    </w:rPr>
  </w:style>
  <w:style w:type="paragraph" w:customStyle="1" w:styleId="Blockquote">
    <w:name w:val="Blockquote"/>
    <w:basedOn w:val="Normal"/>
    <w:rsid w:val="001A50E8"/>
    <w:pPr>
      <w:snapToGrid w:val="0"/>
      <w:spacing w:before="100" w:after="100"/>
      <w:ind w:left="360" w:right="360"/>
    </w:pPr>
    <w:rPr>
      <w:szCs w:val="20"/>
    </w:rPr>
  </w:style>
  <w:style w:type="character" w:styleId="Hyperlink">
    <w:name w:val="Hyperlink"/>
    <w:uiPriority w:val="99"/>
    <w:semiHidden/>
    <w:unhideWhenUsed/>
    <w:rsid w:val="00AF26C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3586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1D1C5F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FA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F0FA1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rsid w:val="00F839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0E8"/>
    <w:rPr>
      <w:rFonts w:ascii="Times New Roman" w:eastAsia="Times New Roman" w:hAnsi="Times New Roman"/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qFormat/>
    <w:rsid w:val="001A50E8"/>
    <w:pPr>
      <w:keepNext/>
      <w:outlineLvl w:val="1"/>
    </w:pPr>
    <w:rPr>
      <w:rFonts w:ascii="Century Gothic" w:hAnsi="Century Gothic"/>
      <w:b/>
      <w:bCs/>
      <w:i/>
      <w:iCs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1A50E8"/>
    <w:rPr>
      <w:rFonts w:ascii="Century Gothic" w:eastAsia="Times New Roman" w:hAnsi="Century Gothic" w:cs="Times New Roman"/>
      <w:b/>
      <w:bCs/>
      <w:i/>
      <w:iCs/>
      <w:sz w:val="32"/>
      <w:szCs w:val="32"/>
    </w:rPr>
  </w:style>
  <w:style w:type="paragraph" w:styleId="Title">
    <w:name w:val="Title"/>
    <w:basedOn w:val="Normal"/>
    <w:link w:val="TitleChar"/>
    <w:qFormat/>
    <w:rsid w:val="001A50E8"/>
    <w:pPr>
      <w:jc w:val="center"/>
    </w:pPr>
    <w:rPr>
      <w:b/>
      <w:bCs/>
      <w:sz w:val="28"/>
      <w:u w:val="single"/>
      <w:lang w:val="x-none" w:eastAsia="x-none"/>
    </w:rPr>
  </w:style>
  <w:style w:type="character" w:customStyle="1" w:styleId="TitleChar">
    <w:name w:val="Title Char"/>
    <w:link w:val="Title"/>
    <w:rsid w:val="001A50E8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paragraph" w:styleId="Header">
    <w:name w:val="header"/>
    <w:basedOn w:val="Normal"/>
    <w:link w:val="HeaderChar"/>
    <w:rsid w:val="001A50E8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rsid w:val="001A50E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1A50E8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1A50E8"/>
    <w:rPr>
      <w:rFonts w:ascii="Times New Roman" w:eastAsia="Times New Roman" w:hAnsi="Times New Roman" w:cs="Times New Roman"/>
      <w:sz w:val="20"/>
      <w:szCs w:val="20"/>
    </w:rPr>
  </w:style>
  <w:style w:type="paragraph" w:customStyle="1" w:styleId="Blockquote">
    <w:name w:val="Blockquote"/>
    <w:basedOn w:val="Normal"/>
    <w:rsid w:val="001A50E8"/>
    <w:pPr>
      <w:snapToGrid w:val="0"/>
      <w:spacing w:before="100" w:after="100"/>
      <w:ind w:left="360" w:right="360"/>
    </w:pPr>
    <w:rPr>
      <w:szCs w:val="20"/>
    </w:rPr>
  </w:style>
  <w:style w:type="character" w:styleId="Hyperlink">
    <w:name w:val="Hyperlink"/>
    <w:uiPriority w:val="99"/>
    <w:semiHidden/>
    <w:unhideWhenUsed/>
    <w:rsid w:val="00AF26C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3586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1D1C5F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FA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F0FA1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rsid w:val="00F83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8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sarfaraz.d.khan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404B3-E203-4030-B066-5F0FF7D0D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5884</CharactersWithSpaces>
  <SharedDoc>false</SharedDoc>
  <HLinks>
    <vt:vector size="6" baseType="variant">
      <vt:variant>
        <vt:i4>65582</vt:i4>
      </vt:variant>
      <vt:variant>
        <vt:i4>0</vt:i4>
      </vt:variant>
      <vt:variant>
        <vt:i4>0</vt:i4>
      </vt:variant>
      <vt:variant>
        <vt:i4>5</vt:i4>
      </vt:variant>
      <vt:variant>
        <vt:lpwstr>mailto:sarfaraz.d.khan@gmail.com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Dawar Khan</cp:lastModifiedBy>
  <cp:revision>11</cp:revision>
  <cp:lastPrinted>2017-03-07T10:39:00Z</cp:lastPrinted>
  <dcterms:created xsi:type="dcterms:W3CDTF">2017-04-17T07:45:00Z</dcterms:created>
  <dcterms:modified xsi:type="dcterms:W3CDTF">2017-05-12T07:05:00Z</dcterms:modified>
</cp:coreProperties>
</file>