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70.8pt;height:.1pt;mso-position-horizontal-relative:char;mso-position-vertical-relative:line" coordorigin="0,0" coordsize="1416,2">
            <v:line style="position:absolute" from="0,0" to="1411,0" stroked="true" strokeweight="0pt" strokecolor="#0c0c0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4"/>
        <w:ind w:left="5029" w:right="3009"/>
        <w:jc w:val="center"/>
      </w:pPr>
      <w:r>
        <w:rPr>
          <w:color w:val="383838"/>
          <w:w w:val="105"/>
        </w:rPr>
        <w:t>VITAE </w:t>
      </w:r>
      <w:r>
        <w:rPr>
          <w:color w:val="494949"/>
          <w:w w:val="105"/>
        </w:rPr>
        <w:t>-  </w:t>
      </w:r>
      <w:r>
        <w:rPr>
          <w:color w:val="383838"/>
          <w:w w:val="105"/>
        </w:rPr>
        <w:t>Kirk Borne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1"/>
        <w:ind w:left="5016" w:right="3009"/>
        <w:jc w:val="center"/>
      </w:pPr>
      <w:r>
        <w:rPr>
          <w:color w:val="383838"/>
          <w:w w:val="105"/>
        </w:rPr>
        <w:t>Table of Contents</w:t>
      </w:r>
    </w:p>
    <w:p>
      <w:pPr>
        <w:pStyle w:val="BodyText"/>
        <w:spacing w:before="2"/>
        <w:rPr>
          <w:sz w:val="14"/>
        </w:rPr>
      </w:pPr>
    </w:p>
    <w:p>
      <w:pPr>
        <w:tabs>
          <w:tab w:pos="9818" w:val="right" w:leader="none"/>
        </w:tabs>
        <w:spacing w:before="91"/>
        <w:ind w:left="2723" w:right="0" w:firstLine="0"/>
        <w:jc w:val="left"/>
        <w:rPr>
          <w:sz w:val="21"/>
        </w:rPr>
      </w:pPr>
      <w:r>
        <w:rPr>
          <w:color w:val="494949"/>
          <w:w w:val="110"/>
          <w:sz w:val="20"/>
        </w:rPr>
        <w:t>Academic, </w:t>
      </w:r>
      <w:r>
        <w:rPr>
          <w:color w:val="383838"/>
          <w:w w:val="110"/>
          <w:sz w:val="20"/>
        </w:rPr>
        <w:t>Professional, </w:t>
      </w:r>
      <w:r>
        <w:rPr>
          <w:color w:val="494949"/>
          <w:w w:val="110"/>
          <w:sz w:val="20"/>
        </w:rPr>
        <w:t>and</w:t>
      </w:r>
      <w:r>
        <w:rPr>
          <w:color w:val="494949"/>
          <w:spacing w:val="29"/>
          <w:w w:val="110"/>
          <w:sz w:val="20"/>
        </w:rPr>
        <w:t> </w:t>
      </w:r>
      <w:r>
        <w:rPr>
          <w:color w:val="383838"/>
          <w:w w:val="110"/>
          <w:sz w:val="20"/>
        </w:rPr>
        <w:t>Employment</w:t>
      </w:r>
      <w:r>
        <w:rPr>
          <w:color w:val="383838"/>
          <w:spacing w:val="17"/>
          <w:w w:val="110"/>
          <w:sz w:val="20"/>
        </w:rPr>
        <w:t> </w:t>
      </w:r>
      <w:r>
        <w:rPr>
          <w:color w:val="383838"/>
          <w:w w:val="110"/>
          <w:sz w:val="20"/>
        </w:rPr>
        <w:t>Background</w:t>
        <w:tab/>
      </w:r>
      <w:r>
        <w:rPr>
          <w:color w:val="494949"/>
          <w:w w:val="110"/>
          <w:position w:val="2"/>
          <w:sz w:val="21"/>
        </w:rPr>
        <w:t>1</w:t>
      </w:r>
    </w:p>
    <w:p>
      <w:pPr>
        <w:tabs>
          <w:tab w:pos="9820" w:val="right" w:leader="none"/>
        </w:tabs>
        <w:spacing w:line="237" w:lineRule="exact" w:before="18"/>
        <w:ind w:left="2721" w:right="0" w:firstLine="0"/>
        <w:jc w:val="left"/>
        <w:rPr>
          <w:rFonts w:ascii="Arial"/>
          <w:sz w:val="18"/>
        </w:rPr>
      </w:pPr>
      <w:r>
        <w:rPr>
          <w:color w:val="383838"/>
          <w:w w:val="110"/>
          <w:sz w:val="20"/>
        </w:rPr>
        <w:t>Research</w:t>
      </w:r>
      <w:r>
        <w:rPr>
          <w:color w:val="383838"/>
          <w:spacing w:val="-2"/>
          <w:w w:val="110"/>
          <w:sz w:val="20"/>
        </w:rPr>
        <w:t> </w:t>
      </w:r>
      <w:r>
        <w:rPr>
          <w:color w:val="383838"/>
          <w:w w:val="110"/>
          <w:sz w:val="20"/>
        </w:rPr>
        <w:t>Introduction</w:t>
        <w:tab/>
      </w:r>
      <w:r>
        <w:rPr>
          <w:rFonts w:ascii="Arial"/>
          <w:color w:val="494949"/>
          <w:w w:val="110"/>
          <w:position w:val="3"/>
          <w:sz w:val="18"/>
        </w:rPr>
        <w:t>3</w:t>
      </w:r>
    </w:p>
    <w:p>
      <w:pPr>
        <w:tabs>
          <w:tab w:pos="9832" w:val="right" w:leader="none"/>
        </w:tabs>
        <w:spacing w:line="246" w:lineRule="exact" w:before="0"/>
        <w:ind w:left="2722" w:right="0" w:firstLine="0"/>
        <w:jc w:val="left"/>
        <w:rPr>
          <w:rFonts w:ascii="Arial"/>
          <w:sz w:val="19"/>
        </w:rPr>
      </w:pPr>
      <w:r>
        <w:rPr>
          <w:color w:val="494949"/>
          <w:w w:val="110"/>
          <w:sz w:val="20"/>
        </w:rPr>
        <w:t>Publications</w:t>
      </w:r>
      <w:r>
        <w:rPr>
          <w:color w:val="494949"/>
          <w:spacing w:val="5"/>
          <w:w w:val="110"/>
          <w:sz w:val="20"/>
        </w:rPr>
        <w:t> </w:t>
      </w:r>
      <w:r>
        <w:rPr>
          <w:color w:val="494949"/>
          <w:w w:val="110"/>
          <w:sz w:val="20"/>
        </w:rPr>
        <w:t>and</w:t>
      </w:r>
      <w:r>
        <w:rPr>
          <w:color w:val="494949"/>
          <w:spacing w:val="10"/>
          <w:w w:val="110"/>
          <w:sz w:val="20"/>
        </w:rPr>
        <w:t> </w:t>
      </w:r>
      <w:r>
        <w:rPr>
          <w:color w:val="383838"/>
          <w:w w:val="110"/>
          <w:sz w:val="20"/>
        </w:rPr>
        <w:t>Talks</w:t>
        <w:tab/>
      </w:r>
      <w:r>
        <w:rPr>
          <w:rFonts w:ascii="Arial"/>
          <w:color w:val="494949"/>
          <w:w w:val="110"/>
          <w:position w:val="3"/>
          <w:sz w:val="19"/>
        </w:rPr>
        <w:t>4</w:t>
      </w:r>
    </w:p>
    <w:p>
      <w:pPr>
        <w:tabs>
          <w:tab w:pos="9825" w:val="right" w:leader="none"/>
        </w:tabs>
        <w:spacing w:before="8"/>
        <w:ind w:left="2721" w:right="0" w:firstLine="0"/>
        <w:jc w:val="left"/>
        <w:rPr>
          <w:rFonts w:ascii="Arial"/>
          <w:sz w:val="18"/>
        </w:rPr>
      </w:pPr>
      <w:r>
        <w:rPr>
          <w:color w:val="383838"/>
          <w:spacing w:val="-5"/>
          <w:w w:val="110"/>
          <w:sz w:val="20"/>
        </w:rPr>
        <w:t>R</w:t>
      </w:r>
      <w:r>
        <w:rPr>
          <w:color w:val="626262"/>
          <w:spacing w:val="-5"/>
          <w:w w:val="110"/>
          <w:sz w:val="20"/>
        </w:rPr>
        <w:t>efe</w:t>
      </w:r>
      <w:r>
        <w:rPr>
          <w:color w:val="383838"/>
          <w:spacing w:val="-5"/>
          <w:w w:val="110"/>
          <w:sz w:val="20"/>
        </w:rPr>
        <w:t>reed</w:t>
      </w:r>
      <w:r>
        <w:rPr>
          <w:color w:val="383838"/>
          <w:spacing w:val="-2"/>
          <w:w w:val="110"/>
          <w:sz w:val="20"/>
        </w:rPr>
        <w:t> </w:t>
      </w:r>
      <w:r>
        <w:rPr>
          <w:color w:val="383838"/>
          <w:w w:val="110"/>
          <w:sz w:val="20"/>
        </w:rPr>
        <w:t>Journal</w:t>
      </w:r>
      <w:r>
        <w:rPr>
          <w:color w:val="383838"/>
          <w:spacing w:val="6"/>
          <w:w w:val="110"/>
          <w:sz w:val="20"/>
        </w:rPr>
        <w:t> </w:t>
      </w:r>
      <w:r>
        <w:rPr>
          <w:color w:val="494949"/>
          <w:w w:val="110"/>
          <w:sz w:val="20"/>
        </w:rPr>
        <w:t>Articles</w:t>
        <w:tab/>
      </w:r>
      <w:r>
        <w:rPr>
          <w:rFonts w:ascii="Arial"/>
          <w:color w:val="383838"/>
          <w:w w:val="110"/>
          <w:position w:val="3"/>
          <w:sz w:val="18"/>
        </w:rPr>
        <w:t>4</w:t>
      </w:r>
    </w:p>
    <w:p>
      <w:pPr>
        <w:tabs>
          <w:tab w:pos="9821" w:val="right" w:leader="none"/>
        </w:tabs>
        <w:spacing w:before="18"/>
        <w:ind w:left="2721" w:right="0" w:firstLine="0"/>
        <w:jc w:val="left"/>
        <w:rPr>
          <w:rFonts w:ascii="Arial"/>
          <w:sz w:val="18"/>
        </w:rPr>
      </w:pPr>
      <w:r>
        <w:rPr>
          <w:color w:val="383838"/>
          <w:spacing w:val="-3"/>
          <w:w w:val="110"/>
          <w:sz w:val="20"/>
        </w:rPr>
        <w:t>R</w:t>
      </w:r>
      <w:r>
        <w:rPr>
          <w:color w:val="626262"/>
          <w:spacing w:val="-3"/>
          <w:w w:val="110"/>
          <w:sz w:val="20"/>
        </w:rPr>
        <w:t>e</w:t>
      </w:r>
      <w:r>
        <w:rPr>
          <w:color w:val="383838"/>
          <w:spacing w:val="-3"/>
          <w:w w:val="110"/>
          <w:sz w:val="20"/>
        </w:rPr>
        <w:t>fereed</w:t>
      </w:r>
      <w:r>
        <w:rPr>
          <w:color w:val="383838"/>
          <w:spacing w:val="-5"/>
          <w:w w:val="110"/>
          <w:sz w:val="20"/>
        </w:rPr>
        <w:t> </w:t>
      </w:r>
      <w:r>
        <w:rPr>
          <w:color w:val="383838"/>
          <w:w w:val="110"/>
          <w:sz w:val="20"/>
        </w:rPr>
        <w:t>Conference Proceedings</w:t>
        <w:tab/>
      </w:r>
      <w:r>
        <w:rPr>
          <w:rFonts w:ascii="Arial"/>
          <w:color w:val="494949"/>
          <w:w w:val="110"/>
          <w:position w:val="2"/>
          <w:sz w:val="18"/>
        </w:rPr>
        <w:t>6</w:t>
      </w:r>
    </w:p>
    <w:p>
      <w:pPr>
        <w:tabs>
          <w:tab w:pos="9826" w:val="right" w:leader="none"/>
        </w:tabs>
        <w:spacing w:before="19"/>
        <w:ind w:left="2720" w:right="0" w:firstLine="0"/>
        <w:jc w:val="left"/>
        <w:rPr>
          <w:rFonts w:ascii="Arial"/>
          <w:sz w:val="19"/>
        </w:rPr>
      </w:pPr>
      <w:r>
        <w:rPr>
          <w:color w:val="383838"/>
          <w:w w:val="110"/>
          <w:sz w:val="20"/>
        </w:rPr>
        <w:t>Invited Refereed</w:t>
      </w:r>
      <w:r>
        <w:rPr>
          <w:color w:val="383838"/>
          <w:spacing w:val="12"/>
          <w:w w:val="110"/>
          <w:sz w:val="20"/>
        </w:rPr>
        <w:t> </w:t>
      </w:r>
      <w:r>
        <w:rPr>
          <w:color w:val="383838"/>
          <w:w w:val="110"/>
          <w:sz w:val="20"/>
        </w:rPr>
        <w:t>Book</w:t>
      </w:r>
      <w:r>
        <w:rPr>
          <w:color w:val="383838"/>
          <w:spacing w:val="7"/>
          <w:w w:val="110"/>
          <w:sz w:val="20"/>
        </w:rPr>
        <w:t> </w:t>
      </w:r>
      <w:r>
        <w:rPr>
          <w:color w:val="494949"/>
          <w:w w:val="110"/>
          <w:sz w:val="20"/>
        </w:rPr>
        <w:t>Chapters</w:t>
        <w:tab/>
      </w:r>
      <w:r>
        <w:rPr>
          <w:rFonts w:ascii="Arial"/>
          <w:color w:val="494949"/>
          <w:w w:val="110"/>
          <w:position w:val="1"/>
          <w:sz w:val="19"/>
        </w:rPr>
        <w:t>8</w:t>
      </w:r>
    </w:p>
    <w:p>
      <w:pPr>
        <w:tabs>
          <w:tab w:pos="9826" w:val="right" w:leader="none"/>
        </w:tabs>
        <w:spacing w:before="9"/>
        <w:ind w:left="2722" w:right="0" w:firstLine="0"/>
        <w:jc w:val="left"/>
        <w:rPr>
          <w:rFonts w:ascii="Arial"/>
          <w:sz w:val="19"/>
        </w:rPr>
      </w:pPr>
      <w:r>
        <w:rPr>
          <w:color w:val="383838"/>
          <w:w w:val="110"/>
          <w:sz w:val="20"/>
        </w:rPr>
        <w:t>Peer-Reviewed  Public</w:t>
      </w:r>
      <w:r>
        <w:rPr>
          <w:color w:val="383838"/>
          <w:spacing w:val="-38"/>
          <w:w w:val="110"/>
          <w:sz w:val="20"/>
        </w:rPr>
        <w:t> </w:t>
      </w:r>
      <w:r>
        <w:rPr>
          <w:color w:val="383838"/>
          <w:w w:val="110"/>
          <w:sz w:val="20"/>
        </w:rPr>
        <w:t>Science</w:t>
      </w:r>
      <w:r>
        <w:rPr>
          <w:color w:val="383838"/>
          <w:spacing w:val="-5"/>
          <w:w w:val="110"/>
          <w:sz w:val="20"/>
        </w:rPr>
        <w:t> </w:t>
      </w:r>
      <w:r>
        <w:rPr>
          <w:color w:val="383838"/>
          <w:w w:val="110"/>
          <w:sz w:val="20"/>
        </w:rPr>
        <w:t>Papers</w:t>
        <w:tab/>
      </w:r>
      <w:r>
        <w:rPr>
          <w:rFonts w:ascii="Arial"/>
          <w:color w:val="494949"/>
          <w:w w:val="110"/>
          <w:position w:val="2"/>
          <w:sz w:val="19"/>
        </w:rPr>
        <w:t>8</w:t>
      </w:r>
    </w:p>
    <w:p>
      <w:pPr>
        <w:tabs>
          <w:tab w:pos="9820" w:val="right" w:leader="none"/>
        </w:tabs>
        <w:spacing w:before="18"/>
        <w:ind w:left="2721" w:right="0" w:firstLine="0"/>
        <w:jc w:val="left"/>
        <w:rPr>
          <w:rFonts w:ascii="Arial"/>
          <w:sz w:val="18"/>
        </w:rPr>
      </w:pPr>
      <w:r>
        <w:rPr>
          <w:color w:val="383838"/>
          <w:w w:val="110"/>
          <w:sz w:val="20"/>
        </w:rPr>
        <w:t>Edited</w:t>
      </w:r>
      <w:r>
        <w:rPr>
          <w:color w:val="383838"/>
          <w:spacing w:val="8"/>
          <w:w w:val="110"/>
          <w:sz w:val="20"/>
        </w:rPr>
        <w:t> </w:t>
      </w:r>
      <w:r>
        <w:rPr>
          <w:color w:val="383838"/>
          <w:w w:val="110"/>
          <w:sz w:val="20"/>
        </w:rPr>
        <w:t>Books</w:t>
        <w:tab/>
      </w:r>
      <w:r>
        <w:rPr>
          <w:rFonts w:ascii="Arial"/>
          <w:color w:val="494949"/>
          <w:w w:val="110"/>
          <w:position w:val="2"/>
          <w:sz w:val="18"/>
        </w:rPr>
        <w:t>9</w:t>
      </w:r>
    </w:p>
    <w:p>
      <w:pPr>
        <w:tabs>
          <w:tab w:pos="9820" w:val="right" w:leader="none"/>
        </w:tabs>
        <w:spacing w:before="18"/>
        <w:ind w:left="2723" w:right="0" w:firstLine="0"/>
        <w:jc w:val="left"/>
        <w:rPr>
          <w:rFonts w:ascii="Arial"/>
          <w:sz w:val="18"/>
        </w:rPr>
      </w:pPr>
      <w:r>
        <w:rPr>
          <w:color w:val="383838"/>
          <w:w w:val="110"/>
          <w:sz w:val="20"/>
        </w:rPr>
        <w:t>Authorship </w:t>
      </w:r>
      <w:r>
        <w:rPr>
          <w:color w:val="494949"/>
          <w:w w:val="110"/>
          <w:sz w:val="20"/>
        </w:rPr>
        <w:t>on non</w:t>
      </w:r>
      <w:r>
        <w:rPr>
          <w:color w:val="0C0C0C"/>
          <w:w w:val="110"/>
          <w:sz w:val="20"/>
        </w:rPr>
        <w:t>-</w:t>
      </w:r>
      <w:r>
        <w:rPr>
          <w:color w:val="383838"/>
          <w:w w:val="110"/>
          <w:sz w:val="20"/>
        </w:rPr>
        <w:t>reviewed</w:t>
      </w:r>
      <w:r>
        <w:rPr>
          <w:color w:val="383838"/>
          <w:spacing w:val="-12"/>
          <w:w w:val="110"/>
          <w:sz w:val="20"/>
        </w:rPr>
        <w:t> </w:t>
      </w:r>
      <w:r>
        <w:rPr>
          <w:color w:val="383838"/>
          <w:w w:val="110"/>
          <w:sz w:val="20"/>
        </w:rPr>
        <w:t>research</w:t>
      </w:r>
      <w:r>
        <w:rPr>
          <w:color w:val="383838"/>
          <w:spacing w:val="12"/>
          <w:w w:val="110"/>
          <w:sz w:val="20"/>
        </w:rPr>
        <w:t> </w:t>
      </w:r>
      <w:r>
        <w:rPr>
          <w:color w:val="494949"/>
          <w:w w:val="110"/>
          <w:sz w:val="20"/>
        </w:rPr>
        <w:t>papers</w:t>
        <w:tab/>
      </w:r>
      <w:r>
        <w:rPr>
          <w:rFonts w:ascii="Arial"/>
          <w:color w:val="494949"/>
          <w:w w:val="110"/>
          <w:position w:val="2"/>
          <w:sz w:val="18"/>
        </w:rPr>
        <w:t>9</w:t>
      </w:r>
    </w:p>
    <w:p>
      <w:pPr>
        <w:tabs>
          <w:tab w:pos="9829" w:val="right" w:leader="none"/>
        </w:tabs>
        <w:spacing w:before="0"/>
        <w:ind w:left="2720" w:right="0" w:firstLine="0"/>
        <w:jc w:val="left"/>
        <w:rPr>
          <w:sz w:val="20"/>
        </w:rPr>
      </w:pPr>
      <w:r>
        <w:rPr>
          <w:color w:val="383838"/>
          <w:w w:val="110"/>
          <w:sz w:val="20"/>
        </w:rPr>
        <w:t>Invited</w:t>
      </w:r>
      <w:r>
        <w:rPr>
          <w:color w:val="383838"/>
          <w:spacing w:val="-4"/>
          <w:w w:val="110"/>
          <w:sz w:val="20"/>
        </w:rPr>
        <w:t> </w:t>
      </w:r>
      <w:r>
        <w:rPr>
          <w:color w:val="383838"/>
          <w:w w:val="110"/>
          <w:sz w:val="20"/>
        </w:rPr>
        <w:t>Talks</w:t>
        <w:tab/>
      </w:r>
      <w:r>
        <w:rPr>
          <w:color w:val="383838"/>
          <w:w w:val="110"/>
          <w:position w:val="2"/>
          <w:sz w:val="20"/>
        </w:rPr>
        <w:t>14</w:t>
      </w:r>
    </w:p>
    <w:p>
      <w:pPr>
        <w:tabs>
          <w:tab w:pos="9830" w:val="right" w:leader="none"/>
        </w:tabs>
        <w:spacing w:before="4"/>
        <w:ind w:left="2712" w:right="0" w:firstLine="0"/>
        <w:jc w:val="left"/>
        <w:rPr>
          <w:rFonts w:ascii="Courier New"/>
          <w:sz w:val="22"/>
        </w:rPr>
      </w:pPr>
      <w:r>
        <w:rPr>
          <w:color w:val="494949"/>
          <w:w w:val="105"/>
          <w:sz w:val="20"/>
        </w:rPr>
        <w:t>Scientific, </w:t>
      </w:r>
      <w:r>
        <w:rPr>
          <w:color w:val="383838"/>
          <w:w w:val="105"/>
          <w:sz w:val="20"/>
        </w:rPr>
        <w:t>Technical, </w:t>
      </w:r>
      <w:r>
        <w:rPr>
          <w:color w:val="494949"/>
          <w:w w:val="105"/>
          <w:sz w:val="21"/>
        </w:rPr>
        <w:t>&amp;</w:t>
      </w:r>
      <w:r>
        <w:rPr>
          <w:color w:val="494949"/>
          <w:spacing w:val="13"/>
          <w:w w:val="105"/>
          <w:sz w:val="21"/>
        </w:rPr>
        <w:t> </w:t>
      </w:r>
      <w:r>
        <w:rPr>
          <w:color w:val="383838"/>
          <w:w w:val="105"/>
          <w:sz w:val="20"/>
        </w:rPr>
        <w:t>Education</w:t>
      </w:r>
      <w:r>
        <w:rPr>
          <w:color w:val="383838"/>
          <w:spacing w:val="22"/>
          <w:w w:val="105"/>
          <w:sz w:val="20"/>
        </w:rPr>
        <w:t> </w:t>
      </w:r>
      <w:r>
        <w:rPr>
          <w:color w:val="383838"/>
          <w:w w:val="105"/>
          <w:sz w:val="20"/>
        </w:rPr>
        <w:t>Abstracts</w:t>
        <w:tab/>
      </w:r>
      <w:r>
        <w:rPr>
          <w:rFonts w:ascii="Courier New"/>
          <w:color w:val="383838"/>
          <w:w w:val="105"/>
          <w:position w:val="2"/>
          <w:sz w:val="22"/>
        </w:rPr>
        <w:t>19</w:t>
      </w:r>
    </w:p>
    <w:p>
      <w:pPr>
        <w:tabs>
          <w:tab w:pos="9778" w:val="right" w:leader="none"/>
        </w:tabs>
        <w:spacing w:before="6"/>
        <w:ind w:left="2722" w:right="0" w:firstLine="0"/>
        <w:jc w:val="left"/>
        <w:rPr>
          <w:sz w:val="19"/>
        </w:rPr>
      </w:pPr>
      <w:r>
        <w:rPr>
          <w:color w:val="494949"/>
          <w:w w:val="105"/>
          <w:sz w:val="20"/>
        </w:rPr>
        <w:t>Public;</w:t>
      </w:r>
      <w:r>
        <w:rPr>
          <w:color w:val="494949"/>
          <w:spacing w:val="4"/>
          <w:w w:val="105"/>
          <w:sz w:val="20"/>
        </w:rPr>
        <w:t> </w:t>
      </w:r>
      <w:r>
        <w:rPr>
          <w:color w:val="383838"/>
          <w:w w:val="105"/>
          <w:sz w:val="20"/>
        </w:rPr>
        <w:t>Outreach</w:t>
      </w:r>
      <w:r>
        <w:rPr>
          <w:color w:val="383838"/>
          <w:spacing w:val="8"/>
          <w:w w:val="105"/>
          <w:sz w:val="20"/>
        </w:rPr>
        <w:t> </w:t>
      </w:r>
      <w:r>
        <w:rPr>
          <w:color w:val="383838"/>
          <w:w w:val="105"/>
          <w:sz w:val="20"/>
        </w:rPr>
        <w:t>Talks</w:t>
        <w:tab/>
      </w:r>
      <w:r>
        <w:rPr>
          <w:color w:val="383838"/>
          <w:w w:val="105"/>
          <w:position w:val="2"/>
          <w:sz w:val="19"/>
        </w:rPr>
        <w:t>26</w:t>
      </w:r>
    </w:p>
    <w:p>
      <w:pPr>
        <w:tabs>
          <w:tab w:pos="9778" w:val="right" w:leader="none"/>
        </w:tabs>
        <w:spacing w:before="10"/>
        <w:ind w:left="2722" w:right="0" w:firstLine="0"/>
        <w:jc w:val="left"/>
        <w:rPr>
          <w:sz w:val="19"/>
        </w:rPr>
      </w:pPr>
      <w:r>
        <w:rPr>
          <w:color w:val="383838"/>
          <w:w w:val="110"/>
          <w:sz w:val="20"/>
        </w:rPr>
        <w:t>Public Information </w:t>
      </w:r>
      <w:r>
        <w:rPr>
          <w:color w:val="494949"/>
          <w:w w:val="110"/>
          <w:sz w:val="21"/>
        </w:rPr>
        <w:t>&amp;</w:t>
      </w:r>
      <w:r>
        <w:rPr>
          <w:color w:val="494949"/>
          <w:spacing w:val="-8"/>
          <w:w w:val="110"/>
          <w:sz w:val="21"/>
        </w:rPr>
        <w:t> </w:t>
      </w:r>
      <w:r>
        <w:rPr>
          <w:color w:val="494949"/>
          <w:w w:val="110"/>
          <w:sz w:val="20"/>
        </w:rPr>
        <w:t>Press Releases</w:t>
        <w:tab/>
      </w:r>
      <w:r>
        <w:rPr>
          <w:color w:val="494949"/>
          <w:w w:val="110"/>
          <w:position w:val="2"/>
          <w:sz w:val="19"/>
        </w:rPr>
        <w:t>27</w:t>
      </w:r>
    </w:p>
    <w:p>
      <w:pPr>
        <w:tabs>
          <w:tab w:pos="9828" w:val="right" w:leader="none"/>
        </w:tabs>
        <w:spacing w:before="17"/>
        <w:ind w:left="2712" w:right="0" w:firstLine="0"/>
        <w:jc w:val="left"/>
        <w:rPr>
          <w:rFonts w:ascii="Arial"/>
          <w:sz w:val="19"/>
        </w:rPr>
      </w:pPr>
      <w:r>
        <w:rPr>
          <w:color w:val="494949"/>
          <w:w w:val="110"/>
          <w:sz w:val="20"/>
        </w:rPr>
        <w:t>Sample</w:t>
      </w:r>
      <w:r>
        <w:rPr>
          <w:color w:val="494949"/>
          <w:spacing w:val="-1"/>
          <w:w w:val="110"/>
          <w:sz w:val="20"/>
        </w:rPr>
        <w:t> </w:t>
      </w:r>
      <w:r>
        <w:rPr>
          <w:color w:val="383838"/>
          <w:w w:val="110"/>
          <w:sz w:val="20"/>
        </w:rPr>
        <w:t>Citation</w:t>
      </w:r>
      <w:r>
        <w:rPr>
          <w:color w:val="383838"/>
          <w:spacing w:val="15"/>
          <w:w w:val="110"/>
          <w:sz w:val="20"/>
        </w:rPr>
        <w:t> </w:t>
      </w:r>
      <w:r>
        <w:rPr>
          <w:color w:val="383838"/>
          <w:w w:val="110"/>
          <w:sz w:val="20"/>
        </w:rPr>
        <w:t>Counts</w:t>
        <w:tab/>
      </w:r>
      <w:r>
        <w:rPr>
          <w:rFonts w:ascii="Arial"/>
          <w:color w:val="383838"/>
          <w:w w:val="110"/>
          <w:position w:val="1"/>
          <w:sz w:val="19"/>
        </w:rPr>
        <w:t>30</w:t>
      </w:r>
    </w:p>
    <w:p>
      <w:pPr>
        <w:tabs>
          <w:tab w:pos="9827" w:val="right" w:leader="none"/>
        </w:tabs>
        <w:spacing w:before="13"/>
        <w:ind w:left="2722" w:right="0" w:firstLine="0"/>
        <w:jc w:val="left"/>
        <w:rPr>
          <w:rFonts w:ascii="Courier New"/>
          <w:sz w:val="22"/>
        </w:rPr>
      </w:pPr>
      <w:r>
        <w:rPr>
          <w:color w:val="383838"/>
          <w:sz w:val="20"/>
        </w:rPr>
        <w:t>Professional</w:t>
      </w:r>
      <w:r>
        <w:rPr>
          <w:color w:val="383838"/>
          <w:spacing w:val="6"/>
          <w:sz w:val="20"/>
        </w:rPr>
        <w:t> </w:t>
      </w:r>
      <w:r>
        <w:rPr>
          <w:color w:val="383838"/>
          <w:sz w:val="20"/>
        </w:rPr>
        <w:t>Service</w:t>
        <w:tab/>
      </w:r>
      <w:r>
        <w:rPr>
          <w:rFonts w:ascii="Courier New"/>
          <w:color w:val="383838"/>
          <w:position w:val="2"/>
          <w:sz w:val="22"/>
        </w:rPr>
        <w:t>31</w:t>
      </w:r>
    </w:p>
    <w:p>
      <w:pPr>
        <w:tabs>
          <w:tab w:pos="9828" w:val="right" w:leader="none"/>
        </w:tabs>
        <w:spacing w:before="6"/>
        <w:ind w:left="2717" w:right="0" w:firstLine="0"/>
        <w:jc w:val="left"/>
        <w:rPr>
          <w:rFonts w:ascii="Arial"/>
          <w:sz w:val="19"/>
        </w:rPr>
      </w:pPr>
      <w:r>
        <w:rPr>
          <w:color w:val="494949"/>
          <w:w w:val="105"/>
          <w:sz w:val="20"/>
        </w:rPr>
        <w:t>Conferences </w:t>
      </w:r>
      <w:r>
        <w:rPr>
          <w:color w:val="383838"/>
          <w:w w:val="105"/>
          <w:sz w:val="20"/>
        </w:rPr>
        <w:t>Organized </w:t>
      </w:r>
      <w:r>
        <w:rPr>
          <w:color w:val="494949"/>
          <w:w w:val="105"/>
          <w:sz w:val="20"/>
        </w:rPr>
        <w:t>&amp;</w:t>
      </w:r>
      <w:r>
        <w:rPr>
          <w:color w:val="494949"/>
          <w:spacing w:val="38"/>
          <w:w w:val="105"/>
          <w:sz w:val="20"/>
        </w:rPr>
        <w:t> </w:t>
      </w:r>
      <w:r>
        <w:rPr>
          <w:color w:val="383838"/>
          <w:w w:val="105"/>
          <w:sz w:val="20"/>
        </w:rPr>
        <w:t>Panels</w:t>
      </w:r>
      <w:r>
        <w:rPr>
          <w:color w:val="383838"/>
          <w:spacing w:val="-7"/>
          <w:w w:val="105"/>
          <w:sz w:val="20"/>
        </w:rPr>
        <w:t> </w:t>
      </w:r>
      <w:r>
        <w:rPr>
          <w:color w:val="383838"/>
          <w:w w:val="105"/>
          <w:sz w:val="20"/>
        </w:rPr>
        <w:t>Served</w:t>
        <w:tab/>
      </w:r>
      <w:r>
        <w:rPr>
          <w:rFonts w:ascii="Arial"/>
          <w:color w:val="383838"/>
          <w:w w:val="105"/>
          <w:position w:val="1"/>
          <w:sz w:val="19"/>
        </w:rPr>
        <w:t>33</w:t>
      </w:r>
    </w:p>
    <w:p>
      <w:pPr>
        <w:tabs>
          <w:tab w:pos="9835" w:val="right" w:leader="none"/>
        </w:tabs>
        <w:spacing w:line="238" w:lineRule="exact" w:before="14"/>
        <w:ind w:left="2718" w:right="0" w:firstLine="0"/>
        <w:jc w:val="left"/>
        <w:rPr>
          <w:rFonts w:ascii="Courier New"/>
          <w:sz w:val="22"/>
        </w:rPr>
      </w:pPr>
      <w:r>
        <w:rPr>
          <w:color w:val="383838"/>
          <w:sz w:val="20"/>
        </w:rPr>
        <w:t>GMU</w:t>
      </w:r>
      <w:r>
        <w:rPr>
          <w:color w:val="383838"/>
          <w:spacing w:val="2"/>
          <w:sz w:val="20"/>
        </w:rPr>
        <w:t> </w:t>
      </w:r>
      <w:r>
        <w:rPr>
          <w:color w:val="494949"/>
          <w:sz w:val="20"/>
        </w:rPr>
        <w:t>Service</w:t>
        <w:tab/>
      </w:r>
      <w:r>
        <w:rPr>
          <w:rFonts w:ascii="Courier New"/>
          <w:color w:val="383838"/>
          <w:position w:val="1"/>
          <w:sz w:val="22"/>
        </w:rPr>
        <w:t>35</w:t>
      </w:r>
    </w:p>
    <w:p>
      <w:pPr>
        <w:tabs>
          <w:tab w:pos="9826" w:val="right" w:leader="none"/>
        </w:tabs>
        <w:spacing w:line="248" w:lineRule="exact" w:before="0"/>
        <w:ind w:left="2709" w:right="0" w:firstLine="0"/>
        <w:jc w:val="left"/>
        <w:rPr>
          <w:sz w:val="21"/>
        </w:rPr>
      </w:pPr>
      <w:r>
        <w:rPr>
          <w:color w:val="494949"/>
          <w:w w:val="105"/>
          <w:sz w:val="20"/>
        </w:rPr>
        <w:t>Teaching</w:t>
      </w:r>
      <w:r>
        <w:rPr>
          <w:color w:val="494949"/>
          <w:spacing w:val="1"/>
          <w:w w:val="105"/>
          <w:sz w:val="20"/>
        </w:rPr>
        <w:t> </w:t>
      </w:r>
      <w:r>
        <w:rPr>
          <w:color w:val="383838"/>
          <w:w w:val="105"/>
          <w:sz w:val="20"/>
        </w:rPr>
        <w:t>Experience</w:t>
        <w:tab/>
      </w:r>
      <w:r>
        <w:rPr>
          <w:color w:val="494949"/>
          <w:w w:val="105"/>
          <w:position w:val="2"/>
          <w:sz w:val="21"/>
        </w:rPr>
        <w:t>36</w:t>
      </w:r>
    </w:p>
    <w:p>
      <w:pPr>
        <w:tabs>
          <w:tab w:pos="9807" w:val="right" w:leader="none"/>
        </w:tabs>
        <w:spacing w:before="0"/>
        <w:ind w:left="2712" w:right="0" w:firstLine="0"/>
        <w:jc w:val="left"/>
        <w:rPr>
          <w:sz w:val="20"/>
        </w:rPr>
      </w:pPr>
      <w:r>
        <w:rPr>
          <w:color w:val="494949"/>
          <w:w w:val="105"/>
          <w:sz w:val="20"/>
        </w:rPr>
        <w:t>Students</w:t>
      </w:r>
      <w:r>
        <w:rPr>
          <w:color w:val="494949"/>
          <w:spacing w:val="9"/>
          <w:w w:val="105"/>
          <w:sz w:val="20"/>
        </w:rPr>
        <w:t> </w:t>
      </w:r>
      <w:r>
        <w:rPr>
          <w:color w:val="383838"/>
          <w:w w:val="105"/>
          <w:sz w:val="20"/>
        </w:rPr>
        <w:t>Advised</w:t>
        <w:tab/>
      </w:r>
      <w:r>
        <w:rPr>
          <w:color w:val="383838"/>
          <w:w w:val="105"/>
          <w:position w:val="2"/>
          <w:sz w:val="20"/>
        </w:rPr>
        <w:t>38</w:t>
      </w:r>
    </w:p>
    <w:p>
      <w:pPr>
        <w:tabs>
          <w:tab w:pos="9838" w:val="right" w:leader="none"/>
        </w:tabs>
        <w:spacing w:before="5"/>
        <w:ind w:left="2718" w:right="0" w:firstLine="0"/>
        <w:jc w:val="left"/>
        <w:rPr>
          <w:rFonts w:ascii="Courier New"/>
          <w:sz w:val="23"/>
        </w:rPr>
      </w:pPr>
      <w:r>
        <w:rPr>
          <w:color w:val="383838"/>
          <w:w w:val="105"/>
          <w:sz w:val="20"/>
        </w:rPr>
        <w:t>Grants History</w:t>
        <w:tab/>
      </w:r>
      <w:r>
        <w:rPr>
          <w:rFonts w:ascii="Courier New"/>
          <w:color w:val="494949"/>
          <w:w w:val="105"/>
          <w:position w:val="2"/>
          <w:sz w:val="23"/>
        </w:rPr>
        <w:t>40</w:t>
      </w: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rPr>
          <w:rFonts w:ascii="Courier New"/>
          <w:sz w:val="38"/>
        </w:rPr>
      </w:pPr>
    </w:p>
    <w:p>
      <w:pPr>
        <w:pStyle w:val="BodyText"/>
        <w:spacing w:before="3"/>
        <w:rPr>
          <w:rFonts w:ascii="Courier New"/>
          <w:sz w:val="39"/>
        </w:rPr>
      </w:pPr>
    </w:p>
    <w:p>
      <w:pPr>
        <w:spacing w:before="1"/>
        <w:ind w:left="53" w:right="0" w:firstLine="0"/>
        <w:jc w:val="left"/>
        <w:rPr>
          <w:sz w:val="34"/>
        </w:rPr>
      </w:pPr>
      <w:r>
        <w:rPr>
          <w:color w:val="9E9E9E"/>
          <w:w w:val="110"/>
          <w:sz w:val="34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line style="position:absolute;mso-position-horizontal-relative:page;mso-position-vertical-relative:paragraph;z-index:-1000;mso-wrap-distance-left:0;mso-wrap-distance-right:0" from=".963012pt,10.398061pt" to="50.076599pt,10.398061pt" stroked="true" strokeweight=".481095pt" strokecolor="#000000">
            <v:stroke dashstyle="solid"/>
            <w10:wrap type="topAndBottom"/>
          </v:line>
        </w:pict>
      </w:r>
      <w:r>
        <w:rPr/>
        <w:pict>
          <v:group style="position:absolute;margin-left:104.486748pt;margin-top:9.676418pt;width:237.4pt;height:1pt;mso-position-horizontal-relative:page;mso-position-vertical-relative:paragraph;z-index:-976;mso-wrap-distance-left:0;mso-wrap-distance-right:0" coordorigin="2090,194" coordsize="4748,20">
            <v:line style="position:absolute" from="2090,208" to="3053,208" stroked="true" strokeweight=".481095pt" strokecolor="#000000">
              <v:stroke dashstyle="solid"/>
            </v:line>
            <v:line style="position:absolute" from="3111,208" to="5682,208" stroked="true" strokeweight=".481095pt" strokecolor="#000000">
              <v:stroke dashstyle="solid"/>
            </v:line>
            <v:line style="position:absolute" from="5740,198" to="6837,198" stroked="true" strokeweight=".481095pt" strokecolor="#000000">
              <v:stroke dashstyle="solid"/>
            </v:line>
            <w10:wrap type="topAndBottom"/>
          </v:group>
        </w:pict>
      </w:r>
    </w:p>
    <w:sectPr>
      <w:type w:val="continuous"/>
      <w:pgSz w:w="12240" w:h="16830"/>
      <w:pgMar w:top="0" w:bottom="280" w:left="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2019-02-20T01:15:53Z</dcterms:created>
  <dcterms:modified xsi:type="dcterms:W3CDTF">2019-02-20T01:15:53Z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2010-11-17T00:00:00Z</vt:filetime>
  </property>
  <property fmtid="{D5CDD505-2E9C-101B-9397-08002B2CF9AE}" pid="3" name="Creator">
    <vt:lpwstr>HP PDF Formatter version 3.2.0.1033</vt:lpwstr>
  </property>
  <property fmtid="{D5CDD505-2E9C-101B-9397-08002B2CF9AE}" pid="4" name="LastSaved">
    <vt:filetime>2019-02-20T00:00:00Z</vt:filetime>
  </property>
</Properties>
</file>