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07" w:rsidRPr="000F2E2A" w:rsidRDefault="000F2E2A" w:rsidP="000F2E2A">
      <w:pPr>
        <w:jc w:val="center"/>
        <w:rPr>
          <w:rFonts w:ascii="Book Antiqua" w:hAnsi="Book Antiqua"/>
          <w:b/>
          <w:sz w:val="32"/>
          <w:u w:val="single"/>
        </w:rPr>
      </w:pPr>
      <w:r w:rsidRPr="000F2E2A">
        <w:rPr>
          <w:rFonts w:ascii="Book Antiqua" w:hAnsi="Book Antiqua"/>
          <w:b/>
          <w:sz w:val="32"/>
          <w:u w:val="single"/>
        </w:rPr>
        <w:t>Curriculum Vitae</w:t>
      </w:r>
    </w:p>
    <w:p w:rsidR="000F2E2A" w:rsidRDefault="000F2E2A" w:rsidP="000F2E2A">
      <w:pPr>
        <w:rPr>
          <w:rFonts w:ascii="Book Antiqua" w:hAnsi="Book Antiqua"/>
          <w:sz w:val="28"/>
        </w:rPr>
      </w:pPr>
    </w:p>
    <w:p w:rsid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Name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 xml:space="preserve">: Majid </w:t>
      </w:r>
      <w:proofErr w:type="spellStart"/>
      <w:r>
        <w:rPr>
          <w:rFonts w:ascii="Book Antiqua" w:hAnsi="Book Antiqua"/>
          <w:sz w:val="28"/>
        </w:rPr>
        <w:t>Juma</w:t>
      </w:r>
      <w:proofErr w:type="spellEnd"/>
      <w:r>
        <w:rPr>
          <w:rFonts w:ascii="Book Antiqua" w:hAnsi="Book Antiqua"/>
          <w:sz w:val="28"/>
        </w:rPr>
        <w:t xml:space="preserve"> </w:t>
      </w:r>
      <w:proofErr w:type="spellStart"/>
      <w:r>
        <w:rPr>
          <w:rFonts w:ascii="Book Antiqua" w:hAnsi="Book Antiqua"/>
          <w:sz w:val="28"/>
        </w:rPr>
        <w:t>Khamis</w:t>
      </w:r>
      <w:proofErr w:type="spellEnd"/>
      <w:r>
        <w:rPr>
          <w:rFonts w:ascii="Book Antiqua" w:hAnsi="Book Antiqua"/>
          <w:sz w:val="28"/>
        </w:rPr>
        <w:t xml:space="preserve"> </w:t>
      </w:r>
      <w:proofErr w:type="spellStart"/>
      <w:r>
        <w:rPr>
          <w:rFonts w:ascii="Book Antiqua" w:hAnsi="Book Antiqua"/>
          <w:sz w:val="28"/>
        </w:rPr>
        <w:t>Hamd</w:t>
      </w:r>
      <w:proofErr w:type="spellEnd"/>
      <w:r>
        <w:rPr>
          <w:rFonts w:ascii="Book Antiqua" w:hAnsi="Book Antiqua"/>
          <w:sz w:val="28"/>
        </w:rPr>
        <w:t xml:space="preserve"> Al-</w:t>
      </w:r>
      <w:proofErr w:type="spellStart"/>
      <w:r>
        <w:rPr>
          <w:rFonts w:ascii="Book Antiqua" w:hAnsi="Book Antiqua"/>
          <w:sz w:val="28"/>
        </w:rPr>
        <w:t>Badri</w:t>
      </w:r>
      <w:proofErr w:type="spellEnd"/>
    </w:p>
    <w:p w:rsid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Nationality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>: Omani</w:t>
      </w:r>
    </w:p>
    <w:p w:rsid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Date of Birth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>: 06</w:t>
      </w:r>
      <w:r w:rsidRPr="000F2E2A">
        <w:rPr>
          <w:rFonts w:ascii="Book Antiqua" w:hAnsi="Book Antiqua"/>
          <w:sz w:val="28"/>
          <w:vertAlign w:val="superscript"/>
        </w:rPr>
        <w:t>th</w:t>
      </w:r>
      <w:r>
        <w:rPr>
          <w:rFonts w:ascii="Book Antiqua" w:hAnsi="Book Antiqua"/>
          <w:sz w:val="28"/>
        </w:rPr>
        <w:t xml:space="preserve"> December 1988</w:t>
      </w:r>
    </w:p>
    <w:p w:rsid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ID NO.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>: 03619989</w:t>
      </w:r>
    </w:p>
    <w:p w:rsid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Marital Status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 xml:space="preserve">: </w:t>
      </w:r>
      <w:r w:rsidR="00865158">
        <w:rPr>
          <w:rFonts w:ascii="Book Antiqua" w:hAnsi="Book Antiqua"/>
          <w:sz w:val="28"/>
        </w:rPr>
        <w:t xml:space="preserve">Single </w:t>
      </w:r>
    </w:p>
    <w:p w:rsid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Passport No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>: 01882760</w:t>
      </w:r>
    </w:p>
    <w:p w:rsid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Mobile No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>: 92261258</w:t>
      </w:r>
    </w:p>
    <w:p w:rsid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Permanent Address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 xml:space="preserve">: Muttrah, </w:t>
      </w:r>
      <w:proofErr w:type="spellStart"/>
      <w:proofErr w:type="gramStart"/>
      <w:r>
        <w:rPr>
          <w:rFonts w:ascii="Book Antiqua" w:hAnsi="Book Antiqua"/>
          <w:sz w:val="28"/>
        </w:rPr>
        <w:t>Az</w:t>
      </w:r>
      <w:proofErr w:type="spellEnd"/>
      <w:proofErr w:type="gramEnd"/>
      <w:r>
        <w:rPr>
          <w:rFonts w:ascii="Book Antiqua" w:hAnsi="Book Antiqua"/>
          <w:sz w:val="28"/>
        </w:rPr>
        <w:t xml:space="preserve"> </w:t>
      </w:r>
      <w:proofErr w:type="spellStart"/>
      <w:r>
        <w:rPr>
          <w:rFonts w:ascii="Book Antiqua" w:hAnsi="Book Antiqua"/>
          <w:sz w:val="28"/>
        </w:rPr>
        <w:t>Zabadiya</w:t>
      </w:r>
      <w:proofErr w:type="spellEnd"/>
    </w:p>
    <w:p w:rsid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Languages Known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>: Arabic, English &amp; Hindi</w:t>
      </w:r>
    </w:p>
    <w:p w:rsid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Education Qualification</w:t>
      </w:r>
      <w:r>
        <w:rPr>
          <w:rFonts w:ascii="Book Antiqua" w:hAnsi="Book Antiqua"/>
          <w:sz w:val="28"/>
        </w:rPr>
        <w:tab/>
        <w:t>: 10</w:t>
      </w:r>
      <w:r w:rsidRPr="000F2E2A">
        <w:rPr>
          <w:rFonts w:ascii="Book Antiqua" w:hAnsi="Book Antiqua"/>
          <w:sz w:val="28"/>
          <w:vertAlign w:val="superscript"/>
        </w:rPr>
        <w:t>th</w:t>
      </w:r>
      <w:r>
        <w:rPr>
          <w:rFonts w:ascii="Book Antiqua" w:hAnsi="Book Antiqua"/>
          <w:sz w:val="28"/>
        </w:rPr>
        <w:t xml:space="preserve"> passed from Sultan Bin Ahmed School in 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 xml:space="preserve">  </w:t>
      </w:r>
      <w:proofErr w:type="spellStart"/>
      <w:r>
        <w:rPr>
          <w:rFonts w:ascii="Book Antiqua" w:hAnsi="Book Antiqua"/>
          <w:sz w:val="28"/>
        </w:rPr>
        <w:t>Zabadiya</w:t>
      </w:r>
      <w:proofErr w:type="spellEnd"/>
      <w:r>
        <w:rPr>
          <w:rFonts w:ascii="Book Antiqua" w:hAnsi="Book Antiqua"/>
          <w:sz w:val="28"/>
        </w:rPr>
        <w:t>, Muttrah</w:t>
      </w:r>
    </w:p>
    <w:p w:rsid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>: 12</w:t>
      </w:r>
      <w:r w:rsidRPr="000F2E2A">
        <w:rPr>
          <w:rFonts w:ascii="Book Antiqua" w:hAnsi="Book Antiqua"/>
          <w:sz w:val="28"/>
          <w:vertAlign w:val="superscript"/>
        </w:rPr>
        <w:t>th</w:t>
      </w:r>
      <w:r>
        <w:rPr>
          <w:rFonts w:ascii="Book Antiqua" w:hAnsi="Book Antiqua"/>
          <w:sz w:val="28"/>
        </w:rPr>
        <w:t xml:space="preserve"> passed from Ruwi Secondary School</w:t>
      </w:r>
    </w:p>
    <w:p w:rsidR="000F2E2A" w:rsidRPr="000F2E2A" w:rsidRDefault="000F2E2A" w:rsidP="000F2E2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Work Experience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>: Mezoon International Travel &amp; Tours LLC</w:t>
      </w:r>
      <w:r>
        <w:rPr>
          <w:rFonts w:ascii="Book Antiqua" w:hAnsi="Book Antiqua"/>
          <w:sz w:val="28"/>
        </w:rPr>
        <w:br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>- Accounts Assistant</w:t>
      </w:r>
      <w:r>
        <w:rPr>
          <w:rFonts w:ascii="Book Antiqua" w:hAnsi="Book Antiqua"/>
          <w:sz w:val="28"/>
        </w:rPr>
        <w:br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z w:val="28"/>
        </w:rPr>
        <w:tab/>
        <w:t>- March’14 – Till Date</w:t>
      </w:r>
    </w:p>
    <w:sectPr w:rsidR="000F2E2A" w:rsidRPr="000F2E2A" w:rsidSect="000F2E2A">
      <w:pgSz w:w="12240" w:h="15840"/>
      <w:pgMar w:top="126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2E2A"/>
    <w:rsid w:val="000F2E2A"/>
    <w:rsid w:val="001A6BDC"/>
    <w:rsid w:val="001C4907"/>
    <w:rsid w:val="00865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 Travel Network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Sabre</dc:creator>
  <cp:keywords/>
  <dc:description/>
  <cp:lastModifiedBy>Sabre</cp:lastModifiedBy>
  <cp:revision>1</cp:revision>
  <dcterms:created xsi:type="dcterms:W3CDTF">2015-05-25T08:49:00Z</dcterms:created>
  <dcterms:modified xsi:type="dcterms:W3CDTF">2015-05-25T09:03:00Z</dcterms:modified>
</cp:coreProperties>
</file>