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3"/>
      </w:pPr>
      <w:r>
        <w:rPr/>
        <w:t>NIKHIL KUMAR</w:t>
      </w:r>
    </w:p>
    <w:p>
      <w:pPr>
        <w:pStyle w:val="BodyText"/>
        <w:spacing w:before="3"/>
        <w:ind w:left="140" w:right="6833"/>
      </w:pPr>
      <w:r>
        <w:rPr/>
        <w:t>Kotana road near police chowki, Street No. 1, Baraut (baghpat)</w:t>
      </w:r>
    </w:p>
    <w:p>
      <w:pPr>
        <w:tabs>
          <w:tab w:pos="5186" w:val="left" w:leader="none"/>
        </w:tabs>
        <w:spacing w:line="225" w:lineRule="exact" w:before="0"/>
        <w:ind w:left="140" w:right="0" w:firstLine="0"/>
        <w:jc w:val="left"/>
        <w:rPr>
          <w:b/>
          <w:sz w:val="20"/>
        </w:rPr>
      </w:pPr>
      <w:r>
        <w:rPr>
          <w:sz w:val="20"/>
        </w:rPr>
        <w:t>Uttar</w:t>
      </w:r>
      <w:r>
        <w:rPr>
          <w:spacing w:val="-3"/>
          <w:sz w:val="20"/>
        </w:rPr>
        <w:t> </w:t>
      </w:r>
      <w:r>
        <w:rPr>
          <w:sz w:val="20"/>
        </w:rPr>
        <w:t>Pradesh</w:t>
        <w:tab/>
        <w:t>Mobile:</w:t>
      </w:r>
      <w:r>
        <w:rPr>
          <w:b/>
          <w:sz w:val="20"/>
        </w:rPr>
        <w:t>+91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7062324930</w:t>
      </w:r>
    </w:p>
    <w:p>
      <w:pPr>
        <w:tabs>
          <w:tab w:pos="5181" w:val="left" w:leader="none"/>
        </w:tabs>
        <w:spacing w:line="275" w:lineRule="exact" w:before="0"/>
        <w:ind w:left="195" w:right="0" w:firstLine="0"/>
        <w:jc w:val="left"/>
        <w:rPr>
          <w:rFonts w:ascii="Times New Roman" w:hAnsi="Times New Roman"/>
          <w:sz w:val="24"/>
        </w:rPr>
      </w:pPr>
      <w:r>
        <w:rPr>
          <w:sz w:val="20"/>
        </w:rPr>
        <w:t>Pin Code</w:t>
      </w:r>
      <w:r>
        <w:rPr>
          <w:spacing w:val="-4"/>
          <w:sz w:val="20"/>
        </w:rPr>
        <w:t> </w:t>
      </w:r>
      <w:r>
        <w:rPr>
          <w:sz w:val="20"/>
        </w:rPr>
        <w:t>– 250611.</w:t>
        <w:tab/>
        <w:t>Email</w:t>
      </w:r>
      <w:r>
        <w:rPr>
          <w:rFonts w:ascii="Times New Roman" w:hAnsi="Times New Roman"/>
          <w:sz w:val="24"/>
        </w:rPr>
        <w:t>: </w:t>
      </w:r>
      <w:hyperlink r:id="rId5">
        <w:r>
          <w:rPr>
            <w:rFonts w:ascii="Times New Roman" w:hAnsi="Times New Roman"/>
            <w:sz w:val="24"/>
            <w:u w:val="single"/>
          </w:rPr>
          <w:t>nikhil14feb1994@gmail.com</w:t>
        </w:r>
      </w:hyperlink>
    </w:p>
    <w:p>
      <w:pPr>
        <w:pStyle w:val="BodyText"/>
        <w:spacing w:before="1"/>
        <w:rPr>
          <w:rFonts w:ascii="Times New Roman"/>
          <w:sz w:val="23"/>
        </w:rPr>
      </w:pPr>
      <w:r>
        <w:rPr/>
        <w:pict>
          <v:line style="position:absolute;mso-position-horizontal-relative:page;mso-position-vertical-relative:paragraph;z-index:-1024;mso-wrap-distance-left:0;mso-wrap-distance-right:0" from="70.584pt,16.005390pt" to="541.534pt,16.005390pt" stroked="true" strokeweight="1.44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Heading1"/>
        <w:tabs>
          <w:tab w:pos="9530" w:val="left" w:leader="none"/>
        </w:tabs>
        <w:spacing w:before="93"/>
      </w:pPr>
      <w:r>
        <w:rPr>
          <w:spacing w:val="-33"/>
          <w:w w:val="100"/>
          <w:shd w:fill="C0C0C0" w:color="auto" w:val="clear"/>
        </w:rPr>
        <w:t> </w:t>
      </w:r>
      <w:r>
        <w:rPr>
          <w:shd w:fill="C0C0C0" w:color="auto" w:val="clear"/>
        </w:rPr>
        <w:t>CAREER</w:t>
      </w:r>
      <w:r>
        <w:rPr>
          <w:spacing w:val="-9"/>
          <w:shd w:fill="C0C0C0" w:color="auto" w:val="clear"/>
        </w:rPr>
        <w:t> </w:t>
      </w:r>
      <w:r>
        <w:rPr>
          <w:shd w:fill="C0C0C0" w:color="auto" w:val="clear"/>
        </w:rPr>
        <w:t>OBJECTIVE</w:t>
        <w:tab/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40" w:right="336" w:firstLine="1439"/>
      </w:pPr>
      <w:r>
        <w:rPr/>
        <w:t>To get elevated in the field assigned, by exploring my skill and working hard as true to my conscience for the upliftment of the Organization as well as my personal growth.</w:t>
      </w:r>
    </w:p>
    <w:p>
      <w:pPr>
        <w:pStyle w:val="BodyText"/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tabs>
          <w:tab w:pos="9530" w:val="left" w:leader="none"/>
        </w:tabs>
      </w:pPr>
      <w:r>
        <w:rPr>
          <w:spacing w:val="-33"/>
          <w:w w:val="100"/>
          <w:shd w:fill="CCCCCC" w:color="auto" w:val="clear"/>
        </w:rPr>
        <w:t> </w:t>
      </w:r>
      <w:r>
        <w:rPr>
          <w:shd w:fill="CCCCCC" w:color="auto" w:val="clear"/>
        </w:rPr>
        <w:t>ACADEMIC</w:t>
      </w:r>
      <w:r>
        <w:rPr>
          <w:spacing w:val="-9"/>
          <w:shd w:fill="CCCCCC" w:color="auto" w:val="clear"/>
        </w:rPr>
        <w:t> </w:t>
      </w:r>
      <w:r>
        <w:rPr>
          <w:shd w:fill="CCCCCC" w:color="auto" w:val="clear"/>
        </w:rPr>
        <w:t>QUALIFICATION</w:t>
        <w:tab/>
      </w:r>
    </w:p>
    <w:p>
      <w:pPr>
        <w:spacing w:before="1" w:after="4"/>
        <w:ind w:left="140" w:right="0" w:firstLine="0"/>
        <w:jc w:val="left"/>
        <w:rPr>
          <w:sz w:val="22"/>
        </w:rPr>
      </w:pPr>
      <w:r>
        <w:rPr>
          <w:w w:val="100"/>
          <w:sz w:val="22"/>
        </w:rPr>
        <w:t>.</w:t>
      </w: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2636"/>
        <w:gridCol w:w="1786"/>
        <w:gridCol w:w="1904"/>
        <w:gridCol w:w="977"/>
        <w:gridCol w:w="828"/>
      </w:tblGrid>
      <w:tr>
        <w:trPr>
          <w:trHeight w:val="863" w:hRule="atLeast"/>
        </w:trPr>
        <w:tc>
          <w:tcPr>
            <w:tcW w:w="1459" w:type="dxa"/>
            <w:shd w:val="clear" w:color="auto" w:fill="EAF0DD"/>
          </w:tcPr>
          <w:p>
            <w:pPr>
              <w:pStyle w:val="TableParagraph"/>
              <w:ind w:left="88" w:right="78"/>
              <w:jc w:val="center"/>
              <w:rPr>
                <w:sz w:val="20"/>
              </w:rPr>
            </w:pPr>
            <w:r>
              <w:rPr>
                <w:sz w:val="20"/>
              </w:rPr>
              <w:t>Examination</w:t>
            </w:r>
          </w:p>
        </w:tc>
        <w:tc>
          <w:tcPr>
            <w:tcW w:w="2636" w:type="dxa"/>
            <w:shd w:val="clear" w:color="auto" w:fill="EAF0DD"/>
          </w:tcPr>
          <w:p>
            <w:pPr>
              <w:pStyle w:val="TableParagraph"/>
              <w:ind w:left="87" w:right="79"/>
              <w:jc w:val="center"/>
              <w:rPr>
                <w:sz w:val="20"/>
              </w:rPr>
            </w:pPr>
            <w:r>
              <w:rPr>
                <w:sz w:val="20"/>
              </w:rPr>
              <w:t>Discipline/Specialization</w:t>
            </w:r>
          </w:p>
        </w:tc>
        <w:tc>
          <w:tcPr>
            <w:tcW w:w="1786" w:type="dxa"/>
            <w:shd w:val="clear" w:color="auto" w:fill="EAF0DD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School/ College</w:t>
            </w:r>
          </w:p>
        </w:tc>
        <w:tc>
          <w:tcPr>
            <w:tcW w:w="1904" w:type="dxa"/>
            <w:shd w:val="clear" w:color="auto" w:fill="EAF0DD"/>
          </w:tcPr>
          <w:p>
            <w:pPr>
              <w:pStyle w:val="TableParagraph"/>
              <w:ind w:left="87" w:right="79"/>
              <w:jc w:val="center"/>
              <w:rPr>
                <w:sz w:val="20"/>
              </w:rPr>
            </w:pPr>
            <w:r>
              <w:rPr>
                <w:sz w:val="20"/>
              </w:rPr>
              <w:t>Board/University</w:t>
            </w:r>
          </w:p>
        </w:tc>
        <w:tc>
          <w:tcPr>
            <w:tcW w:w="977" w:type="dxa"/>
            <w:shd w:val="clear" w:color="auto" w:fill="EAF0DD"/>
          </w:tcPr>
          <w:p>
            <w:pPr>
              <w:pStyle w:val="TableParagraph"/>
              <w:ind w:left="107" w:right="80" w:firstLine="24"/>
              <w:rPr>
                <w:sz w:val="20"/>
              </w:rPr>
            </w:pPr>
            <w:r>
              <w:rPr>
                <w:sz w:val="20"/>
              </w:rPr>
              <w:t>Year of passing</w:t>
            </w:r>
          </w:p>
        </w:tc>
        <w:tc>
          <w:tcPr>
            <w:tcW w:w="828" w:type="dxa"/>
            <w:shd w:val="clear" w:color="auto" w:fill="EAF0DD"/>
          </w:tcPr>
          <w:p>
            <w:pPr>
              <w:pStyle w:val="TableParagraph"/>
              <w:ind w:left="131" w:right="122" w:firstLine="2"/>
              <w:jc w:val="both"/>
              <w:rPr>
                <w:sz w:val="20"/>
              </w:rPr>
            </w:pPr>
            <w:r>
              <w:rPr>
                <w:sz w:val="20"/>
              </w:rPr>
              <w:t>%(up </w:t>
            </w:r>
            <w:r>
              <w:rPr>
                <w:spacing w:val="-1"/>
                <w:sz w:val="20"/>
              </w:rPr>
              <w:t>to7</w:t>
            </w:r>
            <w:r>
              <w:rPr>
                <w:spacing w:val="-1"/>
                <w:sz w:val="20"/>
                <w:vertAlign w:val="superscript"/>
              </w:rPr>
              <w:t>th</w:t>
            </w:r>
            <w:r>
              <w:rPr>
                <w:spacing w:val="-1"/>
                <w:sz w:val="20"/>
                <w:vertAlign w:val="baseline"/>
              </w:rPr>
              <w:t>s </w:t>
            </w:r>
            <w:r>
              <w:rPr>
                <w:sz w:val="20"/>
                <w:vertAlign w:val="baseline"/>
              </w:rPr>
              <w:t>em)</w:t>
            </w:r>
          </w:p>
        </w:tc>
      </w:tr>
      <w:tr>
        <w:trPr>
          <w:trHeight w:val="854" w:hRule="atLeast"/>
        </w:trPr>
        <w:tc>
          <w:tcPr>
            <w:tcW w:w="1459" w:type="dxa"/>
          </w:tcPr>
          <w:p>
            <w:pPr>
              <w:pStyle w:val="TableParagraph"/>
              <w:ind w:left="352"/>
              <w:rPr>
                <w:sz w:val="20"/>
              </w:rPr>
            </w:pPr>
            <w:r>
              <w:rPr>
                <w:sz w:val="20"/>
              </w:rPr>
              <w:t>B. Tech</w:t>
            </w:r>
          </w:p>
        </w:tc>
        <w:tc>
          <w:tcPr>
            <w:tcW w:w="2636" w:type="dxa"/>
          </w:tcPr>
          <w:p>
            <w:pPr>
              <w:pStyle w:val="TableParagraph"/>
              <w:ind w:left="83" w:right="79"/>
              <w:jc w:val="center"/>
              <w:rPr>
                <w:sz w:val="20"/>
              </w:rPr>
            </w:pPr>
            <w:r>
              <w:rPr>
                <w:sz w:val="20"/>
              </w:rPr>
              <w:t>Mechanical Engineering</w:t>
            </w:r>
          </w:p>
        </w:tc>
        <w:tc>
          <w:tcPr>
            <w:tcW w:w="1786" w:type="dxa"/>
          </w:tcPr>
          <w:p>
            <w:pPr>
              <w:pStyle w:val="TableParagraph"/>
              <w:spacing w:line="243" w:lineRule="exact"/>
              <w:ind w:left="247" w:right="241"/>
              <w:jc w:val="center"/>
              <w:rPr>
                <w:sz w:val="20"/>
              </w:rPr>
            </w:pPr>
            <w:r>
              <w:rPr>
                <w:sz w:val="20"/>
              </w:rPr>
              <w:t>JNU JAIPUR,</w:t>
            </w:r>
          </w:p>
          <w:p>
            <w:pPr>
              <w:pStyle w:val="TableParagraph"/>
              <w:spacing w:line="243" w:lineRule="exact"/>
              <w:ind w:left="247" w:right="241"/>
              <w:jc w:val="center"/>
              <w:rPr>
                <w:sz w:val="20"/>
              </w:rPr>
            </w:pPr>
            <w:r>
              <w:rPr>
                <w:sz w:val="20"/>
              </w:rPr>
              <w:t>Jaipur</w:t>
            </w:r>
          </w:p>
        </w:tc>
        <w:tc>
          <w:tcPr>
            <w:tcW w:w="1904" w:type="dxa"/>
          </w:tcPr>
          <w:p>
            <w:pPr>
              <w:pStyle w:val="TableParagraph"/>
              <w:ind w:left="85" w:right="79"/>
              <w:jc w:val="center"/>
              <w:rPr>
                <w:sz w:val="20"/>
              </w:rPr>
            </w:pPr>
            <w:r>
              <w:rPr>
                <w:sz w:val="20"/>
              </w:rPr>
              <w:t>UNIVERSITY</w:t>
            </w:r>
          </w:p>
        </w:tc>
        <w:tc>
          <w:tcPr>
            <w:tcW w:w="977" w:type="dxa"/>
          </w:tcPr>
          <w:p>
            <w:pPr>
              <w:pStyle w:val="TableParagraph"/>
              <w:ind w:left="212" w:right="177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828" w:type="dxa"/>
          </w:tcPr>
          <w:p>
            <w:pPr>
              <w:pStyle w:val="TableParagraph"/>
              <w:ind w:left="165" w:right="157"/>
              <w:jc w:val="center"/>
              <w:rPr>
                <w:sz w:val="20"/>
              </w:rPr>
            </w:pPr>
            <w:r>
              <w:rPr>
                <w:sz w:val="20"/>
              </w:rPr>
              <w:t>71.4</w:t>
            </w:r>
          </w:p>
        </w:tc>
      </w:tr>
      <w:tr>
        <w:trPr>
          <w:trHeight w:val="645" w:hRule="atLeast"/>
        </w:trPr>
        <w:tc>
          <w:tcPr>
            <w:tcW w:w="1459" w:type="dxa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85" w:right="7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H.S.C</w:t>
            </w:r>
          </w:p>
        </w:tc>
        <w:tc>
          <w:tcPr>
            <w:tcW w:w="2636" w:type="dxa"/>
          </w:tcPr>
          <w:p>
            <w:pPr>
              <w:pStyle w:val="TableParagraph"/>
              <w:ind w:left="84" w:right="79"/>
              <w:jc w:val="center"/>
              <w:rPr>
                <w:sz w:val="20"/>
              </w:rPr>
            </w:pPr>
            <w:r>
              <w:rPr>
                <w:sz w:val="20"/>
              </w:rPr>
              <w:t>Science Math’s stream</w:t>
            </w:r>
          </w:p>
        </w:tc>
        <w:tc>
          <w:tcPr>
            <w:tcW w:w="1786" w:type="dxa"/>
          </w:tcPr>
          <w:p>
            <w:pPr>
              <w:pStyle w:val="TableParagraph"/>
              <w:ind w:left="107" w:right="17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SM INT COLL M BAUALI, BAGPAT</w:t>
            </w:r>
          </w:p>
        </w:tc>
        <w:tc>
          <w:tcPr>
            <w:tcW w:w="1904" w:type="dxa"/>
          </w:tcPr>
          <w:p>
            <w:pPr>
              <w:pStyle w:val="TableParagraph"/>
              <w:ind w:left="467" w:right="443" w:firstLine="148"/>
              <w:rPr>
                <w:sz w:val="20"/>
              </w:rPr>
            </w:pPr>
            <w:r>
              <w:rPr>
                <w:sz w:val="20"/>
              </w:rPr>
              <w:t>UTTAR PRADESH</w:t>
            </w:r>
          </w:p>
        </w:tc>
        <w:tc>
          <w:tcPr>
            <w:tcW w:w="977" w:type="dxa"/>
          </w:tcPr>
          <w:p>
            <w:pPr>
              <w:pStyle w:val="TableParagraph"/>
              <w:ind w:left="197" w:right="191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828" w:type="dxa"/>
          </w:tcPr>
          <w:p>
            <w:pPr>
              <w:pStyle w:val="TableParagraph"/>
              <w:ind w:left="165" w:right="157"/>
              <w:jc w:val="center"/>
              <w:rPr>
                <w:sz w:val="20"/>
              </w:rPr>
            </w:pPr>
            <w:r>
              <w:rPr>
                <w:sz w:val="20"/>
              </w:rPr>
              <w:t>69.0</w:t>
            </w:r>
          </w:p>
        </w:tc>
      </w:tr>
      <w:tr>
        <w:trPr>
          <w:trHeight w:val="955" w:hRule="atLeast"/>
        </w:trPr>
        <w:tc>
          <w:tcPr>
            <w:tcW w:w="1459" w:type="dxa"/>
          </w:tcPr>
          <w:p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88" w:right="78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S.S.C</w:t>
            </w:r>
          </w:p>
        </w:tc>
        <w:tc>
          <w:tcPr>
            <w:tcW w:w="2636" w:type="dxa"/>
          </w:tcPr>
          <w:p>
            <w:pPr>
              <w:pStyle w:val="TableParagraph"/>
              <w:ind w:left="85" w:right="79"/>
              <w:jc w:val="center"/>
              <w:rPr>
                <w:sz w:val="20"/>
              </w:rPr>
            </w:pPr>
            <w:r>
              <w:rPr>
                <w:sz w:val="20"/>
              </w:rPr>
              <w:t>All subject</w:t>
            </w:r>
          </w:p>
        </w:tc>
        <w:tc>
          <w:tcPr>
            <w:tcW w:w="1786" w:type="dxa"/>
          </w:tcPr>
          <w:p>
            <w:pPr>
              <w:pStyle w:val="TableParagraph"/>
              <w:ind w:left="460" w:right="178" w:hanging="35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T.H.S. BARAWAD BAGPAT</w:t>
            </w:r>
          </w:p>
        </w:tc>
        <w:tc>
          <w:tcPr>
            <w:tcW w:w="1904" w:type="dxa"/>
          </w:tcPr>
          <w:p>
            <w:pPr>
              <w:pStyle w:val="TableParagraph"/>
              <w:ind w:left="467" w:right="443" w:firstLine="148"/>
              <w:rPr>
                <w:sz w:val="20"/>
              </w:rPr>
            </w:pPr>
            <w:r>
              <w:rPr>
                <w:sz w:val="20"/>
              </w:rPr>
              <w:t>UTTAR PRADESH</w:t>
            </w:r>
          </w:p>
        </w:tc>
        <w:tc>
          <w:tcPr>
            <w:tcW w:w="977" w:type="dxa"/>
          </w:tcPr>
          <w:p>
            <w:pPr>
              <w:pStyle w:val="TableParagraph"/>
              <w:ind w:left="197" w:right="191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828" w:type="dxa"/>
          </w:tcPr>
          <w:p>
            <w:pPr>
              <w:pStyle w:val="TableParagraph"/>
              <w:ind w:left="165" w:right="157"/>
              <w:jc w:val="center"/>
              <w:rPr>
                <w:sz w:val="20"/>
              </w:rPr>
            </w:pPr>
            <w:r>
              <w:rPr>
                <w:sz w:val="20"/>
              </w:rPr>
              <w:t>69.9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tabs>
          <w:tab w:pos="9530" w:val="left" w:leader="none"/>
        </w:tabs>
      </w:pPr>
      <w:r>
        <w:rPr>
          <w:spacing w:val="-33"/>
          <w:w w:val="100"/>
          <w:shd w:fill="CCCCCC" w:color="auto" w:val="clear"/>
        </w:rPr>
        <w:t> </w:t>
      </w:r>
      <w:r>
        <w:rPr>
          <w:shd w:fill="CCCCCC" w:color="auto" w:val="clear"/>
        </w:rPr>
        <w:t>AREA OF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INTEREST</w:t>
        <w:tab/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0"/>
        </w:rPr>
      </w:pPr>
      <w:r>
        <w:rPr>
          <w:sz w:val="20"/>
        </w:rPr>
        <w:t>Automobile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4" w:after="0"/>
        <w:ind w:left="860" w:right="0" w:hanging="360"/>
        <w:jc w:val="left"/>
        <w:rPr>
          <w:sz w:val="20"/>
        </w:rPr>
      </w:pPr>
      <w:r>
        <w:rPr>
          <w:sz w:val="20"/>
        </w:rPr>
        <w:t>Designing software (solid</w:t>
      </w:r>
      <w:r>
        <w:rPr>
          <w:spacing w:val="-1"/>
          <w:sz w:val="20"/>
        </w:rPr>
        <w:t> </w:t>
      </w:r>
      <w:r>
        <w:rPr>
          <w:sz w:val="20"/>
        </w:rPr>
        <w:t>works)</w:t>
      </w: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Heading1"/>
        <w:tabs>
          <w:tab w:pos="9530" w:val="left" w:leader="none"/>
        </w:tabs>
        <w:spacing w:before="94"/>
      </w:pPr>
      <w:r>
        <w:rPr>
          <w:spacing w:val="-33"/>
          <w:w w:val="100"/>
          <w:shd w:fill="CCCCCC" w:color="auto" w:val="clear"/>
        </w:rPr>
        <w:t> </w:t>
      </w:r>
      <w:r>
        <w:rPr>
          <w:shd w:fill="CCCCCC" w:color="auto" w:val="clear"/>
        </w:rPr>
        <w:t>PROJECT</w:t>
      </w:r>
      <w:r>
        <w:rPr>
          <w:spacing w:val="-4"/>
          <w:shd w:fill="CCCCCC" w:color="auto" w:val="clear"/>
        </w:rPr>
        <w:t> </w:t>
      </w:r>
      <w:r>
        <w:rPr>
          <w:shd w:fill="CCCCCC" w:color="auto" w:val="clear"/>
        </w:rPr>
        <w:t>WORK</w:t>
        <w:tab/>
      </w:r>
    </w:p>
    <w:p>
      <w:pPr>
        <w:pStyle w:val="BodyText"/>
        <w:spacing w:before="11"/>
        <w:rPr>
          <w:b/>
          <w:sz w:val="21"/>
        </w:rPr>
      </w:pPr>
    </w:p>
    <w:p>
      <w:pPr>
        <w:pStyle w:val="Heading2"/>
        <w:ind w:left="860"/>
      </w:pPr>
      <w:r>
        <w:rPr/>
        <w:t>Title: “vacuum paddle refrigerator”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spacing w:line="360" w:lineRule="auto"/>
        <w:ind w:left="860" w:right="339"/>
        <w:jc w:val="both"/>
      </w:pPr>
      <w:r>
        <w:rPr>
          <w:b/>
        </w:rPr>
        <w:t>Description: </w:t>
      </w:r>
      <w:r>
        <w:rPr/>
        <w:t>The objective of the project is to introduce a new type of technology using, water and zeolite as refrigerant and absorber respectively. it works on a very basic principle that water boils at 100˚c when the pressure is 1 bar. Reducing pressure, water starts boiling at room temperature eventually heat is removed from the evaporator in the form of vapour.</w:t>
      </w:r>
    </w:p>
    <w:p>
      <w:pPr>
        <w:spacing w:after="0" w:line="360" w:lineRule="auto"/>
        <w:jc w:val="both"/>
        <w:sectPr>
          <w:type w:val="continuous"/>
          <w:pgSz w:w="12240" w:h="15840"/>
          <w:pgMar w:top="1300" w:bottom="280" w:left="1300" w:right="1100"/>
        </w:sectPr>
      </w:pPr>
    </w:p>
    <w:p>
      <w:pPr>
        <w:pStyle w:val="Heading1"/>
        <w:tabs>
          <w:tab w:pos="9530" w:val="left" w:leader="none"/>
        </w:tabs>
        <w:spacing w:before="65"/>
      </w:pPr>
      <w:r>
        <w:rPr>
          <w:spacing w:val="-33"/>
          <w:w w:val="100"/>
          <w:shd w:fill="CCCCCC" w:color="auto" w:val="clear"/>
        </w:rPr>
        <w:t> </w:t>
      </w:r>
      <w:r>
        <w:rPr>
          <w:shd w:fill="CCCCCC" w:color="auto" w:val="clear"/>
        </w:rPr>
        <w:t>TRAINING</w:t>
      </w:r>
      <w:r>
        <w:rPr>
          <w:spacing w:val="-9"/>
          <w:shd w:fill="CCCCCC" w:color="auto" w:val="clear"/>
        </w:rPr>
        <w:t> </w:t>
      </w:r>
      <w:r>
        <w:rPr>
          <w:shd w:fill="CCCCCC" w:color="auto" w:val="clear"/>
        </w:rPr>
        <w:t>DETAILS</w:t>
        <w:tab/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1"/>
        <w:gridCol w:w="1152"/>
        <w:gridCol w:w="3971"/>
      </w:tblGrid>
      <w:tr>
        <w:trPr>
          <w:trHeight w:val="864" w:hRule="atLeast"/>
        </w:trPr>
        <w:tc>
          <w:tcPr>
            <w:tcW w:w="3301" w:type="dxa"/>
            <w:shd w:val="clear" w:color="auto" w:fill="E6E6E6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74"/>
              <w:ind w:left="6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 of the Industry</w:t>
            </w:r>
          </w:p>
        </w:tc>
        <w:tc>
          <w:tcPr>
            <w:tcW w:w="1152" w:type="dxa"/>
            <w:shd w:val="clear" w:color="auto" w:fill="E6E6E6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74"/>
              <w:ind w:lef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3971" w:type="dxa"/>
            <w:shd w:val="clear" w:color="auto" w:fill="E6E6E6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Areas of Exposure</w:t>
            </w:r>
          </w:p>
        </w:tc>
      </w:tr>
      <w:tr>
        <w:trPr>
          <w:trHeight w:val="1840" w:hRule="atLeast"/>
        </w:trPr>
        <w:tc>
          <w:tcPr>
            <w:tcW w:w="3301" w:type="dxa"/>
          </w:tcPr>
          <w:p>
            <w:pPr>
              <w:pStyle w:val="TableParagraph"/>
              <w:spacing w:line="690" w:lineRule="atLeast" w:before="113"/>
              <w:ind w:left="342" w:right="19" w:firstLine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BOSCH training centre, Delhi Rail coach factory Kapurthala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2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30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Days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Days</w:t>
            </w:r>
          </w:p>
        </w:tc>
        <w:tc>
          <w:tcPr>
            <w:tcW w:w="3971" w:type="dxa"/>
          </w:tcPr>
          <w:p>
            <w:pPr>
              <w:pStyle w:val="TableParagraph"/>
              <w:spacing w:line="688" w:lineRule="exact" w:before="95"/>
              <w:ind w:left="642" w:right="313" w:firstLine="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Fuel injection system, sensors Rail coach manufacturer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tabs>
          <w:tab w:pos="9530" w:val="left" w:leader="none"/>
        </w:tabs>
        <w:spacing w:before="0"/>
        <w:ind w:left="111" w:right="0" w:firstLine="0"/>
        <w:jc w:val="left"/>
        <w:rPr>
          <w:b/>
          <w:sz w:val="22"/>
        </w:rPr>
      </w:pPr>
      <w:r>
        <w:rPr>
          <w:b/>
          <w:spacing w:val="-33"/>
          <w:w w:val="100"/>
          <w:sz w:val="22"/>
          <w:shd w:fill="CCCCCC" w:color="auto" w:val="clear"/>
        </w:rPr>
        <w:t> </w:t>
      </w:r>
      <w:r>
        <w:rPr>
          <w:b/>
          <w:sz w:val="22"/>
          <w:shd w:fill="CCCCCC" w:color="auto" w:val="clear"/>
        </w:rPr>
        <w:t>ACHIEVMENTS</w:t>
        <w:tab/>
      </w:r>
    </w:p>
    <w:p>
      <w:pPr>
        <w:pStyle w:val="BodyText"/>
        <w:spacing w:before="4"/>
        <w:ind w:left="140"/>
      </w:pPr>
      <w:r>
        <w:rPr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5" w:lineRule="exact" w:before="33" w:after="0"/>
        <w:ind w:left="860" w:right="0" w:hanging="360"/>
        <w:jc w:val="left"/>
        <w:rPr>
          <w:sz w:val="20"/>
        </w:rPr>
      </w:pPr>
      <w:r>
        <w:rPr>
          <w:sz w:val="20"/>
        </w:rPr>
        <w:t>Project Representative during Final year</w:t>
      </w:r>
      <w:r>
        <w:rPr>
          <w:spacing w:val="2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0"/>
        <w:jc w:val="left"/>
        <w:rPr>
          <w:sz w:val="20"/>
        </w:rPr>
      </w:pPr>
      <w:r>
        <w:rPr>
          <w:sz w:val="20"/>
        </w:rPr>
        <w:t>Presenting Seminar report on fuel injection system &amp; sensors.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0"/>
        <w:jc w:val="left"/>
        <w:rPr>
          <w:sz w:val="20"/>
        </w:rPr>
      </w:pPr>
      <w:r>
        <w:rPr>
          <w:sz w:val="20"/>
        </w:rPr>
        <w:t>Actively Participated in Technical</w:t>
      </w:r>
      <w:r>
        <w:rPr>
          <w:spacing w:val="-3"/>
          <w:sz w:val="20"/>
        </w:rPr>
        <w:t> </w:t>
      </w:r>
      <w:r>
        <w:rPr>
          <w:sz w:val="20"/>
        </w:rPr>
        <w:t>Quizzes.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tabs>
          <w:tab w:pos="9530" w:val="left" w:leader="none"/>
        </w:tabs>
      </w:pPr>
      <w:r>
        <w:rPr>
          <w:spacing w:val="-33"/>
          <w:w w:val="100"/>
          <w:shd w:fill="CCCCCC" w:color="auto" w:val="clear"/>
        </w:rPr>
        <w:t> </w:t>
      </w:r>
      <w:r>
        <w:rPr>
          <w:shd w:fill="CCCCCC" w:color="auto" w:val="clear"/>
        </w:rPr>
        <w:t>STRENGTHS</w:t>
        <w:tab/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0"/>
        </w:rPr>
      </w:pPr>
      <w:r>
        <w:rPr>
          <w:sz w:val="20"/>
        </w:rPr>
        <w:t>Self</w:t>
      </w:r>
      <w:r>
        <w:rPr>
          <w:spacing w:val="-8"/>
          <w:sz w:val="20"/>
        </w:rPr>
        <w:t> </w:t>
      </w:r>
      <w:r>
        <w:rPr>
          <w:sz w:val="20"/>
        </w:rPr>
        <w:t>Motivated.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3" w:after="0"/>
        <w:ind w:left="860" w:right="0" w:hanging="360"/>
        <w:jc w:val="left"/>
        <w:rPr>
          <w:sz w:val="20"/>
        </w:rPr>
      </w:pPr>
      <w:r>
        <w:rPr>
          <w:sz w:val="20"/>
        </w:rPr>
        <w:t>Quick</w:t>
      </w:r>
      <w:r>
        <w:rPr>
          <w:spacing w:val="-5"/>
          <w:sz w:val="20"/>
        </w:rPr>
        <w:t> </w:t>
      </w:r>
      <w:r>
        <w:rPr>
          <w:sz w:val="20"/>
        </w:rPr>
        <w:t>Learner.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4" w:after="0"/>
        <w:ind w:left="860" w:right="0" w:hanging="360"/>
        <w:jc w:val="left"/>
        <w:rPr>
          <w:sz w:val="20"/>
        </w:rPr>
      </w:pPr>
      <w:r>
        <w:rPr>
          <w:sz w:val="20"/>
        </w:rPr>
        <w:t>Flexible and hard worker,</w:t>
      </w:r>
      <w:r>
        <w:rPr>
          <w:spacing w:val="1"/>
          <w:sz w:val="20"/>
        </w:rPr>
        <w:t> </w:t>
      </w:r>
      <w:r>
        <w:rPr>
          <w:sz w:val="20"/>
        </w:rPr>
        <w:t>Leadership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tabs>
          <w:tab w:pos="9530" w:val="left" w:leader="none"/>
        </w:tabs>
      </w:pPr>
      <w:r>
        <w:rPr>
          <w:spacing w:val="-33"/>
          <w:w w:val="100"/>
          <w:shd w:fill="CCCCCC" w:color="auto" w:val="clear"/>
        </w:rPr>
        <w:t> </w:t>
      </w:r>
      <w:r>
        <w:rPr>
          <w:shd w:fill="CCCCCC" w:color="auto" w:val="clear"/>
        </w:rPr>
        <w:t>HOBBIES</w:t>
        <w:tab/>
      </w:r>
    </w:p>
    <w:p>
      <w:pPr>
        <w:pStyle w:val="BodyText"/>
        <w:spacing w:before="1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rFonts w:ascii="Times New Roman" w:hAnsi="Times New Roman"/>
          <w:sz w:val="24"/>
        </w:rPr>
      </w:pPr>
      <w:r>
        <w:rPr>
          <w:sz w:val="20"/>
        </w:rPr>
        <w:t>Playing</w:t>
      </w:r>
      <w:r>
        <w:rPr>
          <w:spacing w:val="-1"/>
          <w:sz w:val="20"/>
        </w:rPr>
        <w:t> </w:t>
      </w:r>
      <w:r>
        <w:rPr>
          <w:sz w:val="20"/>
        </w:rPr>
        <w:t>chess</w:t>
      </w:r>
      <w:r>
        <w:rPr>
          <w:rFonts w:ascii="Times New Roman" w:hAns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7" w:after="0"/>
        <w:ind w:left="860" w:right="0" w:hanging="360"/>
        <w:jc w:val="left"/>
        <w:rPr>
          <w:sz w:val="20"/>
        </w:rPr>
      </w:pPr>
      <w:r>
        <w:rPr>
          <w:sz w:val="20"/>
        </w:rPr>
        <w:t>Writing</w:t>
      </w:r>
      <w:r>
        <w:rPr>
          <w:spacing w:val="-2"/>
          <w:sz w:val="20"/>
        </w:rPr>
        <w:t> </w:t>
      </w:r>
      <w:r>
        <w:rPr>
          <w:sz w:val="20"/>
        </w:rPr>
        <w:t>diary.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12" w:after="0"/>
        <w:ind w:left="860" w:right="0" w:hanging="360"/>
        <w:jc w:val="left"/>
        <w:rPr>
          <w:sz w:val="20"/>
        </w:rPr>
      </w:pPr>
      <w:r>
        <w:rPr>
          <w:sz w:val="20"/>
        </w:rPr>
        <w:t>Reading Science</w:t>
      </w:r>
      <w:r>
        <w:rPr>
          <w:spacing w:val="1"/>
          <w:sz w:val="20"/>
        </w:rPr>
        <w:t> </w:t>
      </w:r>
      <w:r>
        <w:rPr>
          <w:sz w:val="20"/>
        </w:rPr>
        <w:t>novels.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tabs>
          <w:tab w:pos="9530" w:val="left" w:leader="none"/>
        </w:tabs>
        <w:spacing w:before="93"/>
      </w:pPr>
      <w:r>
        <w:rPr>
          <w:spacing w:val="-33"/>
          <w:w w:val="100"/>
          <w:shd w:fill="CCCCCC" w:color="auto" w:val="clear"/>
        </w:rPr>
        <w:t> </w:t>
      </w:r>
      <w:r>
        <w:rPr>
          <w:shd w:fill="CCCCCC" w:color="auto" w:val="clear"/>
        </w:rPr>
        <w:t>PERSONAL</w:t>
      </w:r>
      <w:r>
        <w:rPr>
          <w:spacing w:val="-5"/>
          <w:shd w:fill="CCCCCC" w:color="auto" w:val="clear"/>
        </w:rPr>
        <w:t> </w:t>
      </w:r>
      <w:r>
        <w:rPr>
          <w:shd w:fill="CCCCCC" w:color="auto" w:val="clear"/>
        </w:rPr>
        <w:t>PROFILE</w:t>
        <w:tab/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tabs>
          <w:tab w:pos="3076" w:val="left" w:leader="none"/>
        </w:tabs>
        <w:ind w:left="860"/>
      </w:pPr>
      <w:r>
        <w:rPr/>
        <w:t>Father’s</w:t>
      </w:r>
      <w:r>
        <w:rPr>
          <w:spacing w:val="-3"/>
        </w:rPr>
        <w:t> </w:t>
      </w:r>
      <w:r>
        <w:rPr/>
        <w:t>Name</w:t>
        <w:tab/>
        <w:t>: Subodh</w:t>
      </w:r>
      <w:r>
        <w:rPr>
          <w:spacing w:val="-2"/>
        </w:rPr>
        <w:t> </w:t>
      </w:r>
      <w:r>
        <w:rPr/>
        <w:t>kumar</w:t>
      </w:r>
    </w:p>
    <w:p>
      <w:pPr>
        <w:pStyle w:val="BodyText"/>
        <w:tabs>
          <w:tab w:pos="3076" w:val="left" w:leader="none"/>
        </w:tabs>
        <w:spacing w:before="1"/>
        <w:ind w:left="86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</w:r>
      <w:r>
        <w:rPr>
          <w:spacing w:val="-1"/>
        </w:rPr>
        <w:t> </w:t>
      </w:r>
      <w:r>
        <w:rPr/>
        <w:t>14.02.1994</w:t>
      </w:r>
    </w:p>
    <w:p>
      <w:pPr>
        <w:pStyle w:val="BodyText"/>
        <w:tabs>
          <w:tab w:pos="3076" w:val="left" w:leader="none"/>
        </w:tabs>
        <w:ind w:left="860"/>
      </w:pPr>
      <w:r>
        <w:rPr/>
        <w:t>Gender</w:t>
        <w:tab/>
        <w:t>:male</w:t>
      </w:r>
    </w:p>
    <w:p>
      <w:pPr>
        <w:pStyle w:val="BodyText"/>
        <w:tabs>
          <w:tab w:pos="3071" w:val="left" w:leader="none"/>
        </w:tabs>
        <w:spacing w:before="1"/>
        <w:ind w:left="860" w:right="5331"/>
      </w:pPr>
      <w:r>
        <w:rPr/>
        <w:t>Marital</w:t>
      </w:r>
      <w:r>
        <w:rPr>
          <w:spacing w:val="-4"/>
        </w:rPr>
        <w:t> </w:t>
      </w:r>
      <w:r>
        <w:rPr/>
        <w:t>status</w:t>
        <w:tab/>
        <w:t>: Single Languages</w:t>
      </w:r>
      <w:r>
        <w:rPr>
          <w:spacing w:val="-3"/>
        </w:rPr>
        <w:t> </w:t>
      </w:r>
      <w:r>
        <w:rPr/>
        <w:t>Known</w:t>
        <w:tab/>
        <w:t>: hindi &amp; </w:t>
      </w:r>
      <w:r>
        <w:rPr>
          <w:spacing w:val="-3"/>
        </w:rPr>
        <w:t>English </w:t>
      </w:r>
      <w:r>
        <w:rPr/>
        <w:t>Nationality</w:t>
        <w:tab/>
        <w:t>:</w:t>
      </w:r>
      <w:r>
        <w:rPr>
          <w:spacing w:val="-2"/>
        </w:rPr>
        <w:t> </w:t>
      </w:r>
      <w:r>
        <w:rPr/>
        <w:t>Indian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tabs>
          <w:tab w:pos="9530" w:val="left" w:leader="none"/>
        </w:tabs>
        <w:spacing w:before="94"/>
      </w:pPr>
      <w:r>
        <w:rPr>
          <w:spacing w:val="-33"/>
          <w:w w:val="100"/>
          <w:shd w:fill="CCCCCC" w:color="auto" w:val="clear"/>
        </w:rPr>
        <w:t> </w:t>
      </w:r>
      <w:r>
        <w:rPr>
          <w:shd w:fill="CCCCCC" w:color="auto" w:val="clear"/>
        </w:rPr>
        <w:t>DECLARATION</w:t>
        <w:tab/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ind w:left="140" w:right="333" w:firstLine="1439"/>
        <w:jc w:val="both"/>
      </w:pPr>
      <w:r>
        <w:rPr/>
        <w:t>I am keen to continue my career and prepared to work hard in order to achieve my organization objectives and I hereby declare that the information furnished above is true to the best of my knowledge.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Place:</w:t>
      </w:r>
    </w:p>
    <w:p>
      <w:pPr>
        <w:tabs>
          <w:tab w:pos="7281" w:val="left" w:leader="none"/>
        </w:tabs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Date:</w:t>
        <w:tab/>
        <w:t>(</w:t>
      </w:r>
      <w:r>
        <w:rPr>
          <w:b/>
          <w:sz w:val="20"/>
        </w:rPr>
        <w:t>NIKHIL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KUMAR</w:t>
      </w:r>
      <w:r>
        <w:rPr>
          <w:rFonts w:ascii="Times New Roman"/>
          <w:sz w:val="24"/>
        </w:rPr>
        <w:t>)</w:t>
      </w:r>
    </w:p>
    <w:sectPr>
      <w:pgSz w:w="12240" w:h="15840"/>
      <w:pgMar w:top="820" w:bottom="280" w:left="13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khil14feb1994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dc:title>RESUME</dc:title>
  <dcterms:created xsi:type="dcterms:W3CDTF">2019-02-19T23:42:30Z</dcterms:created>
  <dcterms:modified xsi:type="dcterms:W3CDTF">2019-02-19T23:42:30Z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