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564" w:rsidRDefault="00084564">
      <w:r>
        <w:t>Sagar Talreja</w:t>
      </w:r>
    </w:p>
    <w:p w:rsidR="00084564" w:rsidRDefault="00084564">
      <w:r>
        <w:t>B2/39 Ashok Vihar Phase 2, New Delhi- 110052</w:t>
      </w:r>
    </w:p>
    <w:p w:rsidR="00084564" w:rsidRDefault="00084564">
      <w:r>
        <w:t>Contact No.-9899894235</w:t>
      </w:r>
    </w:p>
    <w:p w:rsidR="00084564" w:rsidRDefault="00084564">
      <w:pPr>
        <w:rPr>
          <w:color w:val="000000" w:themeColor="text1"/>
        </w:rPr>
      </w:pPr>
      <w:r>
        <w:t xml:space="preserve">Email- </w:t>
      </w:r>
      <w:hyperlink r:id="rId6" w:history="1">
        <w:r w:rsidRPr="00084564">
          <w:rPr>
            <w:rStyle w:val="Hyperlink"/>
            <w:color w:val="000000" w:themeColor="text1"/>
            <w:u w:val="none"/>
          </w:rPr>
          <w:t>sagartalreja@gmail.com</w:t>
        </w:r>
      </w:hyperlink>
    </w:p>
    <w:p w:rsidR="00084564" w:rsidRPr="00125440" w:rsidRDefault="00084564">
      <w:pPr>
        <w:rPr>
          <w:b/>
          <w:color w:val="000000" w:themeColor="text1"/>
          <w:sz w:val="28"/>
          <w:szCs w:val="28"/>
        </w:rPr>
      </w:pPr>
      <w:r w:rsidRPr="00125440">
        <w:rPr>
          <w:b/>
          <w:color w:val="000000" w:themeColor="text1"/>
          <w:sz w:val="28"/>
          <w:szCs w:val="28"/>
        </w:rPr>
        <w:t>Objective:</w:t>
      </w:r>
    </w:p>
    <w:p w:rsidR="00084564" w:rsidRDefault="00084564">
      <w:pPr>
        <w:rPr>
          <w:color w:val="000000" w:themeColor="text1"/>
        </w:rPr>
      </w:pPr>
      <w:r>
        <w:rPr>
          <w:color w:val="000000" w:themeColor="text1"/>
        </w:rPr>
        <w:t xml:space="preserve">Aiming to achieve a successful career where I can make a significant contribution using my knowledge, skills and experience with the objective of development and growth of the Organization. </w:t>
      </w:r>
    </w:p>
    <w:p w:rsidR="00084564" w:rsidRPr="00125440" w:rsidRDefault="00084564">
      <w:pPr>
        <w:rPr>
          <w:b/>
          <w:color w:val="000000" w:themeColor="text1"/>
          <w:sz w:val="28"/>
          <w:szCs w:val="28"/>
        </w:rPr>
      </w:pPr>
      <w:r w:rsidRPr="00125440">
        <w:rPr>
          <w:b/>
          <w:color w:val="000000" w:themeColor="text1"/>
          <w:sz w:val="28"/>
          <w:szCs w:val="28"/>
        </w:rPr>
        <w:t>Academic Qualification:</w:t>
      </w:r>
    </w:p>
    <w:tbl>
      <w:tblPr>
        <w:tblStyle w:val="TableGrid"/>
        <w:tblW w:w="9901" w:type="dxa"/>
        <w:tblInd w:w="108" w:type="dxa"/>
        <w:tblLook w:val="04A0" w:firstRow="1" w:lastRow="0" w:firstColumn="1" w:lastColumn="0" w:noHBand="0" w:noVBand="1"/>
      </w:tblPr>
      <w:tblGrid>
        <w:gridCol w:w="2039"/>
        <w:gridCol w:w="2162"/>
        <w:gridCol w:w="2474"/>
        <w:gridCol w:w="2025"/>
        <w:gridCol w:w="1201"/>
      </w:tblGrid>
      <w:tr w:rsidR="00B95CFE" w:rsidTr="00B95CFE">
        <w:trPr>
          <w:trHeight w:val="224"/>
        </w:trPr>
        <w:tc>
          <w:tcPr>
            <w:tcW w:w="2039" w:type="dxa"/>
          </w:tcPr>
          <w:p w:rsidR="00B95CFE" w:rsidRDefault="00B95CFE" w:rsidP="00B95CFE">
            <w:pPr>
              <w:jc w:val="center"/>
            </w:pPr>
            <w:r>
              <w:t>Qualification</w:t>
            </w:r>
          </w:p>
        </w:tc>
        <w:tc>
          <w:tcPr>
            <w:tcW w:w="2162" w:type="dxa"/>
          </w:tcPr>
          <w:p w:rsidR="00B95CFE" w:rsidRDefault="00B95CFE" w:rsidP="00B95CFE">
            <w:pPr>
              <w:jc w:val="center"/>
            </w:pPr>
            <w:r>
              <w:t>Specialization</w:t>
            </w:r>
          </w:p>
        </w:tc>
        <w:tc>
          <w:tcPr>
            <w:tcW w:w="2474" w:type="dxa"/>
          </w:tcPr>
          <w:p w:rsidR="00B95CFE" w:rsidRDefault="00B95CFE" w:rsidP="00B95CFE">
            <w:pPr>
              <w:jc w:val="center"/>
            </w:pPr>
            <w:r>
              <w:t>Board/University</w:t>
            </w:r>
          </w:p>
        </w:tc>
        <w:tc>
          <w:tcPr>
            <w:tcW w:w="2025" w:type="dxa"/>
          </w:tcPr>
          <w:p w:rsidR="00B95CFE" w:rsidRDefault="00B95CFE" w:rsidP="00B95CFE">
            <w:pPr>
              <w:jc w:val="center"/>
            </w:pPr>
            <w:r>
              <w:t>Percentage/ CGPA</w:t>
            </w:r>
          </w:p>
        </w:tc>
        <w:tc>
          <w:tcPr>
            <w:tcW w:w="1201" w:type="dxa"/>
          </w:tcPr>
          <w:p w:rsidR="00B95CFE" w:rsidRDefault="00B95CFE" w:rsidP="00B95CFE">
            <w:pPr>
              <w:jc w:val="center"/>
            </w:pPr>
            <w:r>
              <w:t>Year of Passing</w:t>
            </w:r>
          </w:p>
        </w:tc>
      </w:tr>
      <w:tr w:rsidR="00B95CFE" w:rsidTr="00B95CFE">
        <w:trPr>
          <w:trHeight w:val="435"/>
        </w:trPr>
        <w:tc>
          <w:tcPr>
            <w:tcW w:w="2039" w:type="dxa"/>
          </w:tcPr>
          <w:p w:rsidR="00B95CFE" w:rsidRDefault="00B95CFE" w:rsidP="00B95CFE">
            <w:pPr>
              <w:jc w:val="center"/>
            </w:pPr>
            <w:r>
              <w:t>MBA</w:t>
            </w:r>
            <w:bookmarkStart w:id="0" w:name="_GoBack"/>
            <w:bookmarkEnd w:id="0"/>
          </w:p>
        </w:tc>
        <w:tc>
          <w:tcPr>
            <w:tcW w:w="2162" w:type="dxa"/>
          </w:tcPr>
          <w:p w:rsidR="00B95CFE" w:rsidRDefault="00B95CFE" w:rsidP="00B95CFE">
            <w:pPr>
              <w:jc w:val="center"/>
            </w:pPr>
            <w:r>
              <w:t>Finance and Operations</w:t>
            </w:r>
          </w:p>
        </w:tc>
        <w:tc>
          <w:tcPr>
            <w:tcW w:w="2474" w:type="dxa"/>
          </w:tcPr>
          <w:p w:rsidR="00B95CFE" w:rsidRDefault="00B95CFE" w:rsidP="00B95CFE">
            <w:pPr>
              <w:jc w:val="center"/>
            </w:pPr>
            <w:r>
              <w:t>IILM Institute for Higher Education</w:t>
            </w:r>
          </w:p>
        </w:tc>
        <w:tc>
          <w:tcPr>
            <w:tcW w:w="2025" w:type="dxa"/>
          </w:tcPr>
          <w:p w:rsidR="00B95CFE" w:rsidRDefault="00B95CFE" w:rsidP="00B95CFE">
            <w:pPr>
              <w:jc w:val="center"/>
            </w:pPr>
            <w:r>
              <w:t>2.65/4</w:t>
            </w:r>
          </w:p>
        </w:tc>
        <w:tc>
          <w:tcPr>
            <w:tcW w:w="1201" w:type="dxa"/>
          </w:tcPr>
          <w:p w:rsidR="00B95CFE" w:rsidRDefault="00B95CFE" w:rsidP="00B95CFE">
            <w:pPr>
              <w:jc w:val="center"/>
            </w:pPr>
            <w:r>
              <w:t>2012</w:t>
            </w:r>
          </w:p>
        </w:tc>
      </w:tr>
      <w:tr w:rsidR="00B95CFE" w:rsidTr="00B95CFE">
        <w:trPr>
          <w:trHeight w:val="480"/>
        </w:trPr>
        <w:tc>
          <w:tcPr>
            <w:tcW w:w="2039" w:type="dxa"/>
          </w:tcPr>
          <w:p w:rsidR="00B95CFE" w:rsidRDefault="00B95CFE" w:rsidP="00B95CFE">
            <w:pPr>
              <w:jc w:val="center"/>
            </w:pPr>
            <w:r>
              <w:t>BBA</w:t>
            </w:r>
          </w:p>
        </w:tc>
        <w:tc>
          <w:tcPr>
            <w:tcW w:w="2162" w:type="dxa"/>
          </w:tcPr>
          <w:p w:rsidR="00B95CFE" w:rsidRDefault="00B95CFE" w:rsidP="00B95CFE">
            <w:pPr>
              <w:jc w:val="center"/>
            </w:pPr>
            <w:r>
              <w:t>Management</w:t>
            </w:r>
          </w:p>
        </w:tc>
        <w:tc>
          <w:tcPr>
            <w:tcW w:w="2474" w:type="dxa"/>
          </w:tcPr>
          <w:p w:rsidR="00B95CFE" w:rsidRDefault="00B95CFE" w:rsidP="00B95CFE">
            <w:pPr>
              <w:jc w:val="center"/>
            </w:pPr>
            <w:r>
              <w:t>Guru Gobind Singh Indraprastha University</w:t>
            </w:r>
          </w:p>
        </w:tc>
        <w:tc>
          <w:tcPr>
            <w:tcW w:w="2025" w:type="dxa"/>
          </w:tcPr>
          <w:p w:rsidR="00B95CFE" w:rsidRDefault="00B95CFE" w:rsidP="00B95CFE">
            <w:pPr>
              <w:jc w:val="center"/>
            </w:pPr>
            <w:r>
              <w:t>60%</w:t>
            </w:r>
          </w:p>
        </w:tc>
        <w:tc>
          <w:tcPr>
            <w:tcW w:w="1201" w:type="dxa"/>
          </w:tcPr>
          <w:p w:rsidR="00B95CFE" w:rsidRDefault="00B95CFE" w:rsidP="00B95CFE">
            <w:pPr>
              <w:jc w:val="center"/>
            </w:pPr>
            <w:r>
              <w:t>2010</w:t>
            </w:r>
          </w:p>
        </w:tc>
      </w:tr>
      <w:tr w:rsidR="00B95CFE" w:rsidTr="00B95CFE">
        <w:trPr>
          <w:trHeight w:val="422"/>
        </w:trPr>
        <w:tc>
          <w:tcPr>
            <w:tcW w:w="2039" w:type="dxa"/>
          </w:tcPr>
          <w:p w:rsidR="00B95CFE" w:rsidRDefault="00B95CFE" w:rsidP="00B95CFE">
            <w:pPr>
              <w:jc w:val="center"/>
            </w:pPr>
            <w:r>
              <w:t>12</w:t>
            </w:r>
            <w:r w:rsidRPr="00084564">
              <w:rPr>
                <w:vertAlign w:val="superscript"/>
              </w:rPr>
              <w:t>th</w:t>
            </w:r>
          </w:p>
        </w:tc>
        <w:tc>
          <w:tcPr>
            <w:tcW w:w="2162" w:type="dxa"/>
          </w:tcPr>
          <w:p w:rsidR="00B95CFE" w:rsidRDefault="00B95CFE" w:rsidP="00B95CFE">
            <w:pPr>
              <w:jc w:val="center"/>
            </w:pPr>
            <w:r>
              <w:t>Commerce with Maths</w:t>
            </w:r>
          </w:p>
        </w:tc>
        <w:tc>
          <w:tcPr>
            <w:tcW w:w="2474" w:type="dxa"/>
          </w:tcPr>
          <w:p w:rsidR="00B95CFE" w:rsidRDefault="00B95CFE" w:rsidP="00B95CFE">
            <w:pPr>
              <w:jc w:val="center"/>
            </w:pPr>
            <w:r>
              <w:t>CBSE</w:t>
            </w:r>
          </w:p>
        </w:tc>
        <w:tc>
          <w:tcPr>
            <w:tcW w:w="2025" w:type="dxa"/>
          </w:tcPr>
          <w:p w:rsidR="00B95CFE" w:rsidRDefault="00B95CFE" w:rsidP="00B95CFE">
            <w:pPr>
              <w:jc w:val="center"/>
            </w:pPr>
            <w:r>
              <w:t>73%</w:t>
            </w:r>
          </w:p>
        </w:tc>
        <w:tc>
          <w:tcPr>
            <w:tcW w:w="1201" w:type="dxa"/>
          </w:tcPr>
          <w:p w:rsidR="00B95CFE" w:rsidRDefault="00B95CFE" w:rsidP="00B95CFE">
            <w:pPr>
              <w:jc w:val="center"/>
            </w:pPr>
            <w:r>
              <w:t>2006</w:t>
            </w:r>
          </w:p>
        </w:tc>
      </w:tr>
      <w:tr w:rsidR="00B95CFE" w:rsidTr="00B95CFE">
        <w:trPr>
          <w:trHeight w:val="224"/>
        </w:trPr>
        <w:tc>
          <w:tcPr>
            <w:tcW w:w="2039" w:type="dxa"/>
          </w:tcPr>
          <w:p w:rsidR="00B95CFE" w:rsidRDefault="00B95CFE" w:rsidP="00B95CFE">
            <w:pPr>
              <w:jc w:val="center"/>
            </w:pPr>
            <w:r>
              <w:t>10</w:t>
            </w:r>
            <w:r w:rsidRPr="00084564">
              <w:rPr>
                <w:vertAlign w:val="superscript"/>
              </w:rPr>
              <w:t>th</w:t>
            </w:r>
          </w:p>
        </w:tc>
        <w:tc>
          <w:tcPr>
            <w:tcW w:w="2162" w:type="dxa"/>
          </w:tcPr>
          <w:p w:rsidR="00B95CFE" w:rsidRDefault="00B95CFE" w:rsidP="00B95CFE">
            <w:pPr>
              <w:jc w:val="center"/>
            </w:pPr>
          </w:p>
        </w:tc>
        <w:tc>
          <w:tcPr>
            <w:tcW w:w="2474" w:type="dxa"/>
          </w:tcPr>
          <w:p w:rsidR="00B95CFE" w:rsidRDefault="00B95CFE" w:rsidP="00B95CFE">
            <w:pPr>
              <w:jc w:val="center"/>
            </w:pPr>
            <w:r>
              <w:t>CBSE</w:t>
            </w:r>
          </w:p>
        </w:tc>
        <w:tc>
          <w:tcPr>
            <w:tcW w:w="2025" w:type="dxa"/>
          </w:tcPr>
          <w:p w:rsidR="00B95CFE" w:rsidRDefault="00B95CFE" w:rsidP="00B95CFE">
            <w:pPr>
              <w:jc w:val="center"/>
            </w:pPr>
            <w:r>
              <w:t>75%</w:t>
            </w:r>
          </w:p>
        </w:tc>
        <w:tc>
          <w:tcPr>
            <w:tcW w:w="1201" w:type="dxa"/>
          </w:tcPr>
          <w:p w:rsidR="00B95CFE" w:rsidRDefault="00B95CFE" w:rsidP="00B95CFE">
            <w:pPr>
              <w:jc w:val="center"/>
            </w:pPr>
            <w:r>
              <w:t>2003</w:t>
            </w:r>
          </w:p>
        </w:tc>
      </w:tr>
    </w:tbl>
    <w:p w:rsidR="00084564" w:rsidRDefault="00084564"/>
    <w:p w:rsidR="00084564" w:rsidRPr="0054310A" w:rsidRDefault="00084564">
      <w:pPr>
        <w:rPr>
          <w:b/>
          <w:sz w:val="28"/>
          <w:szCs w:val="28"/>
        </w:rPr>
      </w:pPr>
      <w:r w:rsidRPr="0054310A">
        <w:rPr>
          <w:b/>
          <w:sz w:val="28"/>
          <w:szCs w:val="28"/>
        </w:rPr>
        <w:t>Experience</w:t>
      </w:r>
      <w:r w:rsidR="0054310A">
        <w:rPr>
          <w:b/>
          <w:sz w:val="28"/>
          <w:szCs w:val="28"/>
        </w:rPr>
        <w:t>:</w:t>
      </w:r>
    </w:p>
    <w:p w:rsidR="00084564" w:rsidRDefault="00F806AD">
      <w:r>
        <w:t>Company Name: Stalwart Advisors</w:t>
      </w:r>
    </w:p>
    <w:p w:rsidR="00F806AD" w:rsidRDefault="00F806AD">
      <w:r>
        <w:t>Position: Equity Advisor</w:t>
      </w:r>
    </w:p>
    <w:p w:rsidR="00F806AD" w:rsidRDefault="00F806AD">
      <w:r>
        <w:t>Duration: September 2017- January 2018</w:t>
      </w:r>
    </w:p>
    <w:p w:rsidR="00084564" w:rsidRDefault="00F806AD">
      <w:r>
        <w:t>Roles and Responsibilities:</w:t>
      </w:r>
    </w:p>
    <w:p w:rsidR="00F806AD" w:rsidRDefault="00F806AD" w:rsidP="00F806AD">
      <w:pPr>
        <w:pStyle w:val="ListParagraph"/>
        <w:numPr>
          <w:ilvl w:val="0"/>
          <w:numId w:val="1"/>
        </w:numPr>
      </w:pPr>
      <w:r>
        <w:t>Acquiring clients through lead conversion.</w:t>
      </w:r>
    </w:p>
    <w:p w:rsidR="00F806AD" w:rsidRDefault="00F806AD" w:rsidP="00F806AD">
      <w:pPr>
        <w:pStyle w:val="ListParagraph"/>
        <w:numPr>
          <w:ilvl w:val="0"/>
          <w:numId w:val="1"/>
        </w:numPr>
      </w:pPr>
      <w:r>
        <w:t>Secondary research.</w:t>
      </w:r>
    </w:p>
    <w:p w:rsidR="00F806AD" w:rsidRDefault="00F806AD" w:rsidP="00F806AD">
      <w:pPr>
        <w:pStyle w:val="ListParagraph"/>
        <w:numPr>
          <w:ilvl w:val="0"/>
          <w:numId w:val="1"/>
        </w:numPr>
      </w:pPr>
      <w:r>
        <w:t>Servicing and resolving the client queries.</w:t>
      </w:r>
    </w:p>
    <w:p w:rsidR="00F806AD" w:rsidRDefault="00F806AD" w:rsidP="00F806AD">
      <w:pPr>
        <w:pStyle w:val="ListParagraph"/>
        <w:numPr>
          <w:ilvl w:val="0"/>
          <w:numId w:val="1"/>
        </w:numPr>
      </w:pPr>
      <w:r>
        <w:t>Handling social media i.e. Twitter and Facebook.</w:t>
      </w:r>
    </w:p>
    <w:p w:rsidR="00F806AD" w:rsidRDefault="00F806AD" w:rsidP="00F806AD">
      <w:pPr>
        <w:pStyle w:val="ListParagraph"/>
        <w:numPr>
          <w:ilvl w:val="0"/>
          <w:numId w:val="1"/>
        </w:numPr>
      </w:pPr>
      <w:r>
        <w:t>Engaging in activity to improve client engagement.</w:t>
      </w:r>
    </w:p>
    <w:p w:rsidR="00F806AD" w:rsidRDefault="00F806AD" w:rsidP="00F806AD">
      <w:pPr>
        <w:pStyle w:val="ListParagraph"/>
        <w:numPr>
          <w:ilvl w:val="0"/>
          <w:numId w:val="1"/>
        </w:numPr>
      </w:pPr>
      <w:r>
        <w:t>Handling Dashboard for the Webchat and resolving queries.</w:t>
      </w:r>
    </w:p>
    <w:p w:rsidR="00F806AD" w:rsidRDefault="00F806AD" w:rsidP="00F806AD">
      <w:pPr>
        <w:pStyle w:val="ListParagraph"/>
        <w:numPr>
          <w:ilvl w:val="0"/>
          <w:numId w:val="1"/>
        </w:numPr>
      </w:pPr>
      <w:r>
        <w:t>Reading research related reports and addressing queries for clients.</w:t>
      </w:r>
    </w:p>
    <w:p w:rsidR="00F806AD" w:rsidRDefault="00F806AD" w:rsidP="00F806AD"/>
    <w:p w:rsidR="00F806AD" w:rsidRDefault="00F806AD" w:rsidP="00F806AD"/>
    <w:p w:rsidR="00F806AD" w:rsidRDefault="00F806AD" w:rsidP="00F806AD">
      <w:r>
        <w:lastRenderedPageBreak/>
        <w:t>Company Name: Jyoti International Foods Pvt Ltd</w:t>
      </w:r>
    </w:p>
    <w:p w:rsidR="00F806AD" w:rsidRDefault="00F806AD" w:rsidP="00F806AD">
      <w:r>
        <w:t>Position: Sales and Operations Manager</w:t>
      </w:r>
    </w:p>
    <w:p w:rsidR="00F806AD" w:rsidRDefault="00F806AD" w:rsidP="00F806AD">
      <w:r>
        <w:t>Duration: September 2015- April 2017</w:t>
      </w:r>
    </w:p>
    <w:p w:rsidR="00F806AD" w:rsidRDefault="00F806AD" w:rsidP="00F806AD">
      <w:r>
        <w:t>Roles and Responsibilities</w:t>
      </w:r>
    </w:p>
    <w:p w:rsidR="00F806AD" w:rsidRDefault="00F806AD" w:rsidP="00F806AD">
      <w:pPr>
        <w:pStyle w:val="ListParagraph"/>
        <w:numPr>
          <w:ilvl w:val="0"/>
          <w:numId w:val="2"/>
        </w:numPr>
      </w:pPr>
      <w:r>
        <w:t>Managing corporate tie ups to boost store sales.</w:t>
      </w:r>
    </w:p>
    <w:p w:rsidR="00F806AD" w:rsidRDefault="00F806AD" w:rsidP="00F806AD">
      <w:pPr>
        <w:pStyle w:val="ListParagraph"/>
        <w:numPr>
          <w:ilvl w:val="0"/>
          <w:numId w:val="2"/>
        </w:numPr>
      </w:pPr>
      <w:r>
        <w:t>Coordinating with the vendors for timely delivery of products and ensuring smooth operations of the stores.</w:t>
      </w:r>
    </w:p>
    <w:p w:rsidR="00F806AD" w:rsidRDefault="00F806AD" w:rsidP="00F806AD">
      <w:pPr>
        <w:pStyle w:val="ListParagraph"/>
        <w:numPr>
          <w:ilvl w:val="0"/>
          <w:numId w:val="2"/>
        </w:numPr>
      </w:pPr>
      <w:r>
        <w:t>Analyzing monthly and yearly Profit and Loss statement.</w:t>
      </w:r>
    </w:p>
    <w:p w:rsidR="00F806AD" w:rsidRDefault="00F806AD" w:rsidP="00F806AD">
      <w:pPr>
        <w:pStyle w:val="ListParagraph"/>
        <w:numPr>
          <w:ilvl w:val="0"/>
          <w:numId w:val="2"/>
        </w:numPr>
      </w:pPr>
      <w:r>
        <w:t>Coordinating with different departments to ensure smooth flow of operations.</w:t>
      </w:r>
    </w:p>
    <w:p w:rsidR="006110FF" w:rsidRDefault="00F806AD" w:rsidP="00F806AD">
      <w:pPr>
        <w:pStyle w:val="ListParagraph"/>
        <w:numPr>
          <w:ilvl w:val="0"/>
          <w:numId w:val="2"/>
        </w:numPr>
      </w:pPr>
      <w:r>
        <w:t>Training new work force and make them familiarize with the working of all the stations.</w:t>
      </w:r>
    </w:p>
    <w:p w:rsidR="00F806AD" w:rsidRDefault="006110FF" w:rsidP="00F806AD">
      <w:pPr>
        <w:pStyle w:val="ListParagraph"/>
        <w:numPr>
          <w:ilvl w:val="0"/>
          <w:numId w:val="2"/>
        </w:numPr>
      </w:pPr>
      <w:r>
        <w:t>Generating Daily Sales Report and MIS.</w:t>
      </w:r>
    </w:p>
    <w:p w:rsidR="006110FF" w:rsidRDefault="006110FF" w:rsidP="006110FF">
      <w:r>
        <w:t>Company Name: ICICI Securities</w:t>
      </w:r>
    </w:p>
    <w:p w:rsidR="006110FF" w:rsidRDefault="006110FF" w:rsidP="006110FF">
      <w:r>
        <w:t xml:space="preserve">Position: Sr. Relationship Manager </w:t>
      </w:r>
    </w:p>
    <w:p w:rsidR="006110FF" w:rsidRDefault="006110FF" w:rsidP="006110FF">
      <w:r>
        <w:t>Duration: December 2014- August 2015</w:t>
      </w:r>
    </w:p>
    <w:p w:rsidR="006110FF" w:rsidRDefault="006110FF" w:rsidP="006110FF">
      <w:r>
        <w:t xml:space="preserve">Roles and Responsibilities </w:t>
      </w:r>
    </w:p>
    <w:p w:rsidR="006110FF" w:rsidRDefault="006110FF" w:rsidP="006110FF">
      <w:pPr>
        <w:pStyle w:val="ListParagraph"/>
        <w:numPr>
          <w:ilvl w:val="0"/>
          <w:numId w:val="3"/>
        </w:numPr>
      </w:pPr>
      <w:r>
        <w:t>Handling Direct Channel which focuses on Retail Sales.</w:t>
      </w:r>
    </w:p>
    <w:p w:rsidR="006110FF" w:rsidRDefault="006110FF" w:rsidP="006110FF">
      <w:pPr>
        <w:pStyle w:val="ListParagraph"/>
        <w:numPr>
          <w:ilvl w:val="0"/>
          <w:numId w:val="3"/>
        </w:numPr>
      </w:pPr>
      <w:r>
        <w:t>Acquiring HNI Clients through reference and lead conversion.</w:t>
      </w:r>
    </w:p>
    <w:p w:rsidR="006110FF" w:rsidRDefault="006110FF" w:rsidP="006110FF">
      <w:pPr>
        <w:pStyle w:val="ListParagraph"/>
        <w:numPr>
          <w:ilvl w:val="0"/>
          <w:numId w:val="3"/>
        </w:numPr>
      </w:pPr>
      <w:r>
        <w:t>Analyzing financial needs and suggesting mutual funds.</w:t>
      </w:r>
    </w:p>
    <w:p w:rsidR="006110FF" w:rsidRDefault="006110FF" w:rsidP="006110FF">
      <w:pPr>
        <w:pStyle w:val="ListParagraph"/>
        <w:numPr>
          <w:ilvl w:val="0"/>
          <w:numId w:val="3"/>
        </w:numPr>
      </w:pPr>
      <w:r>
        <w:t>Undertaking activities to promote Mutual Funds Products for Retail Clients.</w:t>
      </w:r>
    </w:p>
    <w:p w:rsidR="006110FF" w:rsidRPr="0099660A" w:rsidRDefault="006110FF" w:rsidP="006110FF">
      <w:pPr>
        <w:rPr>
          <w:b/>
          <w:sz w:val="28"/>
          <w:szCs w:val="28"/>
        </w:rPr>
      </w:pPr>
      <w:r w:rsidRPr="0099660A">
        <w:rPr>
          <w:b/>
          <w:sz w:val="28"/>
          <w:szCs w:val="28"/>
        </w:rPr>
        <w:t>Courses and Certifications</w:t>
      </w:r>
      <w:r w:rsidR="0099660A" w:rsidRPr="0099660A">
        <w:rPr>
          <w:b/>
          <w:sz w:val="28"/>
          <w:szCs w:val="28"/>
        </w:rPr>
        <w:t>:</w:t>
      </w:r>
    </w:p>
    <w:p w:rsidR="006110FF" w:rsidRDefault="006110FF" w:rsidP="006110FF">
      <w:r>
        <w:t>AFP- Insurance Planning, Investment Planning, Retirement Planning and Tax Planning.</w:t>
      </w:r>
    </w:p>
    <w:p w:rsidR="006110FF" w:rsidRDefault="006110FF" w:rsidP="006110FF">
      <w:r>
        <w:t xml:space="preserve">NISM (VA) - Mutual Fund Distribution </w:t>
      </w:r>
    </w:p>
    <w:p w:rsidR="006110FF" w:rsidRDefault="006110FF" w:rsidP="006110FF">
      <w:r>
        <w:t>Technical and Derivative Analysis.</w:t>
      </w:r>
    </w:p>
    <w:p w:rsidR="00A90B15" w:rsidRPr="00A90B15" w:rsidRDefault="00A90B15" w:rsidP="006110FF">
      <w:pPr>
        <w:rPr>
          <w:b/>
          <w:sz w:val="28"/>
          <w:szCs w:val="28"/>
        </w:rPr>
      </w:pPr>
      <w:r w:rsidRPr="00A90B15">
        <w:rPr>
          <w:b/>
          <w:sz w:val="28"/>
          <w:szCs w:val="28"/>
        </w:rPr>
        <w:t>Internship</w:t>
      </w:r>
      <w:r>
        <w:rPr>
          <w:b/>
          <w:sz w:val="28"/>
          <w:szCs w:val="28"/>
        </w:rPr>
        <w:t>:</w:t>
      </w:r>
    </w:p>
    <w:p w:rsidR="006110FF" w:rsidRDefault="006110FF" w:rsidP="006110FF">
      <w:r>
        <w:t>Copal Amba: Worked as a Research Analyst. Creating company profiles, analyzing various business segments of revenue for the company and calculations of Financial Ratios.</w:t>
      </w:r>
    </w:p>
    <w:p w:rsidR="00117D51" w:rsidRPr="00125440" w:rsidRDefault="00117D51" w:rsidP="006110FF">
      <w:pPr>
        <w:rPr>
          <w:b/>
        </w:rPr>
      </w:pPr>
      <w:r w:rsidRPr="00125440">
        <w:rPr>
          <w:b/>
        </w:rPr>
        <w:t>Additional Information</w:t>
      </w:r>
    </w:p>
    <w:p w:rsidR="00117D51" w:rsidRDefault="00117D51" w:rsidP="00125440">
      <w:pPr>
        <w:pStyle w:val="ListParagraph"/>
        <w:numPr>
          <w:ilvl w:val="0"/>
          <w:numId w:val="4"/>
        </w:numPr>
      </w:pPr>
      <w:r>
        <w:t>Represented School and clubs in various cricket tournaments.</w:t>
      </w:r>
    </w:p>
    <w:p w:rsidR="00117D51" w:rsidRDefault="00117D51" w:rsidP="00125440">
      <w:pPr>
        <w:pStyle w:val="ListParagraph"/>
        <w:numPr>
          <w:ilvl w:val="0"/>
          <w:numId w:val="4"/>
        </w:numPr>
      </w:pPr>
      <w:r>
        <w:t>Participated in quiz and competition at School Level like National Science Olympiad and Math Quiz.</w:t>
      </w:r>
    </w:p>
    <w:p w:rsidR="006110FF" w:rsidRDefault="006110FF" w:rsidP="006110FF"/>
    <w:p w:rsidR="006110FF" w:rsidRDefault="006110FF" w:rsidP="006110FF"/>
    <w:p w:rsidR="006110FF" w:rsidRDefault="006110FF" w:rsidP="006110FF">
      <w:r>
        <w:t xml:space="preserve"> </w:t>
      </w:r>
    </w:p>
    <w:p w:rsidR="006110FF" w:rsidRDefault="006110FF" w:rsidP="006110FF"/>
    <w:p w:rsidR="00F806AD" w:rsidRDefault="00F806AD" w:rsidP="00F806AD"/>
    <w:p w:rsidR="00084564" w:rsidRDefault="00084564"/>
    <w:p w:rsidR="00084564" w:rsidRDefault="00084564"/>
    <w:sectPr w:rsidR="00084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77185"/>
    <w:multiLevelType w:val="hybridMultilevel"/>
    <w:tmpl w:val="EACC1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468C9"/>
    <w:multiLevelType w:val="hybridMultilevel"/>
    <w:tmpl w:val="44F6FC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903D4F"/>
    <w:multiLevelType w:val="hybridMultilevel"/>
    <w:tmpl w:val="5C463E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CE0781"/>
    <w:multiLevelType w:val="hybridMultilevel"/>
    <w:tmpl w:val="0A84A5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FC2"/>
    <w:rsid w:val="00084564"/>
    <w:rsid w:val="00117D51"/>
    <w:rsid w:val="00125440"/>
    <w:rsid w:val="0052647F"/>
    <w:rsid w:val="0054310A"/>
    <w:rsid w:val="006110FF"/>
    <w:rsid w:val="006E6D28"/>
    <w:rsid w:val="00791FC2"/>
    <w:rsid w:val="007E1768"/>
    <w:rsid w:val="0099660A"/>
    <w:rsid w:val="00A14535"/>
    <w:rsid w:val="00A90B15"/>
    <w:rsid w:val="00B95CFE"/>
    <w:rsid w:val="00BB05B0"/>
    <w:rsid w:val="00C30194"/>
    <w:rsid w:val="00F8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56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845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06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56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845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0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gartalrej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19</cp:revision>
  <dcterms:created xsi:type="dcterms:W3CDTF">2018-01-13T16:55:00Z</dcterms:created>
  <dcterms:modified xsi:type="dcterms:W3CDTF">2018-01-13T17:36:00Z</dcterms:modified>
</cp:coreProperties>
</file>