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51D" w:rsidRDefault="00E3551D">
      <w:pPr>
        <w:spacing w:after="0" w:line="259" w:lineRule="auto"/>
        <w:ind w:left="0" w:firstLine="0"/>
      </w:pPr>
    </w:p>
    <w:p w:rsidR="00E3551D" w:rsidRPr="002219D0" w:rsidRDefault="00F31D4A" w:rsidP="00E12DAF">
      <w:pPr>
        <w:spacing w:after="0" w:line="267" w:lineRule="auto"/>
        <w:ind w:left="0" w:firstLine="0"/>
        <w:rPr>
          <w:b/>
          <w:sz w:val="28"/>
          <w:szCs w:val="28"/>
        </w:rPr>
      </w:pPr>
      <w:r w:rsidRPr="002219D0">
        <w:rPr>
          <w:b/>
          <w:sz w:val="28"/>
          <w:szCs w:val="28"/>
        </w:rPr>
        <w:t xml:space="preserve">Shabina P </w:t>
      </w:r>
    </w:p>
    <w:p w:rsidR="002219D0" w:rsidRDefault="00F31D4A" w:rsidP="009A7F01">
      <w:pPr>
        <w:tabs>
          <w:tab w:val="right" w:pos="9636"/>
        </w:tabs>
        <w:spacing w:after="0" w:line="259" w:lineRule="auto"/>
        <w:ind w:left="7395" w:hanging="7395"/>
        <w:rPr>
          <w:color w:val="0000FF"/>
        </w:rPr>
      </w:pPr>
      <w:r>
        <w:rPr>
          <w:i/>
          <w:color w:val="CC0033"/>
        </w:rPr>
        <w:t xml:space="preserve">Email: </w:t>
      </w:r>
      <w:r>
        <w:rPr>
          <w:i/>
          <w:color w:val="0000FF"/>
        </w:rPr>
        <w:t>shabi0208@</w:t>
      </w:r>
      <w:r>
        <w:rPr>
          <w:color w:val="0000FF"/>
        </w:rPr>
        <w:t>yahoo.co</w:t>
      </w:r>
      <w:r w:rsidR="002219D0">
        <w:rPr>
          <w:color w:val="0000FF"/>
        </w:rPr>
        <w:t xml:space="preserve">.in </w:t>
      </w:r>
    </w:p>
    <w:p w:rsidR="00E3551D" w:rsidRDefault="00F31D4A" w:rsidP="009A7F01">
      <w:pPr>
        <w:tabs>
          <w:tab w:val="right" w:pos="9636"/>
        </w:tabs>
        <w:spacing w:after="0" w:line="259" w:lineRule="auto"/>
        <w:ind w:left="7395" w:hanging="7395"/>
        <w:rPr>
          <w:i/>
        </w:rPr>
      </w:pPr>
      <w:r>
        <w:rPr>
          <w:i/>
          <w:color w:val="CC0033"/>
        </w:rPr>
        <w:t>Phone</w:t>
      </w:r>
      <w:r w:rsidR="00846483">
        <w:rPr>
          <w:i/>
          <w:color w:val="CC0033"/>
        </w:rPr>
        <w:t>:</w:t>
      </w:r>
      <w:r w:rsidR="00846483">
        <w:rPr>
          <w:i/>
        </w:rPr>
        <w:t xml:space="preserve"> +</w:t>
      </w:r>
      <w:r w:rsidR="00A854CB">
        <w:rPr>
          <w:i/>
        </w:rPr>
        <w:t>9</w:t>
      </w:r>
      <w:r w:rsidR="00DC2C57">
        <w:rPr>
          <w:i/>
        </w:rPr>
        <w:t>6893360128</w:t>
      </w:r>
    </w:p>
    <w:p w:rsidR="007F0FE4" w:rsidRDefault="007F0FE4" w:rsidP="007F0FE4">
      <w:pPr>
        <w:spacing w:after="342" w:line="259" w:lineRule="auto"/>
        <w:ind w:left="0" w:firstLine="0"/>
      </w:pPr>
    </w:p>
    <w:p w:rsidR="00E3551D" w:rsidRDefault="007F0FE4" w:rsidP="007F0FE4">
      <w:pPr>
        <w:spacing w:after="342" w:line="259" w:lineRule="auto"/>
        <w:ind w:left="0" w:firstLine="0"/>
      </w:pPr>
      <w:r w:rsidRPr="007F0FE4">
        <w:rPr>
          <w:b/>
        </w:rPr>
        <w:t>Profile Summary</w:t>
      </w:r>
      <w:r>
        <w:t xml:space="preserve">                    </w:t>
      </w:r>
      <w:r w:rsidR="000F0251">
        <w:rPr>
          <w:rFonts w:ascii="Calibri" w:eastAsia="Calibri" w:hAnsi="Calibri" w:cs="Calibri"/>
          <w:noProof/>
          <w:lang w:val="en-IN" w:eastAsia="en-IN"/>
        </w:rPr>
        <mc:AlternateContent>
          <mc:Choice Requires="wpg">
            <w:drawing>
              <wp:inline distT="0" distB="0" distL="0" distR="0">
                <wp:extent cx="6153785" cy="6350"/>
                <wp:effectExtent l="4445" t="3810" r="4445" b="0"/>
                <wp:docPr id="21" name="Group 3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22" name="Shape 4695"/>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B81AD1" id="Group 3523"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">
                <v:shape id="Shape 4695"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E3551D" w:rsidRDefault="00962F86">
      <w:pPr>
        <w:numPr>
          <w:ilvl w:val="0"/>
          <w:numId w:val="1"/>
        </w:numPr>
        <w:spacing w:after="31"/>
        <w:ind w:hanging="360"/>
      </w:pPr>
      <w:r>
        <w:rPr>
          <w:b/>
        </w:rPr>
        <w:t>A dynamic professional with 6</w:t>
      </w:r>
      <w:r w:rsidR="00F31D4A">
        <w:rPr>
          <w:b/>
        </w:rPr>
        <w:t xml:space="preserve"> years of experience</w:t>
      </w:r>
      <w:r w:rsidR="00F31D4A">
        <w:t xml:space="preserve"> in Financial Planning and Analysis,</w:t>
      </w:r>
      <w:r w:rsidR="0040188D">
        <w:t xml:space="preserve"> Business Intelligence,</w:t>
      </w:r>
      <w:r w:rsidR="00F31D4A">
        <w:t xml:space="preserve"> Card Analytics – Commercial and Pre-paid Cards, CRM and General Insurance. </w:t>
      </w:r>
    </w:p>
    <w:p w:rsidR="00E3551D" w:rsidRDefault="00F31D4A">
      <w:pPr>
        <w:numPr>
          <w:ilvl w:val="0"/>
          <w:numId w:val="1"/>
        </w:numPr>
        <w:ind w:hanging="360"/>
      </w:pPr>
      <w:r>
        <w:t xml:space="preserve">Demonstrated in-depth knowledge on relevant aspects of financial analysis into practice. </w:t>
      </w:r>
    </w:p>
    <w:p w:rsidR="00E3551D" w:rsidRDefault="00F31D4A">
      <w:pPr>
        <w:numPr>
          <w:ilvl w:val="0"/>
          <w:numId w:val="1"/>
        </w:numPr>
        <w:spacing w:after="41" w:line="238" w:lineRule="auto"/>
        <w:ind w:hanging="360"/>
      </w:pPr>
      <w:r>
        <w:t xml:space="preserve">Gained exposure in various functions such as </w:t>
      </w:r>
      <w:r>
        <w:rPr>
          <w:b/>
        </w:rPr>
        <w:t>Financial Analysis, Trend analysis, Spend analysis, Delinquency Management, Process Re-engineering, Rebate Management and Client account Management, Health and Accident Insurance.</w:t>
      </w:r>
    </w:p>
    <w:p w:rsidR="00E3551D" w:rsidRDefault="00F31D4A">
      <w:pPr>
        <w:numPr>
          <w:ilvl w:val="0"/>
          <w:numId w:val="1"/>
        </w:numPr>
        <w:ind w:hanging="360"/>
      </w:pPr>
      <w:r>
        <w:t xml:space="preserve">Competent in streamlining &amp; improving existing systems / processes, envisioning new methodologies, future trends and driving development, direction and accomplishment. </w:t>
      </w:r>
    </w:p>
    <w:p w:rsidR="008717F3" w:rsidRDefault="0036187A" w:rsidP="00E12DAF">
      <w:pPr>
        <w:pStyle w:val="Heading1"/>
        <w:ind w:left="0" w:firstLine="0"/>
      </w:pPr>
      <w:r>
        <w:br/>
      </w:r>
    </w:p>
    <w:p w:rsidR="00E3551D" w:rsidRDefault="00F31D4A" w:rsidP="00E12DAF">
      <w:pPr>
        <w:pStyle w:val="Heading1"/>
        <w:ind w:left="0" w:firstLine="0"/>
      </w:pPr>
      <w:r>
        <w:t xml:space="preserve">Core Competencies </w:t>
      </w:r>
    </w:p>
    <w:p w:rsidR="00E3551D" w:rsidRDefault="000F0251">
      <w:pPr>
        <w:spacing w:after="97" w:line="259" w:lineRule="auto"/>
        <w:ind w:left="-29" w:right="-26" w:firstLine="0"/>
      </w:pPr>
      <w:r>
        <w:rPr>
          <w:rFonts w:ascii="Calibri" w:eastAsia="Calibri" w:hAnsi="Calibri" w:cs="Calibri"/>
          <w:noProof/>
          <w:lang w:val="en-IN" w:eastAsia="en-IN"/>
        </w:rPr>
        <mc:AlternateContent>
          <mc:Choice Requires="wpg">
            <w:drawing>
              <wp:inline distT="0" distB="0" distL="0" distR="0">
                <wp:extent cx="6153785" cy="6350"/>
                <wp:effectExtent l="0" t="635" r="3810" b="2540"/>
                <wp:docPr id="19" name="Group 3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20" name="Shape 4696"/>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E65FB50" id="Group 3524"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">
                <v:shape id="Shape 4696"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E3551D" w:rsidRPr="0036187A" w:rsidRDefault="00F31D4A" w:rsidP="0036187A">
      <w:pPr>
        <w:spacing w:after="16" w:line="259" w:lineRule="auto"/>
        <w:ind w:left="0" w:firstLine="0"/>
        <w:rPr>
          <w:b/>
        </w:rPr>
      </w:pPr>
      <w:r w:rsidRPr="0036187A">
        <w:rPr>
          <w:b/>
        </w:rPr>
        <w:t xml:space="preserve">Commercial Card SME  </w:t>
      </w:r>
    </w:p>
    <w:p w:rsidR="00E12DAF" w:rsidRDefault="00F31D4A" w:rsidP="00E12DAF">
      <w:pPr>
        <w:pStyle w:val="ListParagraph"/>
        <w:numPr>
          <w:ilvl w:val="0"/>
          <w:numId w:val="10"/>
        </w:numPr>
      </w:pPr>
      <w:r>
        <w:t xml:space="preserve">In-depth knowledge on Commercial cards. Monitoring cards performance for 11 countries in Asia. </w:t>
      </w:r>
    </w:p>
    <w:p w:rsidR="00E3551D" w:rsidRDefault="00F31D4A" w:rsidP="00E12DAF">
      <w:pPr>
        <w:pStyle w:val="ListParagraph"/>
        <w:numPr>
          <w:ilvl w:val="0"/>
          <w:numId w:val="10"/>
        </w:numPr>
      </w:pPr>
      <w:r>
        <w:t xml:space="preserve">Have a vital role in setting up process for rebate. </w:t>
      </w:r>
    </w:p>
    <w:p w:rsidR="00E3551D" w:rsidRDefault="00E3551D" w:rsidP="00E12DAF">
      <w:pPr>
        <w:spacing w:after="0" w:line="259" w:lineRule="auto"/>
        <w:ind w:left="0" w:firstLine="45"/>
      </w:pPr>
    </w:p>
    <w:p w:rsidR="00E3551D" w:rsidRDefault="00F31D4A" w:rsidP="0036187A">
      <w:pPr>
        <w:pStyle w:val="Heading1"/>
        <w:ind w:left="-5"/>
      </w:pPr>
      <w:r>
        <w:t xml:space="preserve">Financial Planning and Analysis </w:t>
      </w:r>
      <w:r w:rsidR="005A5F4D">
        <w:t>(Product Implementation &amp; Transformation)</w:t>
      </w:r>
    </w:p>
    <w:p w:rsidR="00E3551D" w:rsidRDefault="00F31D4A">
      <w:pPr>
        <w:numPr>
          <w:ilvl w:val="0"/>
          <w:numId w:val="2"/>
        </w:numPr>
        <w:spacing w:after="29"/>
        <w:ind w:hanging="360"/>
      </w:pPr>
      <w:r>
        <w:t xml:space="preserve">Execute business initiatives from analysis through implementation; management of multiple priorities; effective communication; maturity &amp; stability. </w:t>
      </w:r>
    </w:p>
    <w:p w:rsidR="00E3551D" w:rsidRDefault="00F31D4A">
      <w:pPr>
        <w:numPr>
          <w:ilvl w:val="0"/>
          <w:numId w:val="2"/>
        </w:numPr>
        <w:ind w:hanging="360"/>
      </w:pPr>
      <w:r>
        <w:t xml:space="preserve">Consolidating and </w:t>
      </w:r>
      <w:r w:rsidR="00846483">
        <w:t>analyzing</w:t>
      </w:r>
      <w:r>
        <w:t xml:space="preserve"> financial data to provide recommendations for improving financial performance. </w:t>
      </w:r>
    </w:p>
    <w:p w:rsidR="00E3551D" w:rsidRDefault="00F31D4A">
      <w:pPr>
        <w:numPr>
          <w:ilvl w:val="0"/>
          <w:numId w:val="2"/>
        </w:numPr>
        <w:spacing w:after="11"/>
        <w:ind w:hanging="360"/>
      </w:pPr>
      <w:r>
        <w:rPr>
          <w:rFonts w:ascii="Times New Roman" w:eastAsia="Times New Roman" w:hAnsi="Times New Roman" w:cs="Times New Roman"/>
          <w:sz w:val="24"/>
        </w:rPr>
        <w:t xml:space="preserve">Determine financial status by comparing and </w:t>
      </w:r>
      <w:r w:rsidR="00846483">
        <w:rPr>
          <w:rFonts w:ascii="Times New Roman" w:eastAsia="Times New Roman" w:hAnsi="Times New Roman" w:cs="Times New Roman"/>
          <w:sz w:val="24"/>
        </w:rPr>
        <w:t>analyzing</w:t>
      </w:r>
      <w:r>
        <w:rPr>
          <w:rFonts w:ascii="Times New Roman" w:eastAsia="Times New Roman" w:hAnsi="Times New Roman" w:cs="Times New Roman"/>
          <w:sz w:val="24"/>
        </w:rPr>
        <w:t xml:space="preserve"> plans and forecasts with actual results.</w:t>
      </w:r>
    </w:p>
    <w:p w:rsidR="00E3551D" w:rsidRDefault="00E3551D">
      <w:pPr>
        <w:spacing w:after="0" w:line="259" w:lineRule="auto"/>
        <w:ind w:left="0" w:firstLine="0"/>
      </w:pPr>
    </w:p>
    <w:p w:rsidR="00E3551D" w:rsidRDefault="00F31D4A">
      <w:pPr>
        <w:pStyle w:val="Heading1"/>
        <w:ind w:left="-5"/>
      </w:pPr>
      <w:r>
        <w:t xml:space="preserve">Business Analysis  </w:t>
      </w:r>
    </w:p>
    <w:p w:rsidR="00E3551D" w:rsidRDefault="00F31D4A">
      <w:pPr>
        <w:numPr>
          <w:ilvl w:val="0"/>
          <w:numId w:val="3"/>
        </w:numPr>
        <w:spacing w:after="39" w:line="238" w:lineRule="auto"/>
        <w:ind w:hanging="360"/>
      </w:pPr>
      <w:r>
        <w:t xml:space="preserve">Critically evaluating information gathered from multiple sources, reconciling conflicts, decomposing high-level information into details &amp; abstracting up from low-level information to a general understanding. </w:t>
      </w:r>
    </w:p>
    <w:p w:rsidR="00E3551D" w:rsidRDefault="00F31D4A">
      <w:pPr>
        <w:numPr>
          <w:ilvl w:val="0"/>
          <w:numId w:val="3"/>
        </w:numPr>
        <w:spacing w:after="29"/>
        <w:ind w:hanging="360"/>
      </w:pPr>
      <w:r>
        <w:t xml:space="preserve">Proactively communicating and collaborating with external and internal customers to analyze information needs and functional requirements and deliver artefacts as needed. </w:t>
      </w:r>
    </w:p>
    <w:p w:rsidR="00E3551D" w:rsidRDefault="00F31D4A">
      <w:pPr>
        <w:numPr>
          <w:ilvl w:val="0"/>
          <w:numId w:val="3"/>
        </w:numPr>
        <w:spacing w:after="38"/>
        <w:ind w:hanging="360"/>
      </w:pPr>
      <w:r>
        <w:t xml:space="preserve">Ability to clearly formulate analytical hypothesis, perform ad-hoc analysis to support it, communicate results clearly, and understand cause &amp; affect relationships.  </w:t>
      </w:r>
    </w:p>
    <w:p w:rsidR="00E3551D" w:rsidRDefault="00F31D4A">
      <w:pPr>
        <w:spacing w:after="21" w:line="259" w:lineRule="auto"/>
        <w:ind w:left="0" w:firstLine="0"/>
      </w:pPr>
      <w:r>
        <w:tab/>
      </w:r>
    </w:p>
    <w:p w:rsidR="00E3551D" w:rsidRDefault="00F31D4A">
      <w:pPr>
        <w:pStyle w:val="Heading1"/>
        <w:spacing w:after="58"/>
        <w:ind w:left="-5"/>
      </w:pPr>
      <w:r>
        <w:t xml:space="preserve">Audit &amp; Compliance </w:t>
      </w:r>
    </w:p>
    <w:p w:rsidR="00E3551D" w:rsidRDefault="00E12DAF" w:rsidP="00E12DAF">
      <w:pPr>
        <w:pStyle w:val="ListParagraph"/>
        <w:numPr>
          <w:ilvl w:val="0"/>
          <w:numId w:val="11"/>
        </w:numPr>
      </w:pPr>
      <w:r>
        <w:t>I</w:t>
      </w:r>
      <w:r w:rsidR="00F31D4A">
        <w:t xml:space="preserve">mplementing effective methodologies for identifying various operating and financial risks involved and taking adequate measures to mitigate the same.  </w:t>
      </w:r>
    </w:p>
    <w:p w:rsidR="00E3551D" w:rsidRDefault="00E3551D">
      <w:pPr>
        <w:spacing w:after="18" w:line="259" w:lineRule="auto"/>
        <w:ind w:left="720" w:firstLine="0"/>
      </w:pPr>
    </w:p>
    <w:p w:rsidR="00E3551D" w:rsidRPr="00D77097" w:rsidRDefault="00F31D4A" w:rsidP="00D77097">
      <w:pPr>
        <w:spacing w:after="17" w:line="259" w:lineRule="auto"/>
        <w:ind w:left="0" w:firstLine="0"/>
        <w:rPr>
          <w:b/>
        </w:rPr>
      </w:pPr>
      <w:r w:rsidRPr="00D77097">
        <w:rPr>
          <w:b/>
        </w:rPr>
        <w:t xml:space="preserve">Customer Relationship Management – General Insurance </w:t>
      </w:r>
    </w:p>
    <w:p w:rsidR="00E3551D" w:rsidRDefault="00F31D4A">
      <w:pPr>
        <w:numPr>
          <w:ilvl w:val="0"/>
          <w:numId w:val="4"/>
        </w:numPr>
        <w:spacing w:after="35"/>
        <w:ind w:hanging="360"/>
      </w:pPr>
      <w:r>
        <w:t xml:space="preserve">Effectively managing health and personal accident customer query touch points. </w:t>
      </w:r>
    </w:p>
    <w:p w:rsidR="00E3551D" w:rsidRDefault="00F31D4A">
      <w:pPr>
        <w:numPr>
          <w:ilvl w:val="0"/>
          <w:numId w:val="4"/>
        </w:numPr>
        <w:ind w:hanging="360"/>
      </w:pPr>
      <w:r>
        <w:t xml:space="preserve">Query Management and Escalation Handling. </w:t>
      </w:r>
    </w:p>
    <w:p w:rsidR="00E3551D" w:rsidRDefault="00E3551D">
      <w:pPr>
        <w:spacing w:after="18" w:line="259" w:lineRule="auto"/>
        <w:ind w:left="360" w:firstLine="0"/>
      </w:pPr>
    </w:p>
    <w:p w:rsidR="00E3551D" w:rsidRDefault="00E3551D">
      <w:pPr>
        <w:spacing w:after="16" w:line="259" w:lineRule="auto"/>
        <w:ind w:left="360" w:firstLine="0"/>
      </w:pPr>
    </w:p>
    <w:p w:rsidR="00E3551D" w:rsidRDefault="00E3551D" w:rsidP="00E12DAF">
      <w:pPr>
        <w:spacing w:after="0" w:line="259" w:lineRule="auto"/>
        <w:ind w:left="0" w:firstLine="0"/>
        <w:rPr>
          <w:b/>
        </w:rPr>
      </w:pPr>
    </w:p>
    <w:p w:rsidR="00D77097" w:rsidRDefault="00D77097" w:rsidP="00E12DAF">
      <w:pPr>
        <w:spacing w:after="0" w:line="259" w:lineRule="auto"/>
        <w:ind w:left="0" w:firstLine="0"/>
        <w:rPr>
          <w:b/>
        </w:rPr>
      </w:pPr>
    </w:p>
    <w:p w:rsidR="00D77097" w:rsidRDefault="00D77097" w:rsidP="00E12DAF">
      <w:pPr>
        <w:spacing w:after="0" w:line="259" w:lineRule="auto"/>
        <w:ind w:left="0" w:firstLine="0"/>
      </w:pPr>
    </w:p>
    <w:p w:rsidR="00E3551D" w:rsidRDefault="00F31D4A">
      <w:pPr>
        <w:pStyle w:val="Heading1"/>
        <w:ind w:left="-5"/>
      </w:pPr>
      <w:r>
        <w:t xml:space="preserve">Professional Experience  </w:t>
      </w:r>
    </w:p>
    <w:p w:rsidR="00E3551D" w:rsidRDefault="000F0251">
      <w:pPr>
        <w:spacing w:after="62" w:line="259" w:lineRule="auto"/>
        <w:ind w:left="-29" w:right="-26" w:firstLine="0"/>
      </w:pPr>
      <w:r>
        <w:rPr>
          <w:rFonts w:ascii="Calibri" w:eastAsia="Calibri" w:hAnsi="Calibri" w:cs="Calibri"/>
          <w:noProof/>
          <w:lang w:val="en-IN" w:eastAsia="en-IN"/>
        </w:rPr>
        <mc:AlternateContent>
          <mc:Choice Requires="wpg">
            <w:drawing>
              <wp:inline distT="0" distB="0" distL="0" distR="0">
                <wp:extent cx="6153785" cy="6350"/>
                <wp:effectExtent l="0" t="0" r="3810" b="5715"/>
                <wp:docPr id="17" name="Group 3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18" name="Shape 4697"/>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4E55B9" id="Group 3517"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">
                <v:shape id="Shape 4697"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E3551D" w:rsidRDefault="00F31D4A">
      <w:pPr>
        <w:tabs>
          <w:tab w:val="center" w:pos="2596"/>
          <w:tab w:val="center" w:pos="5041"/>
          <w:tab w:val="center" w:pos="5761"/>
          <w:tab w:val="center" w:pos="7730"/>
        </w:tabs>
        <w:spacing w:after="100" w:line="259" w:lineRule="auto"/>
        <w:ind w:left="0" w:firstLine="0"/>
      </w:pPr>
      <w:r>
        <w:rPr>
          <w:rFonts w:ascii="Calibri" w:eastAsia="Calibri" w:hAnsi="Calibri" w:cs="Calibri"/>
        </w:rPr>
        <w:tab/>
      </w:r>
      <w:r>
        <w:rPr>
          <w:rFonts w:ascii="Wingdings" w:eastAsia="Wingdings" w:hAnsi="Wingdings" w:cs="Wingdings"/>
        </w:rPr>
        <w:t></w:t>
      </w:r>
      <w:r>
        <w:rPr>
          <w:b/>
        </w:rPr>
        <w:t xml:space="preserve">Assistant </w:t>
      </w:r>
      <w:r w:rsidR="00E12DAF">
        <w:rPr>
          <w:b/>
        </w:rPr>
        <w:t>Manager - Financial</w:t>
      </w:r>
      <w:r>
        <w:rPr>
          <w:b/>
        </w:rPr>
        <w:t xml:space="preserve"> Analytics</w:t>
      </w:r>
      <w:r>
        <w:tab/>
      </w:r>
      <w:r>
        <w:tab/>
      </w:r>
      <w:r>
        <w:tab/>
      </w:r>
      <w:r w:rsidR="00C1123F">
        <w:t xml:space="preserve">      Since: Sep’14 – Nov’15</w:t>
      </w:r>
    </w:p>
    <w:p w:rsidR="00E3551D" w:rsidRDefault="008D4195" w:rsidP="004E4D84">
      <w:pPr>
        <w:pStyle w:val="NoSpacing"/>
        <w:rPr>
          <w:b/>
        </w:rPr>
      </w:pPr>
      <w:r>
        <w:t>Dept.</w:t>
      </w:r>
      <w:r w:rsidR="00F31D4A">
        <w:t xml:space="preserve">: Business </w:t>
      </w:r>
      <w:r w:rsidR="00DE6DBE">
        <w:t>Platforms – Product Engineering</w:t>
      </w:r>
      <w:r w:rsidR="004E4D84">
        <w:t>&amp; Transformation</w:t>
      </w:r>
      <w:r w:rsidR="00DE6DBE">
        <w:br/>
      </w:r>
      <w:r w:rsidR="00F31D4A">
        <w:rPr>
          <w:b/>
        </w:rPr>
        <w:t xml:space="preserve">Wipro Ltd, Bangalore </w:t>
      </w:r>
    </w:p>
    <w:p w:rsidR="004E4D84" w:rsidRDefault="004E4D84" w:rsidP="004E4D84">
      <w:pPr>
        <w:pStyle w:val="NoSpacing"/>
      </w:pPr>
    </w:p>
    <w:p w:rsidR="00E3551D" w:rsidRDefault="00F31D4A">
      <w:pPr>
        <w:pStyle w:val="Heading1"/>
        <w:ind w:left="-5"/>
      </w:pPr>
      <w:r>
        <w:t xml:space="preserve">Functional Expertise </w:t>
      </w:r>
    </w:p>
    <w:p w:rsidR="00E3551D" w:rsidRDefault="000F0251">
      <w:pPr>
        <w:spacing w:after="97" w:line="259" w:lineRule="auto"/>
        <w:ind w:left="-29" w:right="-26" w:firstLine="0"/>
      </w:pPr>
      <w:r>
        <w:rPr>
          <w:rFonts w:ascii="Calibri" w:eastAsia="Calibri" w:hAnsi="Calibri" w:cs="Calibri"/>
          <w:noProof/>
          <w:lang w:val="en-IN" w:eastAsia="en-IN"/>
        </w:rPr>
        <mc:AlternateContent>
          <mc:Choice Requires="wpg">
            <w:drawing>
              <wp:inline distT="0" distB="0" distL="0" distR="0">
                <wp:extent cx="6153785" cy="6350"/>
                <wp:effectExtent l="0" t="0" r="3810" b="4445"/>
                <wp:docPr id="15" name="Group 3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16" name="Shape 4698"/>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85993F9" id="Group 3518"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">
                <v:shape id="Shape 4698"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5A20ED" w:rsidRPr="00D77097" w:rsidRDefault="005A20ED" w:rsidP="00D77097">
      <w:pPr>
        <w:pStyle w:val="ListParagraph"/>
        <w:numPr>
          <w:ilvl w:val="0"/>
          <w:numId w:val="17"/>
        </w:numPr>
        <w:spacing w:after="172" w:line="259" w:lineRule="auto"/>
        <w:rPr>
          <w:rFonts w:cstheme="minorHAnsi"/>
        </w:rPr>
      </w:pPr>
      <w:r w:rsidRPr="00D77097">
        <w:rPr>
          <w:rFonts w:cstheme="minorHAnsi"/>
        </w:rPr>
        <w:t>Create proof of concepts for various financial reports for clients and develop story boards.</w:t>
      </w:r>
    </w:p>
    <w:p w:rsidR="005A20ED" w:rsidRPr="008D2D10" w:rsidRDefault="005A20ED" w:rsidP="00BD621F">
      <w:pPr>
        <w:pStyle w:val="ListParagraph"/>
        <w:numPr>
          <w:ilvl w:val="1"/>
          <w:numId w:val="15"/>
        </w:numPr>
        <w:spacing w:after="0" w:line="276" w:lineRule="auto"/>
        <w:rPr>
          <w:rFonts w:cstheme="minorHAnsi"/>
        </w:rPr>
      </w:pPr>
      <w:r w:rsidRPr="008D2D10">
        <w:rPr>
          <w:rFonts w:cstheme="minorHAnsi"/>
        </w:rPr>
        <w:t>Identify data needs from clients and conceptualizing reports using BI Tools.</w:t>
      </w:r>
    </w:p>
    <w:p w:rsidR="00BD621F" w:rsidRPr="008D2D10" w:rsidRDefault="005A20ED" w:rsidP="008D2D10">
      <w:pPr>
        <w:pStyle w:val="ListParagraph"/>
        <w:numPr>
          <w:ilvl w:val="1"/>
          <w:numId w:val="15"/>
        </w:numPr>
        <w:spacing w:after="0" w:line="276" w:lineRule="auto"/>
        <w:rPr>
          <w:rFonts w:cstheme="minorHAnsi"/>
        </w:rPr>
      </w:pPr>
      <w:r w:rsidRPr="008D2D10">
        <w:rPr>
          <w:rFonts w:cstheme="minorHAnsi"/>
        </w:rPr>
        <w:t>Develop data transformation and business logics mostly across</w:t>
      </w:r>
      <w:r w:rsidR="00BD621F" w:rsidRPr="008D2D10">
        <w:rPr>
          <w:rFonts w:cstheme="minorHAnsi"/>
        </w:rPr>
        <w:t xml:space="preserve"> Accounts Payables, Receivables</w:t>
      </w:r>
      <w:r w:rsidR="005219FD">
        <w:rPr>
          <w:rFonts w:cstheme="minorHAnsi"/>
        </w:rPr>
        <w:t xml:space="preserve"> </w:t>
      </w:r>
      <w:r w:rsidR="00BD621F" w:rsidRPr="008D2D10">
        <w:rPr>
          <w:rFonts w:cstheme="minorHAnsi"/>
        </w:rPr>
        <w:t>and Supply Chain Management.</w:t>
      </w:r>
    </w:p>
    <w:p w:rsidR="00BD621F" w:rsidRPr="008D2D10" w:rsidRDefault="005A20ED" w:rsidP="008D2D10">
      <w:pPr>
        <w:pStyle w:val="ListParagraph"/>
        <w:numPr>
          <w:ilvl w:val="1"/>
          <w:numId w:val="15"/>
        </w:numPr>
        <w:spacing w:after="0" w:line="276" w:lineRule="auto"/>
        <w:rPr>
          <w:rFonts w:eastAsia="Times New Roman" w:cs="Times New Roman"/>
        </w:rPr>
      </w:pPr>
      <w:r w:rsidRPr="008D2D10">
        <w:rPr>
          <w:rFonts w:eastAsia="Times New Roman" w:cs="Times New Roman"/>
        </w:rPr>
        <w:t>Work with business owners to identify information needs and deve</w:t>
      </w:r>
      <w:r w:rsidR="00BD621F" w:rsidRPr="008D2D10">
        <w:rPr>
          <w:rFonts w:eastAsia="Times New Roman" w:cs="Times New Roman"/>
        </w:rPr>
        <w:t>lop reporting; primary partners</w:t>
      </w:r>
      <w:r w:rsidR="005219FD">
        <w:rPr>
          <w:rFonts w:eastAsia="Times New Roman" w:cs="Times New Roman"/>
        </w:rPr>
        <w:t xml:space="preserve"> </w:t>
      </w:r>
      <w:r w:rsidR="00BD621F" w:rsidRPr="008D2D10">
        <w:rPr>
          <w:rFonts w:eastAsia="Times New Roman" w:cs="Times New Roman"/>
        </w:rPr>
        <w:t>including the management team, finance &amp; accounting, marketing and operations.</w:t>
      </w:r>
    </w:p>
    <w:p w:rsidR="005A20ED" w:rsidRPr="008D2D10" w:rsidRDefault="005A20ED" w:rsidP="00BD621F">
      <w:pPr>
        <w:pStyle w:val="ListParagraph"/>
        <w:numPr>
          <w:ilvl w:val="1"/>
          <w:numId w:val="15"/>
        </w:numPr>
        <w:spacing w:after="0" w:line="276" w:lineRule="auto"/>
        <w:rPr>
          <w:rFonts w:cstheme="minorHAnsi"/>
        </w:rPr>
      </w:pPr>
      <w:r w:rsidRPr="008D2D10">
        <w:rPr>
          <w:rFonts w:cstheme="minorHAnsi"/>
        </w:rPr>
        <w:t>Using tools for managing and analyzing develop, implement the financial portfolio.</w:t>
      </w:r>
    </w:p>
    <w:p w:rsidR="005A20ED" w:rsidRPr="008D2D10" w:rsidRDefault="005A20ED" w:rsidP="00BD621F">
      <w:pPr>
        <w:pStyle w:val="ListParagraph"/>
        <w:numPr>
          <w:ilvl w:val="1"/>
          <w:numId w:val="15"/>
        </w:numPr>
        <w:spacing w:after="0" w:line="276" w:lineRule="auto"/>
        <w:rPr>
          <w:rFonts w:cstheme="minorHAnsi"/>
        </w:rPr>
      </w:pPr>
      <w:r w:rsidRPr="008D2D10">
        <w:rPr>
          <w:shd w:val="clear" w:color="auto" w:fill="FFFFFF"/>
        </w:rPr>
        <w:t>Define key business problems to be solved; formulate mathematical approaches and gather data to solve those problems, develop, analyze/draw conclusions and present to client.</w:t>
      </w:r>
    </w:p>
    <w:p w:rsidR="005A20ED" w:rsidRPr="008D2D10" w:rsidRDefault="005A20ED" w:rsidP="00BD621F">
      <w:pPr>
        <w:pStyle w:val="ListParagraph"/>
        <w:numPr>
          <w:ilvl w:val="1"/>
          <w:numId w:val="15"/>
        </w:numPr>
        <w:spacing w:after="0" w:line="276" w:lineRule="auto"/>
        <w:rPr>
          <w:rFonts w:cstheme="minorHAnsi"/>
        </w:rPr>
      </w:pPr>
      <w:r w:rsidRPr="008D2D10">
        <w:rPr>
          <w:rFonts w:cstheme="minorHAnsi"/>
        </w:rPr>
        <w:t>Improve performance by evaluating processes to drive efficiencies and suggest for possible growth opportunities.</w:t>
      </w:r>
    </w:p>
    <w:p w:rsidR="005A20ED" w:rsidRPr="008D2D10" w:rsidRDefault="005A20ED" w:rsidP="00BD621F">
      <w:pPr>
        <w:pStyle w:val="ListParagraph"/>
        <w:numPr>
          <w:ilvl w:val="1"/>
          <w:numId w:val="15"/>
        </w:numPr>
        <w:spacing w:after="0" w:line="276" w:lineRule="auto"/>
        <w:rPr>
          <w:rFonts w:cstheme="minorHAnsi"/>
        </w:rPr>
      </w:pPr>
      <w:r w:rsidRPr="008D2D10">
        <w:rPr>
          <w:rFonts w:cstheme="minorHAnsi"/>
        </w:rPr>
        <w:t>Analyzing complex financial information and reports to provide accurate and timely financial recommendations to management for decision making purposes.</w:t>
      </w:r>
    </w:p>
    <w:p w:rsidR="005A20ED" w:rsidRPr="008D2D10" w:rsidRDefault="005A20ED" w:rsidP="00BD621F">
      <w:pPr>
        <w:pStyle w:val="ListParagraph"/>
        <w:numPr>
          <w:ilvl w:val="1"/>
          <w:numId w:val="15"/>
        </w:numPr>
        <w:spacing w:after="0" w:line="276" w:lineRule="auto"/>
        <w:rPr>
          <w:rFonts w:cstheme="minorHAnsi"/>
        </w:rPr>
      </w:pPr>
      <w:r w:rsidRPr="008D2D10">
        <w:rPr>
          <w:rFonts w:cstheme="minorHAnsi"/>
        </w:rPr>
        <w:t>Support new product development.</w:t>
      </w:r>
    </w:p>
    <w:p w:rsidR="005A20ED" w:rsidRPr="008D2D10" w:rsidRDefault="005A20ED" w:rsidP="00BD621F">
      <w:pPr>
        <w:pStyle w:val="ListParagraph"/>
        <w:numPr>
          <w:ilvl w:val="1"/>
          <w:numId w:val="15"/>
        </w:numPr>
        <w:spacing w:after="0" w:line="276" w:lineRule="auto"/>
        <w:rPr>
          <w:rFonts w:cstheme="minorHAnsi"/>
        </w:rPr>
      </w:pPr>
      <w:r w:rsidRPr="008D2D10">
        <w:rPr>
          <w:rFonts w:cstheme="minorHAnsi"/>
        </w:rPr>
        <w:t>Determine the financial status of the client by comparing their current health with industry benchmarks.</w:t>
      </w:r>
    </w:p>
    <w:p w:rsidR="005A20ED" w:rsidRPr="008D2D10" w:rsidRDefault="005A20ED" w:rsidP="00BD621F">
      <w:pPr>
        <w:pStyle w:val="ListParagraph"/>
        <w:numPr>
          <w:ilvl w:val="1"/>
          <w:numId w:val="15"/>
        </w:numPr>
        <w:spacing w:after="0" w:line="276" w:lineRule="auto"/>
        <w:rPr>
          <w:rFonts w:cstheme="minorHAnsi"/>
        </w:rPr>
      </w:pPr>
      <w:r w:rsidRPr="008D2D10">
        <w:rPr>
          <w:rFonts w:cstheme="minorHAnsi"/>
        </w:rPr>
        <w:t>Monitor and analyze Key Performance Indicators and recommend strategies for better performance.</w:t>
      </w:r>
    </w:p>
    <w:p w:rsidR="005A20ED" w:rsidRDefault="005A20ED" w:rsidP="00BD621F">
      <w:pPr>
        <w:pStyle w:val="ListParagraph"/>
        <w:numPr>
          <w:ilvl w:val="1"/>
          <w:numId w:val="15"/>
        </w:numPr>
        <w:spacing w:after="0" w:line="276" w:lineRule="auto"/>
        <w:rPr>
          <w:rFonts w:cstheme="minorHAnsi"/>
          <w:szCs w:val="24"/>
        </w:rPr>
      </w:pPr>
      <w:r w:rsidRPr="008D2D10">
        <w:rPr>
          <w:rFonts w:cstheme="minorHAnsi"/>
        </w:rPr>
        <w:t>Work on industry and market research to target new products</w:t>
      </w:r>
      <w:r>
        <w:rPr>
          <w:rFonts w:cstheme="minorHAnsi"/>
          <w:szCs w:val="24"/>
        </w:rPr>
        <w:t>.</w:t>
      </w:r>
    </w:p>
    <w:p w:rsidR="00E3551D" w:rsidRDefault="00E3551D">
      <w:pPr>
        <w:spacing w:after="88" w:line="259" w:lineRule="auto"/>
        <w:ind w:left="1088" w:firstLine="0"/>
      </w:pPr>
    </w:p>
    <w:p w:rsidR="00E3551D" w:rsidRDefault="00F31D4A">
      <w:pPr>
        <w:spacing w:after="63" w:line="259" w:lineRule="auto"/>
        <w:ind w:left="0" w:firstLine="0"/>
      </w:pPr>
      <w:r>
        <w:rPr>
          <w:b/>
          <w:i/>
          <w:u w:val="single" w:color="000000"/>
        </w:rPr>
        <w:t>Past:</w:t>
      </w:r>
    </w:p>
    <w:p w:rsidR="00E3551D" w:rsidRDefault="00F31D4A">
      <w:pPr>
        <w:tabs>
          <w:tab w:val="center" w:pos="2487"/>
          <w:tab w:val="center" w:pos="7015"/>
        </w:tabs>
        <w:spacing w:after="100" w:line="259" w:lineRule="auto"/>
        <w:ind w:left="0" w:firstLine="0"/>
      </w:pPr>
      <w:r>
        <w:rPr>
          <w:rFonts w:ascii="Calibri" w:eastAsia="Calibri" w:hAnsi="Calibri" w:cs="Calibri"/>
        </w:rPr>
        <w:tab/>
      </w:r>
      <w:r>
        <w:rPr>
          <w:rFonts w:ascii="Wingdings" w:eastAsia="Wingdings" w:hAnsi="Wingdings" w:cs="Wingdings"/>
        </w:rPr>
        <w:t></w:t>
      </w:r>
      <w:r>
        <w:rPr>
          <w:b/>
        </w:rPr>
        <w:t>Business Analyst – Financial Analytics</w:t>
      </w:r>
      <w:r>
        <w:tab/>
        <w:t xml:space="preserve">                                         Since: Jul’11 – Oct’13 </w:t>
      </w:r>
    </w:p>
    <w:p w:rsidR="00E3551D" w:rsidRDefault="00E12DAF">
      <w:pPr>
        <w:spacing w:after="238" w:line="349" w:lineRule="auto"/>
        <w:ind w:left="363" w:right="3737"/>
      </w:pPr>
      <w:r>
        <w:t>Dept.</w:t>
      </w:r>
      <w:r w:rsidR="00F31D4A">
        <w:t xml:space="preserve">: Institutional Clients Group – Corporate Banking </w:t>
      </w:r>
      <w:r w:rsidR="00F31D4A">
        <w:rPr>
          <w:b/>
        </w:rPr>
        <w:t xml:space="preserve">Tata Consultancy Services Ltd, Mumbai </w:t>
      </w:r>
    </w:p>
    <w:p w:rsidR="00E3551D" w:rsidRDefault="00F31D4A">
      <w:pPr>
        <w:pStyle w:val="Heading1"/>
        <w:ind w:left="-5"/>
      </w:pPr>
      <w:r>
        <w:t xml:space="preserve">Functional Expertise </w:t>
      </w:r>
    </w:p>
    <w:p w:rsidR="00E3551D" w:rsidRDefault="000F0251">
      <w:pPr>
        <w:spacing w:after="97" w:line="259" w:lineRule="auto"/>
        <w:ind w:left="-29" w:right="-26" w:firstLine="0"/>
      </w:pPr>
      <w:r>
        <w:rPr>
          <w:rFonts w:ascii="Calibri" w:eastAsia="Calibri" w:hAnsi="Calibri" w:cs="Calibri"/>
          <w:noProof/>
          <w:lang w:val="en-IN" w:eastAsia="en-IN"/>
        </w:rPr>
        <mc:AlternateContent>
          <mc:Choice Requires="wpg">
            <w:drawing>
              <wp:inline distT="0" distB="0" distL="0" distR="0">
                <wp:extent cx="6153785" cy="6350"/>
                <wp:effectExtent l="0" t="3810" r="3810" b="0"/>
                <wp:docPr id="13" name="Group 3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14" name="Shape 4699"/>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32B86E" id="Group 3519"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">
                <v:shape id="Shape 4699"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E3551D" w:rsidRDefault="00F31D4A" w:rsidP="00D77097">
      <w:pPr>
        <w:numPr>
          <w:ilvl w:val="0"/>
          <w:numId w:val="6"/>
        </w:numPr>
        <w:spacing w:after="0"/>
        <w:ind w:right="167" w:hanging="360"/>
      </w:pPr>
      <w:r>
        <w:t xml:space="preserve">Commercial card and Pre-paid Cards SME for Corporate Banking Domain. </w:t>
      </w:r>
    </w:p>
    <w:p w:rsidR="00E3551D" w:rsidRDefault="00F31D4A" w:rsidP="00D77097">
      <w:pPr>
        <w:numPr>
          <w:ilvl w:val="0"/>
          <w:numId w:val="6"/>
        </w:numPr>
        <w:spacing w:after="0"/>
        <w:ind w:right="167" w:hanging="360"/>
      </w:pPr>
      <w:r>
        <w:t xml:space="preserve">Was responsible for Rebate Management Process for entire Aspac region spanning 11 countries. </w:t>
      </w:r>
    </w:p>
    <w:p w:rsidR="00E3551D" w:rsidRDefault="00F31D4A" w:rsidP="00D77097">
      <w:pPr>
        <w:numPr>
          <w:ilvl w:val="0"/>
          <w:numId w:val="6"/>
        </w:numPr>
        <w:spacing w:after="0"/>
        <w:ind w:right="167" w:hanging="360"/>
      </w:pPr>
      <w:r>
        <w:t xml:space="preserve">Preparing spreadsheets, graphs, and charts to help illustrate financial trends. </w:t>
      </w:r>
    </w:p>
    <w:p w:rsidR="00E3551D" w:rsidRDefault="00F31D4A" w:rsidP="00D77097">
      <w:pPr>
        <w:numPr>
          <w:ilvl w:val="0"/>
          <w:numId w:val="6"/>
        </w:numPr>
        <w:spacing w:after="0"/>
        <w:ind w:right="167" w:hanging="360"/>
      </w:pPr>
      <w:r>
        <w:t>Creating and reviewing financial records.</w:t>
      </w:r>
      <w:r w:rsidR="00162E56">
        <w:t xml:space="preserve"> </w:t>
      </w:r>
      <w:r>
        <w:t>Whilst participating in forecasting and planning cycles and develop tools for improving the forecasting and actuals/processes and roll them out to the larger population for better insi</w:t>
      </w:r>
      <w:bookmarkStart w:id="0" w:name="_GoBack"/>
      <w:bookmarkEnd w:id="0"/>
      <w:r>
        <w:t xml:space="preserve">ghts. </w:t>
      </w:r>
    </w:p>
    <w:p w:rsidR="00E3551D" w:rsidRDefault="00F31D4A" w:rsidP="00D77097">
      <w:pPr>
        <w:numPr>
          <w:ilvl w:val="0"/>
          <w:numId w:val="6"/>
        </w:numPr>
        <w:spacing w:after="0"/>
        <w:ind w:right="167" w:hanging="360"/>
      </w:pPr>
      <w:r>
        <w:lastRenderedPageBreak/>
        <w:t xml:space="preserve">Providing on-going MIS Support including regular and ad-hoc reports. </w:t>
      </w:r>
    </w:p>
    <w:p w:rsidR="00E3551D" w:rsidRDefault="00F31D4A" w:rsidP="00D77097">
      <w:pPr>
        <w:numPr>
          <w:ilvl w:val="0"/>
          <w:numId w:val="6"/>
        </w:numPr>
        <w:spacing w:after="0"/>
        <w:ind w:right="167" w:hanging="360"/>
      </w:pPr>
      <w:r>
        <w:t xml:space="preserve">Client interaction on regular basis to understand requirements and present deliverables in sync with the prerequisite. Work with various business segments including product managers, finance and research teams to fulfil client requirements. </w:t>
      </w:r>
    </w:p>
    <w:p w:rsidR="00E3551D" w:rsidRDefault="00F31D4A" w:rsidP="00D77097">
      <w:pPr>
        <w:numPr>
          <w:ilvl w:val="0"/>
          <w:numId w:val="6"/>
        </w:numPr>
        <w:spacing w:after="0"/>
        <w:ind w:right="167" w:hanging="360"/>
      </w:pPr>
      <w:r>
        <w:t xml:space="preserve">Quantitative analysis for revenues, spending patterns and risk management for the client.  </w:t>
      </w:r>
    </w:p>
    <w:p w:rsidR="00E3551D" w:rsidRDefault="00F31D4A" w:rsidP="00D77097">
      <w:pPr>
        <w:numPr>
          <w:ilvl w:val="0"/>
          <w:numId w:val="6"/>
        </w:numPr>
        <w:spacing w:after="0" w:line="267" w:lineRule="auto"/>
        <w:ind w:right="167" w:hanging="360"/>
      </w:pPr>
      <w:r>
        <w:rPr>
          <w:sz w:val="24"/>
        </w:rPr>
        <w:t xml:space="preserve">Designing training manuals, conceptualizing process notes and getting signoff for the same from the client. </w:t>
      </w:r>
    </w:p>
    <w:p w:rsidR="00E3551D" w:rsidRDefault="00E3551D" w:rsidP="00015BD0">
      <w:pPr>
        <w:spacing w:after="0" w:line="259" w:lineRule="auto"/>
        <w:ind w:left="368" w:firstLine="0"/>
        <w:rPr>
          <w:i/>
        </w:rPr>
      </w:pPr>
    </w:p>
    <w:p w:rsidR="008717F3" w:rsidRDefault="008717F3" w:rsidP="00015BD0">
      <w:pPr>
        <w:spacing w:after="0" w:line="259" w:lineRule="auto"/>
        <w:ind w:left="368" w:firstLine="0"/>
      </w:pPr>
    </w:p>
    <w:p w:rsidR="00E3551D" w:rsidRDefault="00F31D4A">
      <w:pPr>
        <w:spacing w:after="95" w:line="259" w:lineRule="auto"/>
        <w:ind w:left="0" w:right="396" w:firstLine="0"/>
        <w:jc w:val="center"/>
      </w:pPr>
      <w:r>
        <w:rPr>
          <w:rFonts w:ascii="Wingdings" w:eastAsia="Wingdings" w:hAnsi="Wingdings" w:cs="Wingdings"/>
        </w:rPr>
        <w:t></w:t>
      </w:r>
      <w:r>
        <w:rPr>
          <w:b/>
        </w:rPr>
        <w:t xml:space="preserve">Manager </w:t>
      </w:r>
      <w:r w:rsidR="00E12DAF">
        <w:rPr>
          <w:b/>
        </w:rPr>
        <w:t>- Customer</w:t>
      </w:r>
      <w:r>
        <w:rPr>
          <w:b/>
        </w:rPr>
        <w:t xml:space="preserve"> Service</w:t>
      </w:r>
      <w:r>
        <w:t xml:space="preserve">                                                                       Since: Nov’09- Jun’11    </w:t>
      </w:r>
    </w:p>
    <w:p w:rsidR="00E3551D" w:rsidRDefault="00E12DAF">
      <w:pPr>
        <w:spacing w:after="108"/>
        <w:ind w:left="363"/>
      </w:pPr>
      <w:r>
        <w:t>Dept.</w:t>
      </w:r>
      <w:r w:rsidR="00F31D4A">
        <w:t xml:space="preserve">: ICICI Lombard Health Care  </w:t>
      </w:r>
    </w:p>
    <w:p w:rsidR="00E3551D" w:rsidRDefault="00F31D4A">
      <w:pPr>
        <w:spacing w:after="334" w:line="260" w:lineRule="auto"/>
        <w:ind w:left="378"/>
      </w:pPr>
      <w:r>
        <w:rPr>
          <w:b/>
        </w:rPr>
        <w:t xml:space="preserve">ICICI Lombard GIC Ltd, Hyderabad       </w:t>
      </w:r>
    </w:p>
    <w:p w:rsidR="00E3551D" w:rsidRDefault="00F31D4A">
      <w:pPr>
        <w:pStyle w:val="Heading1"/>
        <w:ind w:left="-5"/>
      </w:pPr>
      <w:r>
        <w:t xml:space="preserve">Functional Expertise </w:t>
      </w:r>
    </w:p>
    <w:p w:rsidR="00E3551D" w:rsidRDefault="000F0251" w:rsidP="00015BD0">
      <w:pPr>
        <w:spacing w:after="97" w:line="259" w:lineRule="auto"/>
        <w:ind w:left="-29" w:right="-26" w:firstLine="0"/>
      </w:pPr>
      <w:r>
        <w:rPr>
          <w:rFonts w:ascii="Calibri" w:eastAsia="Calibri" w:hAnsi="Calibri" w:cs="Calibri"/>
          <w:noProof/>
          <w:lang w:val="en-IN" w:eastAsia="en-IN"/>
        </w:rPr>
        <mc:AlternateContent>
          <mc:Choice Requires="wpg">
            <w:drawing>
              <wp:inline distT="0" distB="0" distL="0" distR="0">
                <wp:extent cx="6153785" cy="6350"/>
                <wp:effectExtent l="0" t="2540" r="3810" b="635"/>
                <wp:docPr id="11" name="Group 3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12" name="Shape 4700"/>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A61BD11" id="Group 3520"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">
                <v:shape id="Shape 4700"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E3551D" w:rsidRDefault="00F31D4A">
      <w:pPr>
        <w:spacing w:after="59" w:line="259" w:lineRule="auto"/>
        <w:ind w:left="-5"/>
      </w:pPr>
      <w:r>
        <w:rPr>
          <w:b/>
          <w:i/>
        </w:rPr>
        <w:t>Process management- CRM (Health Claims and Personal Accident Claims):</w:t>
      </w:r>
    </w:p>
    <w:p w:rsidR="00E3551D" w:rsidRDefault="00F31D4A">
      <w:pPr>
        <w:numPr>
          <w:ilvl w:val="0"/>
          <w:numId w:val="7"/>
        </w:numPr>
        <w:spacing w:after="35"/>
        <w:ind w:hanging="360"/>
      </w:pPr>
      <w:r>
        <w:t xml:space="preserve">Managing &amp; controlling customer servicing related processes. </w:t>
      </w:r>
    </w:p>
    <w:p w:rsidR="00E3551D" w:rsidRDefault="00E12DAF">
      <w:pPr>
        <w:numPr>
          <w:ilvl w:val="0"/>
          <w:numId w:val="7"/>
        </w:numPr>
        <w:spacing w:after="38"/>
        <w:ind w:hanging="360"/>
      </w:pPr>
      <w:r>
        <w:t>Analyzing</w:t>
      </w:r>
      <w:r w:rsidR="00F31D4A">
        <w:t xml:space="preserve"> process related data &amp; preparing reports. </w:t>
      </w:r>
    </w:p>
    <w:p w:rsidR="00E3551D" w:rsidRDefault="00F31D4A">
      <w:pPr>
        <w:numPr>
          <w:ilvl w:val="0"/>
          <w:numId w:val="7"/>
        </w:numPr>
        <w:spacing w:after="36"/>
        <w:ind w:hanging="360"/>
      </w:pPr>
      <w:r>
        <w:t xml:space="preserve">Process reengineering &amp; development. </w:t>
      </w:r>
    </w:p>
    <w:p w:rsidR="00E3551D" w:rsidRDefault="00F31D4A">
      <w:pPr>
        <w:numPr>
          <w:ilvl w:val="0"/>
          <w:numId w:val="7"/>
        </w:numPr>
        <w:spacing w:after="70"/>
        <w:ind w:hanging="360"/>
      </w:pPr>
      <w:r>
        <w:t xml:space="preserve">Internal coordination on daily basis with various teams to ensure process effectiveness &amp; customer satisfaction. </w:t>
      </w:r>
    </w:p>
    <w:p w:rsidR="00E3551D" w:rsidRDefault="00F31D4A">
      <w:pPr>
        <w:numPr>
          <w:ilvl w:val="0"/>
          <w:numId w:val="7"/>
        </w:numPr>
        <w:spacing w:after="38"/>
        <w:ind w:hanging="360"/>
      </w:pPr>
      <w:r>
        <w:t xml:space="preserve">Carrying audit on monthly basis. </w:t>
      </w:r>
    </w:p>
    <w:p w:rsidR="00E3551D" w:rsidRDefault="00F31D4A">
      <w:pPr>
        <w:numPr>
          <w:ilvl w:val="0"/>
          <w:numId w:val="7"/>
        </w:numPr>
        <w:spacing w:after="35"/>
        <w:ind w:hanging="360"/>
      </w:pPr>
      <w:r>
        <w:t xml:space="preserve">TAT analysis and suggestions for improvement. </w:t>
      </w:r>
    </w:p>
    <w:p w:rsidR="00E3551D" w:rsidRDefault="00F31D4A">
      <w:pPr>
        <w:numPr>
          <w:ilvl w:val="0"/>
          <w:numId w:val="7"/>
        </w:numPr>
        <w:spacing w:after="35"/>
        <w:ind w:hanging="360"/>
      </w:pPr>
      <w:r>
        <w:t xml:space="preserve">Working on new initiatives to improve customer satisfaction. </w:t>
      </w:r>
    </w:p>
    <w:p w:rsidR="00015BD0" w:rsidRDefault="00F31D4A">
      <w:pPr>
        <w:numPr>
          <w:ilvl w:val="0"/>
          <w:numId w:val="7"/>
        </w:numPr>
        <w:spacing w:after="29"/>
        <w:ind w:hanging="360"/>
      </w:pPr>
      <w:r>
        <w:t xml:space="preserve">Handling of claim related queries of Corporate customers </w:t>
      </w:r>
      <w:r w:rsidR="00015BD0">
        <w:t>(Corporate policies)</w:t>
      </w:r>
    </w:p>
    <w:p w:rsidR="00E3551D" w:rsidRDefault="00F31D4A">
      <w:pPr>
        <w:numPr>
          <w:ilvl w:val="0"/>
          <w:numId w:val="7"/>
        </w:numPr>
        <w:spacing w:after="29"/>
        <w:ind w:hanging="360"/>
      </w:pPr>
      <w:r>
        <w:t xml:space="preserve">Resolution of cases within TAT. </w:t>
      </w:r>
    </w:p>
    <w:p w:rsidR="00E3551D" w:rsidRDefault="00F31D4A">
      <w:pPr>
        <w:numPr>
          <w:ilvl w:val="0"/>
          <w:numId w:val="7"/>
        </w:numPr>
        <w:ind w:hanging="360"/>
      </w:pPr>
      <w:r>
        <w:t xml:space="preserve">Taking regular feedback on the process quality &amp; effectiveness. </w:t>
      </w:r>
    </w:p>
    <w:p w:rsidR="00E3551D" w:rsidRDefault="00E3551D">
      <w:pPr>
        <w:spacing w:after="35" w:line="259" w:lineRule="auto"/>
        <w:ind w:left="0" w:firstLine="0"/>
      </w:pPr>
    </w:p>
    <w:p w:rsidR="00E3551D" w:rsidRDefault="00E3551D">
      <w:pPr>
        <w:spacing w:after="126" w:line="259" w:lineRule="auto"/>
        <w:ind w:left="368" w:firstLine="0"/>
      </w:pPr>
    </w:p>
    <w:p w:rsidR="00E3551D" w:rsidRDefault="00F31D4A">
      <w:pPr>
        <w:spacing w:after="95" w:line="259" w:lineRule="auto"/>
        <w:ind w:left="0" w:right="405" w:firstLine="0"/>
        <w:jc w:val="center"/>
      </w:pPr>
      <w:r>
        <w:rPr>
          <w:rFonts w:ascii="Wingdings" w:eastAsia="Wingdings" w:hAnsi="Wingdings" w:cs="Wingdings"/>
        </w:rPr>
        <w:t></w:t>
      </w:r>
      <w:r>
        <w:rPr>
          <w:b/>
        </w:rPr>
        <w:t>Process Executive</w:t>
      </w:r>
      <w:r>
        <w:t xml:space="preserve">                                                                                      Since: June’06- March’07    </w:t>
      </w:r>
    </w:p>
    <w:p w:rsidR="00E3551D" w:rsidRDefault="00F31D4A">
      <w:pPr>
        <w:spacing w:after="335" w:line="260" w:lineRule="auto"/>
        <w:ind w:left="378"/>
      </w:pPr>
      <w:r>
        <w:rPr>
          <w:b/>
        </w:rPr>
        <w:t xml:space="preserve">Infosys BPO, Bangalore </w:t>
      </w:r>
    </w:p>
    <w:p w:rsidR="00E3551D" w:rsidRDefault="00F31D4A">
      <w:pPr>
        <w:pStyle w:val="Heading1"/>
        <w:ind w:left="-5"/>
      </w:pPr>
      <w:r>
        <w:t xml:space="preserve">Functional Expertise </w:t>
      </w:r>
    </w:p>
    <w:p w:rsidR="00E3551D" w:rsidRDefault="000F0251">
      <w:pPr>
        <w:spacing w:after="109" w:line="259" w:lineRule="auto"/>
        <w:ind w:left="-29" w:right="-26" w:firstLine="0"/>
      </w:pPr>
      <w:r>
        <w:rPr>
          <w:rFonts w:ascii="Calibri" w:eastAsia="Calibri" w:hAnsi="Calibri" w:cs="Calibri"/>
          <w:noProof/>
          <w:lang w:val="en-IN" w:eastAsia="en-IN"/>
        </w:rPr>
        <mc:AlternateContent>
          <mc:Choice Requires="wpg">
            <w:drawing>
              <wp:inline distT="0" distB="0" distL="0" distR="0">
                <wp:extent cx="6153785" cy="6350"/>
                <wp:effectExtent l="0" t="0" r="3810" b="3810"/>
                <wp:docPr id="9" name="Group 3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10" name="Shape 4701"/>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C532AB" id="Group 3521"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">
                <v:shape id="Shape 4701"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E3551D" w:rsidRDefault="00F31D4A" w:rsidP="00E12DAF">
      <w:pPr>
        <w:pStyle w:val="ListParagraph"/>
        <w:numPr>
          <w:ilvl w:val="0"/>
          <w:numId w:val="12"/>
        </w:numPr>
        <w:tabs>
          <w:tab w:val="center" w:pos="411"/>
          <w:tab w:val="center" w:pos="3067"/>
        </w:tabs>
      </w:pPr>
      <w:r>
        <w:t>Claim processing o</w:t>
      </w:r>
      <w:r w:rsidR="008D2D10">
        <w:t>f US Health insurance provider.</w:t>
      </w:r>
    </w:p>
    <w:p w:rsidR="008D2D10" w:rsidRDefault="008D2D10" w:rsidP="008D2D10">
      <w:pPr>
        <w:pStyle w:val="ListParagraph"/>
        <w:numPr>
          <w:ilvl w:val="0"/>
          <w:numId w:val="12"/>
        </w:numPr>
        <w:tabs>
          <w:tab w:val="center" w:pos="411"/>
          <w:tab w:val="center" w:pos="3067"/>
        </w:tabs>
      </w:pPr>
      <w:r>
        <w:t>Determine Billable claims with respect to policies provided by the insurance provider.</w:t>
      </w:r>
    </w:p>
    <w:p w:rsidR="008D2D10" w:rsidRDefault="008D2D10" w:rsidP="008D2D10">
      <w:pPr>
        <w:pStyle w:val="ListParagraph"/>
        <w:numPr>
          <w:ilvl w:val="0"/>
          <w:numId w:val="12"/>
        </w:numPr>
        <w:tabs>
          <w:tab w:val="center" w:pos="411"/>
          <w:tab w:val="center" w:pos="3067"/>
        </w:tabs>
      </w:pPr>
      <w:r>
        <w:t>Responsible for preparing, processing and maintaining new group and member enrollments.</w:t>
      </w:r>
    </w:p>
    <w:p w:rsidR="008D2D10" w:rsidRDefault="008D2D10" w:rsidP="008D2D10">
      <w:pPr>
        <w:pStyle w:val="ListParagraph"/>
        <w:numPr>
          <w:ilvl w:val="0"/>
          <w:numId w:val="12"/>
        </w:numPr>
        <w:tabs>
          <w:tab w:val="center" w:pos="411"/>
          <w:tab w:val="center" w:pos="3067"/>
        </w:tabs>
      </w:pPr>
      <w:r>
        <w:t>Work claims files to ensure the appropriate eligibility and provider records are matched to the claim.</w:t>
      </w:r>
    </w:p>
    <w:p w:rsidR="008D2D10" w:rsidRDefault="008D2D10" w:rsidP="008D2D10">
      <w:pPr>
        <w:pStyle w:val="ListParagraph"/>
        <w:numPr>
          <w:ilvl w:val="0"/>
          <w:numId w:val="12"/>
        </w:numPr>
        <w:tabs>
          <w:tab w:val="center" w:pos="411"/>
          <w:tab w:val="center" w:pos="3067"/>
        </w:tabs>
      </w:pPr>
      <w:r>
        <w:t>Provide general claims support by reviewing, researching, investigating, negotiating, processing and adjusting claims.</w:t>
      </w:r>
    </w:p>
    <w:p w:rsidR="00E3551D" w:rsidRDefault="00E3551D">
      <w:pPr>
        <w:spacing w:after="335" w:line="259" w:lineRule="auto"/>
        <w:ind w:left="720" w:firstLine="0"/>
      </w:pPr>
    </w:p>
    <w:p w:rsidR="00962F86" w:rsidRDefault="00962F86">
      <w:pPr>
        <w:spacing w:after="335" w:line="259" w:lineRule="auto"/>
        <w:ind w:left="720" w:firstLine="0"/>
      </w:pPr>
    </w:p>
    <w:p w:rsidR="00A05A60" w:rsidRDefault="00A05A60">
      <w:pPr>
        <w:spacing w:after="335" w:line="259" w:lineRule="auto"/>
        <w:ind w:left="720" w:firstLine="0"/>
      </w:pPr>
    </w:p>
    <w:p w:rsidR="00E3551D" w:rsidRDefault="00F31D4A">
      <w:pPr>
        <w:spacing w:after="0" w:line="260" w:lineRule="auto"/>
        <w:ind w:left="-5"/>
      </w:pPr>
      <w:r>
        <w:rPr>
          <w:b/>
        </w:rPr>
        <w:t xml:space="preserve">Summer Project Experience: </w:t>
      </w:r>
    </w:p>
    <w:p w:rsidR="00E3551D" w:rsidRDefault="000F0251">
      <w:pPr>
        <w:spacing w:after="97" w:line="259" w:lineRule="auto"/>
        <w:ind w:left="-29" w:right="-26" w:firstLine="0"/>
      </w:pPr>
      <w:r>
        <w:rPr>
          <w:rFonts w:ascii="Calibri" w:eastAsia="Calibri" w:hAnsi="Calibri" w:cs="Calibri"/>
          <w:noProof/>
          <w:lang w:val="en-IN" w:eastAsia="en-IN"/>
        </w:rPr>
        <mc:AlternateContent>
          <mc:Choice Requires="wpg">
            <w:drawing>
              <wp:inline distT="0" distB="0" distL="0" distR="0">
                <wp:extent cx="6153785" cy="6350"/>
                <wp:effectExtent l="0" t="0" r="3810" b="3175"/>
                <wp:docPr id="7" name="Group 3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8" name="Shape 4702"/>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4B1089" id="Group 3522"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">
                <v:shape id="Shape 4702"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E3551D" w:rsidRDefault="00F31D4A">
      <w:pPr>
        <w:spacing w:after="16" w:line="259" w:lineRule="auto"/>
        <w:ind w:left="370"/>
      </w:pPr>
      <w:r>
        <w:rPr>
          <w:i/>
        </w:rPr>
        <w:t xml:space="preserve">Company Name: </w:t>
      </w:r>
      <w:r>
        <w:rPr>
          <w:b/>
          <w:i/>
        </w:rPr>
        <w:t>Birla Sun life Insurance</w:t>
      </w:r>
    </w:p>
    <w:p w:rsidR="00015BD0" w:rsidRDefault="00F31D4A" w:rsidP="00015BD0">
      <w:pPr>
        <w:spacing w:after="16" w:line="259" w:lineRule="auto"/>
        <w:ind w:firstLine="350"/>
      </w:pPr>
      <w:r>
        <w:rPr>
          <w:i/>
        </w:rPr>
        <w:t>Project Title:</w:t>
      </w:r>
      <w:r>
        <w:t xml:space="preserve"> “Technical Analysis”         </w:t>
      </w:r>
    </w:p>
    <w:p w:rsidR="007F6BF0" w:rsidRDefault="00F31D4A" w:rsidP="00015BD0">
      <w:pPr>
        <w:spacing w:after="16" w:line="259" w:lineRule="auto"/>
        <w:ind w:firstLine="350"/>
      </w:pPr>
      <w:r>
        <w:rPr>
          <w:i/>
        </w:rPr>
        <w:t>Duration</w:t>
      </w:r>
      <w:r w:rsidR="00015BD0">
        <w:rPr>
          <w:i/>
        </w:rPr>
        <w:t>:</w:t>
      </w:r>
      <w:r w:rsidR="00015BD0">
        <w:t xml:space="preserve"> July’08</w:t>
      </w:r>
      <w:r w:rsidR="007F6BF0">
        <w:t xml:space="preserve"> to Sept’08</w:t>
      </w:r>
    </w:p>
    <w:p w:rsidR="00E3551D" w:rsidRDefault="00F31D4A">
      <w:pPr>
        <w:spacing w:after="0" w:line="274" w:lineRule="auto"/>
        <w:ind w:left="540" w:right="5665" w:firstLine="0"/>
      </w:pPr>
      <w:r>
        <w:rPr>
          <w:i/>
        </w:rPr>
        <w:t xml:space="preserve">Work carried out:    </w:t>
      </w:r>
    </w:p>
    <w:p w:rsidR="00E3551D" w:rsidRDefault="00F31D4A" w:rsidP="007F6BF0">
      <w:pPr>
        <w:spacing w:after="0" w:line="259" w:lineRule="auto"/>
        <w:ind w:left="0" w:right="340" w:firstLine="0"/>
        <w:jc w:val="center"/>
      </w:pPr>
      <w:r>
        <w:t xml:space="preserve">The project was based on concepts of technical analysis, equity research and trend analysis. </w:t>
      </w:r>
    </w:p>
    <w:p w:rsidR="00E3551D" w:rsidRDefault="00F31D4A" w:rsidP="007F6BF0">
      <w:pPr>
        <w:ind w:left="0" w:firstLine="0"/>
      </w:pPr>
      <w:r>
        <w:t>Equity research was done for six sectors namely, Oil and gas, Telecom, Banking, Auto, IT and</w:t>
      </w:r>
      <w:r w:rsidR="00E12DAF">
        <w:br/>
        <w:t xml:space="preserve">            Cement for the years 2006 and 2007.  </w:t>
      </w:r>
    </w:p>
    <w:p w:rsidR="00E3551D" w:rsidRDefault="00E3551D">
      <w:pPr>
        <w:spacing w:after="0" w:line="259" w:lineRule="auto"/>
        <w:ind w:left="0" w:firstLine="0"/>
      </w:pPr>
    </w:p>
    <w:p w:rsidR="00E3551D" w:rsidRDefault="00E3551D" w:rsidP="003E0610">
      <w:pPr>
        <w:spacing w:after="0" w:line="259" w:lineRule="auto"/>
        <w:ind w:left="0" w:firstLine="0"/>
      </w:pPr>
    </w:p>
    <w:p w:rsidR="00E3551D" w:rsidRDefault="00F31D4A">
      <w:pPr>
        <w:pStyle w:val="Heading1"/>
        <w:ind w:left="-5"/>
      </w:pPr>
      <w:r>
        <w:t xml:space="preserve">Education </w:t>
      </w:r>
    </w:p>
    <w:p w:rsidR="00E3551D" w:rsidRDefault="000F0251" w:rsidP="008717F3">
      <w:pPr>
        <w:spacing w:after="97" w:line="259" w:lineRule="auto"/>
        <w:ind w:left="-29" w:right="-26" w:firstLine="0"/>
      </w:pPr>
      <w:r>
        <w:rPr>
          <w:rFonts w:ascii="Calibri" w:eastAsia="Calibri" w:hAnsi="Calibri" w:cs="Calibri"/>
          <w:noProof/>
          <w:lang w:val="en-IN" w:eastAsia="en-IN"/>
        </w:rPr>
        <mc:AlternateContent>
          <mc:Choice Requires="wpg">
            <w:drawing>
              <wp:inline distT="0" distB="0" distL="0" distR="0">
                <wp:extent cx="6153785" cy="6350"/>
                <wp:effectExtent l="0" t="0" r="3810" b="6350"/>
                <wp:docPr id="5" name="Group 3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6" name="Shape 4703"/>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9E4910" id="Group 3398"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">
                <v:shape id="Shape 4703"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E3551D" w:rsidRDefault="00F31D4A">
      <w:pPr>
        <w:numPr>
          <w:ilvl w:val="0"/>
          <w:numId w:val="8"/>
        </w:numPr>
        <w:spacing w:after="70"/>
        <w:ind w:left="1080" w:hanging="360"/>
      </w:pPr>
      <w:r>
        <w:rPr>
          <w:b/>
        </w:rPr>
        <w:t>MBA(Finance &amp; HR)</w:t>
      </w:r>
      <w:r>
        <w:t xml:space="preserve"> with 75 % from Tilak Maharashtra VidyaPeeth University , Navi Mumbai (2009) </w:t>
      </w:r>
    </w:p>
    <w:p w:rsidR="003E0610" w:rsidRDefault="003E0610">
      <w:pPr>
        <w:numPr>
          <w:ilvl w:val="0"/>
          <w:numId w:val="8"/>
        </w:numPr>
        <w:spacing w:line="297" w:lineRule="auto"/>
        <w:ind w:left="1080" w:hanging="360"/>
      </w:pPr>
      <w:r>
        <w:rPr>
          <w:b/>
        </w:rPr>
        <w:t>BSc (</w:t>
      </w:r>
      <w:r w:rsidR="00F31D4A">
        <w:rPr>
          <w:b/>
        </w:rPr>
        <w:t>Computer Science</w:t>
      </w:r>
      <w:r>
        <w:rPr>
          <w:b/>
        </w:rPr>
        <w:t>)</w:t>
      </w:r>
      <w:r>
        <w:t xml:space="preserve"> with</w:t>
      </w:r>
      <w:r w:rsidR="00F31D4A">
        <w:t xml:space="preserve"> 91.3% from Unive</w:t>
      </w:r>
      <w:r>
        <w:t>rsity of Calicut, Kerala (2006).</w:t>
      </w:r>
    </w:p>
    <w:p w:rsidR="00E3551D" w:rsidRDefault="00F31D4A">
      <w:pPr>
        <w:numPr>
          <w:ilvl w:val="0"/>
          <w:numId w:val="8"/>
        </w:numPr>
        <w:spacing w:line="297" w:lineRule="auto"/>
        <w:ind w:left="1080" w:hanging="360"/>
      </w:pPr>
      <w:r>
        <w:rPr>
          <w:b/>
        </w:rPr>
        <w:t>NCFM certification</w:t>
      </w:r>
      <w:r>
        <w:t xml:space="preserve"> in Financial Markets – passed with 92</w:t>
      </w:r>
      <w:r w:rsidR="003E0610">
        <w:t xml:space="preserve">%. </w:t>
      </w:r>
    </w:p>
    <w:p w:rsidR="00E3551D" w:rsidRDefault="00E3551D">
      <w:pPr>
        <w:spacing w:after="338" w:line="259" w:lineRule="auto"/>
        <w:ind w:left="360" w:firstLine="0"/>
      </w:pPr>
    </w:p>
    <w:p w:rsidR="00E3551D" w:rsidRDefault="00F31D4A">
      <w:pPr>
        <w:spacing w:after="0" w:line="260" w:lineRule="auto"/>
        <w:ind w:left="-5"/>
      </w:pPr>
      <w:r>
        <w:rPr>
          <w:b/>
        </w:rPr>
        <w:t xml:space="preserve">Skill Set: </w:t>
      </w:r>
    </w:p>
    <w:p w:rsidR="00E3551D" w:rsidRDefault="000F0251" w:rsidP="008717F3">
      <w:pPr>
        <w:spacing w:after="157" w:line="259" w:lineRule="auto"/>
        <w:ind w:left="-29" w:right="-26" w:firstLine="0"/>
      </w:pPr>
      <w:r>
        <w:rPr>
          <w:rFonts w:ascii="Calibri" w:eastAsia="Calibri" w:hAnsi="Calibri" w:cs="Calibri"/>
          <w:noProof/>
          <w:lang w:val="en-IN" w:eastAsia="en-IN"/>
        </w:rPr>
        <mc:AlternateContent>
          <mc:Choice Requires="wpg">
            <w:drawing>
              <wp:inline distT="0" distB="0" distL="0" distR="0">
                <wp:extent cx="6153785" cy="6350"/>
                <wp:effectExtent l="0" t="0" r="3810" b="5080"/>
                <wp:docPr id="3" name="Group 3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4" name="Shape 4704"/>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A2735A8" id="Group 3399"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">
                <v:shape id="Shape 4704"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E3551D" w:rsidRDefault="00F31D4A">
      <w:pPr>
        <w:numPr>
          <w:ilvl w:val="0"/>
          <w:numId w:val="8"/>
        </w:numPr>
        <w:ind w:left="1080" w:hanging="360"/>
      </w:pPr>
      <w:r>
        <w:t>BI Tools: Tibco</w:t>
      </w:r>
      <w:r w:rsidR="00DC2C57">
        <w:t xml:space="preserve"> </w:t>
      </w:r>
      <w:r>
        <w:t xml:space="preserve">Spotfire 5.5, </w:t>
      </w:r>
      <w:r w:rsidR="008717F3">
        <w:t>6.5</w:t>
      </w:r>
      <w:r w:rsidR="009A7F01">
        <w:t>, 7</w:t>
      </w:r>
      <w:r w:rsidR="00DC2C57">
        <w:t>, Tableau</w:t>
      </w:r>
    </w:p>
    <w:p w:rsidR="00E3551D" w:rsidRDefault="00701F4A">
      <w:pPr>
        <w:numPr>
          <w:ilvl w:val="0"/>
          <w:numId w:val="8"/>
        </w:numPr>
        <w:ind w:left="1080" w:hanging="360"/>
      </w:pPr>
      <w:r>
        <w:t>MS Office Suite</w:t>
      </w:r>
    </w:p>
    <w:p w:rsidR="00E3551D" w:rsidRDefault="00E3551D">
      <w:pPr>
        <w:spacing w:after="338" w:line="259" w:lineRule="auto"/>
        <w:ind w:left="0" w:firstLine="0"/>
      </w:pPr>
    </w:p>
    <w:p w:rsidR="00E3551D" w:rsidRDefault="00F31D4A">
      <w:pPr>
        <w:spacing w:after="0" w:line="260" w:lineRule="auto"/>
        <w:ind w:left="-5"/>
      </w:pPr>
      <w:r>
        <w:rPr>
          <w:b/>
        </w:rPr>
        <w:t xml:space="preserve">Achievements: </w:t>
      </w:r>
    </w:p>
    <w:p w:rsidR="00E3551D" w:rsidRDefault="000F0251" w:rsidP="008717F3">
      <w:pPr>
        <w:spacing w:after="62" w:line="259" w:lineRule="auto"/>
        <w:ind w:left="-29" w:right="-26" w:firstLine="0"/>
      </w:pPr>
      <w:r>
        <w:rPr>
          <w:rFonts w:ascii="Calibri" w:eastAsia="Calibri" w:hAnsi="Calibri" w:cs="Calibri"/>
          <w:noProof/>
          <w:lang w:val="en-IN" w:eastAsia="en-IN"/>
        </w:rPr>
        <mc:AlternateContent>
          <mc:Choice Requires="wpg">
            <w:drawing>
              <wp:inline distT="0" distB="0" distL="0" distR="0">
                <wp:extent cx="6153785" cy="6350"/>
                <wp:effectExtent l="0" t="0" r="3810" b="5080"/>
                <wp:docPr id="1" name="Group 3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6350"/>
                          <a:chOff x="0" y="0"/>
                          <a:chExt cx="61536" cy="60"/>
                        </a:xfrm>
                      </wpg:grpSpPr>
                      <wps:wsp>
                        <wps:cNvPr id="2" name="Shape 4705"/>
                        <wps:cNvSpPr>
                          <a:spLocks/>
                        </wps:cNvSpPr>
                        <wps:spPr bwMode="auto">
                          <a:xfrm>
                            <a:off x="0" y="0"/>
                            <a:ext cx="61536" cy="91"/>
                          </a:xfrm>
                          <a:custGeom>
                            <a:avLst/>
                            <a:gdLst>
                              <a:gd name="T0" fmla="*/ 0 w 6153659"/>
                              <a:gd name="T1" fmla="*/ 0 h 9144"/>
                              <a:gd name="T2" fmla="*/ 6153659 w 6153659"/>
                              <a:gd name="T3" fmla="*/ 0 h 9144"/>
                              <a:gd name="T4" fmla="*/ 6153659 w 6153659"/>
                              <a:gd name="T5" fmla="*/ 9144 h 9144"/>
                              <a:gd name="T6" fmla="*/ 0 w 6153659"/>
                              <a:gd name="T7" fmla="*/ 9144 h 9144"/>
                              <a:gd name="T8" fmla="*/ 0 w 6153659"/>
                              <a:gd name="T9" fmla="*/ 0 h 9144"/>
                              <a:gd name="T10" fmla="*/ 0 w 6153659"/>
                              <a:gd name="T11" fmla="*/ 0 h 9144"/>
                              <a:gd name="T12" fmla="*/ 6153659 w 6153659"/>
                              <a:gd name="T13" fmla="*/ 9144 h 9144"/>
                            </a:gdLst>
                            <a:ahLst/>
                            <a:cxnLst>
                              <a:cxn ang="0">
                                <a:pos x="T0" y="T1"/>
                              </a:cxn>
                              <a:cxn ang="0">
                                <a:pos x="T2" y="T3"/>
                              </a:cxn>
                              <a:cxn ang="0">
                                <a:pos x="T4" y="T5"/>
                              </a:cxn>
                              <a:cxn ang="0">
                                <a:pos x="T6" y="T7"/>
                              </a:cxn>
                              <a:cxn ang="0">
                                <a:pos x="T8" y="T9"/>
                              </a:cxn>
                            </a:cxnLst>
                            <a:rect l="T10" t="T11" r="T12" b="T13"/>
                            <a:pathLst>
                              <a:path w="6153659" h="9144">
                                <a:moveTo>
                                  <a:pt x="0" y="0"/>
                                </a:moveTo>
                                <a:lnTo>
                                  <a:pt x="6153659" y="0"/>
                                </a:lnTo>
                                <a:lnTo>
                                  <a:pt x="6153659" y="9144"/>
                                </a:lnTo>
                                <a:lnTo>
                                  <a:pt x="0" y="9144"/>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2B2BF6" id="Group 3400" o:spid="_x0000_s1026" style="width:484.55pt;height:.5pt;mso-position-horizontal-relative:char;mso-position-vertical-relative:line" coordsize="6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">
                <v:shape id="Shape 4705" o:spid="_x0000_s1027" style="position:absolute;width:61536;height:91;visibility:visible;mso-wrap-style:square;v-text-anchor:top" coordsize="6153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" path="m,l6153659,r,9144l,9144,,e" fillcolor="gray" stroked="f" strokeweight="0">
                  <v:stroke miterlimit="83231f" joinstyle="miter"/>
                  <v:path arrowok="t" o:connecttype="custom" o:connectlocs="0,0;61536,0;61536,91;0,91;0,0" o:connectangles="0,0,0,0,0" textboxrect="0,0,6153659,9144"/>
                </v:shape>
                <w10:anchorlock/>
              </v:group>
            </w:pict>
          </mc:Fallback>
        </mc:AlternateContent>
      </w:r>
    </w:p>
    <w:p w:rsidR="00E3551D" w:rsidRDefault="00F31D4A">
      <w:pPr>
        <w:numPr>
          <w:ilvl w:val="0"/>
          <w:numId w:val="8"/>
        </w:numPr>
        <w:spacing w:after="31"/>
        <w:ind w:left="1080" w:hanging="360"/>
      </w:pPr>
      <w:r>
        <w:t xml:space="preserve">Won the Topaz Go-Getter Award (Quarterly Award for Exceptional Performance) for the </w:t>
      </w:r>
      <w:r w:rsidR="00EF6394">
        <w:t>Qtr.</w:t>
      </w:r>
      <w:r>
        <w:t xml:space="preserve"> Jan’12 – Mar’12 during the Tenure in TCS. </w:t>
      </w:r>
    </w:p>
    <w:p w:rsidR="00E3551D" w:rsidRDefault="00F31D4A">
      <w:pPr>
        <w:numPr>
          <w:ilvl w:val="0"/>
          <w:numId w:val="8"/>
        </w:numPr>
        <w:ind w:left="1080" w:hanging="360"/>
      </w:pPr>
      <w:r>
        <w:t xml:space="preserve">Secured first rank in Calicut University in graduation. </w:t>
      </w:r>
    </w:p>
    <w:p w:rsidR="00E3551D" w:rsidRDefault="00F31D4A">
      <w:pPr>
        <w:numPr>
          <w:ilvl w:val="0"/>
          <w:numId w:val="8"/>
        </w:numPr>
        <w:ind w:left="1080" w:hanging="360"/>
      </w:pPr>
      <w:r>
        <w:t xml:space="preserve">Secured first rank in Tilak Maharashtra University during </w:t>
      </w:r>
      <w:r w:rsidR="00EF6394">
        <w:t>post-graduation</w:t>
      </w:r>
      <w:r>
        <w:t xml:space="preserve">. </w:t>
      </w:r>
    </w:p>
    <w:p w:rsidR="00E3551D" w:rsidRDefault="00F31D4A">
      <w:pPr>
        <w:numPr>
          <w:ilvl w:val="0"/>
          <w:numId w:val="8"/>
        </w:numPr>
        <w:ind w:left="1080" w:hanging="360"/>
      </w:pPr>
      <w:r>
        <w:t xml:space="preserve">Secured first prize in regional level essay competition in Calicut. </w:t>
      </w:r>
    </w:p>
    <w:p w:rsidR="00E3551D" w:rsidRDefault="00F31D4A">
      <w:pPr>
        <w:numPr>
          <w:ilvl w:val="0"/>
          <w:numId w:val="8"/>
        </w:numPr>
        <w:spacing w:after="29"/>
        <w:ind w:left="1080" w:hanging="360"/>
      </w:pPr>
      <w:r>
        <w:t>Have secured second prize in regional level elocution competition in Chennai region (Kendriya</w:t>
      </w:r>
      <w:r w:rsidR="001E699F">
        <w:t xml:space="preserve"> </w:t>
      </w:r>
      <w:r>
        <w:t xml:space="preserve">Vidyalaya). </w:t>
      </w:r>
    </w:p>
    <w:p w:rsidR="00E3551D" w:rsidRDefault="00F31D4A">
      <w:pPr>
        <w:numPr>
          <w:ilvl w:val="0"/>
          <w:numId w:val="8"/>
        </w:numPr>
        <w:spacing w:after="28"/>
        <w:ind w:left="1080" w:hanging="360"/>
      </w:pPr>
      <w:r>
        <w:t xml:space="preserve">Have been awarded the best performer with 100% quality during work experience (Infosys BPO). </w:t>
      </w:r>
    </w:p>
    <w:p w:rsidR="00846483" w:rsidRDefault="00F31D4A" w:rsidP="00846483">
      <w:pPr>
        <w:numPr>
          <w:ilvl w:val="0"/>
          <w:numId w:val="8"/>
        </w:numPr>
        <w:spacing w:after="77"/>
        <w:ind w:left="1080" w:hanging="360"/>
      </w:pPr>
      <w:r>
        <w:t xml:space="preserve">Have been an active member of the Rotary Club. </w:t>
      </w:r>
    </w:p>
    <w:p w:rsidR="00846483" w:rsidRDefault="00846483" w:rsidP="00846483">
      <w:pPr>
        <w:spacing w:after="77"/>
      </w:pPr>
    </w:p>
    <w:p w:rsidR="00846483" w:rsidRDefault="00846483" w:rsidP="00846483">
      <w:pPr>
        <w:spacing w:after="77"/>
      </w:pPr>
    </w:p>
    <w:p w:rsidR="00846483" w:rsidRDefault="00846483" w:rsidP="00846483">
      <w:pPr>
        <w:spacing w:after="77"/>
        <w:rPr>
          <w:b/>
        </w:rPr>
      </w:pPr>
      <w:r w:rsidRPr="00846483">
        <w:rPr>
          <w:b/>
        </w:rPr>
        <w:t>Civil Information:</w:t>
      </w:r>
    </w:p>
    <w:p w:rsidR="00DC7EB5" w:rsidRDefault="00DC7EB5" w:rsidP="00846483">
      <w:pPr>
        <w:spacing w:after="77"/>
        <w:rPr>
          <w:b/>
        </w:rPr>
      </w:pPr>
    </w:p>
    <w:p w:rsidR="00285236" w:rsidRDefault="00285236" w:rsidP="00285236">
      <w:pPr>
        <w:spacing w:after="0" w:line="350" w:lineRule="auto"/>
        <w:ind w:left="-5" w:right="559"/>
        <w:jc w:val="both"/>
        <w:rPr>
          <w:i/>
        </w:rPr>
      </w:pPr>
      <w:r>
        <w:rPr>
          <w:i/>
        </w:rPr>
        <w:t xml:space="preserve">DOB                    </w:t>
      </w:r>
      <w:r>
        <w:rPr>
          <w:i/>
        </w:rPr>
        <w:tab/>
      </w:r>
      <w:r>
        <w:rPr>
          <w:i/>
        </w:rPr>
        <w:tab/>
      </w:r>
      <w:r w:rsidRPr="00C5188F">
        <w:t>:</w:t>
      </w:r>
      <w:r>
        <w:rPr>
          <w:i/>
        </w:rPr>
        <w:t xml:space="preserve">     20</w:t>
      </w:r>
      <w:r>
        <w:rPr>
          <w:i/>
          <w:vertAlign w:val="superscript"/>
        </w:rPr>
        <w:t>th</w:t>
      </w:r>
      <w:r>
        <w:rPr>
          <w:i/>
        </w:rPr>
        <w:t xml:space="preserve"> August 1985</w:t>
      </w:r>
    </w:p>
    <w:p w:rsidR="004443DD" w:rsidRDefault="00285236" w:rsidP="002A2C93">
      <w:pPr>
        <w:spacing w:after="0" w:line="350" w:lineRule="auto"/>
        <w:ind w:left="2160" w:right="1693" w:hanging="2175"/>
        <w:rPr>
          <w:i/>
        </w:rPr>
      </w:pPr>
      <w:r w:rsidRPr="00C5188F">
        <w:rPr>
          <w:i/>
        </w:rPr>
        <w:t>Current Address</w:t>
      </w:r>
      <w:r>
        <w:rPr>
          <w:b/>
          <w:i/>
        </w:rPr>
        <w:tab/>
      </w:r>
      <w:r w:rsidRPr="00C5188F">
        <w:t>:</w:t>
      </w:r>
      <w:r w:rsidR="004443DD">
        <w:t xml:space="preserve">    </w:t>
      </w:r>
      <w:r w:rsidR="002A2C93">
        <w:rPr>
          <w:i/>
        </w:rPr>
        <w:t xml:space="preserve">Villa-4, PO 1000, PC 611, </w:t>
      </w:r>
      <w:proofErr w:type="spellStart"/>
      <w:r w:rsidR="002A2C93">
        <w:rPr>
          <w:i/>
        </w:rPr>
        <w:t>Nizwa</w:t>
      </w:r>
      <w:proofErr w:type="spellEnd"/>
      <w:r w:rsidR="002A2C93">
        <w:rPr>
          <w:i/>
        </w:rPr>
        <w:t>, Sultanate of Oman</w:t>
      </w:r>
    </w:p>
    <w:p w:rsidR="00541321" w:rsidRPr="004443DD" w:rsidRDefault="00955776" w:rsidP="002A2C93">
      <w:pPr>
        <w:spacing w:after="0" w:line="350" w:lineRule="auto"/>
        <w:ind w:left="2160" w:right="1693" w:hanging="2175"/>
        <w:rPr>
          <w:i/>
        </w:rPr>
      </w:pPr>
      <w:r>
        <w:rPr>
          <w:i/>
        </w:rPr>
        <w:t>Visa Status</w:t>
      </w:r>
      <w:r>
        <w:rPr>
          <w:i/>
        </w:rPr>
        <w:tab/>
      </w:r>
      <w:r w:rsidRPr="00C5188F">
        <w:t>:</w:t>
      </w:r>
      <w:r>
        <w:t xml:space="preserve">   </w:t>
      </w:r>
      <w:r w:rsidRPr="00A84E3F">
        <w:rPr>
          <w:i/>
        </w:rPr>
        <w:t xml:space="preserve"> Family Visa</w:t>
      </w:r>
    </w:p>
    <w:sectPr w:rsidR="00541321" w:rsidRPr="004443DD" w:rsidSect="007F6BF0">
      <w:pgSz w:w="11906" w:h="16838"/>
      <w:pgMar w:top="634" w:right="1008" w:bottom="1728" w:left="12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6DA"/>
    <w:multiLevelType w:val="hybridMultilevel"/>
    <w:tmpl w:val="86224E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EB1503F"/>
    <w:multiLevelType w:val="hybridMultilevel"/>
    <w:tmpl w:val="7F626786"/>
    <w:lvl w:ilvl="0" w:tplc="07D8282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9820A0">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F6219C">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86DF1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30FAFC">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90234C">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0CAEC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CA128">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625576">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6471BB"/>
    <w:multiLevelType w:val="hybridMultilevel"/>
    <w:tmpl w:val="AFDE7D64"/>
    <w:lvl w:ilvl="0" w:tplc="5F2222AC">
      <w:start w:val="1"/>
      <w:numFmt w:val="bullet"/>
      <w:lvlText w:val="•"/>
      <w:lvlJc w:val="left"/>
      <w:pPr>
        <w:ind w:left="45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78E6029"/>
    <w:multiLevelType w:val="hybridMultilevel"/>
    <w:tmpl w:val="7FD0D760"/>
    <w:lvl w:ilvl="0" w:tplc="299E0A04">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54B112">
      <w:start w:val="1"/>
      <w:numFmt w:val="bullet"/>
      <w:lvlText w:val="o"/>
      <w:lvlJc w:val="left"/>
      <w:pPr>
        <w:ind w:left="1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983B7C">
      <w:start w:val="1"/>
      <w:numFmt w:val="bullet"/>
      <w:lvlText w:val="▪"/>
      <w:lvlJc w:val="left"/>
      <w:pPr>
        <w:ind w:left="22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54FA82">
      <w:start w:val="1"/>
      <w:numFmt w:val="bullet"/>
      <w:lvlText w:val="•"/>
      <w:lvlJc w:val="left"/>
      <w:pPr>
        <w:ind w:left="3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1E9D36">
      <w:start w:val="1"/>
      <w:numFmt w:val="bullet"/>
      <w:lvlText w:val="o"/>
      <w:lvlJc w:val="left"/>
      <w:pPr>
        <w:ind w:left="3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34DC6A">
      <w:start w:val="1"/>
      <w:numFmt w:val="bullet"/>
      <w:lvlText w:val="▪"/>
      <w:lvlJc w:val="left"/>
      <w:pPr>
        <w:ind w:left="44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94FB7E">
      <w:start w:val="1"/>
      <w:numFmt w:val="bullet"/>
      <w:lvlText w:val="•"/>
      <w:lvlJc w:val="left"/>
      <w:pPr>
        <w:ind w:left="5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284650">
      <w:start w:val="1"/>
      <w:numFmt w:val="bullet"/>
      <w:lvlText w:val="o"/>
      <w:lvlJc w:val="left"/>
      <w:pPr>
        <w:ind w:left="58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3092D6">
      <w:start w:val="1"/>
      <w:numFmt w:val="bullet"/>
      <w:lvlText w:val="▪"/>
      <w:lvlJc w:val="left"/>
      <w:pPr>
        <w:ind w:left="66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2A538F"/>
    <w:multiLevelType w:val="hybridMultilevel"/>
    <w:tmpl w:val="B082E928"/>
    <w:lvl w:ilvl="0" w:tplc="5F2222AC">
      <w:start w:val="1"/>
      <w:numFmt w:val="bullet"/>
      <w:lvlText w:val="•"/>
      <w:lvlJc w:val="left"/>
      <w:pPr>
        <w:ind w:left="1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02F00C">
      <w:start w:val="1"/>
      <w:numFmt w:val="bullet"/>
      <w:lvlText w:val="o"/>
      <w:lvlJc w:val="left"/>
      <w:pPr>
        <w:ind w:left="1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D0228E">
      <w:start w:val="1"/>
      <w:numFmt w:val="bullet"/>
      <w:lvlText w:val="▪"/>
      <w:lvlJc w:val="left"/>
      <w:pPr>
        <w:ind w:left="2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FCE8D4">
      <w:start w:val="1"/>
      <w:numFmt w:val="bullet"/>
      <w:lvlText w:val="•"/>
      <w:lvlJc w:val="left"/>
      <w:pPr>
        <w:ind w:left="3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AA2608">
      <w:start w:val="1"/>
      <w:numFmt w:val="bullet"/>
      <w:lvlText w:val="o"/>
      <w:lvlJc w:val="left"/>
      <w:pPr>
        <w:ind w:left="3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C49EA0">
      <w:start w:val="1"/>
      <w:numFmt w:val="bullet"/>
      <w:lvlText w:val="▪"/>
      <w:lvlJc w:val="left"/>
      <w:pPr>
        <w:ind w:left="4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CE4060">
      <w:start w:val="1"/>
      <w:numFmt w:val="bullet"/>
      <w:lvlText w:val="•"/>
      <w:lvlJc w:val="left"/>
      <w:pPr>
        <w:ind w:left="5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6B632">
      <w:start w:val="1"/>
      <w:numFmt w:val="bullet"/>
      <w:lvlText w:val="o"/>
      <w:lvlJc w:val="left"/>
      <w:pPr>
        <w:ind w:left="6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5ED62E">
      <w:start w:val="1"/>
      <w:numFmt w:val="bullet"/>
      <w:lvlText w:val="▪"/>
      <w:lvlJc w:val="left"/>
      <w:pPr>
        <w:ind w:left="6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FE4C80"/>
    <w:multiLevelType w:val="hybridMultilevel"/>
    <w:tmpl w:val="16588B6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3C666A0"/>
    <w:multiLevelType w:val="hybridMultilevel"/>
    <w:tmpl w:val="A7C855C6"/>
    <w:lvl w:ilvl="0" w:tplc="1462567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E4D6F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52E4E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E447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0264C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8A38C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9096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A8DEC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F2150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7852FD2"/>
    <w:multiLevelType w:val="hybridMultilevel"/>
    <w:tmpl w:val="B0FE90BC"/>
    <w:lvl w:ilvl="0" w:tplc="8AFEA140">
      <w:start w:val="1"/>
      <w:numFmt w:val="bullet"/>
      <w:lvlText w:val="•"/>
      <w:lvlJc w:val="left"/>
      <w:pPr>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2868E4"/>
    <w:multiLevelType w:val="hybridMultilevel"/>
    <w:tmpl w:val="76CAC158"/>
    <w:lvl w:ilvl="0" w:tplc="8AFEA140">
      <w:start w:val="1"/>
      <w:numFmt w:val="bullet"/>
      <w:lvlText w:val="•"/>
      <w:lvlJc w:val="left"/>
      <w:pPr>
        <w:ind w:left="153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4CD4263A"/>
    <w:multiLevelType w:val="hybridMultilevel"/>
    <w:tmpl w:val="8012DAE8"/>
    <w:lvl w:ilvl="0" w:tplc="8AFEA14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B537A"/>
    <w:multiLevelType w:val="hybridMultilevel"/>
    <w:tmpl w:val="64CEAB0C"/>
    <w:lvl w:ilvl="0" w:tplc="8AFEA1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382E6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F6E96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FC604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3CD9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D2236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2230E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34CE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684D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B006AAF"/>
    <w:multiLevelType w:val="hybridMultilevel"/>
    <w:tmpl w:val="3968B216"/>
    <w:lvl w:ilvl="0" w:tplc="5F2222AC">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346C5B"/>
    <w:multiLevelType w:val="hybridMultilevel"/>
    <w:tmpl w:val="3F32BCB8"/>
    <w:lvl w:ilvl="0" w:tplc="8AFEA14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FEA140">
      <w:start w:val="1"/>
      <w:numFmt w:val="bullet"/>
      <w:lvlText w:val="•"/>
      <w:lvlJc w:val="left"/>
      <w:pPr>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95C3D"/>
    <w:multiLevelType w:val="hybridMultilevel"/>
    <w:tmpl w:val="CCEC3086"/>
    <w:lvl w:ilvl="0" w:tplc="E6945DD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D851A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AE88A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3447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4E436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FA5A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18390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8CBF9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0CDA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6769A1"/>
    <w:multiLevelType w:val="hybridMultilevel"/>
    <w:tmpl w:val="1CEAAB30"/>
    <w:lvl w:ilvl="0" w:tplc="E87220BE">
      <w:start w:val="1"/>
      <w:numFmt w:val="bullet"/>
      <w:lvlText w:val="•"/>
      <w:lvlJc w:val="left"/>
      <w:pPr>
        <w:ind w:left="1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CCE16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AC800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E6B86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06AB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DE1EF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B8514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688CCC">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DCD69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6712DBB"/>
    <w:multiLevelType w:val="hybridMultilevel"/>
    <w:tmpl w:val="1B6EC2F2"/>
    <w:lvl w:ilvl="0" w:tplc="5F2222AC">
      <w:start w:val="1"/>
      <w:numFmt w:val="bullet"/>
      <w:lvlText w:val="•"/>
      <w:lvlJc w:val="left"/>
      <w:pPr>
        <w:ind w:left="45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7F0A7B1A"/>
    <w:multiLevelType w:val="hybridMultilevel"/>
    <w:tmpl w:val="D1AE930A"/>
    <w:lvl w:ilvl="0" w:tplc="895ADDE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36E41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1C920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9201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7A826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52BEA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ECD3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36E70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261AE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16"/>
  </w:num>
  <w:num w:numId="3">
    <w:abstractNumId w:val="6"/>
  </w:num>
  <w:num w:numId="4">
    <w:abstractNumId w:val="13"/>
  </w:num>
  <w:num w:numId="5">
    <w:abstractNumId w:val="4"/>
  </w:num>
  <w:num w:numId="6">
    <w:abstractNumId w:val="1"/>
  </w:num>
  <w:num w:numId="7">
    <w:abstractNumId w:val="14"/>
  </w:num>
  <w:num w:numId="8">
    <w:abstractNumId w:val="3"/>
  </w:num>
  <w:num w:numId="9">
    <w:abstractNumId w:val="0"/>
  </w:num>
  <w:num w:numId="10">
    <w:abstractNumId w:val="2"/>
  </w:num>
  <w:num w:numId="11">
    <w:abstractNumId w:val="15"/>
  </w:num>
  <w:num w:numId="12">
    <w:abstractNumId w:val="11"/>
  </w:num>
  <w:num w:numId="13">
    <w:abstractNumId w:val="5"/>
  </w:num>
  <w:num w:numId="14">
    <w:abstractNumId w:val="9"/>
  </w:num>
  <w:num w:numId="15">
    <w:abstractNumId w:val="1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51D"/>
    <w:rsid w:val="00015BD0"/>
    <w:rsid w:val="000F0251"/>
    <w:rsid w:val="00162E56"/>
    <w:rsid w:val="00180DDF"/>
    <w:rsid w:val="001E0EDA"/>
    <w:rsid w:val="001E699F"/>
    <w:rsid w:val="002219D0"/>
    <w:rsid w:val="00285236"/>
    <w:rsid w:val="002A2C93"/>
    <w:rsid w:val="00345056"/>
    <w:rsid w:val="0036187A"/>
    <w:rsid w:val="003E0610"/>
    <w:rsid w:val="0040188D"/>
    <w:rsid w:val="004443DD"/>
    <w:rsid w:val="004E4D84"/>
    <w:rsid w:val="005219FD"/>
    <w:rsid w:val="00541321"/>
    <w:rsid w:val="005A20ED"/>
    <w:rsid w:val="005A5F4D"/>
    <w:rsid w:val="00701F4A"/>
    <w:rsid w:val="007A41A2"/>
    <w:rsid w:val="007F0FE4"/>
    <w:rsid w:val="007F6BF0"/>
    <w:rsid w:val="00812C51"/>
    <w:rsid w:val="00841218"/>
    <w:rsid w:val="00846483"/>
    <w:rsid w:val="008717F3"/>
    <w:rsid w:val="008D2D10"/>
    <w:rsid w:val="008D4195"/>
    <w:rsid w:val="00955776"/>
    <w:rsid w:val="00962F86"/>
    <w:rsid w:val="009956C1"/>
    <w:rsid w:val="009A7F01"/>
    <w:rsid w:val="009E0855"/>
    <w:rsid w:val="00A05A60"/>
    <w:rsid w:val="00A84E3F"/>
    <w:rsid w:val="00A854CB"/>
    <w:rsid w:val="00B36517"/>
    <w:rsid w:val="00BD621F"/>
    <w:rsid w:val="00C1123F"/>
    <w:rsid w:val="00CA308A"/>
    <w:rsid w:val="00CD7C34"/>
    <w:rsid w:val="00D77097"/>
    <w:rsid w:val="00DA161E"/>
    <w:rsid w:val="00DC2C57"/>
    <w:rsid w:val="00DC7EB5"/>
    <w:rsid w:val="00DE6DBE"/>
    <w:rsid w:val="00E12DAF"/>
    <w:rsid w:val="00E3551D"/>
    <w:rsid w:val="00ED0022"/>
    <w:rsid w:val="00EF6394"/>
    <w:rsid w:val="00F15EF5"/>
    <w:rsid w:val="00F31D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50BC"/>
  <w15:docId w15:val="{49220964-95A1-4F21-8EBD-E7353E22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17"/>
    <w:pPr>
      <w:spacing w:after="5" w:line="248" w:lineRule="auto"/>
      <w:ind w:left="10" w:hanging="10"/>
    </w:pPr>
    <w:rPr>
      <w:rFonts w:ascii="Cambria" w:eastAsia="Cambria" w:hAnsi="Cambria" w:cs="Cambria"/>
      <w:color w:val="000000"/>
    </w:rPr>
  </w:style>
  <w:style w:type="paragraph" w:styleId="Heading1">
    <w:name w:val="heading 1"/>
    <w:next w:val="Normal"/>
    <w:link w:val="Heading1Char"/>
    <w:uiPriority w:val="9"/>
    <w:unhideWhenUsed/>
    <w:qFormat/>
    <w:rsid w:val="00B36517"/>
    <w:pPr>
      <w:keepNext/>
      <w:keepLines/>
      <w:spacing w:after="0" w:line="260" w:lineRule="auto"/>
      <w:ind w:left="10" w:hanging="10"/>
      <w:outlineLvl w:val="0"/>
    </w:pPr>
    <w:rPr>
      <w:rFonts w:ascii="Cambria" w:eastAsia="Cambria" w:hAnsi="Cambria" w:cs="Cambria"/>
      <w:b/>
      <w:color w:val="000000"/>
    </w:rPr>
  </w:style>
  <w:style w:type="paragraph" w:styleId="Heading2">
    <w:name w:val="heading 2"/>
    <w:basedOn w:val="Normal"/>
    <w:next w:val="Normal"/>
    <w:link w:val="Heading2Char"/>
    <w:uiPriority w:val="9"/>
    <w:semiHidden/>
    <w:unhideWhenUsed/>
    <w:qFormat/>
    <w:rsid w:val="008D2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36517"/>
    <w:rPr>
      <w:rFonts w:ascii="Cambria" w:eastAsia="Cambria" w:hAnsi="Cambria" w:cs="Cambria"/>
      <w:b/>
      <w:color w:val="000000"/>
      <w:sz w:val="22"/>
    </w:rPr>
  </w:style>
  <w:style w:type="paragraph" w:styleId="ListParagraph">
    <w:name w:val="List Paragraph"/>
    <w:basedOn w:val="Normal"/>
    <w:uiPriority w:val="34"/>
    <w:qFormat/>
    <w:rsid w:val="00E12DAF"/>
    <w:pPr>
      <w:ind w:left="720"/>
      <w:contextualSpacing/>
    </w:pPr>
  </w:style>
  <w:style w:type="character" w:customStyle="1" w:styleId="Heading2Char">
    <w:name w:val="Heading 2 Char"/>
    <w:basedOn w:val="DefaultParagraphFont"/>
    <w:link w:val="Heading2"/>
    <w:uiPriority w:val="9"/>
    <w:semiHidden/>
    <w:rsid w:val="008D2D1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E4D84"/>
    <w:pPr>
      <w:spacing w:after="0" w:line="240" w:lineRule="auto"/>
      <w:ind w:left="10" w:hanging="10"/>
    </w:pPr>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ABHINAV SINGH</vt:lpstr>
    </vt:vector>
  </TitlesOfParts>
  <Company>Wipro Technologies</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ABHINAV SINGH</dc:title>
  <dc:creator>abhi</dc:creator>
  <cp:lastModifiedBy>Arun</cp:lastModifiedBy>
  <cp:revision>4</cp:revision>
  <cp:lastPrinted>2015-03-29T12:49:00Z</cp:lastPrinted>
  <dcterms:created xsi:type="dcterms:W3CDTF">2017-08-03T09:24:00Z</dcterms:created>
  <dcterms:modified xsi:type="dcterms:W3CDTF">2017-08-14T07:01:00Z</dcterms:modified>
</cp:coreProperties>
</file>