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58"/>
        <w:ind w:right="4582"/>
      </w:pPr>
      <w:r>
        <w:rPr>
          <w:u w:val="thick"/>
        </w:rPr>
        <w:t>Dr.Vi</w:t>
      </w:r>
      <w:r>
        <w:rPr/>
        <w:t>j</w:t>
      </w:r>
      <w:r>
        <w:rPr>
          <w:u w:val="thick"/>
        </w:rPr>
        <w:t>a</w:t>
      </w:r>
      <w:r>
        <w:rPr/>
        <w:t>y</w:t>
      </w:r>
      <w:r>
        <w:rPr>
          <w:u w:val="thick"/>
        </w:rPr>
        <w:t> Kumar Sohanlal</w:t>
      </w:r>
      <w:r>
        <w:rPr/>
        <w:t> M.B.B.S, M.S ORTHOPAEDICS</w:t>
      </w:r>
    </w:p>
    <w:p>
      <w:pPr>
        <w:pStyle w:val="ListParagraph"/>
        <w:numPr>
          <w:ilvl w:val="3"/>
          <w:numId w:val="1"/>
        </w:numPr>
        <w:tabs>
          <w:tab w:pos="1024" w:val="left" w:leader="none"/>
        </w:tabs>
        <w:spacing w:line="318" w:lineRule="exact" w:before="0" w:after="0"/>
        <w:ind w:left="1023" w:right="0" w:hanging="923"/>
        <w:jc w:val="left"/>
        <w:rPr>
          <w:b/>
          <w:sz w:val="28"/>
        </w:rPr>
      </w:pPr>
      <w:r>
        <w:rPr>
          <w:b/>
          <w:sz w:val="28"/>
        </w:rPr>
        <w:t>(Australia), </w:t>
      </w:r>
      <w:r>
        <w:rPr>
          <w:b/>
          <w:spacing w:val="-4"/>
          <w:sz w:val="28"/>
        </w:rPr>
        <w:t>F.A.R.S </w:t>
      </w:r>
      <w:r>
        <w:rPr>
          <w:b/>
          <w:sz w:val="28"/>
        </w:rPr>
        <w:t>(Germany), </w:t>
      </w:r>
      <w:r>
        <w:rPr>
          <w:b/>
          <w:spacing w:val="-6"/>
          <w:sz w:val="28"/>
        </w:rPr>
        <w:t>F.A.A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(Mumbai)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spacing w:line="321" w:lineRule="exact"/>
        <w:ind w:left="100"/>
      </w:pPr>
      <w:r>
        <w:rPr/>
        <w:t>Arihant Vaikunt Apartment,</w:t>
      </w:r>
    </w:p>
    <w:p>
      <w:pPr>
        <w:pStyle w:val="BodyText"/>
        <w:ind w:left="100" w:right="1281"/>
      </w:pPr>
      <w:r>
        <w:rPr/>
        <w:t>Block 1, Flat 3A, 123 - 125A Bricklin Road, Purasawalkam, Chennai - 600007</w:t>
      </w:r>
    </w:p>
    <w:p>
      <w:pPr>
        <w:tabs>
          <w:tab w:pos="1529" w:val="left" w:leader="none"/>
        </w:tabs>
        <w:spacing w:before="14"/>
        <w:ind w:left="100" w:right="0" w:firstLine="0"/>
        <w:jc w:val="left"/>
        <w:rPr>
          <w:b/>
          <w:sz w:val="26"/>
        </w:rPr>
      </w:pPr>
      <w:r>
        <w:rPr>
          <w:sz w:val="26"/>
        </w:rPr>
        <w:t>Phone</w:t>
      </w:r>
      <w:r>
        <w:rPr>
          <w:spacing w:val="-1"/>
          <w:sz w:val="26"/>
        </w:rPr>
        <w:t> </w:t>
      </w:r>
      <w:r>
        <w:rPr>
          <w:sz w:val="26"/>
        </w:rPr>
        <w:t>no #</w:t>
        <w:tab/>
      </w:r>
      <w:r>
        <w:rPr>
          <w:b/>
          <w:sz w:val="26"/>
        </w:rPr>
        <w:t>+91 98401 93315</w:t>
      </w:r>
    </w:p>
    <w:p>
      <w:pPr>
        <w:tabs>
          <w:tab w:pos="1539" w:val="left" w:leader="none"/>
        </w:tabs>
        <w:spacing w:before="21"/>
        <w:ind w:left="100" w:right="0" w:firstLine="0"/>
        <w:jc w:val="left"/>
        <w:rPr>
          <w:sz w:val="26"/>
        </w:rPr>
      </w:pPr>
      <w:r>
        <w:rPr>
          <w:sz w:val="26"/>
        </w:rPr>
        <w:t>E-mail-</w:t>
        <w:tab/>
      </w:r>
      <w:hyperlink r:id="rId5">
        <w:r>
          <w:rPr>
            <w:sz w:val="26"/>
            <w:u w:val="single"/>
          </w:rPr>
          <w:t>vija</w:t>
        </w:r>
        <w:r>
          <w:rPr>
            <w:sz w:val="26"/>
          </w:rPr>
          <w:t>y</w:t>
        </w:r>
        <w:r>
          <w:rPr>
            <w:sz w:val="26"/>
            <w:u w:val="single"/>
          </w:rPr>
          <w:t>.saklecha</w:t>
        </w:r>
        <w:r>
          <w:rPr>
            <w:sz w:val="26"/>
          </w:rPr>
          <w:t>@g</w:t>
        </w:r>
        <w:r>
          <w:rPr>
            <w:sz w:val="26"/>
            <w:u w:val="single"/>
          </w:rPr>
          <w:t>mail.com</w:t>
        </w:r>
      </w:hyperlink>
    </w:p>
    <w:p>
      <w:pPr>
        <w:tabs>
          <w:tab w:pos="1604" w:val="left" w:leader="none"/>
        </w:tabs>
        <w:spacing w:before="21"/>
        <w:ind w:left="100" w:right="0" w:firstLine="0"/>
        <w:jc w:val="left"/>
        <w:rPr>
          <w:b/>
          <w:sz w:val="26"/>
        </w:rPr>
      </w:pPr>
      <w:r>
        <w:rPr>
          <w:b/>
          <w:sz w:val="26"/>
        </w:rPr>
        <w:t>website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:-</w:t>
        <w:tab/>
        <w:t>hipnkneereplacements.com</w:t>
      </w:r>
    </w:p>
    <w:p>
      <w:pPr>
        <w:pStyle w:val="BodyText"/>
        <w:rPr>
          <w:b/>
        </w:rPr>
      </w:pPr>
    </w:p>
    <w:p>
      <w:pPr>
        <w:pStyle w:val="Heading1"/>
        <w:rPr>
          <w:b w:val="0"/>
        </w:rPr>
      </w:pPr>
      <w:r>
        <w:rPr/>
        <w:t>Education</w:t>
      </w:r>
      <w:r>
        <w:rPr>
          <w:b w:val="0"/>
        </w:rPr>
        <w:t>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4"/>
          <w:numId w:val="1"/>
        </w:numPr>
        <w:tabs>
          <w:tab w:pos="819" w:val="left" w:leader="none"/>
          <w:tab w:pos="820" w:val="left" w:leader="none"/>
        </w:tabs>
        <w:spacing w:line="240" w:lineRule="auto" w:before="1" w:after="0"/>
        <w:ind w:left="810" w:right="273" w:hanging="490"/>
        <w:jc w:val="left"/>
        <w:rPr>
          <w:sz w:val="24"/>
        </w:rPr>
      </w:pPr>
      <w:r>
        <w:rPr>
          <w:b/>
          <w:sz w:val="28"/>
        </w:rPr>
        <w:t>Sri Ramachandra University</w:t>
      </w:r>
      <w:r>
        <w:rPr>
          <w:sz w:val="28"/>
        </w:rPr>
        <w:t>, Sri Ramachandra Medical College</w:t>
      </w:r>
      <w:r>
        <w:rPr>
          <w:spacing w:val="-18"/>
          <w:sz w:val="28"/>
        </w:rPr>
        <w:t> </w:t>
      </w:r>
      <w:r>
        <w:rPr>
          <w:sz w:val="28"/>
        </w:rPr>
        <w:t>&amp; Research Institute,(S.R.M.C.&amp;R.I) Chennai,Tamilnadu,India. </w:t>
      </w:r>
      <w:r>
        <w:rPr>
          <w:b/>
          <w:sz w:val="28"/>
        </w:rPr>
        <w:t>Masters in Orthopaedic Surgery</w:t>
      </w:r>
      <w:r>
        <w:rPr>
          <w:sz w:val="28"/>
        </w:rPr>
        <w:t>, Post Graduation, April</w:t>
      </w:r>
      <w:r>
        <w:rPr>
          <w:spacing w:val="-23"/>
          <w:sz w:val="28"/>
        </w:rPr>
        <w:t> </w:t>
      </w:r>
      <w:r>
        <w:rPr>
          <w:sz w:val="28"/>
        </w:rPr>
        <w:t>2007.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4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1204" w:hanging="500"/>
        <w:jc w:val="left"/>
        <w:rPr>
          <w:sz w:val="28"/>
        </w:rPr>
      </w:pPr>
      <w:r>
        <w:rPr>
          <w:b/>
          <w:sz w:val="28"/>
        </w:rPr>
        <w:t>Mysore University</w:t>
      </w:r>
      <w:r>
        <w:rPr>
          <w:sz w:val="28"/>
        </w:rPr>
        <w:t>, Adichunchana Giri Institute Of</w:t>
      </w:r>
      <w:r>
        <w:rPr>
          <w:spacing w:val="-38"/>
          <w:sz w:val="28"/>
        </w:rPr>
        <w:t> </w:t>
      </w:r>
      <w:r>
        <w:rPr>
          <w:sz w:val="28"/>
        </w:rPr>
        <w:t>Medical Sciences,(A.I.M.S) B.G</w:t>
      </w:r>
      <w:r>
        <w:rPr>
          <w:spacing w:val="-2"/>
          <w:sz w:val="28"/>
        </w:rPr>
        <w:t> </w:t>
      </w:r>
      <w:r>
        <w:rPr>
          <w:sz w:val="28"/>
        </w:rPr>
        <w:t>Nagara,Karnataka,India.</w:t>
      </w:r>
    </w:p>
    <w:p>
      <w:pPr>
        <w:spacing w:line="318" w:lineRule="exact" w:before="0"/>
        <w:ind w:left="740" w:right="0" w:firstLine="0"/>
        <w:jc w:val="left"/>
        <w:rPr>
          <w:sz w:val="28"/>
        </w:rPr>
      </w:pPr>
      <w:r>
        <w:rPr>
          <w:b/>
          <w:sz w:val="28"/>
        </w:rPr>
        <w:t>M.B.B.S</w:t>
      </w:r>
      <w:r>
        <w:rPr>
          <w:sz w:val="28"/>
        </w:rPr>
        <w:t>, Graduation, April 2002.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Heading1"/>
      </w:pPr>
      <w:r>
        <w:rPr/>
        <w:t>Area of Special Interest: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321" w:lineRule="exact" w:before="0" w:after="0"/>
        <w:ind w:left="820" w:right="0" w:hanging="500"/>
        <w:jc w:val="left"/>
        <w:rPr>
          <w:sz w:val="28"/>
        </w:rPr>
      </w:pPr>
      <w:r>
        <w:rPr>
          <w:sz w:val="28"/>
        </w:rPr>
        <w:t>Computer Assisted and Conventional </w:t>
      </w:r>
      <w:r>
        <w:rPr>
          <w:spacing w:val="-5"/>
          <w:sz w:val="28"/>
        </w:rPr>
        <w:t>Total </w:t>
      </w:r>
      <w:r>
        <w:rPr>
          <w:sz w:val="28"/>
        </w:rPr>
        <w:t>Knee</w:t>
      </w:r>
      <w:r>
        <w:rPr>
          <w:spacing w:val="-22"/>
          <w:sz w:val="28"/>
        </w:rPr>
        <w:t> </w:t>
      </w:r>
      <w:r>
        <w:rPr>
          <w:sz w:val="28"/>
        </w:rPr>
        <w:t>Replacement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320" w:lineRule="exact" w:before="0" w:after="0"/>
        <w:ind w:left="820" w:right="0" w:hanging="500"/>
        <w:jc w:val="left"/>
        <w:rPr>
          <w:sz w:val="28"/>
        </w:rPr>
      </w:pPr>
      <w:r>
        <w:rPr>
          <w:sz w:val="28"/>
        </w:rPr>
        <w:t>Hip</w:t>
      </w:r>
      <w:r>
        <w:rPr>
          <w:spacing w:val="-1"/>
          <w:sz w:val="28"/>
        </w:rPr>
        <w:t> </w:t>
      </w:r>
      <w:r>
        <w:rPr>
          <w:sz w:val="28"/>
        </w:rPr>
        <w:t>Replacement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320" w:lineRule="exact" w:before="0" w:after="0"/>
        <w:ind w:left="820" w:right="0" w:hanging="500"/>
        <w:jc w:val="left"/>
        <w:rPr>
          <w:sz w:val="28"/>
        </w:rPr>
      </w:pPr>
      <w:r>
        <w:rPr>
          <w:sz w:val="28"/>
        </w:rPr>
        <w:t>Knee Arthroscopic</w:t>
      </w:r>
      <w:r>
        <w:rPr>
          <w:spacing w:val="-18"/>
          <w:sz w:val="28"/>
        </w:rPr>
        <w:t> </w:t>
      </w:r>
      <w:r>
        <w:rPr>
          <w:sz w:val="28"/>
        </w:rPr>
        <w:t>Surgery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320" w:lineRule="exact" w:before="0" w:after="0"/>
        <w:ind w:left="820" w:right="0" w:hanging="500"/>
        <w:jc w:val="left"/>
        <w:rPr>
          <w:sz w:val="28"/>
        </w:rPr>
      </w:pPr>
      <w:r>
        <w:rPr>
          <w:sz w:val="28"/>
        </w:rPr>
        <w:t>Complex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Trauma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321" w:lineRule="exact" w:before="0" w:after="0"/>
        <w:ind w:left="820" w:right="0" w:hanging="500"/>
        <w:jc w:val="left"/>
        <w:rPr>
          <w:sz w:val="28"/>
        </w:rPr>
      </w:pPr>
      <w:r>
        <w:rPr>
          <w:sz w:val="28"/>
        </w:rPr>
        <w:t>Research in Arthroplasty and Arthroscopy</w:t>
      </w:r>
      <w:r>
        <w:rPr>
          <w:spacing w:val="-35"/>
          <w:sz w:val="28"/>
        </w:rPr>
        <w:t> </w:t>
      </w:r>
      <w:r>
        <w:rPr>
          <w:sz w:val="28"/>
        </w:rPr>
        <w:t>Surgery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Heading1"/>
        <w:spacing w:line="321" w:lineRule="exact"/>
      </w:pPr>
      <w:r>
        <w:rPr/>
        <w:t>Professional Experience:</w:t>
      </w:r>
    </w:p>
    <w:p>
      <w:pPr>
        <w:spacing w:line="321" w:lineRule="exact"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Current Appointment –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1064" w:hanging="500"/>
        <w:jc w:val="left"/>
        <w:rPr>
          <w:b/>
          <w:sz w:val="28"/>
        </w:rPr>
      </w:pPr>
      <w:r>
        <w:rPr>
          <w:b/>
          <w:sz w:val="28"/>
        </w:rPr>
        <w:t>Consultant Joint Replacement and Orthopaedic Surgeon - Fortis Malar Hospital,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Chennai.</w:t>
      </w:r>
    </w:p>
    <w:p>
      <w:pPr>
        <w:pStyle w:val="BodyText"/>
        <w:spacing w:line="237" w:lineRule="auto"/>
        <w:ind w:left="820"/>
      </w:pPr>
      <w:r>
        <w:rPr/>
        <w:t>I have two call days in a week and a sunday once in 3 weeks. I am running one theatre independently at Fortis Malar Hospital. I also operate cases for co - consultants in the Hospital.</w:t>
      </w:r>
    </w:p>
    <w:p>
      <w:pPr>
        <w:spacing w:after="0" w:line="237" w:lineRule="auto"/>
        <w:sectPr>
          <w:type w:val="continuous"/>
          <w:pgSz w:w="12240" w:h="15840"/>
          <w:pgMar w:top="1360" w:bottom="280" w:left="1700" w:right="1700"/>
        </w:sectPr>
      </w:pPr>
    </w:p>
    <w:p>
      <w:pPr>
        <w:pStyle w:val="Heading1"/>
        <w:numPr>
          <w:ilvl w:val="0"/>
          <w:numId w:val="3"/>
        </w:numPr>
        <w:tabs>
          <w:tab w:pos="819" w:val="left" w:leader="none"/>
          <w:tab w:pos="820" w:val="left" w:leader="none"/>
          <w:tab w:pos="3699" w:val="left" w:leader="none"/>
          <w:tab w:pos="4143" w:val="left" w:leader="none"/>
        </w:tabs>
        <w:spacing w:line="240" w:lineRule="auto" w:before="58" w:after="0"/>
        <w:ind w:left="730" w:right="755" w:hanging="410"/>
        <w:jc w:val="left"/>
      </w:pPr>
      <w:r>
        <w:rPr>
          <w:b w:val="0"/>
        </w:rPr>
        <w:tab/>
      </w:r>
      <w:r>
        <w:rPr>
          <w:spacing w:val="-1"/>
        </w:rPr>
        <w:t>Fellowhip</w:t>
        <w:tab/>
      </w:r>
      <w:r>
        <w:rPr/>
        <w:t>-</w:t>
        <w:tab/>
        <w:t>Sports Surgery and Arthroplasty Fellow</w:t>
      </w:r>
      <w:r>
        <w:rPr>
          <w:spacing w:val="-4"/>
        </w:rPr>
        <w:t> </w:t>
      </w:r>
      <w:r>
        <w:rPr/>
        <w:t>Director</w:t>
        <w:tab/>
        <w:t>-</w:t>
        <w:tab/>
      </w:r>
      <w:r>
        <w:rPr>
          <w:spacing w:val="-3"/>
        </w:rPr>
        <w:t>Dr.Anthony </w:t>
      </w:r>
      <w:r>
        <w:rPr/>
        <w:t>Spriggins</w:t>
      </w:r>
      <w:r>
        <w:rPr>
          <w:spacing w:val="4"/>
        </w:rPr>
        <w:t> </w:t>
      </w:r>
      <w:r>
        <w:rPr/>
        <w:t>,</w:t>
      </w:r>
    </w:p>
    <w:p>
      <w:pPr>
        <w:spacing w:line="237" w:lineRule="auto" w:before="0"/>
        <w:ind w:left="4170" w:right="1281" w:hanging="50"/>
        <w:jc w:val="left"/>
        <w:rPr>
          <w:b/>
          <w:sz w:val="28"/>
        </w:rPr>
      </w:pPr>
      <w:r>
        <w:rPr>
          <w:b/>
          <w:sz w:val="28"/>
        </w:rPr>
        <w:t>Dr.Roger Patterson,, SPORTSMED - SA</w:t>
      </w:r>
    </w:p>
    <w:p>
      <w:pPr>
        <w:spacing w:line="321" w:lineRule="exact" w:before="0"/>
        <w:ind w:left="4104" w:right="0" w:firstLine="0"/>
        <w:jc w:val="left"/>
        <w:rPr>
          <w:b/>
          <w:sz w:val="28"/>
        </w:rPr>
      </w:pPr>
      <w:r>
        <w:rPr>
          <w:b/>
          <w:sz w:val="28"/>
        </w:rPr>
        <w:t>Adelaide, South Australia</w:t>
      </w:r>
    </w:p>
    <w:p>
      <w:pPr>
        <w:pStyle w:val="BodyText"/>
        <w:spacing w:line="321" w:lineRule="exact"/>
        <w:ind w:left="4104"/>
      </w:pPr>
      <w:r>
        <w:rPr/>
        <w:t>August 2010 to February 2011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  <w:tab w:pos="3699" w:val="left" w:leader="none"/>
          <w:tab w:pos="4127" w:val="left" w:leader="none"/>
        </w:tabs>
        <w:spacing w:line="321" w:lineRule="exact" w:before="1" w:after="0"/>
        <w:ind w:left="820" w:right="0" w:hanging="440"/>
        <w:jc w:val="left"/>
        <w:rPr>
          <w:sz w:val="28"/>
        </w:rPr>
      </w:pPr>
      <w:r>
        <w:rPr>
          <w:b/>
          <w:sz w:val="28"/>
        </w:rPr>
        <w:t>Fellowship</w:t>
        <w:tab/>
      </w:r>
      <w:r>
        <w:rPr>
          <w:sz w:val="28"/>
        </w:rPr>
        <w:t>-</w:t>
        <w:tab/>
        <w:t>Adult Arthroplasty and</w:t>
      </w:r>
      <w:r>
        <w:rPr>
          <w:spacing w:val="-19"/>
          <w:sz w:val="28"/>
        </w:rPr>
        <w:t> </w:t>
      </w:r>
      <w:r>
        <w:rPr>
          <w:sz w:val="28"/>
        </w:rPr>
        <w:t>Reconstructive</w:t>
      </w:r>
    </w:p>
    <w:p>
      <w:pPr>
        <w:pStyle w:val="BodyText"/>
        <w:spacing w:line="320" w:lineRule="exact"/>
        <w:ind w:left="4097" w:right="3816"/>
        <w:jc w:val="center"/>
      </w:pPr>
      <w:r>
        <w:rPr/>
        <w:t>Surgery</w:t>
      </w:r>
    </w:p>
    <w:p>
      <w:pPr>
        <w:pStyle w:val="Heading1"/>
        <w:tabs>
          <w:tab w:pos="3699" w:val="left" w:leader="none"/>
          <w:tab w:pos="4143" w:val="left" w:leader="none"/>
        </w:tabs>
        <w:spacing w:line="320" w:lineRule="exact"/>
        <w:ind w:left="820"/>
      </w:pPr>
      <w:r>
        <w:rPr/>
        <w:t>Fellow</w:t>
      </w:r>
      <w:r>
        <w:rPr>
          <w:spacing w:val="-4"/>
        </w:rPr>
        <w:t> </w:t>
      </w:r>
      <w:r>
        <w:rPr/>
        <w:t>Director</w:t>
        <w:tab/>
        <w:t>-</w:t>
        <w:tab/>
      </w:r>
      <w:r>
        <w:rPr>
          <w:spacing w:val="-4"/>
        </w:rPr>
        <w:t>Professor. </w:t>
      </w:r>
      <w:r>
        <w:rPr/>
        <w:t>Norbret</w:t>
      </w:r>
      <w:r>
        <w:rPr>
          <w:spacing w:val="4"/>
        </w:rPr>
        <w:t> </w:t>
      </w:r>
      <w:r>
        <w:rPr/>
        <w:t>Lindner</w:t>
      </w:r>
    </w:p>
    <w:p>
      <w:pPr>
        <w:spacing w:before="0"/>
        <w:ind w:left="4120" w:right="1281" w:hanging="20"/>
        <w:jc w:val="left"/>
        <w:rPr>
          <w:b/>
          <w:sz w:val="28"/>
        </w:rPr>
      </w:pPr>
      <w:r>
        <w:rPr>
          <w:b/>
          <w:sz w:val="28"/>
        </w:rPr>
        <w:t>St.Josef Bruderkrankenhaus Paderborn, Germany</w:t>
      </w:r>
    </w:p>
    <w:p>
      <w:pPr>
        <w:pStyle w:val="BodyText"/>
        <w:spacing w:line="438" w:lineRule="exact"/>
        <w:ind w:left="4030"/>
      </w:pPr>
      <w:r>
        <w:rPr/>
        <w:t>15</w:t>
      </w:r>
      <w:r>
        <w:rPr>
          <w:position w:val="12"/>
        </w:rPr>
        <w:t>th </w:t>
      </w:r>
      <w:r>
        <w:rPr/>
        <w:t>February 2010 – 31</w:t>
      </w:r>
      <w:r>
        <w:rPr>
          <w:position w:val="12"/>
        </w:rPr>
        <w:t>st </w:t>
      </w:r>
      <w:r>
        <w:rPr/>
        <w:t>March 2010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  <w:tab w:pos="3699" w:val="left" w:leader="none"/>
          <w:tab w:pos="4127" w:val="left" w:leader="none"/>
        </w:tabs>
        <w:spacing w:line="321" w:lineRule="exact" w:before="317" w:after="0"/>
        <w:ind w:left="820" w:right="0" w:hanging="500"/>
        <w:jc w:val="left"/>
        <w:rPr>
          <w:sz w:val="28"/>
        </w:rPr>
      </w:pPr>
      <w:r>
        <w:rPr>
          <w:b/>
          <w:sz w:val="28"/>
        </w:rPr>
        <w:t>Fellowship</w:t>
        <w:tab/>
      </w:r>
      <w:r>
        <w:rPr>
          <w:sz w:val="28"/>
        </w:rPr>
        <w:t>-</w:t>
        <w:tab/>
        <w:t>Adult Knee and Hip</w:t>
      </w:r>
      <w:r>
        <w:rPr>
          <w:spacing w:val="-19"/>
          <w:sz w:val="28"/>
        </w:rPr>
        <w:t> </w:t>
      </w:r>
      <w:r>
        <w:rPr>
          <w:sz w:val="28"/>
        </w:rPr>
        <w:t>Arthroplasty</w:t>
      </w:r>
    </w:p>
    <w:p>
      <w:pPr>
        <w:pStyle w:val="Heading1"/>
        <w:tabs>
          <w:tab w:pos="3699" w:val="left" w:leader="none"/>
          <w:tab w:pos="4143" w:val="left" w:leader="none"/>
        </w:tabs>
        <w:spacing w:line="320" w:lineRule="exact"/>
        <w:ind w:left="820"/>
      </w:pPr>
      <w:r>
        <w:rPr/>
        <w:t>Fellow</w:t>
      </w:r>
      <w:r>
        <w:rPr>
          <w:spacing w:val="-4"/>
        </w:rPr>
        <w:t> </w:t>
      </w:r>
      <w:r>
        <w:rPr/>
        <w:t>Director</w:t>
        <w:tab/>
        <w:t>-</w:t>
        <w:tab/>
      </w:r>
      <w:r>
        <w:rPr>
          <w:spacing w:val="-4"/>
        </w:rPr>
        <w:t>Dr.Arun</w:t>
      </w:r>
      <w:r>
        <w:rPr/>
        <w:t> Mullaji</w:t>
      </w:r>
    </w:p>
    <w:p>
      <w:pPr>
        <w:pStyle w:val="BodyText"/>
        <w:ind w:left="4100" w:right="353" w:firstLine="20"/>
      </w:pPr>
      <w:r>
        <w:rPr/>
        <w:t>Breach Candy Hospital,Mumbai, India 1</w:t>
      </w:r>
      <w:r>
        <w:rPr>
          <w:position w:val="12"/>
        </w:rPr>
        <w:t>st </w:t>
      </w:r>
      <w:r>
        <w:rPr/>
        <w:t>Dec 2008 to 30</w:t>
      </w:r>
      <w:r>
        <w:rPr>
          <w:position w:val="12"/>
        </w:rPr>
        <w:t>th </w:t>
      </w:r>
      <w:r>
        <w:rPr/>
        <w:t>November 2009</w:t>
      </w:r>
    </w:p>
    <w:p>
      <w:pPr>
        <w:pStyle w:val="Heading1"/>
        <w:numPr>
          <w:ilvl w:val="0"/>
          <w:numId w:val="3"/>
        </w:numPr>
        <w:tabs>
          <w:tab w:pos="819" w:val="left" w:leader="none"/>
          <w:tab w:pos="820" w:val="left" w:leader="none"/>
          <w:tab w:pos="3699" w:val="left" w:leader="none"/>
          <w:tab w:pos="4073" w:val="left" w:leader="none"/>
        </w:tabs>
        <w:spacing w:line="321" w:lineRule="exact" w:before="315" w:after="0"/>
        <w:ind w:left="820" w:right="0" w:hanging="500"/>
        <w:jc w:val="left"/>
      </w:pPr>
      <w:r>
        <w:rPr/>
        <w:t>Assistant</w:t>
      </w:r>
      <w:r>
        <w:rPr>
          <w:spacing w:val="-3"/>
        </w:rPr>
        <w:t> </w:t>
      </w:r>
      <w:r>
        <w:rPr/>
        <w:t>Professor</w:t>
        <w:tab/>
      </w:r>
      <w:r>
        <w:rPr>
          <w:b w:val="0"/>
        </w:rPr>
        <w:t>-</w:t>
        <w:tab/>
      </w:r>
      <w:r>
        <w:rPr/>
        <w:t>SRM Medical College And</w:t>
      </w:r>
      <w:r>
        <w:rPr>
          <w:spacing w:val="-23"/>
        </w:rPr>
        <w:t> </w:t>
      </w:r>
      <w:r>
        <w:rPr/>
        <w:t>Research</w:t>
      </w:r>
    </w:p>
    <w:p>
      <w:pPr>
        <w:spacing w:line="320" w:lineRule="exact" w:before="0"/>
        <w:ind w:left="4050" w:right="0" w:firstLine="0"/>
        <w:jc w:val="left"/>
        <w:rPr>
          <w:sz w:val="28"/>
        </w:rPr>
      </w:pPr>
      <w:r>
        <w:rPr>
          <w:b/>
          <w:sz w:val="28"/>
        </w:rPr>
        <w:t>Centre</w:t>
      </w:r>
      <w:r>
        <w:rPr>
          <w:sz w:val="28"/>
        </w:rPr>
        <w:t>,</w:t>
      </w:r>
    </w:p>
    <w:p>
      <w:pPr>
        <w:pStyle w:val="BodyText"/>
        <w:ind w:left="4050" w:right="1931"/>
      </w:pPr>
      <w:r>
        <w:rPr/>
        <w:t>Potheri, Chennai, India 18</w:t>
      </w:r>
      <w:r>
        <w:rPr>
          <w:position w:val="12"/>
        </w:rPr>
        <w:t>th </w:t>
      </w:r>
      <w:r>
        <w:rPr/>
        <w:t>Jan to 3</w:t>
      </w:r>
      <w:r>
        <w:rPr>
          <w:position w:val="12"/>
        </w:rPr>
        <w:t>rd </w:t>
      </w:r>
      <w:r>
        <w:rPr/>
        <w:t>July 2008</w:t>
      </w:r>
    </w:p>
    <w:p>
      <w:pPr>
        <w:pStyle w:val="BodyText"/>
        <w:spacing w:before="2"/>
        <w:rPr>
          <w:sz w:val="55"/>
        </w:rPr>
      </w:pP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  <w:tab w:pos="3699" w:val="left" w:leader="none"/>
          <w:tab w:pos="4003" w:val="left" w:leader="none"/>
        </w:tabs>
        <w:spacing w:line="240" w:lineRule="auto" w:before="0" w:after="0"/>
        <w:ind w:left="4030" w:right="891" w:hanging="3710"/>
        <w:jc w:val="left"/>
        <w:rPr>
          <w:sz w:val="28"/>
        </w:rPr>
      </w:pPr>
      <w:r>
        <w:rPr>
          <w:b/>
          <w:sz w:val="28"/>
        </w:rPr>
        <w:t>Registrar</w:t>
        <w:tab/>
      </w:r>
      <w:r>
        <w:rPr>
          <w:sz w:val="28"/>
        </w:rPr>
        <w:t>-</w:t>
        <w:tab/>
      </w:r>
      <w:r>
        <w:rPr>
          <w:b/>
          <w:sz w:val="28"/>
        </w:rPr>
        <w:t>Parvathy Orthopaedics </w:t>
      </w:r>
      <w:r>
        <w:rPr>
          <w:b/>
          <w:spacing w:val="-3"/>
          <w:sz w:val="28"/>
        </w:rPr>
        <w:t>Hospital</w:t>
      </w:r>
      <w:r>
        <w:rPr>
          <w:spacing w:val="-3"/>
          <w:sz w:val="28"/>
        </w:rPr>
        <w:t>, </w:t>
      </w:r>
      <w:r>
        <w:rPr>
          <w:sz w:val="28"/>
        </w:rPr>
        <w:t>Chennai,</w:t>
      </w:r>
      <w:r>
        <w:rPr>
          <w:spacing w:val="-1"/>
          <w:sz w:val="28"/>
        </w:rPr>
        <w:t> </w:t>
      </w:r>
      <w:r>
        <w:rPr>
          <w:sz w:val="28"/>
        </w:rPr>
        <w:t>India</w:t>
      </w:r>
    </w:p>
    <w:p>
      <w:pPr>
        <w:pStyle w:val="BodyText"/>
        <w:spacing w:line="438" w:lineRule="exact"/>
        <w:ind w:left="3960"/>
      </w:pPr>
      <w:r>
        <w:rPr/>
        <w:t>5</w:t>
      </w:r>
      <w:r>
        <w:rPr>
          <w:position w:val="12"/>
        </w:rPr>
        <w:t>th </w:t>
      </w:r>
      <w:r>
        <w:rPr/>
        <w:t>September 2007 to 15</w:t>
      </w:r>
      <w:r>
        <w:rPr>
          <w:position w:val="12"/>
        </w:rPr>
        <w:t>th </w:t>
      </w:r>
      <w:r>
        <w:rPr/>
        <w:t>Jan 2008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318" w:after="0"/>
        <w:ind w:left="820" w:right="964" w:hanging="500"/>
        <w:jc w:val="left"/>
        <w:rPr>
          <w:sz w:val="28"/>
        </w:rPr>
      </w:pPr>
      <w:r>
        <w:rPr>
          <w:b/>
          <w:sz w:val="28"/>
        </w:rPr>
        <w:t>Clinical and Surgical experience in Orthopaedic Surgery </w:t>
      </w:r>
      <w:r>
        <w:rPr>
          <w:sz w:val="28"/>
        </w:rPr>
        <w:t>at S.R.M.C.&amp;R.I, Chennai,</w:t>
      </w:r>
      <w:r>
        <w:rPr>
          <w:spacing w:val="-1"/>
          <w:sz w:val="28"/>
        </w:rPr>
        <w:t> </w:t>
      </w:r>
      <w:r>
        <w:rPr>
          <w:sz w:val="28"/>
        </w:rPr>
        <w:t>India</w:t>
      </w:r>
    </w:p>
    <w:p>
      <w:pPr>
        <w:pStyle w:val="BodyText"/>
        <w:spacing w:line="318" w:lineRule="exact"/>
        <w:ind w:left="820"/>
      </w:pPr>
      <w:r>
        <w:rPr/>
        <w:t>April 2004 to May 2007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849" w:hanging="500"/>
        <w:jc w:val="left"/>
        <w:rPr>
          <w:sz w:val="28"/>
        </w:rPr>
      </w:pPr>
      <w:r>
        <w:rPr>
          <w:b/>
          <w:spacing w:val="-4"/>
          <w:sz w:val="28"/>
        </w:rPr>
        <w:t>Teaching </w:t>
      </w:r>
      <w:r>
        <w:rPr>
          <w:b/>
          <w:sz w:val="28"/>
        </w:rPr>
        <w:t>experience </w:t>
      </w:r>
      <w:r>
        <w:rPr>
          <w:sz w:val="28"/>
        </w:rPr>
        <w:t>to medical undergraduates, physiotherapy students at S.R.M.C.&amp;R.I, Chennai,</w:t>
      </w:r>
      <w:r>
        <w:rPr>
          <w:spacing w:val="-1"/>
          <w:sz w:val="28"/>
        </w:rPr>
        <w:t> </w:t>
      </w:r>
      <w:r>
        <w:rPr>
          <w:sz w:val="28"/>
        </w:rPr>
        <w:t>India</w:t>
      </w:r>
    </w:p>
    <w:p>
      <w:pPr>
        <w:pStyle w:val="BodyText"/>
        <w:spacing w:line="318" w:lineRule="exact"/>
        <w:ind w:left="819"/>
      </w:pPr>
      <w:r>
        <w:rPr/>
        <w:t>April 2004 to May 2007</w:t>
      </w:r>
    </w:p>
    <w:p>
      <w:pPr>
        <w:spacing w:after="0" w:line="318" w:lineRule="exact"/>
        <w:sectPr>
          <w:pgSz w:w="12240" w:h="15840"/>
          <w:pgMar w:top="1360" w:bottom="280" w:left="1700" w:right="1700"/>
        </w:sectPr>
      </w:pP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58" w:after="0"/>
        <w:ind w:left="820" w:right="1095" w:hanging="720"/>
        <w:jc w:val="left"/>
        <w:rPr>
          <w:sz w:val="28"/>
        </w:rPr>
      </w:pPr>
      <w:r>
        <w:rPr>
          <w:b/>
          <w:sz w:val="28"/>
        </w:rPr>
        <w:t>Junior Resident </w:t>
      </w:r>
      <w:r>
        <w:rPr>
          <w:sz w:val="28"/>
        </w:rPr>
        <w:t>Department of Orthopaedics, Department</w:t>
      </w:r>
      <w:r>
        <w:rPr>
          <w:spacing w:val="-24"/>
          <w:sz w:val="28"/>
        </w:rPr>
        <w:t> </w:t>
      </w:r>
      <w:r>
        <w:rPr>
          <w:sz w:val="28"/>
        </w:rPr>
        <w:t>of Accident and </w:t>
      </w:r>
      <w:r>
        <w:rPr>
          <w:spacing w:val="-3"/>
          <w:sz w:val="28"/>
        </w:rPr>
        <w:t>Emergency, </w:t>
      </w:r>
      <w:r>
        <w:rPr>
          <w:sz w:val="28"/>
        </w:rPr>
        <w:t>S.R.M.C.&amp; R.I, Chennai, India May 2002 to March</w:t>
      </w:r>
      <w:r>
        <w:rPr>
          <w:spacing w:val="-1"/>
          <w:sz w:val="28"/>
        </w:rPr>
        <w:t> </w:t>
      </w:r>
      <w:r>
        <w:rPr>
          <w:sz w:val="28"/>
        </w:rPr>
        <w:t>2004</w:t>
      </w: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1"/>
          <w:numId w:val="4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334" w:hanging="500"/>
        <w:jc w:val="left"/>
        <w:rPr>
          <w:sz w:val="28"/>
        </w:rPr>
      </w:pPr>
      <w:r>
        <w:rPr>
          <w:b/>
          <w:sz w:val="28"/>
        </w:rPr>
        <w:t>Compulsory Rotatory Resident Internship </w:t>
      </w:r>
      <w:r>
        <w:rPr>
          <w:sz w:val="28"/>
        </w:rPr>
        <w:t>in various departments of medicine, 3 months at A.I.M.S and 9 months at Stanley Medical College,Chennai</w:t>
      </w:r>
    </w:p>
    <w:p>
      <w:pPr>
        <w:pStyle w:val="BodyText"/>
        <w:spacing w:line="316" w:lineRule="exact"/>
        <w:ind w:left="820"/>
      </w:pPr>
      <w:r>
        <w:rPr/>
        <w:t>Jan 2001 to April 2002</w:t>
      </w:r>
    </w:p>
    <w:p>
      <w:pPr>
        <w:pStyle w:val="BodyText"/>
        <w:spacing w:before="7"/>
        <w:rPr>
          <w:sz w:val="27"/>
        </w:rPr>
      </w:pPr>
    </w:p>
    <w:p>
      <w:pPr>
        <w:pStyle w:val="Heading1"/>
      </w:pPr>
      <w:r>
        <w:rPr/>
        <w:t>Surgical Skills: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0"/>
          <w:numId w:val="5"/>
        </w:numPr>
        <w:tabs>
          <w:tab w:pos="889" w:val="left" w:leader="none"/>
          <w:tab w:pos="890" w:val="left" w:leader="none"/>
        </w:tabs>
        <w:spacing w:line="240" w:lineRule="auto" w:before="0" w:after="0"/>
        <w:ind w:left="820" w:right="1209" w:hanging="500"/>
        <w:jc w:val="left"/>
        <w:rPr>
          <w:b/>
          <w:sz w:val="28"/>
        </w:rPr>
      </w:pPr>
      <w:r>
        <w:rPr/>
        <w:tab/>
      </w:r>
      <w:r>
        <w:rPr>
          <w:sz w:val="28"/>
        </w:rPr>
        <w:t>Specialized in </w:t>
      </w:r>
      <w:r>
        <w:rPr>
          <w:b/>
          <w:sz w:val="28"/>
        </w:rPr>
        <w:t>TKR (Computer assisted – Navigation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and Conventional Method) </w:t>
      </w:r>
      <w:r>
        <w:rPr>
          <w:sz w:val="28"/>
        </w:rPr>
        <w:t>and </w:t>
      </w:r>
      <w:r>
        <w:rPr>
          <w:b/>
          <w:spacing w:val="-6"/>
          <w:sz w:val="28"/>
        </w:rPr>
        <w:t>Total </w:t>
      </w:r>
      <w:r>
        <w:rPr>
          <w:b/>
          <w:sz w:val="28"/>
        </w:rPr>
        <w:t>Hip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Replacements.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900" w:hanging="500"/>
        <w:jc w:val="left"/>
        <w:rPr>
          <w:sz w:val="28"/>
        </w:rPr>
      </w:pPr>
      <w:r>
        <w:rPr>
          <w:sz w:val="28"/>
        </w:rPr>
        <w:t>Specialized in </w:t>
      </w:r>
      <w:r>
        <w:rPr>
          <w:b/>
          <w:sz w:val="28"/>
        </w:rPr>
        <w:t>Birmingham Hip Resurfacing (BHR) </w:t>
      </w:r>
      <w:r>
        <w:rPr>
          <w:sz w:val="28"/>
        </w:rPr>
        <w:t>and </w:t>
      </w:r>
      <w:r>
        <w:rPr>
          <w:b/>
          <w:sz w:val="28"/>
        </w:rPr>
        <w:t>Unicondylar Knee </w:t>
      </w:r>
      <w:r>
        <w:rPr>
          <w:sz w:val="28"/>
        </w:rPr>
        <w:t>at St.Josef Bruderkrankenhaus,</w:t>
      </w:r>
      <w:r>
        <w:rPr>
          <w:spacing w:val="-17"/>
          <w:sz w:val="28"/>
        </w:rPr>
        <w:t> </w:t>
      </w:r>
      <w:r>
        <w:rPr>
          <w:sz w:val="28"/>
        </w:rPr>
        <w:t>(Paderborn, Germany)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752" w:hanging="500"/>
        <w:jc w:val="left"/>
        <w:rPr>
          <w:sz w:val="28"/>
        </w:rPr>
      </w:pPr>
      <w:r>
        <w:rPr>
          <w:sz w:val="28"/>
        </w:rPr>
        <w:t>Have done </w:t>
      </w:r>
      <w:r>
        <w:rPr>
          <w:b/>
          <w:sz w:val="28"/>
        </w:rPr>
        <w:t>nearly 1500 total knee replacements , 450 total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hip replacements , 55 Revision hip and knee replacements </w:t>
      </w:r>
      <w:r>
        <w:rPr>
          <w:sz w:val="28"/>
        </w:rPr>
        <w:t>both individually performed and assisted to my fellowship</w:t>
      </w:r>
      <w:r>
        <w:rPr>
          <w:spacing w:val="-11"/>
          <w:sz w:val="28"/>
        </w:rPr>
        <w:t> </w:t>
      </w:r>
      <w:r>
        <w:rPr>
          <w:sz w:val="28"/>
        </w:rPr>
        <w:t>directors.</w:t>
      </w: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500"/>
        <w:jc w:val="left"/>
        <w:rPr>
          <w:b/>
          <w:sz w:val="28"/>
        </w:rPr>
      </w:pPr>
      <w:r>
        <w:rPr>
          <w:sz w:val="28"/>
        </w:rPr>
        <w:t>Specialized in </w:t>
      </w:r>
      <w:r>
        <w:rPr>
          <w:b/>
          <w:sz w:val="28"/>
        </w:rPr>
        <w:t>Knee Arthroscopy</w:t>
      </w:r>
      <w:r>
        <w:rPr>
          <w:b/>
          <w:spacing w:val="-17"/>
          <w:sz w:val="28"/>
        </w:rPr>
        <w:t> </w:t>
      </w:r>
      <w:r>
        <w:rPr>
          <w:b/>
          <w:spacing w:val="-3"/>
          <w:sz w:val="28"/>
        </w:rPr>
        <w:t>Surgery.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ListParagraph"/>
        <w:numPr>
          <w:ilvl w:val="0"/>
          <w:numId w:val="6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500"/>
        <w:jc w:val="left"/>
        <w:rPr>
          <w:sz w:val="28"/>
        </w:rPr>
      </w:pPr>
      <w:r>
        <w:rPr>
          <w:sz w:val="28"/>
        </w:rPr>
        <w:t>Specialized in Polytrauma and complex</w:t>
      </w:r>
      <w:r>
        <w:rPr>
          <w:spacing w:val="-4"/>
          <w:sz w:val="28"/>
        </w:rPr>
        <w:t> </w:t>
      </w:r>
      <w:r>
        <w:rPr>
          <w:sz w:val="28"/>
        </w:rPr>
        <w:t>fractures.</w:t>
      </w:r>
    </w:p>
    <w:p>
      <w:pPr>
        <w:pStyle w:val="BodyText"/>
        <w:spacing w:before="8"/>
        <w:rPr>
          <w:sz w:val="27"/>
        </w:rPr>
      </w:pPr>
    </w:p>
    <w:p>
      <w:pPr>
        <w:pStyle w:val="Heading1"/>
      </w:pPr>
      <w:r>
        <w:rPr/>
        <w:t>Examination: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ListParagraph"/>
        <w:numPr>
          <w:ilvl w:val="0"/>
          <w:numId w:val="7"/>
        </w:numPr>
        <w:tabs>
          <w:tab w:pos="819" w:val="left" w:leader="none"/>
          <w:tab w:pos="820" w:val="left" w:leader="none"/>
        </w:tabs>
        <w:spacing w:line="321" w:lineRule="exact" w:before="0" w:after="0"/>
        <w:ind w:left="100" w:right="0" w:firstLine="220"/>
        <w:jc w:val="left"/>
        <w:rPr>
          <w:b/>
          <w:sz w:val="28"/>
        </w:rPr>
      </w:pPr>
      <w:r>
        <w:rPr>
          <w:sz w:val="28"/>
        </w:rPr>
        <w:t>USMLE Step 1 –</w:t>
      </w:r>
      <w:r>
        <w:rPr>
          <w:spacing w:val="-1"/>
          <w:sz w:val="28"/>
        </w:rPr>
        <w:t> </w:t>
      </w:r>
      <w:r>
        <w:rPr>
          <w:b/>
          <w:spacing w:val="-6"/>
          <w:sz w:val="28"/>
        </w:rPr>
        <w:t>PASS</w:t>
      </w:r>
    </w:p>
    <w:p>
      <w:pPr>
        <w:pStyle w:val="ListParagraph"/>
        <w:numPr>
          <w:ilvl w:val="0"/>
          <w:numId w:val="7"/>
        </w:numPr>
        <w:tabs>
          <w:tab w:pos="819" w:val="left" w:leader="none"/>
          <w:tab w:pos="820" w:val="left" w:leader="none"/>
        </w:tabs>
        <w:spacing w:line="477" w:lineRule="auto" w:before="0" w:after="0"/>
        <w:ind w:left="100" w:right="5850" w:firstLine="220"/>
        <w:jc w:val="left"/>
        <w:rPr>
          <w:b/>
          <w:sz w:val="28"/>
        </w:rPr>
      </w:pPr>
      <w:r>
        <w:rPr>
          <w:spacing w:val="-6"/>
          <w:sz w:val="28"/>
        </w:rPr>
        <w:t>IELTS </w:t>
      </w:r>
      <w:r>
        <w:rPr>
          <w:sz w:val="28"/>
        </w:rPr>
        <w:t>Score - </w:t>
      </w:r>
      <w:r>
        <w:rPr>
          <w:b/>
          <w:spacing w:val="-4"/>
          <w:sz w:val="28"/>
        </w:rPr>
        <w:t>7.5 </w:t>
      </w:r>
      <w:r>
        <w:rPr>
          <w:b/>
          <w:sz w:val="28"/>
        </w:rPr>
        <w:t>CME and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Conference:</w:t>
      </w:r>
    </w:p>
    <w:p>
      <w:pPr>
        <w:pStyle w:val="Heading1"/>
        <w:spacing w:line="321" w:lineRule="exact"/>
      </w:pPr>
      <w:r>
        <w:rPr/>
        <w:t>CME: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ListParagraph"/>
        <w:numPr>
          <w:ilvl w:val="0"/>
          <w:numId w:val="7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98" w:hanging="500"/>
        <w:jc w:val="left"/>
        <w:rPr>
          <w:sz w:val="28"/>
        </w:rPr>
      </w:pPr>
      <w:r>
        <w:rPr>
          <w:sz w:val="28"/>
        </w:rPr>
        <w:t>Computer Assisted </w:t>
      </w:r>
      <w:r>
        <w:rPr>
          <w:spacing w:val="-5"/>
          <w:sz w:val="28"/>
        </w:rPr>
        <w:t>Total </w:t>
      </w:r>
      <w:r>
        <w:rPr>
          <w:sz w:val="28"/>
        </w:rPr>
        <w:t>Knee Arthroplasty March 2008 at SRM Medical College and Research Centre,</w:t>
      </w:r>
      <w:r>
        <w:rPr>
          <w:spacing w:val="66"/>
          <w:sz w:val="28"/>
        </w:rPr>
        <w:t> </w:t>
      </w:r>
      <w:r>
        <w:rPr>
          <w:sz w:val="28"/>
        </w:rPr>
        <w:t>Chennai.</w:t>
      </w:r>
    </w:p>
    <w:p>
      <w:pPr>
        <w:pStyle w:val="ListParagraph"/>
        <w:numPr>
          <w:ilvl w:val="0"/>
          <w:numId w:val="7"/>
        </w:numPr>
        <w:tabs>
          <w:tab w:pos="819" w:val="left" w:leader="none"/>
          <w:tab w:pos="820" w:val="left" w:leader="none"/>
        </w:tabs>
        <w:spacing w:line="317" w:lineRule="exact" w:before="0" w:after="0"/>
        <w:ind w:left="820" w:right="0" w:hanging="500"/>
        <w:jc w:val="left"/>
        <w:rPr>
          <w:sz w:val="28"/>
        </w:rPr>
      </w:pPr>
      <w:r>
        <w:rPr>
          <w:sz w:val="28"/>
        </w:rPr>
        <w:t>Ortho-Pathology CME Jan 2006 at</w:t>
      </w:r>
      <w:r>
        <w:rPr>
          <w:spacing w:val="-2"/>
          <w:sz w:val="28"/>
        </w:rPr>
        <w:t> </w:t>
      </w:r>
      <w:r>
        <w:rPr>
          <w:sz w:val="28"/>
        </w:rPr>
        <w:t>S.R.M.C.&amp;RI.</w:t>
      </w:r>
    </w:p>
    <w:p>
      <w:pPr>
        <w:pStyle w:val="ListParagraph"/>
        <w:numPr>
          <w:ilvl w:val="0"/>
          <w:numId w:val="7"/>
        </w:numPr>
        <w:tabs>
          <w:tab w:pos="819" w:val="left" w:leader="none"/>
          <w:tab w:pos="820" w:val="left" w:leader="none"/>
          <w:tab w:pos="1368" w:val="left" w:leader="none"/>
          <w:tab w:pos="3167" w:val="left" w:leader="none"/>
          <w:tab w:pos="4682" w:val="left" w:leader="none"/>
          <w:tab w:pos="6325" w:val="left" w:leader="none"/>
          <w:tab w:pos="7566" w:val="left" w:leader="none"/>
        </w:tabs>
        <w:spacing w:line="240" w:lineRule="auto" w:before="0" w:after="0"/>
        <w:ind w:left="820" w:right="98" w:hanging="500"/>
        <w:jc w:val="left"/>
        <w:rPr>
          <w:sz w:val="28"/>
        </w:rPr>
      </w:pPr>
      <w:r>
        <w:rPr>
          <w:spacing w:val="2"/>
          <w:sz w:val="28"/>
        </w:rPr>
        <w:t>Sri</w:t>
        <w:tab/>
      </w:r>
      <w:r>
        <w:rPr>
          <w:spacing w:val="3"/>
          <w:sz w:val="28"/>
        </w:rPr>
        <w:t>Ramachandra</w:t>
        <w:tab/>
        <w:t>Continuing</w:t>
        <w:tab/>
        <w:t>Orthopaedic</w:t>
        <w:tab/>
        <w:t>Revision</w:t>
        <w:tab/>
      </w:r>
      <w:r>
        <w:rPr>
          <w:sz w:val="28"/>
        </w:rPr>
        <w:t>Education Programme, Nov 2005 at</w:t>
      </w:r>
      <w:r>
        <w:rPr>
          <w:spacing w:val="-1"/>
          <w:sz w:val="28"/>
        </w:rPr>
        <w:t> </w:t>
      </w:r>
      <w:r>
        <w:rPr>
          <w:sz w:val="28"/>
        </w:rPr>
        <w:t>S.R.M.C.&amp;R.I,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60" w:bottom="280" w:left="1700" w:right="1700"/>
        </w:sectPr>
      </w:pPr>
    </w:p>
    <w:p>
      <w:pPr>
        <w:pStyle w:val="ListParagraph"/>
        <w:numPr>
          <w:ilvl w:val="0"/>
          <w:numId w:val="7"/>
        </w:numPr>
        <w:tabs>
          <w:tab w:pos="819" w:val="left" w:leader="none"/>
          <w:tab w:pos="820" w:val="left" w:leader="none"/>
        </w:tabs>
        <w:spacing w:line="321" w:lineRule="exact" w:before="58" w:after="0"/>
        <w:ind w:left="820" w:right="0" w:hanging="500"/>
        <w:jc w:val="left"/>
        <w:rPr>
          <w:sz w:val="28"/>
        </w:rPr>
      </w:pPr>
      <w:r>
        <w:rPr>
          <w:sz w:val="28"/>
        </w:rPr>
        <w:t>Basic </w:t>
      </w:r>
      <w:r>
        <w:rPr>
          <w:spacing w:val="-2"/>
          <w:sz w:val="28"/>
        </w:rPr>
        <w:t>Trauma </w:t>
      </w:r>
      <w:r>
        <w:rPr>
          <w:sz w:val="28"/>
        </w:rPr>
        <w:t>Course, Sep 2004, at</w:t>
      </w:r>
      <w:r>
        <w:rPr>
          <w:spacing w:val="-6"/>
          <w:sz w:val="28"/>
        </w:rPr>
        <w:t> </w:t>
      </w:r>
      <w:r>
        <w:rPr>
          <w:sz w:val="28"/>
        </w:rPr>
        <w:t>S.R.M.C.&amp;R.I</w:t>
      </w:r>
    </w:p>
    <w:p>
      <w:pPr>
        <w:pStyle w:val="ListParagraph"/>
        <w:numPr>
          <w:ilvl w:val="0"/>
          <w:numId w:val="7"/>
        </w:numPr>
        <w:tabs>
          <w:tab w:pos="819" w:val="left" w:leader="none"/>
          <w:tab w:pos="820" w:val="left" w:leader="none"/>
        </w:tabs>
        <w:spacing w:line="321" w:lineRule="exact" w:before="0" w:after="0"/>
        <w:ind w:left="820" w:right="0" w:hanging="500"/>
        <w:jc w:val="left"/>
        <w:rPr>
          <w:sz w:val="28"/>
        </w:rPr>
      </w:pPr>
      <w:r>
        <w:rPr>
          <w:sz w:val="28"/>
        </w:rPr>
        <w:t>Foot and Ankle injuries, July 2004, at</w:t>
      </w:r>
      <w:r>
        <w:rPr>
          <w:spacing w:val="-20"/>
          <w:sz w:val="28"/>
        </w:rPr>
        <w:t> </w:t>
      </w:r>
      <w:r>
        <w:rPr>
          <w:sz w:val="28"/>
        </w:rPr>
        <w:t>S.R.M.C.&amp;R.I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Heading1"/>
      </w:pPr>
      <w:r>
        <w:rPr/>
        <w:t>Conference: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ListParagraph"/>
        <w:numPr>
          <w:ilvl w:val="0"/>
          <w:numId w:val="7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98" w:hanging="500"/>
        <w:jc w:val="left"/>
        <w:rPr>
          <w:sz w:val="28"/>
        </w:rPr>
      </w:pPr>
      <w:r>
        <w:rPr>
          <w:sz w:val="28"/>
        </w:rPr>
        <w:t>Indo European Arthroscopy / Arthroplasty Foundation 4th Annual Conference, Chennai, Porur, at SRMC &amp; RI, July</w:t>
      </w:r>
      <w:r>
        <w:rPr>
          <w:spacing w:val="-4"/>
          <w:sz w:val="28"/>
        </w:rPr>
        <w:t> </w:t>
      </w:r>
      <w:r>
        <w:rPr>
          <w:spacing w:val="-3"/>
          <w:sz w:val="28"/>
        </w:rPr>
        <w:t>2011,</w:t>
      </w:r>
    </w:p>
    <w:p>
      <w:pPr>
        <w:pStyle w:val="ListParagraph"/>
        <w:numPr>
          <w:ilvl w:val="0"/>
          <w:numId w:val="7"/>
        </w:numPr>
        <w:tabs>
          <w:tab w:pos="819" w:val="left" w:leader="none"/>
          <w:tab w:pos="820" w:val="left" w:leader="none"/>
        </w:tabs>
        <w:spacing w:line="317" w:lineRule="exact" w:before="0" w:after="0"/>
        <w:ind w:left="820" w:right="0" w:hanging="500"/>
        <w:jc w:val="left"/>
        <w:rPr>
          <w:sz w:val="28"/>
        </w:rPr>
      </w:pPr>
      <w:r>
        <w:rPr>
          <w:sz w:val="28"/>
        </w:rPr>
        <w:t>Ranawat Orthopaedic Conference, Kolkata, India, January</w:t>
      </w:r>
      <w:r>
        <w:rPr>
          <w:spacing w:val="-8"/>
          <w:sz w:val="28"/>
        </w:rPr>
        <w:t> </w:t>
      </w:r>
      <w:r>
        <w:rPr>
          <w:sz w:val="28"/>
        </w:rPr>
        <w:t>2010,</w:t>
      </w:r>
    </w:p>
    <w:p>
      <w:pPr>
        <w:pStyle w:val="ListParagraph"/>
        <w:numPr>
          <w:ilvl w:val="0"/>
          <w:numId w:val="7"/>
        </w:numPr>
        <w:tabs>
          <w:tab w:pos="819" w:val="left" w:leader="none"/>
          <w:tab w:pos="820" w:val="left" w:leader="none"/>
        </w:tabs>
        <w:spacing w:line="240" w:lineRule="auto" w:before="0" w:after="0"/>
        <w:ind w:left="950" w:right="347" w:hanging="630"/>
        <w:jc w:val="left"/>
        <w:rPr>
          <w:sz w:val="28"/>
        </w:rPr>
      </w:pPr>
      <w:r>
        <w:rPr>
          <w:spacing w:val="-3"/>
          <w:sz w:val="28"/>
        </w:rPr>
        <w:t>Tamilnadu </w:t>
      </w:r>
      <w:r>
        <w:rPr>
          <w:sz w:val="28"/>
        </w:rPr>
        <w:t>Orthopaedic Association – 39</w:t>
      </w:r>
      <w:r>
        <w:rPr>
          <w:position w:val="12"/>
          <w:sz w:val="28"/>
        </w:rPr>
        <w:t>th </w:t>
      </w:r>
      <w:r>
        <w:rPr>
          <w:sz w:val="28"/>
        </w:rPr>
        <w:t>Annual State</w:t>
      </w:r>
      <w:r>
        <w:rPr>
          <w:spacing w:val="-36"/>
          <w:sz w:val="28"/>
        </w:rPr>
        <w:t> </w:t>
      </w:r>
      <w:r>
        <w:rPr>
          <w:sz w:val="28"/>
        </w:rPr>
        <w:t>Conference March 2006,</w:t>
      </w:r>
      <w:r>
        <w:rPr>
          <w:spacing w:val="-1"/>
          <w:sz w:val="28"/>
        </w:rPr>
        <w:t> </w:t>
      </w:r>
      <w:r>
        <w:rPr>
          <w:sz w:val="28"/>
        </w:rPr>
        <w:t>Chennai.</w:t>
      </w:r>
    </w:p>
    <w:p>
      <w:pPr>
        <w:pStyle w:val="ListParagraph"/>
        <w:numPr>
          <w:ilvl w:val="0"/>
          <w:numId w:val="7"/>
        </w:numPr>
        <w:tabs>
          <w:tab w:pos="819" w:val="left" w:leader="none"/>
          <w:tab w:pos="820" w:val="left" w:leader="none"/>
        </w:tabs>
        <w:spacing w:line="237" w:lineRule="auto" w:before="0" w:after="0"/>
        <w:ind w:left="950" w:right="2140" w:hanging="630"/>
        <w:jc w:val="left"/>
        <w:rPr>
          <w:sz w:val="28"/>
        </w:rPr>
      </w:pPr>
      <w:r>
        <w:rPr>
          <w:sz w:val="28"/>
        </w:rPr>
        <w:t>Current Concepts in the treatment of Spinal</w:t>
      </w:r>
      <w:r>
        <w:rPr>
          <w:spacing w:val="-15"/>
          <w:sz w:val="28"/>
        </w:rPr>
        <w:t> </w:t>
      </w:r>
      <w:r>
        <w:rPr>
          <w:sz w:val="28"/>
        </w:rPr>
        <w:t>Injuries, May 2004 at</w:t>
      </w:r>
      <w:r>
        <w:rPr>
          <w:spacing w:val="-1"/>
          <w:sz w:val="28"/>
        </w:rPr>
        <w:t> </w:t>
      </w:r>
      <w:r>
        <w:rPr>
          <w:sz w:val="28"/>
        </w:rPr>
        <w:t>S.R.M.C.&amp;R.I</w:t>
      </w:r>
    </w:p>
    <w:p>
      <w:pPr>
        <w:pStyle w:val="BodyText"/>
        <w:spacing w:before="7"/>
        <w:rPr>
          <w:sz w:val="27"/>
        </w:rPr>
      </w:pPr>
    </w:p>
    <w:p>
      <w:pPr>
        <w:pStyle w:val="Heading1"/>
        <w:spacing w:before="1"/>
      </w:pPr>
      <w:r>
        <w:rPr/>
        <w:t>Cadaveric</w:t>
      </w:r>
      <w:r>
        <w:rPr>
          <w:spacing w:val="-25"/>
        </w:rPr>
        <w:t> </w:t>
      </w:r>
      <w:r>
        <w:rPr/>
        <w:t>Workshops: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ListParagraph"/>
        <w:numPr>
          <w:ilvl w:val="0"/>
          <w:numId w:val="7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98" w:hanging="500"/>
        <w:jc w:val="left"/>
        <w:rPr>
          <w:sz w:val="28"/>
        </w:rPr>
      </w:pPr>
      <w:r>
        <w:rPr>
          <w:sz w:val="28"/>
        </w:rPr>
        <w:t>Basic knee Arthroscopic Cadaveric workshop, Chennai, SRMC &amp;RI, March</w:t>
      </w:r>
      <w:r>
        <w:rPr>
          <w:spacing w:val="-1"/>
          <w:sz w:val="28"/>
        </w:rPr>
        <w:t> </w:t>
      </w:r>
      <w:r>
        <w:rPr>
          <w:sz w:val="28"/>
        </w:rPr>
        <w:t>2012</w:t>
      </w:r>
    </w:p>
    <w:p>
      <w:pPr>
        <w:pStyle w:val="ListParagraph"/>
        <w:numPr>
          <w:ilvl w:val="0"/>
          <w:numId w:val="7"/>
        </w:numPr>
        <w:tabs>
          <w:tab w:pos="819" w:val="left" w:leader="none"/>
          <w:tab w:pos="820" w:val="left" w:leader="none"/>
        </w:tabs>
        <w:spacing w:line="318" w:lineRule="exact" w:before="0" w:after="0"/>
        <w:ind w:left="820" w:right="0" w:hanging="500"/>
        <w:jc w:val="left"/>
        <w:rPr>
          <w:sz w:val="28"/>
        </w:rPr>
      </w:pPr>
      <w:r>
        <w:rPr>
          <w:sz w:val="28"/>
        </w:rPr>
        <w:t>Shalby Hip Conclave, Ahemedabad, December</w:t>
      </w:r>
      <w:r>
        <w:rPr>
          <w:spacing w:val="-18"/>
          <w:sz w:val="28"/>
        </w:rPr>
        <w:t> </w:t>
      </w:r>
      <w:r>
        <w:rPr>
          <w:spacing w:val="-3"/>
          <w:sz w:val="28"/>
        </w:rPr>
        <w:t>2011,</w:t>
      </w:r>
    </w:p>
    <w:p>
      <w:pPr>
        <w:pStyle w:val="BodyText"/>
        <w:spacing w:before="7"/>
        <w:rPr>
          <w:sz w:val="27"/>
        </w:rPr>
      </w:pPr>
    </w:p>
    <w:p>
      <w:pPr>
        <w:pStyle w:val="Heading1"/>
        <w:spacing w:before="1"/>
      </w:pPr>
      <w:r>
        <w:rPr/>
        <w:t>International meet: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ListParagraph"/>
        <w:numPr>
          <w:ilvl w:val="0"/>
          <w:numId w:val="7"/>
        </w:numPr>
        <w:tabs>
          <w:tab w:pos="819" w:val="left" w:leader="none"/>
          <w:tab w:pos="820" w:val="left" w:leader="none"/>
        </w:tabs>
        <w:spacing w:line="321" w:lineRule="exact" w:before="0" w:after="0"/>
        <w:ind w:left="820" w:right="0" w:hanging="500"/>
        <w:jc w:val="left"/>
        <w:rPr>
          <w:sz w:val="28"/>
        </w:rPr>
      </w:pPr>
      <w:r>
        <w:rPr>
          <w:sz w:val="28"/>
        </w:rPr>
        <w:t>"Never Stop Moving" by DePuy at </w:t>
      </w:r>
      <w:r>
        <w:rPr>
          <w:spacing w:val="-3"/>
          <w:sz w:val="28"/>
        </w:rPr>
        <w:t>Sydney, </w:t>
      </w:r>
      <w:r>
        <w:rPr>
          <w:sz w:val="28"/>
        </w:rPr>
        <w:t>November</w:t>
      </w:r>
      <w:r>
        <w:rPr>
          <w:spacing w:val="1"/>
          <w:sz w:val="28"/>
        </w:rPr>
        <w:t> </w:t>
      </w:r>
      <w:r>
        <w:rPr>
          <w:sz w:val="28"/>
        </w:rPr>
        <w:t>2010</w:t>
      </w:r>
    </w:p>
    <w:p>
      <w:pPr>
        <w:pStyle w:val="ListParagraph"/>
        <w:numPr>
          <w:ilvl w:val="0"/>
          <w:numId w:val="7"/>
        </w:numPr>
        <w:tabs>
          <w:tab w:pos="819" w:val="left" w:leader="none"/>
          <w:tab w:pos="820" w:val="left" w:leader="none"/>
        </w:tabs>
        <w:spacing w:line="320" w:lineRule="exact" w:before="0" w:after="0"/>
        <w:ind w:left="820" w:right="0" w:hanging="500"/>
        <w:jc w:val="left"/>
        <w:rPr>
          <w:sz w:val="28"/>
        </w:rPr>
      </w:pPr>
      <w:r>
        <w:rPr>
          <w:sz w:val="28"/>
        </w:rPr>
        <w:t>Australian Knee Society Conference, Adelaide, 0ctober</w:t>
      </w:r>
      <w:r>
        <w:rPr>
          <w:spacing w:val="-21"/>
          <w:sz w:val="28"/>
        </w:rPr>
        <w:t> </w:t>
      </w:r>
      <w:r>
        <w:rPr>
          <w:sz w:val="28"/>
        </w:rPr>
        <w:t>2010</w:t>
      </w:r>
    </w:p>
    <w:p>
      <w:pPr>
        <w:pStyle w:val="ListParagraph"/>
        <w:numPr>
          <w:ilvl w:val="0"/>
          <w:numId w:val="7"/>
        </w:numPr>
        <w:tabs>
          <w:tab w:pos="819" w:val="left" w:leader="none"/>
          <w:tab w:pos="820" w:val="left" w:leader="none"/>
        </w:tabs>
        <w:spacing w:line="320" w:lineRule="exact" w:before="0" w:after="0"/>
        <w:ind w:left="820" w:right="0" w:hanging="500"/>
        <w:jc w:val="left"/>
        <w:rPr>
          <w:sz w:val="28"/>
        </w:rPr>
      </w:pPr>
      <w:r>
        <w:rPr>
          <w:sz w:val="28"/>
        </w:rPr>
        <w:t>Australian Orthopaedic Association Conference, October</w:t>
      </w:r>
      <w:r>
        <w:rPr>
          <w:spacing w:val="-20"/>
          <w:sz w:val="28"/>
        </w:rPr>
        <w:t> </w:t>
      </w:r>
      <w:r>
        <w:rPr>
          <w:sz w:val="28"/>
        </w:rPr>
        <w:t>2010</w:t>
      </w:r>
    </w:p>
    <w:p>
      <w:pPr>
        <w:pStyle w:val="ListParagraph"/>
        <w:numPr>
          <w:ilvl w:val="0"/>
          <w:numId w:val="8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98" w:hanging="500"/>
        <w:jc w:val="left"/>
        <w:rPr>
          <w:sz w:val="28"/>
        </w:rPr>
      </w:pPr>
      <w:r>
        <w:rPr>
          <w:b/>
          <w:sz w:val="28"/>
        </w:rPr>
        <w:t>“Never Stop Moving” </w:t>
      </w:r>
      <w:r>
        <w:rPr>
          <w:sz w:val="28"/>
        </w:rPr>
        <w:t>by DePuy at Kuala Lumpur, Malaysia, June, 2009</w:t>
      </w:r>
    </w:p>
    <w:p>
      <w:pPr>
        <w:pStyle w:val="BodyText"/>
        <w:spacing w:before="5"/>
        <w:rPr>
          <w:sz w:val="27"/>
        </w:rPr>
      </w:pPr>
    </w:p>
    <w:p>
      <w:pPr>
        <w:pStyle w:val="Heading1"/>
      </w:pPr>
      <w:r>
        <w:rPr/>
        <w:t>Presentations: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ListParagraph"/>
        <w:numPr>
          <w:ilvl w:val="0"/>
          <w:numId w:val="8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500"/>
        <w:jc w:val="left"/>
        <w:rPr>
          <w:sz w:val="28"/>
        </w:rPr>
      </w:pPr>
      <w:r>
        <w:rPr>
          <w:sz w:val="28"/>
        </w:rPr>
        <w:t>Biomechanics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17"/>
          <w:sz w:val="28"/>
        </w:rPr>
        <w:t> </w:t>
      </w:r>
      <w:r>
        <w:rPr>
          <w:sz w:val="28"/>
        </w:rPr>
        <w:t>ACL</w:t>
      </w:r>
      <w:r>
        <w:rPr>
          <w:spacing w:val="-13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September</w:t>
      </w:r>
      <w:r>
        <w:rPr>
          <w:spacing w:val="-2"/>
          <w:sz w:val="28"/>
        </w:rPr>
        <w:t> </w:t>
      </w:r>
      <w:r>
        <w:rPr>
          <w:sz w:val="28"/>
        </w:rPr>
        <w:t>2010,</w:t>
      </w:r>
      <w:r>
        <w:rPr>
          <w:spacing w:val="-2"/>
          <w:sz w:val="28"/>
        </w:rPr>
        <w:t> </w:t>
      </w:r>
      <w:r>
        <w:rPr>
          <w:sz w:val="28"/>
        </w:rPr>
        <w:t>Sportsmed</w:t>
      </w:r>
      <w:r>
        <w:rPr>
          <w:spacing w:val="-2"/>
          <w:sz w:val="28"/>
        </w:rPr>
        <w:t> </w:t>
      </w:r>
      <w:r>
        <w:rPr>
          <w:sz w:val="28"/>
        </w:rPr>
        <w:t>SA,</w:t>
      </w:r>
      <w:r>
        <w:rPr>
          <w:spacing w:val="-17"/>
          <w:sz w:val="28"/>
        </w:rPr>
        <w:t> </w:t>
      </w:r>
      <w:r>
        <w:rPr>
          <w:sz w:val="28"/>
        </w:rPr>
        <w:t>Adelaide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9"/>
        </w:numPr>
        <w:tabs>
          <w:tab w:pos="819" w:val="left" w:leader="none"/>
          <w:tab w:pos="820" w:val="left" w:leader="none"/>
        </w:tabs>
        <w:spacing w:line="321" w:lineRule="exact" w:before="0" w:after="0"/>
        <w:ind w:left="820" w:right="0" w:hanging="500"/>
        <w:jc w:val="left"/>
        <w:rPr>
          <w:sz w:val="28"/>
        </w:rPr>
      </w:pPr>
      <w:r>
        <w:rPr>
          <w:sz w:val="28"/>
        </w:rPr>
        <w:t>Radiofrequency Ablation of osteoid osteoma-</w:t>
      </w:r>
      <w:r>
        <w:rPr>
          <w:spacing w:val="-17"/>
          <w:sz w:val="28"/>
        </w:rPr>
        <w:t> </w:t>
      </w:r>
      <w:r>
        <w:rPr>
          <w:spacing w:val="-3"/>
          <w:sz w:val="28"/>
        </w:rPr>
        <w:t>Femur,</w:t>
      </w:r>
    </w:p>
    <w:p>
      <w:pPr>
        <w:pStyle w:val="BodyText"/>
        <w:ind w:left="820" w:right="379"/>
      </w:pPr>
      <w:r>
        <w:rPr/>
        <w:t>May 2006 in Madras Orthopaedic Meet at Madras Medical College, Chennai</w:t>
      </w: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9"/>
        </w:numPr>
        <w:tabs>
          <w:tab w:pos="819" w:val="left" w:leader="none"/>
          <w:tab w:pos="820" w:val="left" w:leader="none"/>
        </w:tabs>
        <w:spacing w:line="321" w:lineRule="exact" w:before="0" w:after="0"/>
        <w:ind w:left="820" w:right="0" w:hanging="500"/>
        <w:jc w:val="left"/>
        <w:rPr>
          <w:sz w:val="28"/>
        </w:rPr>
      </w:pPr>
      <w:r>
        <w:rPr>
          <w:sz w:val="28"/>
        </w:rPr>
        <w:t>Pelvic Tumour – Osteochondroma –</w:t>
      </w:r>
      <w:r>
        <w:rPr>
          <w:spacing w:val="-10"/>
          <w:sz w:val="28"/>
        </w:rPr>
        <w:t> </w:t>
      </w:r>
      <w:r>
        <w:rPr>
          <w:sz w:val="28"/>
        </w:rPr>
        <w:t>Management,</w:t>
      </w:r>
    </w:p>
    <w:p>
      <w:pPr>
        <w:pStyle w:val="BodyText"/>
        <w:ind w:left="820" w:right="519"/>
      </w:pPr>
      <w:r>
        <w:rPr/>
        <w:t>July 2006 in Madras Orthopaedic Meet at Government Royapettah Hospital, Chennai</w:t>
      </w:r>
    </w:p>
    <w:p>
      <w:pPr>
        <w:spacing w:after="0"/>
        <w:sectPr>
          <w:pgSz w:w="12240" w:h="15840"/>
          <w:pgMar w:top="1360" w:bottom="280" w:left="1700" w:right="1700"/>
        </w:sectPr>
      </w:pPr>
    </w:p>
    <w:p>
      <w:pPr>
        <w:pStyle w:val="ListParagraph"/>
        <w:numPr>
          <w:ilvl w:val="0"/>
          <w:numId w:val="9"/>
        </w:numPr>
        <w:tabs>
          <w:tab w:pos="819" w:val="left" w:leader="none"/>
          <w:tab w:pos="820" w:val="left" w:leader="none"/>
        </w:tabs>
        <w:spacing w:line="240" w:lineRule="auto" w:before="58" w:after="0"/>
        <w:ind w:left="820" w:right="795" w:hanging="500"/>
        <w:jc w:val="left"/>
        <w:rPr>
          <w:sz w:val="28"/>
        </w:rPr>
      </w:pPr>
      <w:r>
        <w:rPr>
          <w:sz w:val="28"/>
        </w:rPr>
        <w:t>Tumour of Distal Femur – Osteosarcoma- Diagnosis and Management, Sep 2006 in Madras Orthopaedic Meet at</w:t>
      </w:r>
      <w:r>
        <w:rPr>
          <w:spacing w:val="-18"/>
          <w:sz w:val="28"/>
        </w:rPr>
        <w:t> </w:t>
      </w:r>
      <w:r>
        <w:rPr>
          <w:sz w:val="28"/>
        </w:rPr>
        <w:t>Railway Hospital,Chennai.</w:t>
      </w: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9"/>
        </w:numPr>
        <w:tabs>
          <w:tab w:pos="819" w:val="left" w:leader="none"/>
          <w:tab w:pos="820" w:val="left" w:leader="none"/>
        </w:tabs>
        <w:spacing w:line="321" w:lineRule="exact" w:before="0" w:after="0"/>
        <w:ind w:left="820" w:right="0" w:hanging="500"/>
        <w:jc w:val="left"/>
        <w:rPr>
          <w:sz w:val="28"/>
        </w:rPr>
      </w:pPr>
      <w:r>
        <w:rPr>
          <w:sz w:val="28"/>
        </w:rPr>
        <w:t>Ipsilateral Polytrauma</w:t>
      </w:r>
      <w:r>
        <w:rPr>
          <w:spacing w:val="-2"/>
          <w:sz w:val="28"/>
        </w:rPr>
        <w:t> </w:t>
      </w:r>
      <w:r>
        <w:rPr>
          <w:sz w:val="28"/>
        </w:rPr>
        <w:t>Management,</w:t>
      </w:r>
    </w:p>
    <w:p>
      <w:pPr>
        <w:pStyle w:val="BodyText"/>
        <w:spacing w:line="321" w:lineRule="exact"/>
        <w:ind w:left="820"/>
      </w:pPr>
      <w:r>
        <w:rPr/>
        <w:t>Oct 2006 in Madras Orthopaedic Meet, at S.R.M.C. &amp; R.I.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</w:pPr>
      <w:r>
        <w:rPr/>
        <w:t>Research: Current project –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ListParagraph"/>
        <w:numPr>
          <w:ilvl w:val="0"/>
          <w:numId w:val="9"/>
        </w:numPr>
        <w:tabs>
          <w:tab w:pos="819" w:val="left" w:leader="none"/>
          <w:tab w:pos="820" w:val="left" w:leader="none"/>
        </w:tabs>
        <w:spacing w:line="268" w:lineRule="auto" w:before="0" w:after="0"/>
        <w:ind w:left="820" w:right="523" w:hanging="500"/>
        <w:jc w:val="left"/>
        <w:rPr>
          <w:sz w:val="28"/>
        </w:rPr>
      </w:pPr>
      <w:r>
        <w:rPr>
          <w:sz w:val="28"/>
        </w:rPr>
        <w:t>Analysis on Alignment in conventional versus computer-assisted total knee arthroplasty in obese patients - a retrospective matched- pair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0"/>
          <w:numId w:val="9"/>
        </w:numPr>
        <w:tabs>
          <w:tab w:pos="819" w:val="left" w:leader="none"/>
          <w:tab w:pos="820" w:val="left" w:leader="none"/>
        </w:tabs>
        <w:spacing w:line="268" w:lineRule="auto" w:before="0" w:after="0"/>
        <w:ind w:left="820" w:right="149" w:hanging="500"/>
        <w:jc w:val="left"/>
        <w:rPr>
          <w:sz w:val="28"/>
        </w:rPr>
      </w:pPr>
      <w:r>
        <w:rPr>
          <w:sz w:val="28"/>
        </w:rPr>
        <w:t>Analysis of intraoperative kinematics of total knee replacement and intraoperative limb alignment using various tibial trial insert</w:t>
      </w:r>
      <w:r>
        <w:rPr>
          <w:spacing w:val="-20"/>
          <w:sz w:val="28"/>
        </w:rPr>
        <w:t> </w:t>
      </w:r>
      <w:r>
        <w:rPr>
          <w:sz w:val="28"/>
        </w:rPr>
        <w:t>thickness</w:t>
      </w:r>
    </w:p>
    <w:p>
      <w:pPr>
        <w:pStyle w:val="BodyText"/>
        <w:spacing w:line="321" w:lineRule="exact"/>
        <w:ind w:left="820"/>
      </w:pPr>
      <w:r>
        <w:rPr/>
        <w:t>- a prospective study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9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500"/>
        <w:jc w:val="left"/>
        <w:rPr>
          <w:sz w:val="28"/>
        </w:rPr>
      </w:pPr>
      <w:r>
        <w:rPr>
          <w:sz w:val="28"/>
        </w:rPr>
        <w:t>Effect of preoperative Gabapentin in </w:t>
      </w:r>
      <w:r>
        <w:rPr>
          <w:spacing w:val="-5"/>
          <w:sz w:val="28"/>
        </w:rPr>
        <w:t>Total </w:t>
      </w:r>
      <w:r>
        <w:rPr>
          <w:sz w:val="28"/>
        </w:rPr>
        <w:t>Knee</w:t>
      </w:r>
      <w:r>
        <w:rPr>
          <w:spacing w:val="-10"/>
          <w:sz w:val="28"/>
        </w:rPr>
        <w:t> </w:t>
      </w:r>
      <w:r>
        <w:rPr>
          <w:sz w:val="28"/>
        </w:rPr>
        <w:t>Replacement</w:t>
      </w:r>
    </w:p>
    <w:p>
      <w:pPr>
        <w:pStyle w:val="BodyText"/>
        <w:spacing w:before="8"/>
        <w:rPr>
          <w:sz w:val="27"/>
        </w:rPr>
      </w:pPr>
    </w:p>
    <w:p>
      <w:pPr>
        <w:pStyle w:val="Heading1"/>
      </w:pPr>
      <w:r>
        <w:rPr/>
        <w:t>Registration: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ListParagraph"/>
        <w:numPr>
          <w:ilvl w:val="0"/>
          <w:numId w:val="9"/>
        </w:numPr>
        <w:tabs>
          <w:tab w:pos="819" w:val="left" w:leader="none"/>
          <w:tab w:pos="820" w:val="left" w:leader="none"/>
        </w:tabs>
        <w:spacing w:line="321" w:lineRule="exact" w:before="0" w:after="0"/>
        <w:ind w:left="820" w:right="0" w:hanging="500"/>
        <w:jc w:val="left"/>
        <w:rPr>
          <w:b/>
          <w:sz w:val="28"/>
        </w:rPr>
      </w:pPr>
      <w:r>
        <w:rPr>
          <w:sz w:val="28"/>
        </w:rPr>
        <w:t>Certified by </w:t>
      </w:r>
      <w:r>
        <w:rPr>
          <w:b/>
          <w:sz w:val="28"/>
        </w:rPr>
        <w:t>Medical Council of India</w:t>
      </w:r>
      <w:r>
        <w:rPr>
          <w:sz w:val="28"/>
        </w:rPr>
        <w:t>, and</w:t>
      </w:r>
      <w:r>
        <w:rPr>
          <w:spacing w:val="-3"/>
          <w:sz w:val="28"/>
        </w:rPr>
        <w:t> </w:t>
      </w:r>
      <w:r>
        <w:rPr>
          <w:b/>
          <w:spacing w:val="-3"/>
          <w:sz w:val="28"/>
        </w:rPr>
        <w:t>Tamilnadu</w:t>
      </w:r>
    </w:p>
    <w:p>
      <w:pPr>
        <w:pStyle w:val="BodyText"/>
        <w:spacing w:line="320" w:lineRule="exact"/>
        <w:ind w:left="810"/>
      </w:pPr>
      <w:r>
        <w:rPr/>
        <w:t>Registration no is 70250.</w:t>
      </w:r>
    </w:p>
    <w:p>
      <w:pPr>
        <w:pStyle w:val="ListParagraph"/>
        <w:numPr>
          <w:ilvl w:val="0"/>
          <w:numId w:val="9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733" w:hanging="500"/>
        <w:jc w:val="left"/>
        <w:rPr>
          <w:sz w:val="28"/>
        </w:rPr>
      </w:pPr>
      <w:r>
        <w:rPr>
          <w:sz w:val="28"/>
        </w:rPr>
        <w:t>Member of IMA, Indian Orthopaedic Association and</w:t>
      </w:r>
      <w:r>
        <w:rPr>
          <w:spacing w:val="-28"/>
          <w:sz w:val="28"/>
        </w:rPr>
        <w:t> </w:t>
      </w:r>
      <w:r>
        <w:rPr>
          <w:spacing w:val="-3"/>
          <w:sz w:val="28"/>
        </w:rPr>
        <w:t>Tamilnadu </w:t>
      </w:r>
      <w:r>
        <w:rPr>
          <w:sz w:val="28"/>
        </w:rPr>
        <w:t>Orthopaedic</w:t>
      </w:r>
      <w:r>
        <w:rPr>
          <w:spacing w:val="-17"/>
          <w:sz w:val="28"/>
        </w:rPr>
        <w:t> </w:t>
      </w:r>
      <w:r>
        <w:rPr>
          <w:sz w:val="28"/>
        </w:rPr>
        <w:t>Association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Heading1"/>
      </w:pPr>
      <w:r>
        <w:rPr/>
        <w:t>References: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ListParagraph"/>
        <w:numPr>
          <w:ilvl w:val="0"/>
          <w:numId w:val="10"/>
        </w:numPr>
        <w:tabs>
          <w:tab w:pos="819" w:val="left" w:leader="none"/>
          <w:tab w:pos="820" w:val="left" w:leader="none"/>
        </w:tabs>
        <w:spacing w:line="321" w:lineRule="exact" w:before="1" w:after="0"/>
        <w:ind w:left="820" w:right="0" w:hanging="500"/>
        <w:jc w:val="left"/>
        <w:rPr>
          <w:b/>
          <w:sz w:val="28"/>
        </w:rPr>
      </w:pPr>
      <w:r>
        <w:rPr>
          <w:b/>
          <w:spacing w:val="-4"/>
          <w:sz w:val="28"/>
        </w:rPr>
        <w:t>Dr.Roger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Paterson</w:t>
      </w:r>
    </w:p>
    <w:p>
      <w:pPr>
        <w:pStyle w:val="BodyText"/>
        <w:spacing w:line="320" w:lineRule="exact"/>
        <w:ind w:left="870"/>
      </w:pPr>
      <w:r>
        <w:rPr/>
        <w:t>Hip, Knee and Ankle Surgeon</w:t>
      </w:r>
    </w:p>
    <w:p>
      <w:pPr>
        <w:pStyle w:val="BodyText"/>
        <w:ind w:left="870" w:right="2802"/>
      </w:pPr>
      <w:r>
        <w:rPr/>
        <w:t>Sportsmed - SA, Stepney, Adelaide, Australia phone no - 0061 414 993 930</w:t>
      </w:r>
    </w:p>
    <w:p>
      <w:pPr>
        <w:pStyle w:val="BodyText"/>
        <w:spacing w:line="318" w:lineRule="exact"/>
        <w:ind w:left="870"/>
      </w:pPr>
      <w:r>
        <w:rPr/>
        <w:t>E ma</w:t>
      </w:r>
      <w:hyperlink r:id="rId6">
        <w:r>
          <w:rPr/>
          <w:t>il - roger.paterson@sportsmed.com.au</w:t>
        </w:r>
      </w:hyperlink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1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321" w:lineRule="exact" w:before="0" w:after="0"/>
        <w:ind w:left="820" w:right="0" w:hanging="720"/>
        <w:jc w:val="left"/>
      </w:pPr>
      <w:r>
        <w:rPr>
          <w:spacing w:val="-3"/>
        </w:rPr>
        <w:t>Dr.Anthony</w:t>
      </w:r>
      <w:r>
        <w:rPr/>
        <w:t> Spriggins</w:t>
      </w:r>
    </w:p>
    <w:p>
      <w:pPr>
        <w:pStyle w:val="BodyText"/>
        <w:spacing w:line="321" w:lineRule="exact"/>
        <w:ind w:left="820"/>
      </w:pPr>
      <w:r>
        <w:rPr/>
        <w:t>Hip and Knee Surgeon,</w:t>
      </w:r>
    </w:p>
    <w:p>
      <w:pPr>
        <w:spacing w:after="0" w:line="321" w:lineRule="exact"/>
        <w:sectPr>
          <w:pgSz w:w="12240" w:h="15840"/>
          <w:pgMar w:top="1360" w:bottom="280" w:left="1700" w:right="1700"/>
        </w:sectPr>
      </w:pPr>
    </w:p>
    <w:p>
      <w:pPr>
        <w:pStyle w:val="BodyText"/>
        <w:spacing w:before="58"/>
        <w:ind w:left="820" w:right="3311"/>
      </w:pPr>
      <w:r>
        <w:rPr/>
        <w:t>Sportsmed – SA, Stepney, Adelaide Phone no – 0061 412 822 520</w:t>
      </w:r>
    </w:p>
    <w:p>
      <w:pPr>
        <w:pStyle w:val="BodyText"/>
        <w:spacing w:line="318" w:lineRule="exact"/>
        <w:ind w:left="820"/>
      </w:pPr>
      <w:r>
        <w:rPr/>
        <w:t>Ema</w:t>
      </w:r>
      <w:hyperlink r:id="rId7">
        <w:r>
          <w:rPr/>
          <w:t>il –</w:t>
        </w:r>
        <w:r>
          <w:rPr>
            <w:spacing w:val="68"/>
          </w:rPr>
          <w:t> </w:t>
        </w:r>
        <w:r>
          <w:rPr/>
          <w:t>tony.spriggins@sportsmed.com.au</w:t>
        </w:r>
      </w:hyperlink>
    </w:p>
    <w:p>
      <w:pPr>
        <w:pStyle w:val="BodyText"/>
        <w:spacing w:before="8"/>
        <w:rPr>
          <w:sz w:val="27"/>
        </w:rPr>
      </w:pPr>
    </w:p>
    <w:p>
      <w:pPr>
        <w:pStyle w:val="Heading1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321" w:lineRule="exact" w:before="0" w:after="0"/>
        <w:ind w:left="820" w:right="0" w:hanging="720"/>
        <w:jc w:val="left"/>
      </w:pPr>
      <w:r>
        <w:rPr/>
        <w:t>Prof.Dr.med.Norbert</w:t>
      </w:r>
      <w:r>
        <w:rPr>
          <w:spacing w:val="-1"/>
        </w:rPr>
        <w:t> </w:t>
      </w:r>
      <w:r>
        <w:rPr>
          <w:spacing w:val="-4"/>
        </w:rPr>
        <w:t>Lindner,</w:t>
      </w:r>
    </w:p>
    <w:p>
      <w:pPr>
        <w:pStyle w:val="BodyText"/>
        <w:ind w:left="820" w:right="1391"/>
        <w:jc w:val="both"/>
      </w:pPr>
      <w:r>
        <w:rPr/>
        <w:t>HOD (Chefartz) Orthopadie und Orthopadische Chirurgie, Bruderkrankenhaus St.Josef Hospital,</w:t>
      </w:r>
      <w:r>
        <w:rPr>
          <w:spacing w:val="-28"/>
        </w:rPr>
        <w:t> </w:t>
      </w:r>
      <w:r>
        <w:rPr/>
        <w:t>Paderborn,Germany, Phone No – 0049 5251 702</w:t>
      </w:r>
      <w:r>
        <w:rPr>
          <w:spacing w:val="-1"/>
        </w:rPr>
        <w:t> </w:t>
      </w:r>
      <w:r>
        <w:rPr/>
        <w:t>1201</w:t>
      </w:r>
    </w:p>
    <w:p>
      <w:pPr>
        <w:pStyle w:val="BodyText"/>
        <w:spacing w:line="316" w:lineRule="exact"/>
        <w:ind w:left="820"/>
      </w:pPr>
      <w:r>
        <w:rPr/>
        <w:t>Ema</w:t>
      </w:r>
      <w:hyperlink r:id="rId8">
        <w:r>
          <w:rPr/>
          <w:t>il-</w:t>
        </w:r>
        <w:r>
          <w:rPr>
            <w:spacing w:val="69"/>
          </w:rPr>
          <w:t> </w:t>
        </w:r>
        <w:r>
          <w:rPr/>
          <w:t>n.lindner@bk-paderborn.de</w:t>
        </w:r>
      </w:hyperlink>
    </w:p>
    <w:p>
      <w:pPr>
        <w:pStyle w:val="BodyText"/>
        <w:spacing w:before="6"/>
        <w:rPr>
          <w:sz w:val="27"/>
        </w:rPr>
      </w:pPr>
    </w:p>
    <w:p>
      <w:pPr>
        <w:pStyle w:val="Heading1"/>
        <w:numPr>
          <w:ilvl w:val="1"/>
          <w:numId w:val="4"/>
        </w:numPr>
        <w:tabs>
          <w:tab w:pos="819" w:val="left" w:leader="none"/>
          <w:tab w:pos="820" w:val="left" w:leader="none"/>
        </w:tabs>
        <w:spacing w:line="321" w:lineRule="exact" w:before="0" w:after="0"/>
        <w:ind w:left="820" w:right="0" w:hanging="500"/>
        <w:jc w:val="left"/>
      </w:pPr>
      <w:r>
        <w:rPr>
          <w:spacing w:val="-4"/>
        </w:rPr>
        <w:t>Dr.Arun</w:t>
      </w:r>
      <w:r>
        <w:rPr>
          <w:spacing w:val="-1"/>
        </w:rPr>
        <w:t> </w:t>
      </w:r>
      <w:r>
        <w:rPr/>
        <w:t>Mullaji,</w:t>
      </w:r>
    </w:p>
    <w:p>
      <w:pPr>
        <w:pStyle w:val="BodyText"/>
        <w:spacing w:line="320" w:lineRule="exact"/>
        <w:ind w:left="820"/>
      </w:pPr>
      <w:r>
        <w:rPr/>
        <w:t>Joint Replacement Surgeon,</w:t>
      </w:r>
    </w:p>
    <w:p>
      <w:pPr>
        <w:pStyle w:val="BodyText"/>
        <w:ind w:left="820" w:right="1089"/>
      </w:pPr>
      <w:r>
        <w:rPr/>
        <w:t>Adult Knee and Hip Arthroplasty Fellowship Director, Breach Candy Hospital and Lillavati Hospital, Mumbai, India Phone no- 022</w:t>
      </w:r>
      <w:r>
        <w:rPr>
          <w:spacing w:val="-1"/>
        </w:rPr>
        <w:t> </w:t>
      </w:r>
      <w:r>
        <w:rPr/>
        <w:t>23856161,</w:t>
      </w:r>
    </w:p>
    <w:p>
      <w:pPr>
        <w:pStyle w:val="BodyText"/>
        <w:spacing w:line="315" w:lineRule="exact"/>
        <w:ind w:left="1960"/>
      </w:pPr>
      <w:r>
        <w:rPr/>
        <w:t>098201 47221</w:t>
      </w:r>
    </w:p>
    <w:p>
      <w:pPr>
        <w:pStyle w:val="BodyText"/>
        <w:spacing w:line="321" w:lineRule="exact"/>
        <w:ind w:left="820"/>
      </w:pPr>
      <w:r>
        <w:rPr/>
        <w:t>Email id - </w:t>
      </w:r>
      <w:hyperlink r:id="rId9">
        <w:r>
          <w:rPr>
            <w:color w:val="003649"/>
          </w:rPr>
          <w:t>arunmullaji@hotmail.com</w:t>
        </w:r>
      </w:hyperlink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1"/>
          <w:numId w:val="4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4573" w:hanging="500"/>
        <w:jc w:val="left"/>
        <w:rPr>
          <w:sz w:val="28"/>
        </w:rPr>
      </w:pPr>
      <w:r>
        <w:rPr>
          <w:b/>
          <w:sz w:val="28"/>
        </w:rPr>
        <w:t>Prof. </w:t>
      </w:r>
      <w:r>
        <w:rPr>
          <w:b/>
          <w:spacing w:val="-16"/>
          <w:sz w:val="28"/>
        </w:rPr>
        <w:t>P.V. </w:t>
      </w:r>
      <w:r>
        <w:rPr>
          <w:b/>
          <w:sz w:val="28"/>
        </w:rPr>
        <w:t>Vijayaraghavan </w:t>
      </w:r>
      <w:r>
        <w:rPr>
          <w:sz w:val="28"/>
        </w:rPr>
        <w:t>Head of Dept of Orthopaedics, SRMC&amp;RI, Chennai, India. Phone no- 044</w:t>
      </w:r>
      <w:r>
        <w:rPr>
          <w:spacing w:val="-1"/>
          <w:sz w:val="28"/>
        </w:rPr>
        <w:t> </w:t>
      </w:r>
      <w:r>
        <w:rPr>
          <w:sz w:val="28"/>
        </w:rPr>
        <w:t>24768403,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4"/>
        </w:rPr>
      </w:pPr>
    </w:p>
    <w:p>
      <w:pPr>
        <w:pStyle w:val="Heading1"/>
        <w:numPr>
          <w:ilvl w:val="1"/>
          <w:numId w:val="4"/>
        </w:numPr>
        <w:tabs>
          <w:tab w:pos="819" w:val="left" w:leader="none"/>
          <w:tab w:pos="820" w:val="left" w:leader="none"/>
        </w:tabs>
        <w:spacing w:line="321" w:lineRule="exact" w:before="0" w:after="0"/>
        <w:ind w:left="820" w:right="0" w:hanging="500"/>
        <w:jc w:val="left"/>
      </w:pPr>
      <w:r>
        <w:rPr/>
        <w:t>Prof.</w:t>
      </w:r>
      <w:r>
        <w:rPr>
          <w:spacing w:val="-17"/>
        </w:rPr>
        <w:t> </w:t>
      </w:r>
      <w:r>
        <w:rPr/>
        <w:t>Armugam,</w:t>
      </w:r>
    </w:p>
    <w:p>
      <w:pPr>
        <w:pStyle w:val="BodyText"/>
        <w:ind w:left="820" w:right="4582"/>
      </w:pPr>
      <w:r>
        <w:rPr/>
        <w:t>Head of Arthroscopy Surgery, Dept of Orthopaedics, SRMC&amp;RI, Chennai, India.</w:t>
      </w:r>
    </w:p>
    <w:p>
      <w:pPr>
        <w:pStyle w:val="BodyText"/>
        <w:spacing w:line="316" w:lineRule="exact"/>
        <w:ind w:left="820"/>
      </w:pPr>
      <w:r>
        <w:rPr/>
        <w:t>Phone no- 0091 44 24768403, extn- 383</w:t>
      </w:r>
    </w:p>
    <w:p>
      <w:pPr>
        <w:spacing w:after="0" w:line="316" w:lineRule="exact"/>
        <w:sectPr>
          <w:pgSz w:w="12240" w:h="15840"/>
          <w:pgMar w:top="1360" w:bottom="280" w:left="1700" w:right="170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top="150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•"/>
      <w:lvlJc w:val="left"/>
      <w:pPr>
        <w:ind w:left="820" w:hanging="500"/>
      </w:pPr>
      <w:rPr>
        <w:rFonts w:hint="default" w:ascii="Times New Roman" w:hAnsi="Times New Roman" w:eastAsia="Times New Roman" w:cs="Times New Roman"/>
        <w:b/>
        <w:bCs/>
        <w:spacing w:val="-26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622" w:hanging="5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5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26" w:hanging="5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5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5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2" w:hanging="5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34" w:hanging="5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36" w:hanging="500"/>
      </w:pPr>
      <w:rPr>
        <w:rFonts w:hint="default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820" w:hanging="500"/>
      </w:pPr>
      <w:rPr>
        <w:rFonts w:hint="default" w:ascii="Times New Roman" w:hAnsi="Times New Roman" w:eastAsia="Times New Roman" w:cs="Times New Roman"/>
        <w:spacing w:val="-16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980" w:hanging="5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53" w:hanging="5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6" w:hanging="5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00" w:hanging="5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3" w:hanging="5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46" w:hanging="5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20" w:hanging="5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93" w:hanging="500"/>
      </w:pPr>
      <w:rPr>
        <w:rFonts w:hint="default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820" w:hanging="500"/>
      </w:pPr>
      <w:rPr>
        <w:rFonts w:hint="default" w:ascii="Times New Roman" w:hAnsi="Times New Roman" w:eastAsia="Times New Roman" w:cs="Times New Roman"/>
        <w:b/>
        <w:bCs/>
        <w:spacing w:val="-12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622" w:hanging="5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5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26" w:hanging="5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5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5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2" w:hanging="5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34" w:hanging="5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36" w:hanging="500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100" w:hanging="500"/>
      </w:pPr>
      <w:rPr>
        <w:rFonts w:hint="default" w:ascii="Times New Roman" w:hAnsi="Times New Roman" w:eastAsia="Times New Roman" w:cs="Times New Roman"/>
        <w:spacing w:val="-21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974" w:hanging="5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48" w:hanging="5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2" w:hanging="5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96" w:hanging="5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0" w:hanging="5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44" w:hanging="5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18" w:hanging="5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92" w:hanging="500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820" w:hanging="500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622" w:hanging="5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5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26" w:hanging="5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5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5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2" w:hanging="5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34" w:hanging="5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36" w:hanging="500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820" w:hanging="570"/>
      </w:pPr>
      <w:rPr>
        <w:rFonts w:hint="default" w:ascii="Times New Roman" w:hAnsi="Times New Roman" w:eastAsia="Times New Roman" w:cs="Times New Roman"/>
        <w:spacing w:val="-26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622" w:hanging="5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5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26" w:hanging="5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5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5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2" w:hanging="5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34" w:hanging="5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36" w:hanging="570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820" w:hanging="720"/>
      </w:pPr>
      <w:rPr>
        <w:rFonts w:hint="default" w:ascii="Times New Roman" w:hAnsi="Times New Roman" w:eastAsia="Times New Roman" w:cs="Times New Roman"/>
        <w:b/>
        <w:bCs/>
        <w:spacing w:val="-19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820" w:hanging="500"/>
      </w:pPr>
      <w:rPr>
        <w:rFonts w:hint="default" w:ascii="Times New Roman" w:hAnsi="Times New Roman" w:eastAsia="Times New Roman" w:cs="Times New Roman"/>
        <w:b/>
        <w:bCs/>
        <w:spacing w:val="-16"/>
        <w:w w:val="100"/>
        <w:sz w:val="28"/>
        <w:szCs w:val="28"/>
      </w:rPr>
    </w:lvl>
    <w:lvl w:ilvl="2">
      <w:start w:val="0"/>
      <w:numFmt w:val="bullet"/>
      <w:lvlText w:val="•"/>
      <w:lvlJc w:val="left"/>
      <w:pPr>
        <w:ind w:left="2424" w:hanging="5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26" w:hanging="5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5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5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2" w:hanging="5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34" w:hanging="5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36" w:hanging="50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820" w:hanging="500"/>
      </w:pPr>
      <w:rPr>
        <w:rFonts w:hint="default" w:ascii="Times New Roman" w:hAnsi="Times New Roman" w:eastAsia="Times New Roman" w:cs="Times New Roman"/>
        <w:b/>
        <w:bCs/>
        <w:spacing w:val="-6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622" w:hanging="5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5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26" w:hanging="5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5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5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2" w:hanging="5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34" w:hanging="5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36" w:hanging="50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820" w:hanging="500"/>
      </w:pPr>
      <w:rPr>
        <w:rFonts w:hint="default" w:ascii="Times New Roman" w:hAnsi="Times New Roman" w:eastAsia="Times New Roman" w:cs="Times New Roman"/>
        <w:spacing w:val="-20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622" w:hanging="5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5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26" w:hanging="5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5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5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2" w:hanging="5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34" w:hanging="5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36" w:hanging="500"/>
      </w:pPr>
      <w:rPr>
        <w:rFonts w:hint="default"/>
      </w:rPr>
    </w:lvl>
  </w:abstractNum>
  <w:abstractNum w:abstractNumId="0">
    <w:multiLevelType w:val="hybridMultilevel"/>
    <w:lvl w:ilvl="0">
      <w:start w:val="6"/>
      <w:numFmt w:val="upperLetter"/>
      <w:lvlText w:val="%1"/>
      <w:lvlJc w:val="left"/>
      <w:pPr>
        <w:ind w:left="1023" w:hanging="924"/>
        <w:jc w:val="left"/>
      </w:pPr>
      <w:rPr>
        <w:rFonts w:hint="default"/>
      </w:rPr>
    </w:lvl>
    <w:lvl w:ilvl="1">
      <w:start w:val="19"/>
      <w:numFmt w:val="upperLetter"/>
      <w:lvlText w:val="%1.%2"/>
      <w:lvlJc w:val="left"/>
      <w:pPr>
        <w:ind w:left="1023" w:hanging="924"/>
        <w:jc w:val="left"/>
      </w:pPr>
      <w:rPr>
        <w:rFonts w:hint="default"/>
      </w:rPr>
    </w:lvl>
    <w:lvl w:ilvl="2">
      <w:start w:val="19"/>
      <w:numFmt w:val="upperLetter"/>
      <w:lvlText w:val="%1.%2.%3"/>
      <w:lvlJc w:val="left"/>
      <w:pPr>
        <w:ind w:left="1023" w:hanging="924"/>
        <w:jc w:val="left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ind w:left="1023" w:hanging="924"/>
        <w:jc w:val="left"/>
      </w:pPr>
      <w:rPr>
        <w:rFonts w:hint="default" w:ascii="Times New Roman" w:hAnsi="Times New Roman" w:eastAsia="Times New Roman" w:cs="Times New Roman"/>
        <w:b/>
        <w:bCs/>
        <w:spacing w:val="-26"/>
        <w:w w:val="100"/>
        <w:sz w:val="28"/>
        <w:szCs w:val="28"/>
      </w:rPr>
    </w:lvl>
    <w:lvl w:ilvl="4">
      <w:start w:val="0"/>
      <w:numFmt w:val="bullet"/>
      <w:lvlText w:val="•"/>
      <w:lvlJc w:val="left"/>
      <w:pPr>
        <w:ind w:left="810" w:hanging="500"/>
      </w:pPr>
      <w:rPr>
        <w:rFonts w:hint="default"/>
        <w:b/>
        <w:bCs/>
        <w:spacing w:val="-20"/>
        <w:w w:val="100"/>
      </w:rPr>
    </w:lvl>
    <w:lvl w:ilvl="5">
      <w:start w:val="0"/>
      <w:numFmt w:val="bullet"/>
      <w:lvlText w:val="•"/>
      <w:lvlJc w:val="left"/>
      <w:pPr>
        <w:ind w:left="4495" w:hanging="5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4" w:hanging="5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33" w:hanging="5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02" w:hanging="500"/>
      </w:pPr>
      <w:rPr>
        <w:rFonts w:hint="default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820" w:hanging="50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vijay.saklecha@gmail.com" TargetMode="External"/><Relationship Id="rId6" Type="http://schemas.openxmlformats.org/officeDocument/2006/relationships/hyperlink" Target="mailto:roger.paterson@sportsmed.com.au" TargetMode="External"/><Relationship Id="rId7" Type="http://schemas.openxmlformats.org/officeDocument/2006/relationships/hyperlink" Target="mailto:tony.spriggins@sportsmed.com.au" TargetMode="External"/><Relationship Id="rId8" Type="http://schemas.openxmlformats.org/officeDocument/2006/relationships/hyperlink" Target="mailto:n.lindner@bk-paderborn.de" TargetMode="External"/><Relationship Id="rId9" Type="http://schemas.openxmlformats.org/officeDocument/2006/relationships/hyperlink" Target="mailto:arunmullaji@hotmail.com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2019-02-20T01:16:00Z</dcterms:created>
  <dcterms:modified xsi:type="dcterms:W3CDTF">2019-02-20T01:16:00Z</dcterms:modified>
</cp:coreProperties>
</file>