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00"/>
        <w:jc w:val="center"/>
        <w:rPr>
          <w:rFonts w:ascii="Arial" w:hAnsi="Arial" w:eastAsia="Arial" w:cs="Arial"/>
          <w:sz w:val="48"/>
        </w:rPr>
      </w:pPr>
      <w:r>
        <w:rPr>
          <w:rFonts w:eastAsia="Arial" w:cs="Arial" w:ascii="Arial" w:hAnsi="Arial"/>
          <w:b/>
          <w:sz w:val="48"/>
        </w:rPr>
        <w:t>Mohammad Nawab Alam</w:t>
      </w:r>
    </w:p>
    <w:p>
      <w:pPr>
        <w:pStyle w:val="Normal"/>
        <w:spacing w:lineRule="auto" w:line="240" w:before="0" w:after="0"/>
        <w:ind w:left="-1440" w:hanging="0"/>
        <w:jc w:val="center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 xml:space="preserve">                    </w:t>
      </w:r>
      <w:r>
        <w:rPr>
          <w:rFonts w:eastAsia="Arial" w:cs="Arial" w:ascii="Arial" w:hAnsi="Arial"/>
          <w:b/>
          <w:sz w:val="28"/>
        </w:rPr>
        <w:t>Address for Correspondence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PO BOX: 2939 PC:112 Muscat Oman #968-93353138</w:t>
      </w:r>
    </w:p>
    <w:p>
      <w:pPr>
        <w:pStyle w:val="Normal"/>
        <w:spacing w:lineRule="auto" w:line="240" w:before="0" w:after="0"/>
        <w:ind w:left="-1620" w:hanging="0"/>
        <w:jc w:val="center"/>
        <w:rPr/>
      </w:pPr>
      <w:r>
        <w:rPr/>
        <w:t xml:space="preserve">                                          </w:t>
      </w:r>
      <w:hyperlink r:id="rId2">
        <w:r>
          <w:rPr>
            <w:rStyle w:val="ListLabel73"/>
            <w:rFonts w:eastAsia="Arial" w:cs="Arial" w:ascii="Arial" w:hAnsi="Arial"/>
            <w:sz w:val="28"/>
            <w:u w:val="single"/>
          </w:rPr>
          <w:t>nawab.mfc@gmail.com</w:t>
        </w:r>
      </w:hyperlink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------------------------------------------------------------------------------------------------------------                                                                            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  <w:t>PERSONAL TRAITS AND SELF RESUME</w:t>
      </w:r>
    </w:p>
    <w:p>
      <w:pPr>
        <w:pStyle w:val="Normal"/>
        <w:spacing w:lineRule="auto" w:line="240" w:before="80" w:after="100"/>
        <w:rPr>
          <w:rFonts w:ascii="Arial" w:hAnsi="Arial" w:eastAsia="Times New Roman" w:cs="Arial"/>
          <w:sz w:val="24"/>
          <w:szCs w:val="24"/>
        </w:rPr>
      </w:pPr>
      <w:r>
        <w:rPr>
          <w:rFonts w:eastAsia="Arial" w:cs="Arial" w:ascii="Arial" w:hAnsi="Arial"/>
          <w:sz w:val="24"/>
        </w:rPr>
        <w:t xml:space="preserve">       </w:t>
      </w:r>
      <w:r>
        <w:rPr>
          <w:rFonts w:cs="Arial" w:ascii="Arial" w:hAnsi="Arial"/>
          <w:sz w:val="24"/>
          <w:szCs w:val="24"/>
          <w:lang w:eastAsia="en-AU"/>
        </w:rPr>
        <w:t>An efficient and highly motivated professional with 9 years of global experience in managing account and finance department.</w:t>
      </w:r>
      <w:r>
        <w:rPr>
          <w:rFonts w:eastAsia="Times New Roman" w:cs="Arial" w:ascii="Arial" w:hAnsi="Arial"/>
          <w:sz w:val="24"/>
          <w:szCs w:val="24"/>
        </w:rPr>
        <w:t xml:space="preserve"> Professionally qualified (</w:t>
      </w:r>
      <w:r>
        <w:rPr>
          <w:rFonts w:eastAsia="Times New Roman" w:cs="Arial" w:ascii="Arial" w:hAnsi="Arial"/>
          <w:b/>
          <w:sz w:val="24"/>
          <w:szCs w:val="24"/>
        </w:rPr>
        <w:t>Master of Finance and Control</w:t>
      </w:r>
      <w:r>
        <w:rPr>
          <w:rFonts w:eastAsia="Times New Roman" w:cs="Arial" w:ascii="Arial" w:hAnsi="Arial"/>
          <w:sz w:val="24"/>
          <w:szCs w:val="24"/>
        </w:rPr>
        <w:t xml:space="preserve">) with </w:t>
      </w:r>
      <w:r>
        <w:rPr>
          <w:rFonts w:eastAsia="Times New Roman" w:cs="Arial" w:ascii="Arial" w:hAnsi="Arial"/>
          <w:b/>
          <w:sz w:val="24"/>
          <w:szCs w:val="24"/>
        </w:rPr>
        <w:t>ERP</w:t>
      </w:r>
      <w:r>
        <w:rPr>
          <w:rFonts w:eastAsia="Times New Roman" w:cs="Arial" w:ascii="Arial" w:hAnsi="Arial"/>
          <w:sz w:val="24"/>
          <w:szCs w:val="24"/>
        </w:rPr>
        <w:t xml:space="preserve"> experienced Individual. </w:t>
      </w:r>
      <w:r>
        <w:rPr>
          <w:rFonts w:eastAsia="Times New Roman" w:cs="Arial" w:ascii="Arial" w:hAnsi="Arial"/>
          <w:b/>
          <w:bCs/>
          <w:sz w:val="24"/>
          <w:szCs w:val="24"/>
        </w:rPr>
        <w:t>Pursuing ACCA (Four paper cleared)</w:t>
      </w:r>
      <w:r>
        <w:rPr>
          <w:rFonts w:eastAsia="Times New Roman" w:cs="Arial" w:ascii="Arial" w:hAnsi="Arial"/>
          <w:sz w:val="24"/>
          <w:szCs w:val="24"/>
        </w:rPr>
        <w:t xml:space="preserve">.  I have very good knowledge of accounting and finance. 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eastAsia="en-AU"/>
        </w:rPr>
      </w:pPr>
      <w:r>
        <w:rPr>
          <w:rFonts w:eastAsia="Times New Roman" w:cs="Arial" w:ascii="Arial" w:hAnsi="Arial"/>
          <w:sz w:val="24"/>
          <w:szCs w:val="24"/>
        </w:rPr>
        <w:t xml:space="preserve">    </w:t>
      </w:r>
      <w:r>
        <w:rPr>
          <w:rFonts w:eastAsia="Times New Roman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sz w:val="24"/>
        </w:rPr>
        <w:t>lways intend to justify my role in any work and relations. I have a keen attitude towards gaining professional excellence through team efforts.</w:t>
      </w:r>
      <w:r>
        <w:rPr>
          <w:rFonts w:cs="Arial" w:ascii="Arial" w:hAnsi="Arial"/>
          <w:sz w:val="24"/>
          <w:szCs w:val="24"/>
          <w:lang w:eastAsia="en-AU"/>
        </w:rPr>
        <w:t xml:space="preserve"> Willingness to travel anywhere and wider area as needed.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7"/>
          <w:u w:val="single"/>
        </w:rPr>
      </w:pPr>
      <w:r>
        <w:rPr>
          <w:rFonts w:eastAsia="Arial" w:cs="Arial" w:ascii="Arial" w:hAnsi="Arial"/>
          <w:b/>
          <w:sz w:val="27"/>
          <w:u w:val="single"/>
        </w:rPr>
        <w:t>Gulf Experience (Oman)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Cs/>
          <w:sz w:val="27"/>
        </w:rPr>
      </w:pPr>
      <w:r>
        <w:rPr>
          <w:rFonts w:eastAsia="Arial" w:cs="Arial" w:ascii="Arial" w:hAnsi="Arial"/>
          <w:bCs/>
          <w:sz w:val="27"/>
        </w:rPr>
        <w:t>1. June15-Till date: Jumbo Electronics Co. Ltd, Oman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/>
        </w:rPr>
        <w:t xml:space="preserve">      </w:t>
      </w:r>
      <w:r>
        <w:rPr>
          <w:rFonts w:eastAsia="Arial" w:cs="Arial" w:ascii="Arial" w:hAnsi="Arial"/>
          <w:sz w:val="24"/>
          <w:szCs w:val="24"/>
        </w:rPr>
        <w:t>Designation: Financial Accountant</w:t>
      </w:r>
    </w:p>
    <w:p>
      <w:pPr>
        <w:pStyle w:val="Normal"/>
        <w:rPr>
          <w:rFonts w:ascii="Arial" w:hAnsi="Arial" w:eastAsia="Arial" w:cs="Arial"/>
          <w:sz w:val="27"/>
        </w:rPr>
      </w:pPr>
      <w:r>
        <w:rPr>
          <w:rFonts w:eastAsia="Arial"/>
        </w:rPr>
        <w:t xml:space="preserve">    </w:t>
      </w:r>
      <w:r>
        <w:rPr>
          <w:rFonts w:eastAsia="Arial" w:cs="Arial" w:ascii="Arial" w:hAnsi="Arial"/>
          <w:b/>
          <w:sz w:val="27"/>
        </w:rPr>
        <w:t>Responsibilities Assigned</w:t>
      </w:r>
      <w:r>
        <w:rPr>
          <w:rFonts w:eastAsia="Arial" w:cs="Arial" w:ascii="Arial" w:hAnsi="Arial"/>
          <w:sz w:val="27"/>
        </w:rPr>
        <w:t>: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32"/>
          <w:szCs w:val="28"/>
        </w:rPr>
        <w:t xml:space="preserve"> </w:t>
      </w:r>
      <w:r>
        <w:rPr>
          <w:rFonts w:cs="Arial" w:ascii="Arial" w:hAnsi="Arial"/>
          <w:sz w:val="24"/>
          <w:szCs w:val="24"/>
          <w:shd w:fill="FFFFFF" w:val="clear"/>
        </w:rPr>
        <w:t xml:space="preserve">• </w:t>
      </w:r>
      <w:r>
        <w:rPr>
          <w:rFonts w:cs="Arial" w:ascii="Arial" w:hAnsi="Arial"/>
          <w:sz w:val="24"/>
          <w:szCs w:val="24"/>
          <w:shd w:fill="FFFFFF" w:val="clear"/>
        </w:rPr>
        <w:t xml:space="preserve">Accounts Payable/Receivable 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• </w:t>
      </w:r>
      <w:r>
        <w:rPr>
          <w:rFonts w:cs="Arial" w:ascii="Arial" w:hAnsi="Arial"/>
          <w:sz w:val="24"/>
          <w:szCs w:val="24"/>
          <w:shd w:fill="FFFFFF" w:val="clear"/>
        </w:rPr>
        <w:t>Payroll Accounting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• </w:t>
      </w:r>
      <w:r>
        <w:rPr>
          <w:rFonts w:cs="Arial" w:ascii="Arial" w:hAnsi="Arial"/>
          <w:sz w:val="24"/>
          <w:szCs w:val="24"/>
          <w:shd w:fill="FFFFFF" w:val="clear"/>
        </w:rPr>
        <w:t>MIS Reporting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• </w:t>
      </w:r>
      <w:r>
        <w:rPr>
          <w:rFonts w:cs="Arial" w:ascii="Arial" w:hAnsi="Arial"/>
          <w:sz w:val="24"/>
          <w:szCs w:val="24"/>
          <w:shd w:fill="FFFFFF" w:val="clear"/>
        </w:rPr>
        <w:t>Ensure all payments made are made according to company policy procedures</w:t>
      </w:r>
      <w:r>
        <w:rPr>
          <w:rFonts w:cs="Arial" w:ascii="Arial" w:hAnsi="Arial"/>
          <w:sz w:val="24"/>
          <w:szCs w:val="24"/>
        </w:rPr>
        <w:br/>
        <w:br/>
      </w:r>
      <w:r>
        <w:rPr>
          <w:rFonts w:cs="Arial" w:ascii="Arial" w:hAnsi="Arial"/>
          <w:sz w:val="24"/>
          <w:szCs w:val="24"/>
          <w:shd w:fill="FFFFFF" w:val="clear"/>
        </w:rPr>
        <w:t>• Prepare reconciliations monthly/yearly financial statements to be reviewed with the Finance Manager</w:t>
      </w:r>
      <w:r>
        <w:rPr>
          <w:rFonts w:cs="Arial" w:ascii="Arial" w:hAnsi="Arial"/>
          <w:sz w:val="24"/>
          <w:szCs w:val="24"/>
        </w:rPr>
        <w:br/>
        <w:br/>
      </w:r>
      <w:r>
        <w:rPr>
          <w:rFonts w:cs="Arial" w:ascii="Arial" w:hAnsi="Arial"/>
          <w:sz w:val="24"/>
          <w:szCs w:val="24"/>
          <w:shd w:fill="FFFFFF" w:val="clear"/>
        </w:rPr>
        <w:t>• Prepare review expenses, payroll and invoice documents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• </w:t>
      </w:r>
      <w:r>
        <w:rPr>
          <w:rFonts w:cs="Arial" w:ascii="Arial" w:hAnsi="Arial"/>
          <w:sz w:val="24"/>
          <w:szCs w:val="24"/>
          <w:shd w:fill="FFFFFF" w:val="clear"/>
        </w:rPr>
        <w:t>Purchasing and making payments</w:t>
      </w:r>
      <w:r>
        <w:rPr>
          <w:rFonts w:cs="Arial" w:ascii="Arial" w:hAnsi="Arial"/>
          <w:sz w:val="24"/>
          <w:szCs w:val="24"/>
        </w:rPr>
        <w:br/>
        <w:br/>
      </w:r>
      <w:r>
        <w:rPr>
          <w:rFonts w:cs="Arial" w:ascii="Arial" w:hAnsi="Arial"/>
          <w:sz w:val="24"/>
          <w:szCs w:val="24"/>
          <w:shd w:fill="FFFFFF" w:val="clear"/>
        </w:rPr>
        <w:t>• Ensure invoices have gone through detailed verification</w:t>
      </w:r>
    </w:p>
    <w:p>
      <w:pPr>
        <w:pStyle w:val="Normal"/>
        <w:rPr>
          <w:rFonts w:eastAsia="Arial"/>
          <w:sz w:val="28"/>
          <w:szCs w:val="28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• </w:t>
      </w:r>
      <w:r>
        <w:rPr>
          <w:rFonts w:cs="Arial" w:ascii="Arial" w:hAnsi="Arial"/>
          <w:sz w:val="24"/>
          <w:szCs w:val="24"/>
          <w:shd w:fill="FFFFFF" w:val="clear"/>
        </w:rPr>
        <w:t>Work with HR to assist in the administration of offshore labor contractors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2. </w:t>
      </w:r>
      <w:r>
        <w:rPr>
          <w:rFonts w:eastAsia="Arial" w:cs="Arial" w:ascii="Arial" w:hAnsi="Arial"/>
          <w:b/>
          <w:bCs/>
          <w:sz w:val="24"/>
          <w:szCs w:val="24"/>
        </w:rPr>
        <w:t>Oct 2010-Sep 2014: International Golden Furniture Co. Oman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</w:t>
      </w:r>
      <w:r>
        <w:rPr>
          <w:rFonts w:eastAsia="Arial" w:cs="Arial" w:ascii="Arial" w:hAnsi="Arial"/>
          <w:sz w:val="24"/>
          <w:szCs w:val="24"/>
        </w:rPr>
        <w:t>Designation:     Accountant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7"/>
        </w:rPr>
      </w:pPr>
      <w:r>
        <w:rPr>
          <w:rFonts w:eastAsia="Arial" w:cs="Arial" w:ascii="Arial" w:hAnsi="Arial"/>
          <w:b/>
          <w:sz w:val="27"/>
        </w:rPr>
        <w:t xml:space="preserve">   </w:t>
      </w:r>
      <w:r>
        <w:rPr>
          <w:rFonts w:eastAsia="Arial" w:cs="Arial" w:ascii="Arial" w:hAnsi="Arial"/>
          <w:b/>
          <w:sz w:val="27"/>
        </w:rPr>
        <w:t>Responsibilities Assigned</w:t>
      </w:r>
      <w:r>
        <w:rPr>
          <w:rFonts w:eastAsia="Arial" w:cs="Arial" w:ascii="Arial" w:hAnsi="Arial"/>
          <w:sz w:val="27"/>
        </w:rPr>
        <w:t>: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verify, rectify and approve General Ledger Transactions, Payable Transaction, Receivable Transactions, Fixed Assets Transactions and Petty Cash Transactions;</w:t>
      </w:r>
      <w:r>
        <w:rPr>
          <w:rFonts w:cs="Arial" w:ascii="Arial" w:hAnsi="Arial"/>
          <w:sz w:val="24"/>
          <w:szCs w:val="24"/>
        </w:rPr>
        <w:br/>
      </w:r>
      <w:r>
        <w:rPr>
          <w:rFonts w:cs="Arial" w:ascii="Arial" w:hAnsi="Arial"/>
          <w:sz w:val="24"/>
          <w:szCs w:val="24"/>
          <w:shd w:fill="FFFFFF" w:val="clear"/>
        </w:rPr>
        <w:t>To verify and approve Monthly Provisions;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Adjust Monthly Advances, Pre-payments;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Preparing final account</w:t>
      </w:r>
      <w:bookmarkStart w:id="0" w:name="_GoBack"/>
      <w:bookmarkEnd w:id="0"/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verify temporary Cash Advances;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Supervise Cash and Bank Salaries Disbursements;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maintain and monitor Cash Limits for Area Accountants;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countersign the balance confirmation certificate of Accounts Payable;</w:t>
      </w:r>
    </w:p>
    <w:p>
      <w:pPr>
        <w:pStyle w:val="ListParagraph"/>
        <w:numPr>
          <w:ilvl w:val="0"/>
          <w:numId w:val="7"/>
        </w:numPr>
        <w:rPr>
          <w:rStyle w:val="Appleconvertedspace"/>
        </w:rPr>
      </w:pPr>
      <w:r>
        <w:rPr>
          <w:rFonts w:cs="Arial" w:ascii="Arial" w:hAnsi="Arial"/>
          <w:sz w:val="24"/>
          <w:szCs w:val="24"/>
          <w:shd w:fill="FFFFFF" w:val="clear"/>
        </w:rPr>
        <w:t>To prepare &amp; send Daily Cash/Bank Balance Report (Cash Liquidity Report) to “Group Chief Finance Officer”;</w:t>
      </w:r>
      <w:r>
        <w:rPr>
          <w:rStyle w:val="Appleconvertedspace"/>
          <w:rFonts w:cs="Arial" w:ascii="Arial" w:hAnsi="Arial"/>
          <w:sz w:val="24"/>
          <w:szCs w:val="24"/>
          <w:shd w:fill="FFFFFF" w:val="clear"/>
        </w:rPr>
        <w:t> 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verify Purchase orders with invoices &amp; payment certificates;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record and post suppliers’ invoices;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generate vendor related reports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finalize Cash Requirement Summary;</w:t>
      </w:r>
    </w:p>
    <w:p>
      <w:pPr>
        <w:pStyle w:val="ListParagraph"/>
        <w:numPr>
          <w:ilvl w:val="0"/>
          <w:numId w:val="7"/>
        </w:numPr>
        <w:rPr>
          <w:rStyle w:val="Appleconvertedspace"/>
        </w:rPr>
      </w:pPr>
      <w:r>
        <w:rPr>
          <w:rFonts w:cs="Arial" w:ascii="Arial" w:hAnsi="Arial"/>
          <w:sz w:val="24"/>
          <w:szCs w:val="24"/>
          <w:shd w:fill="FFFFFF" w:val="clear"/>
        </w:rPr>
        <w:t>To issue payments and post transactions;</w:t>
      </w:r>
      <w:r>
        <w:rPr>
          <w:rStyle w:val="Appleconvertedspace"/>
          <w:rFonts w:cs="Arial" w:ascii="Arial" w:hAnsi="Arial"/>
          <w:sz w:val="24"/>
          <w:szCs w:val="24"/>
          <w:shd w:fill="FFFFFF" w:val="clear"/>
        </w:rPr>
        <w:t> 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co-ordinate with relevant departments;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prepare monthly provisions;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follow-up with vendors and investigating issues/problems &amp; filing and maintaining vendor files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Initiate the Balance Confirmation Certificate of Suppliers;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Co-ordinate with the Store Keeper &amp; assign the Fixed Assets numbers;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be responsible for reconciling the Fixed Asset System to the General Ledger each month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Responsible for maintaining accuracy of data in the Fixed Asset System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verify material transfer notes;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To run the monthly depreciation in system;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  <w:shd w:fill="FFFFFF" w:val="clear"/>
        </w:rPr>
        <w:t>Opening bonds and LC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bCs/>
          <w:sz w:val="27"/>
          <w:szCs w:val="27"/>
          <w:u w:val="single"/>
        </w:rPr>
      </w:pPr>
      <w:r>
        <w:rPr>
          <w:rFonts w:eastAsia="Arial" w:cs="Arial" w:ascii="Arial" w:hAnsi="Arial"/>
          <w:b/>
          <w:bCs/>
          <w:sz w:val="27"/>
          <w:szCs w:val="27"/>
          <w:u w:val="single"/>
        </w:rPr>
        <w:t>India Experience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2. </w:t>
      </w:r>
      <w:r>
        <w:rPr>
          <w:rFonts w:eastAsia="Arial" w:cs="Arial" w:ascii="Arial" w:hAnsi="Arial"/>
          <w:b/>
          <w:bCs/>
          <w:sz w:val="24"/>
        </w:rPr>
        <w:t>July08-Sep10:   Outpost Diner Pvt. Ltd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4"/>
        </w:rPr>
        <w:t xml:space="preserve">    </w:t>
      </w:r>
      <w:r>
        <w:rPr>
          <w:rFonts w:eastAsia="Arial" w:cs="Arial" w:ascii="Arial" w:hAnsi="Arial"/>
          <w:sz w:val="24"/>
        </w:rPr>
        <w:t>Designation:       Accountant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7"/>
        </w:rPr>
      </w:pPr>
      <w:r>
        <w:rPr>
          <w:rFonts w:eastAsia="Arial" w:cs="Arial" w:ascii="Arial" w:hAnsi="Arial"/>
          <w:b/>
          <w:sz w:val="27"/>
        </w:rPr>
        <w:t xml:space="preserve">Responsibilities Assigned: 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Recording daily, weekly, monthly transaction up to finalization. 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Handling petty cash.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Preparing cash flow reports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Preparing salary statement.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Preparing weekly meeting presentation.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>Managing and meeting budgetary requirement.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Preparing final reports for presenting before outside auditors.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Preparing daily sales and collection report to present before account manager.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Keeping stock updates for further purchasing or selling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Making monthly report to report to the G.M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Preparing final report for internal audit purpose.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Making LPOs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Keeping assets record and depreciation schedule.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Keeping cash and bank updates and their reconciliation.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Purchasing of items and keeping their records in accounting package and excel.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Preparing outstanding report and Aged distribution. 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Preparing related party reconciliation.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>Monthly payment report for water, electricity, telephone, rent etc.</w:t>
      </w:r>
    </w:p>
    <w:p>
      <w:pPr>
        <w:pStyle w:val="NormalWeb"/>
        <w:numPr>
          <w:ilvl w:val="0"/>
          <w:numId w:val="6"/>
        </w:numPr>
        <w:spacing w:beforeAutospacing="0" w:before="80" w:after="200"/>
        <w:ind w:left="45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Preparing monthly expenses report for budgeting control. 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7"/>
        </w:rPr>
        <w:t xml:space="preserve">3. </w:t>
      </w:r>
      <w:r>
        <w:rPr>
          <w:rFonts w:eastAsia="Arial" w:cs="Arial" w:ascii="Arial" w:hAnsi="Arial"/>
          <w:b/>
          <w:bCs/>
          <w:sz w:val="24"/>
          <w:szCs w:val="24"/>
        </w:rPr>
        <w:t>June05-May06:  MAS Project Pvt. Ltd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</w:t>
      </w:r>
      <w:r>
        <w:rPr>
          <w:rFonts w:eastAsia="Arial" w:cs="Arial" w:ascii="Arial" w:hAnsi="Arial"/>
          <w:sz w:val="24"/>
          <w:szCs w:val="24"/>
        </w:rPr>
        <w:t>Designation:      Accountant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7"/>
        </w:rPr>
      </w:pPr>
      <w:r>
        <w:rPr>
          <w:rFonts w:eastAsia="Arial" w:cs="Arial" w:ascii="Arial" w:hAnsi="Arial"/>
          <w:b/>
          <w:sz w:val="27"/>
        </w:rPr>
        <w:t>Responsibilities Assigned: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100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Entries of daily transaction, payment and receiving of cash, stock updating, monthly transaction, entries up to finalization etc. 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b/>
          <w:sz w:val="24"/>
          <w:u w:val="single"/>
        </w:rPr>
        <w:t>AREA OF INTEREST</w:t>
      </w:r>
      <w:r>
        <w:rPr>
          <w:rFonts w:eastAsia="Arial" w:cs="Arial" w:ascii="Arial" w:hAnsi="Arial"/>
          <w:sz w:val="24"/>
        </w:rPr>
        <w:t xml:space="preserve">  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lineRule="auto" w:line="240" w:before="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 xml:space="preserve">Accounting, costing. Islamic Banking, Capital Market etc.   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  <w:t>PROFESSIONAL QUALIFICATION: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 w:line="240" w:before="0" w:after="100"/>
        <w:ind w:left="360" w:hanging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Pursuing ACCA.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 w:line="240" w:before="0" w:after="100"/>
        <w:ind w:left="360" w:hanging="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</w:rPr>
        <w:t>MFC (Master of Finance and Control) from Aligarh Muslim University, Aligarh in August 2008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b/>
          <w:sz w:val="24"/>
          <w:u w:val="single"/>
        </w:rPr>
        <w:t>ACADEMIC QUALIFICATION: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40" w:before="8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B.Com (Hons.) from J.P.University 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40" w:before="8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Intermediate(Commerce)from D.A.V Collage             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lineRule="auto" w:line="240" w:before="8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High School- BSEBP 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b/>
          <w:sz w:val="24"/>
          <w:u w:val="single"/>
        </w:rPr>
        <w:t>COMPUTER SKILL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240" w:before="8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Window, M.S office(Word,Excel,Power Point etc) 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240" w:before="8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Excel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240" w:before="80" w:after="100"/>
        <w:ind w:left="360" w:hanging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 xml:space="preserve">Tally 9.0 ,7.2 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240" w:before="80" w:after="100"/>
        <w:ind w:left="360" w:hanging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Orion ERP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240" w:before="80" w:after="100"/>
        <w:ind w:left="360" w:hanging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JD Edward ERP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lineRule="auto" w:line="240" w:before="8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Peachtree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b/>
          <w:sz w:val="24"/>
          <w:u w:val="single"/>
        </w:rPr>
        <w:t>HOBBIES</w:t>
      </w:r>
    </w:p>
    <w:p>
      <w:pPr>
        <w:pStyle w:val="Normal"/>
        <w:spacing w:lineRule="auto" w:line="240" w:before="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Reading, Traveling etc.  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7"/>
          <w:u w:val="single"/>
        </w:rPr>
      </w:pPr>
      <w:r>
        <w:rPr>
          <w:rFonts w:eastAsia="Arial" w:cs="Arial" w:ascii="Arial" w:hAnsi="Arial"/>
          <w:b/>
          <w:sz w:val="27"/>
          <w:u w:val="single"/>
        </w:rPr>
      </w:r>
    </w:p>
    <w:p>
      <w:pPr>
        <w:pStyle w:val="Normal"/>
        <w:spacing w:lineRule="auto" w:line="240" w:before="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b/>
          <w:sz w:val="27"/>
          <w:u w:val="single"/>
        </w:rPr>
        <w:t>Passport Details</w:t>
      </w:r>
    </w:p>
    <w:p>
      <w:pPr>
        <w:pStyle w:val="Normal"/>
        <w:spacing w:lineRule="auto" w:line="240" w:before="80" w:after="100"/>
        <w:ind w:left="360" w:hanging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4"/>
        </w:rPr>
        <w:t>Nationality: Indian</w:t>
      </w:r>
    </w:p>
    <w:p>
      <w:pPr>
        <w:pStyle w:val="Normal"/>
        <w:spacing w:lineRule="auto" w:line="240" w:before="80" w:after="100"/>
        <w:ind w:left="360" w:hanging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4"/>
        </w:rPr>
        <w:t>Passport No.  :  L 3862246</w:t>
      </w:r>
    </w:p>
    <w:p>
      <w:pPr>
        <w:pStyle w:val="Normal"/>
        <w:spacing w:lineRule="auto" w:line="240" w:before="80" w:after="100"/>
        <w:ind w:left="360" w:hanging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4"/>
        </w:rPr>
        <w:t>Place of Issue: Patna (Bihar)</w:t>
      </w:r>
    </w:p>
    <w:p>
      <w:pPr>
        <w:pStyle w:val="Normal"/>
        <w:spacing w:lineRule="auto" w:line="240" w:before="80" w:after="100"/>
        <w:ind w:left="360" w:hanging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4"/>
        </w:rPr>
        <w:t>Date of Expiry: 25/09/2023</w:t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</w:r>
    </w:p>
    <w:p>
      <w:pPr>
        <w:pStyle w:val="Normal"/>
        <w:spacing w:lineRule="auto" w:line="240" w:before="0" w:after="100"/>
        <w:rPr>
          <w:rFonts w:ascii="Arial" w:hAnsi="Arial" w:eastAsia="Arial" w:cs="Arial"/>
          <w:b/>
          <w:b/>
          <w:sz w:val="24"/>
          <w:u w:val="single"/>
        </w:rPr>
      </w:pPr>
      <w:r>
        <w:rPr>
          <w:rFonts w:eastAsia="Arial" w:cs="Arial" w:ascii="Arial" w:hAnsi="Arial"/>
          <w:b/>
          <w:sz w:val="24"/>
          <w:u w:val="single"/>
        </w:rPr>
        <w:t>PERSONAL DETAILS</w:t>
      </w:r>
    </w:p>
    <w:p>
      <w:pPr>
        <w:pStyle w:val="Normal"/>
        <w:spacing w:lineRule="auto" w:line="240" w:before="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Date of birth: 01</w:t>
      </w:r>
      <w:r>
        <w:rPr>
          <w:rFonts w:eastAsia="Arial" w:cs="Arial" w:ascii="Arial" w:hAnsi="Arial"/>
          <w:sz w:val="24"/>
          <w:vertAlign w:val="superscript"/>
        </w:rPr>
        <w:t>st</w:t>
      </w:r>
      <w:r>
        <w:rPr>
          <w:rFonts w:eastAsia="Arial" w:cs="Arial" w:ascii="Arial" w:hAnsi="Arial"/>
          <w:sz w:val="24"/>
        </w:rPr>
        <w:t xml:space="preserve"> March 1985</w:t>
      </w:r>
    </w:p>
    <w:p>
      <w:pPr>
        <w:pStyle w:val="Normal"/>
        <w:spacing w:lineRule="auto" w:line="240" w:before="8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 </w:t>
      </w:r>
      <w:r>
        <w:rPr>
          <w:rFonts w:eastAsia="Arial" w:cs="Arial" w:ascii="Arial" w:hAnsi="Arial"/>
          <w:sz w:val="24"/>
        </w:rPr>
        <w:t xml:space="preserve">Marital status: Single </w:t>
      </w:r>
    </w:p>
    <w:p>
      <w:pPr>
        <w:pStyle w:val="Normal"/>
        <w:spacing w:lineRule="auto" w:line="240" w:before="80" w:after="100"/>
        <w:ind w:left="360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Father’s name: Md.Nasrullah Ansari </w:t>
      </w:r>
    </w:p>
    <w:p>
      <w:pPr>
        <w:pStyle w:val="Normal"/>
        <w:spacing w:lineRule="auto" w:line="240" w:before="8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 </w:t>
      </w:r>
    </w:p>
    <w:p>
      <w:pPr>
        <w:pStyle w:val="Normal"/>
        <w:spacing w:lineRule="auto" w:line="240" w:before="80" w:after="10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Gender   : Male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 </w:t>
      </w:r>
      <w:r>
        <w:rPr>
          <w:rFonts w:eastAsia="Arial" w:cs="Arial" w:ascii="Arial" w:hAnsi="Arial"/>
          <w:sz w:val="24"/>
        </w:rPr>
        <w:t>DATE: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 xml:space="preserve">PLACE:                                                                                   </w:t>
      </w:r>
      <w:r>
        <w:rPr>
          <w:rFonts w:eastAsia="Arial" w:cs="Arial" w:ascii="Arial" w:hAnsi="Arial"/>
          <w:b/>
          <w:sz w:val="24"/>
        </w:rPr>
        <w:t>(Md. Nawab Alam)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2d39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6837c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ascii="Arial" w:hAnsi="Arial" w:eastAsia="Arial" w:cs="Arial"/>
      <w:sz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rsid w:val="000659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97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wab.mfc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LibreOffice/6.0.7.3$Linux_X86_64 LibreOffice_project/00m0$Build-3</Application>
  <Pages>4</Pages>
  <Words>781</Words>
  <Characters>4454</Characters>
  <CharactersWithSpaces>5225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2014-05-07T06:53:00Z</dcterms:created>
  <dc:creator/>
  <dc:description/>
  <dc:language>en-US</dc:language>
  <cp:lastModifiedBy>JUMBO2</cp:lastModifiedBy>
  <cp:lastPrinted>2015-03-15T14:15:00Z</cp:lastPrinted>
  <dcterms:modified xsi:type="dcterms:W3CDTF">2017-09-17T13:03:00Z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