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ind w:left="0"/>
        <w:rPr>
          <w:sz w:val="15"/>
        </w:rPr>
      </w:pPr>
    </w:p>
    <w:p>
      <w:pPr>
        <w:pStyle w:val="Heading1"/>
        <w:spacing w:before="92"/>
      </w:pPr>
      <w:r>
        <w:rPr/>
        <w:t>OBJECTIVE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44"/>
      </w:pPr>
      <w:r>
        <w:rPr/>
        <w:t>Seeking employment as an applied statistician in data driven industry or research.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EDUCATION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6783" w:val="left" w:leader="none"/>
        </w:tabs>
        <w:ind w:left="143" w:right="106"/>
      </w:pPr>
      <w:r>
        <w:rPr>
          <w:b/>
        </w:rPr>
        <w:t>Rice University, </w:t>
      </w:r>
      <w:r>
        <w:rPr/>
        <w:t>Master in</w:t>
      </w:r>
      <w:r>
        <w:rPr>
          <w:spacing w:val="-4"/>
        </w:rPr>
        <w:t> </w:t>
      </w:r>
      <w:r>
        <w:rPr/>
        <w:t>Statistics</w:t>
        <w:tab/>
        <w:t>August 2012 – May 2014 (Graduate in May) Overall GPA: 3.85/4.00, GRE:</w:t>
      </w:r>
      <w:r>
        <w:rPr>
          <w:spacing w:val="-2"/>
        </w:rPr>
        <w:t> </w:t>
      </w:r>
      <w:r>
        <w:rPr/>
        <w:t>1490/1600</w:t>
      </w:r>
    </w:p>
    <w:p>
      <w:pPr>
        <w:pStyle w:val="BodyText"/>
        <w:ind w:left="143" w:right="681"/>
      </w:pPr>
      <w:r>
        <w:rPr/>
        <w:t>Core courses: Data Mining and Statistical Learning, Bayesian Data Analysis, Time Series, Regression, Data Base System, SAS programming, Statistical Computing and Graphics, Quantitative Finance, Energy Economics</w:t>
      </w:r>
    </w:p>
    <w:p>
      <w:pPr>
        <w:pStyle w:val="BodyText"/>
        <w:tabs>
          <w:tab w:pos="8440" w:val="left" w:leader="none"/>
        </w:tabs>
        <w:spacing w:before="80"/>
        <w:ind w:left="144" w:right="178"/>
      </w:pPr>
      <w:r>
        <w:rPr>
          <w:b/>
        </w:rPr>
        <w:t>University of Arizona</w:t>
      </w:r>
      <w:r>
        <w:rPr/>
        <w:t>, B.S in Mathematics, Second Major</w:t>
      </w:r>
      <w:r>
        <w:rPr>
          <w:spacing w:val="5"/>
        </w:rPr>
        <w:t> </w:t>
      </w:r>
      <w:r>
        <w:rPr/>
        <w:t>in</w:t>
      </w:r>
      <w:r>
        <w:rPr>
          <w:spacing w:val="-2"/>
        </w:rPr>
        <w:t> </w:t>
      </w:r>
      <w:r>
        <w:rPr/>
        <w:t>Economics</w:t>
        <w:tab/>
        <w:t>August 2009 - June </w:t>
      </w:r>
      <w:r>
        <w:rPr>
          <w:spacing w:val="-4"/>
        </w:rPr>
        <w:t>2012 </w:t>
      </w:r>
      <w:r>
        <w:rPr/>
        <w:t>Overall GPA: 3.68, Major GPA:</w:t>
      </w:r>
      <w:r>
        <w:rPr>
          <w:spacing w:val="-4"/>
        </w:rPr>
        <w:t> </w:t>
      </w:r>
      <w:r>
        <w:rPr/>
        <w:t>3.88</w:t>
      </w:r>
    </w:p>
    <w:p>
      <w:pPr>
        <w:pStyle w:val="BodyText"/>
        <w:spacing w:before="1"/>
        <w:ind w:left="144"/>
      </w:pPr>
      <w:r>
        <w:rPr/>
        <w:t>Core courses: Econometrics, Real Analysis, Linear/Abstract Algebra, Probability Theory, Stochastic Process, O/PDEs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/>
        <w:t>SKILLS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2784" w:val="left" w:leader="none"/>
        </w:tabs>
        <w:spacing w:line="241" w:lineRule="exact"/>
        <w:ind w:left="144"/>
      </w:pPr>
      <w:r>
        <w:rPr>
          <w:b/>
        </w:rPr>
        <w:t>Computer</w:t>
      </w:r>
      <w:r>
        <w:rPr>
          <w:b/>
          <w:spacing w:val="-1"/>
        </w:rPr>
        <w:t> </w:t>
      </w:r>
      <w:r>
        <w:rPr>
          <w:b/>
        </w:rPr>
        <w:t>Languages</w:t>
        <w:tab/>
      </w:r>
      <w:r>
        <w:rPr/>
        <w:t>Proficient in R, SAS, MySQL, Python and MATLAB, Experience in C++ and Unix</w:t>
      </w:r>
      <w:r>
        <w:rPr>
          <w:spacing w:val="-21"/>
        </w:rPr>
        <w:t> </w:t>
      </w:r>
      <w:r>
        <w:rPr/>
        <w:t>shell</w:t>
      </w:r>
    </w:p>
    <w:p>
      <w:pPr>
        <w:tabs>
          <w:tab w:pos="2772" w:val="left" w:leader="none"/>
        </w:tabs>
        <w:spacing w:line="252" w:lineRule="exact" w:before="0"/>
        <w:ind w:left="144" w:right="0" w:firstLine="0"/>
        <w:jc w:val="left"/>
        <w:rPr>
          <w:sz w:val="22"/>
        </w:rPr>
      </w:pPr>
      <w:r>
        <w:rPr>
          <w:b/>
          <w:sz w:val="22"/>
        </w:rPr>
        <w:t>Professional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Platforms</w:t>
        <w:tab/>
      </w:r>
      <w:r>
        <w:rPr>
          <w:sz w:val="22"/>
        </w:rPr>
        <w:t>Microsoft VBA, Access, Bloomberg, FactSet, Wharton Data Research Services</w:t>
      </w:r>
      <w:r>
        <w:rPr>
          <w:spacing w:val="-14"/>
          <w:sz w:val="22"/>
        </w:rPr>
        <w:t> </w:t>
      </w:r>
      <w:r>
        <w:rPr>
          <w:sz w:val="22"/>
        </w:rPr>
        <w:t>(WDRS)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Heading1"/>
      </w:pPr>
      <w:r>
        <w:rPr/>
        <w:t>INTERNSHIP EXPERIENCE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298" w:val="left" w:leader="none"/>
        </w:tabs>
        <w:spacing w:line="241" w:lineRule="exact" w:before="0"/>
        <w:ind w:left="144" w:right="0" w:firstLine="0"/>
        <w:jc w:val="left"/>
        <w:rPr>
          <w:sz w:val="22"/>
        </w:rPr>
      </w:pPr>
      <w:r>
        <w:rPr>
          <w:b/>
          <w:sz w:val="22"/>
        </w:rPr>
        <w:t>Syndicated Loan Data Analyst, Virtus</w:t>
      </w:r>
      <w:r>
        <w:rPr>
          <w:b/>
          <w:spacing w:val="21"/>
          <w:sz w:val="22"/>
        </w:rPr>
        <w:t> </w:t>
      </w:r>
      <w:r>
        <w:rPr>
          <w:b/>
          <w:sz w:val="22"/>
        </w:rPr>
        <w:t>Partners,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Houston</w:t>
        <w:tab/>
      </w:r>
      <w:r>
        <w:rPr>
          <w:sz w:val="22"/>
        </w:rPr>
        <w:t>10 June – 15 August,</w:t>
      </w:r>
      <w:r>
        <w:rPr>
          <w:spacing w:val="-2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0" w:after="0"/>
        <w:ind w:left="276" w:right="0" w:hanging="132"/>
        <w:jc w:val="left"/>
        <w:rPr>
          <w:sz w:val="22"/>
        </w:rPr>
      </w:pPr>
      <w:r>
        <w:rPr>
          <w:sz w:val="22"/>
        </w:rPr>
        <w:t>Created algorithms for data reconciliation across 5 major data vendors, speeded up the reconciliation by</w:t>
      </w:r>
      <w:r>
        <w:rPr>
          <w:spacing w:val="-21"/>
          <w:sz w:val="22"/>
        </w:rPr>
        <w:t> </w:t>
      </w:r>
      <w:r>
        <w:rPr>
          <w:sz w:val="22"/>
        </w:rPr>
        <w:t>150%.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0" w:after="0"/>
        <w:ind w:left="276" w:right="0" w:hanging="132"/>
        <w:jc w:val="left"/>
        <w:rPr>
          <w:sz w:val="22"/>
        </w:rPr>
      </w:pPr>
      <w:r>
        <w:rPr>
          <w:sz w:val="22"/>
        </w:rPr>
        <w:t>Administrated large volumes of daily loan transactions, proactively communicated with agents, clients and</w:t>
      </w:r>
      <w:r>
        <w:rPr>
          <w:spacing w:val="-35"/>
          <w:sz w:val="22"/>
        </w:rPr>
        <w:t> </w:t>
      </w:r>
      <w:r>
        <w:rPr>
          <w:sz w:val="22"/>
        </w:rPr>
        <w:t>colleagues.</w:t>
      </w:r>
    </w:p>
    <w:p>
      <w:pPr>
        <w:tabs>
          <w:tab w:pos="8581" w:val="left" w:leader="none"/>
        </w:tabs>
        <w:spacing w:before="80"/>
        <w:ind w:left="143" w:right="0" w:firstLine="0"/>
        <w:jc w:val="left"/>
        <w:rPr>
          <w:sz w:val="22"/>
        </w:rPr>
      </w:pPr>
      <w:r>
        <w:rPr>
          <w:b/>
          <w:sz w:val="22"/>
        </w:rPr>
        <w:t>Quantitative Analyst, China Investment Corporation</w:t>
      </w:r>
      <w:r>
        <w:rPr>
          <w:b/>
          <w:spacing w:val="15"/>
          <w:sz w:val="22"/>
        </w:rPr>
        <w:t> </w:t>
      </w:r>
      <w:r>
        <w:rPr>
          <w:b/>
          <w:sz w:val="22"/>
        </w:rPr>
        <w:t>(CIC),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Beijing</w:t>
        <w:tab/>
      </w:r>
      <w:r>
        <w:rPr>
          <w:sz w:val="22"/>
        </w:rPr>
        <w:t>22 May – 27 July,</w:t>
      </w:r>
      <w:r>
        <w:rPr>
          <w:spacing w:val="-8"/>
          <w:sz w:val="22"/>
        </w:rPr>
        <w:t> </w:t>
      </w:r>
      <w:r>
        <w:rPr>
          <w:spacing w:val="-3"/>
          <w:sz w:val="22"/>
        </w:rPr>
        <w:t>2012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2" w:after="0"/>
        <w:ind w:left="276" w:right="0" w:hanging="132"/>
        <w:jc w:val="left"/>
        <w:rPr>
          <w:sz w:val="22"/>
        </w:rPr>
      </w:pPr>
      <w:r>
        <w:rPr>
          <w:sz w:val="22"/>
        </w:rPr>
        <w:t>Created investment theses on “Global Factory Automation Industry” by fundamental research in private equity</w:t>
      </w:r>
      <w:r>
        <w:rPr>
          <w:spacing w:val="-28"/>
          <w:sz w:val="22"/>
        </w:rPr>
        <w:t> </w:t>
      </w:r>
      <w:r>
        <w:rPr>
          <w:sz w:val="22"/>
        </w:rPr>
        <w:t>team.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52" w:lineRule="exact" w:before="0" w:after="0"/>
        <w:ind w:left="278" w:right="0" w:hanging="134"/>
        <w:jc w:val="left"/>
        <w:rPr>
          <w:sz w:val="22"/>
        </w:rPr>
      </w:pPr>
      <w:r>
        <w:rPr>
          <w:sz w:val="22"/>
        </w:rPr>
        <w:t>Immersed the whole process of capital evaluation from analyzing data to writing pitch</w:t>
      </w:r>
      <w:r>
        <w:rPr>
          <w:spacing w:val="-13"/>
          <w:sz w:val="22"/>
        </w:rPr>
        <w:t> </w:t>
      </w:r>
      <w:r>
        <w:rPr>
          <w:sz w:val="22"/>
        </w:rPr>
        <w:t>book.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0" w:after="0"/>
        <w:ind w:left="276" w:right="0" w:hanging="132"/>
        <w:jc w:val="left"/>
        <w:rPr>
          <w:sz w:val="22"/>
        </w:rPr>
      </w:pPr>
      <w:r>
        <w:rPr>
          <w:sz w:val="22"/>
        </w:rPr>
        <w:t>Completed the CIC analyst curriculum, coordinated with the buy side and the sell side teams</w:t>
      </w:r>
      <w:r>
        <w:rPr>
          <w:spacing w:val="-17"/>
          <w:sz w:val="22"/>
        </w:rPr>
        <w:t> </w:t>
      </w:r>
      <w:r>
        <w:rPr>
          <w:sz w:val="22"/>
        </w:rPr>
        <w:t>successfully.</w:t>
      </w:r>
    </w:p>
    <w:p>
      <w:pPr>
        <w:tabs>
          <w:tab w:pos="7864" w:val="left" w:leader="none"/>
        </w:tabs>
        <w:spacing w:line="252" w:lineRule="exact" w:before="81"/>
        <w:ind w:left="143" w:right="0" w:firstLine="0"/>
        <w:jc w:val="left"/>
        <w:rPr>
          <w:sz w:val="22"/>
        </w:rPr>
      </w:pPr>
      <w:r>
        <w:rPr>
          <w:b/>
          <w:sz w:val="22"/>
        </w:rPr>
        <w:t>Research Assistant, Math Department, University of</w:t>
      </w:r>
      <w:r>
        <w:rPr>
          <w:b/>
          <w:spacing w:val="16"/>
          <w:sz w:val="22"/>
        </w:rPr>
        <w:t> </w:t>
      </w:r>
      <w:r>
        <w:rPr>
          <w:b/>
          <w:sz w:val="22"/>
        </w:rPr>
        <w:t>Arizona,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Tucson</w:t>
        <w:tab/>
      </w:r>
      <w:r>
        <w:rPr>
          <w:sz w:val="22"/>
        </w:rPr>
        <w:t>August 2010 to December</w:t>
      </w:r>
      <w:r>
        <w:rPr>
          <w:spacing w:val="-9"/>
          <w:sz w:val="22"/>
        </w:rPr>
        <w:t> </w:t>
      </w:r>
      <w:r>
        <w:rPr>
          <w:spacing w:val="-3"/>
          <w:sz w:val="22"/>
        </w:rPr>
        <w:t>2011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0" w:after="0"/>
        <w:ind w:left="276" w:right="0" w:hanging="132"/>
        <w:jc w:val="left"/>
        <w:rPr>
          <w:sz w:val="22"/>
        </w:rPr>
      </w:pPr>
      <w:r>
        <w:rPr>
          <w:sz w:val="22"/>
        </w:rPr>
        <w:t>Developed a faster algorithm for winding number computing in C++ with Dr. Tomas</w:t>
      </w:r>
      <w:r>
        <w:rPr>
          <w:spacing w:val="-11"/>
          <w:sz w:val="22"/>
        </w:rPr>
        <w:t> </w:t>
      </w:r>
      <w:r>
        <w:rPr>
          <w:sz w:val="22"/>
        </w:rPr>
        <w:t>Kennedy.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" w:after="0"/>
        <w:ind w:left="276" w:right="0" w:hanging="132"/>
        <w:jc w:val="left"/>
        <w:rPr>
          <w:sz w:val="22"/>
        </w:rPr>
      </w:pPr>
      <w:r>
        <w:rPr>
          <w:sz w:val="22"/>
        </w:rPr>
        <w:t>Verified Duplantier-Saluer result with 0.5 Billion Monte Carlo simulations by statistical</w:t>
      </w:r>
      <w:r>
        <w:rPr>
          <w:spacing w:val="-7"/>
          <w:sz w:val="22"/>
        </w:rPr>
        <w:t> </w:t>
      </w:r>
      <w:r>
        <w:rPr>
          <w:sz w:val="22"/>
        </w:rPr>
        <w:t>analysis.</w:t>
      </w:r>
    </w:p>
    <w:p>
      <w:pPr>
        <w:pStyle w:val="BodyText"/>
        <w:spacing w:before="5"/>
        <w:ind w:left="0"/>
      </w:pPr>
    </w:p>
    <w:p>
      <w:pPr>
        <w:pStyle w:val="Heading1"/>
        <w:spacing w:after="22"/>
      </w:pPr>
      <w:r>
        <w:rPr/>
        <w:t>RECENT PROJECTS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7638" w:val="left" w:leader="none"/>
        </w:tabs>
        <w:spacing w:line="241" w:lineRule="exact" w:before="0"/>
        <w:ind w:left="144" w:right="0" w:firstLine="0"/>
        <w:jc w:val="left"/>
        <w:rPr>
          <w:sz w:val="22"/>
        </w:rPr>
      </w:pPr>
      <w:r>
        <w:rPr>
          <w:b/>
          <w:sz w:val="22"/>
        </w:rPr>
        <w:t>Big Data Competition,</w:t>
      </w:r>
      <w:r>
        <w:rPr>
          <w:b/>
          <w:spacing w:val="8"/>
          <w:sz w:val="22"/>
        </w:rPr>
        <w:t> </w:t>
      </w:r>
      <w:r>
        <w:rPr>
          <w:b/>
          <w:sz w:val="22"/>
        </w:rPr>
        <w:t>Rice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University</w:t>
        <w:tab/>
      </w:r>
      <w:r>
        <w:rPr>
          <w:sz w:val="22"/>
        </w:rPr>
        <w:t>September 2013 - December</w:t>
      </w:r>
      <w:r>
        <w:rPr>
          <w:spacing w:val="-3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0" w:after="0"/>
        <w:ind w:left="276" w:right="0" w:hanging="132"/>
        <w:jc w:val="left"/>
        <w:rPr>
          <w:sz w:val="22"/>
        </w:rPr>
      </w:pPr>
      <w:r>
        <w:rPr>
          <w:sz w:val="22"/>
        </w:rPr>
        <w:t>Won the contest by building a recommendation system which well predicted 19.2 million Netflix movie</w:t>
      </w:r>
      <w:r>
        <w:rPr>
          <w:spacing w:val="-22"/>
          <w:sz w:val="22"/>
        </w:rPr>
        <w:t> </w:t>
      </w:r>
      <w:r>
        <w:rPr>
          <w:sz w:val="22"/>
        </w:rPr>
        <w:t>ratings.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40" w:lineRule="auto" w:before="1" w:after="0"/>
        <w:ind w:left="278" w:right="0" w:hanging="134"/>
        <w:jc w:val="left"/>
        <w:rPr>
          <w:sz w:val="22"/>
        </w:rPr>
      </w:pPr>
      <w:r>
        <w:rPr>
          <w:sz w:val="22"/>
        </w:rPr>
        <w:t>Implemented and improved the existing Collaborative Filtering models and Ensemble Learning</w:t>
      </w:r>
      <w:r>
        <w:rPr>
          <w:spacing w:val="-14"/>
          <w:sz w:val="22"/>
        </w:rPr>
        <w:t> </w:t>
      </w:r>
      <w:r>
        <w:rPr>
          <w:sz w:val="22"/>
        </w:rPr>
        <w:t>methods.</w:t>
      </w:r>
    </w:p>
    <w:p>
      <w:pPr>
        <w:tabs>
          <w:tab w:pos="7924" w:val="left" w:leader="none"/>
        </w:tabs>
        <w:spacing w:before="79"/>
        <w:ind w:left="143" w:right="0" w:firstLine="0"/>
        <w:jc w:val="left"/>
        <w:rPr>
          <w:sz w:val="22"/>
        </w:rPr>
      </w:pPr>
      <w:r>
        <w:rPr>
          <w:b/>
          <w:sz w:val="22"/>
        </w:rPr>
        <w:t>Statistical Software Development,</w:t>
      </w:r>
      <w:r>
        <w:rPr>
          <w:b/>
          <w:spacing w:val="10"/>
          <w:sz w:val="22"/>
        </w:rPr>
        <w:t> </w:t>
      </w:r>
      <w:r>
        <w:rPr>
          <w:b/>
          <w:sz w:val="22"/>
        </w:rPr>
        <w:t>Rice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University</w:t>
        <w:tab/>
      </w:r>
      <w:r>
        <w:rPr>
          <w:sz w:val="22"/>
        </w:rPr>
        <w:t>August 2013 - November</w:t>
      </w:r>
      <w:r>
        <w:rPr>
          <w:spacing w:val="-5"/>
          <w:sz w:val="22"/>
        </w:rPr>
        <w:t> </w:t>
      </w:r>
      <w:r>
        <w:rPr>
          <w:sz w:val="22"/>
        </w:rPr>
        <w:t>2013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1" w:after="0"/>
        <w:ind w:left="276" w:right="0" w:hanging="132"/>
        <w:jc w:val="left"/>
        <w:rPr>
          <w:sz w:val="22"/>
        </w:rPr>
      </w:pPr>
      <w:r>
        <w:rPr>
          <w:sz w:val="22"/>
        </w:rPr>
        <w:t>Developed and maintained the data analyzing software "Bus Transport Monitor</w:t>
      </w:r>
      <w:r>
        <w:rPr>
          <w:spacing w:val="-9"/>
          <w:sz w:val="22"/>
        </w:rPr>
        <w:t> </w:t>
      </w:r>
      <w:r>
        <w:rPr>
          <w:sz w:val="22"/>
        </w:rPr>
        <w:t>1.1"</w:t>
      </w:r>
    </w:p>
    <w:p>
      <w:pPr>
        <w:pStyle w:val="ListParagraph"/>
        <w:numPr>
          <w:ilvl w:val="0"/>
          <w:numId w:val="1"/>
        </w:numPr>
        <w:tabs>
          <w:tab w:pos="279" w:val="left" w:leader="none"/>
        </w:tabs>
        <w:spacing w:line="252" w:lineRule="exact" w:before="0" w:after="0"/>
        <w:ind w:left="278" w:right="0" w:hanging="134"/>
        <w:jc w:val="left"/>
        <w:rPr>
          <w:sz w:val="22"/>
        </w:rPr>
      </w:pPr>
      <w:r>
        <w:rPr>
          <w:sz w:val="22"/>
        </w:rPr>
        <w:t>Integrated data collection, lubrication, calculation and visualization in a graphical user interface by R</w:t>
      </w:r>
      <w:r>
        <w:rPr>
          <w:spacing w:val="-28"/>
          <w:sz w:val="22"/>
        </w:rPr>
        <w:t> </w:t>
      </w:r>
      <w:r>
        <w:rPr>
          <w:sz w:val="22"/>
        </w:rPr>
        <w:t>toolkit.</w:t>
      </w:r>
    </w:p>
    <w:p>
      <w:pPr>
        <w:tabs>
          <w:tab w:pos="8960" w:val="left" w:leader="none"/>
        </w:tabs>
        <w:spacing w:line="252" w:lineRule="exact" w:before="81"/>
        <w:ind w:left="144" w:right="0" w:firstLine="0"/>
        <w:jc w:val="left"/>
        <w:rPr>
          <w:sz w:val="22"/>
        </w:rPr>
      </w:pPr>
      <w:r>
        <w:rPr>
          <w:b/>
          <w:sz w:val="22"/>
        </w:rPr>
        <w:t>SAS Research Project,</w:t>
      </w:r>
      <w:r>
        <w:rPr>
          <w:b/>
          <w:spacing w:val="11"/>
          <w:sz w:val="22"/>
        </w:rPr>
        <w:t> </w:t>
      </w:r>
      <w:r>
        <w:rPr>
          <w:b/>
          <w:sz w:val="22"/>
        </w:rPr>
        <w:t>Rice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University</w:t>
        <w:tab/>
      </w:r>
      <w:r>
        <w:rPr>
          <w:sz w:val="22"/>
        </w:rPr>
        <w:t>March - </w:t>
      </w:r>
      <w:r>
        <w:rPr>
          <w:spacing w:val="-3"/>
          <w:sz w:val="22"/>
        </w:rPr>
        <w:t>April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2013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52" w:lineRule="exact" w:before="0" w:after="0"/>
        <w:ind w:left="276" w:right="0" w:hanging="132"/>
        <w:jc w:val="left"/>
        <w:rPr>
          <w:sz w:val="22"/>
        </w:rPr>
      </w:pPr>
      <w:r>
        <w:rPr>
          <w:sz w:val="22"/>
        </w:rPr>
        <w:t>Verified Efficient Market Hypothesis by noise elimination and hypothesis testing on 1.1 billion</w:t>
      </w:r>
      <w:r>
        <w:rPr>
          <w:spacing w:val="-20"/>
          <w:sz w:val="22"/>
        </w:rPr>
        <w:t> </w:t>
      </w:r>
      <w:r>
        <w:rPr>
          <w:sz w:val="22"/>
        </w:rPr>
        <w:t>simulations.</w:t>
      </w:r>
    </w:p>
    <w:p>
      <w:pPr>
        <w:pStyle w:val="ListParagraph"/>
        <w:numPr>
          <w:ilvl w:val="0"/>
          <w:numId w:val="1"/>
        </w:numPr>
        <w:tabs>
          <w:tab w:pos="276" w:val="left" w:leader="none"/>
        </w:tabs>
        <w:spacing w:line="240" w:lineRule="auto" w:before="1" w:after="0"/>
        <w:ind w:left="276" w:right="0" w:hanging="132"/>
        <w:jc w:val="left"/>
        <w:rPr>
          <w:sz w:val="22"/>
        </w:rPr>
      </w:pPr>
      <w:r>
        <w:rPr>
          <w:sz w:val="22"/>
        </w:rPr>
        <w:t>Programmed a macro in SAS which merged various large data frames and performed the firm matching</w:t>
      </w:r>
      <w:r>
        <w:rPr>
          <w:spacing w:val="-16"/>
          <w:sz w:val="22"/>
        </w:rPr>
        <w:t> </w:t>
      </w:r>
      <w:r>
        <w:rPr>
          <w:sz w:val="22"/>
        </w:rPr>
        <w:t>process.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w:t>HONORS AND AWARDS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8403" w:val="left" w:leader="none"/>
          <w:tab w:pos="9255" w:val="left" w:leader="none"/>
          <w:tab w:pos="9759" w:val="left" w:leader="none"/>
        </w:tabs>
        <w:ind w:left="144" w:right="177"/>
        <w:jc w:val="both"/>
      </w:pPr>
      <w:r>
        <w:rPr/>
        <w:t>1st Prize in Netflix Movie Recommendation Competition,</w:t>
      </w:r>
      <w:r>
        <w:rPr>
          <w:spacing w:val="-13"/>
        </w:rPr>
        <w:t> </w:t>
      </w:r>
      <w:r>
        <w:rPr/>
        <w:t>Rice</w:t>
      </w:r>
      <w:r>
        <w:rPr>
          <w:spacing w:val="-1"/>
        </w:rPr>
        <w:t> </w:t>
      </w:r>
      <w:r>
        <w:rPr/>
        <w:t>University</w:t>
        <w:tab/>
        <w:tab/>
        <w:t>December </w:t>
      </w:r>
      <w:r>
        <w:rPr>
          <w:spacing w:val="-3"/>
        </w:rPr>
        <w:t>2013 </w:t>
      </w:r>
      <w:r>
        <w:rPr/>
        <w:t>National Science Foundation Scholarship for</w:t>
      </w:r>
      <w:r>
        <w:rPr>
          <w:spacing w:val="-5"/>
        </w:rPr>
        <w:t> </w:t>
      </w:r>
      <w:r>
        <w:rPr/>
        <w:t>Undergraduate</w:t>
      </w:r>
      <w:r>
        <w:rPr>
          <w:spacing w:val="-1"/>
        </w:rPr>
        <w:t> </w:t>
      </w:r>
      <w:r>
        <w:rPr/>
        <w:t>Research</w:t>
        <w:tab/>
        <w:t>August 2010 – May </w:t>
      </w:r>
      <w:r>
        <w:rPr>
          <w:spacing w:val="-4"/>
        </w:rPr>
        <w:t>2012 </w:t>
      </w:r>
      <w:r>
        <w:rPr/>
        <w:t>Graduation with Cum Laude, University</w:t>
      </w:r>
      <w:r>
        <w:rPr>
          <w:spacing w:val="-11"/>
        </w:rPr>
        <w:t> </w:t>
      </w:r>
      <w:r>
        <w:rPr/>
        <w:t>of</w:t>
      </w:r>
      <w:r>
        <w:rPr>
          <w:spacing w:val="-1"/>
        </w:rPr>
        <w:t> </w:t>
      </w:r>
      <w:r>
        <w:rPr/>
        <w:t>Arizona</w:t>
        <w:tab/>
        <w:tab/>
        <w:tab/>
        <w:t>May</w:t>
      </w:r>
      <w:r>
        <w:rPr>
          <w:spacing w:val="2"/>
        </w:rPr>
        <w:t> </w:t>
      </w:r>
      <w:r>
        <w:rPr>
          <w:spacing w:val="-4"/>
        </w:rPr>
        <w:t>2012</w:t>
      </w:r>
    </w:p>
    <w:p>
      <w:pPr>
        <w:pStyle w:val="BodyText"/>
        <w:tabs>
          <w:tab w:pos="9759" w:val="left" w:leader="none"/>
        </w:tabs>
        <w:spacing w:before="2"/>
        <w:ind w:left="144"/>
      </w:pPr>
      <w:r>
        <w:rPr/>
        <w:t>2</w:t>
      </w:r>
      <w:r>
        <w:rPr>
          <w:vertAlign w:val="superscript"/>
        </w:rPr>
        <w:t>nd</w:t>
      </w:r>
      <w:r>
        <w:rPr>
          <w:vertAlign w:val="baseline"/>
        </w:rPr>
        <w:t> Prize in International Mathematical Contest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Modeling</w:t>
        <w:tab/>
        <w:t>May 2009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/>
        <w:t>ACTIVITIES AND SERVICES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528.6pt;height:.75pt;mso-position-horizontal-relative:char;mso-position-vertical-relative:line" coordorigin="0,0" coordsize="10572,15">
            <v:line style="position:absolute" from="0,7" to="10572,7" stroked="true" strokeweight=".72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ind w:left="143" w:right="968"/>
      </w:pPr>
      <w:r>
        <w:rPr/>
        <w:t>Teaching Assistant at UA and Rice U; Math Tutor Volunteer at Tucson High School; Study Abroad at Korean Second Place at Mathcat Ping Pong Tournament; Wining team in Eller College of Business Debate contest Membership: ASA (American Statistical Association), SPE (Society of Petroleum Engineers)</w:t>
      </w:r>
    </w:p>
    <w:sectPr>
      <w:type w:val="continuous"/>
      <w:pgSz w:w="12240" w:h="15840"/>
      <w:pgMar w:top="1500" w:bottom="280" w:left="72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76" w:hanging="132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336" w:hanging="132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392" w:hanging="132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48" w:hanging="132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504" w:hanging="132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560" w:hanging="132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616" w:hanging="132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672" w:hanging="132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28" w:hanging="13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276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1"/>
      <w:ind w:left="144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276" w:hanging="132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 Fu</dc:creator>
  <dcterms:created xsi:type="dcterms:W3CDTF">2019-02-20T01:22:41Z</dcterms:created>
  <dcterms:modified xsi:type="dcterms:W3CDTF">2019-02-20T01:22:41Z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