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7" w:right="-87"/>
        <w:rPr>
          <w:rFonts w:ascii="Times New Roman"/>
          <w:sz w:val="20"/>
        </w:rPr>
      </w:pPr>
      <w:r>
        <w:rPr>
          <w:rFonts w:ascii="Times New Roman"/>
          <w:position w:val="0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611.25pt;height:48pt;mso-position-horizontal-relative:char;mso-position-vertical-relative:line" type="#_x0000_t202" filled="true" fillcolor="#9bba58" stroked="true" strokeweight=".75pt" strokecolor="#000000">
            <w10:anchorlock/>
            <v:textbox inset="0,0,0,0">
              <w:txbxContent>
                <w:p>
                  <w:pPr>
                    <w:spacing w:before="69"/>
                    <w:ind w:left="4836" w:right="4831" w:firstLine="0"/>
                    <w:jc w:val="center"/>
                    <w:rPr>
                      <w:b/>
                      <w:sz w:val="56"/>
                    </w:rPr>
                  </w:pPr>
                  <w:r>
                    <w:rPr>
                      <w:b/>
                      <w:color w:val="FFFFFF"/>
                      <w:sz w:val="56"/>
                    </w:rPr>
                    <w:t>Sidra Zafar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Times New Roman"/>
          <w:position w:val="0"/>
          <w:sz w:val="20"/>
        </w:rPr>
      </w:r>
    </w:p>
    <w:p>
      <w:pPr>
        <w:spacing w:line="341" w:lineRule="exact" w:before="47"/>
        <w:ind w:left="2122" w:right="2120" w:firstLine="0"/>
        <w:jc w:val="center"/>
        <w:rPr>
          <w:sz w:val="24"/>
        </w:rPr>
      </w:pPr>
      <w:r>
        <w:rPr>
          <w:b/>
          <w:sz w:val="28"/>
        </w:rPr>
        <w:t>Email Address</w:t>
      </w:r>
      <w:r>
        <w:rPr>
          <w:b/>
          <w:sz w:val="24"/>
        </w:rPr>
        <w:t>: </w:t>
      </w:r>
      <w:hyperlink r:id="rId5">
        <w:r>
          <w:rPr>
            <w:sz w:val="24"/>
          </w:rPr>
          <w:t>sidrazafar31@gmail.com</w:t>
        </w:r>
      </w:hyperlink>
    </w:p>
    <w:p>
      <w:pPr>
        <w:spacing w:line="341" w:lineRule="exact" w:before="0"/>
        <w:ind w:left="2122" w:right="2120" w:firstLine="0"/>
        <w:jc w:val="center"/>
        <w:rPr>
          <w:b/>
          <w:sz w:val="24"/>
        </w:rPr>
      </w:pPr>
      <w:r>
        <w:rPr>
          <w:b/>
          <w:sz w:val="28"/>
        </w:rPr>
        <w:t>Phone number: </w:t>
      </w:r>
      <w:r>
        <w:rPr>
          <w:sz w:val="24"/>
        </w:rPr>
        <w:t>00968-93624305 </w:t>
      </w:r>
      <w:r>
        <w:rPr>
          <w:b/>
          <w:sz w:val="24"/>
        </w:rPr>
        <w:t>(OMAN)</w:t>
      </w:r>
    </w:p>
    <w:p>
      <w:pPr>
        <w:pStyle w:val="BodyText"/>
        <w:spacing w:before="2" w:after="18"/>
        <w:ind w:left="2122" w:right="2122"/>
        <w:jc w:val="center"/>
      </w:pPr>
      <w:r>
        <w:rPr>
          <w:b/>
          <w:sz w:val="28"/>
        </w:rPr>
        <w:t>Address: </w:t>
      </w:r>
      <w:r>
        <w:rPr/>
        <w:t>Al Hail Greens Residency, Al Mawallah north 100 way#A29 Street# 205</w:t>
      </w:r>
    </w:p>
    <w:p>
      <w:pPr>
        <w:pStyle w:val="BodyText"/>
        <w:spacing w:line="87" w:lineRule="exact"/>
        <w:ind w:left="708"/>
        <w:rPr>
          <w:sz w:val="8"/>
        </w:rPr>
      </w:pPr>
      <w:r>
        <w:rPr>
          <w:position w:val="-1"/>
          <w:sz w:val="8"/>
        </w:rPr>
        <w:pict>
          <v:group style="width:540.75pt;height:4.3pt;mso-position-horizontal-relative:char;mso-position-vertical-relative:line" coordorigin="0,0" coordsize="10815,86">
            <v:line style="position:absolute" from="8,43" to="10808,43" stroked="true" strokeweight="3.55pt" strokecolor="#9bba58">
              <v:stroke dashstyle="solid"/>
            </v:line>
            <v:rect style="position:absolute;left:7;top:7;width:10800;height:71" filled="false" stroked="true" strokeweight=".75pt" strokecolor="#000000">
              <v:stroke dashstyle="solid"/>
            </v:rect>
          </v:group>
        </w:pict>
      </w:r>
      <w:r>
        <w:rPr>
          <w:position w:val="-1"/>
          <w:sz w:val="8"/>
        </w:rPr>
      </w:r>
    </w:p>
    <w:p>
      <w:pPr>
        <w:pStyle w:val="BodyText"/>
        <w:rPr>
          <w:sz w:val="35"/>
        </w:rPr>
      </w:pPr>
    </w:p>
    <w:p>
      <w:pPr>
        <w:pStyle w:val="Heading1"/>
        <w:rPr>
          <w:u w:val="none"/>
        </w:rPr>
      </w:pPr>
      <w:bookmarkStart w:name="OBJECTIVE" w:id="1"/>
      <w:bookmarkEnd w:id="1"/>
      <w:r>
        <w:rPr>
          <w:b w:val="0"/>
          <w:u w:val="none"/>
        </w:rPr>
      </w:r>
      <w:r>
        <w:rPr>
          <w:u w:val="single"/>
        </w:rPr>
        <w:t>OBJECTIVE</w:t>
      </w:r>
    </w:p>
    <w:p>
      <w:pPr>
        <w:pStyle w:val="BodyText"/>
        <w:spacing w:line="276" w:lineRule="auto" w:before="49"/>
        <w:ind w:left="1440" w:right="1434"/>
        <w:jc w:val="both"/>
      </w:pPr>
      <w:r>
        <w:rPr/>
        <w:t>To be a vital member in a team of an organization, to apply my diverse expertise in the field of </w:t>
      </w:r>
      <w:r>
        <w:rPr>
          <w:b/>
        </w:rPr>
        <w:t>Accounts, HR, finance &amp; Administration </w:t>
      </w:r>
      <w:r>
        <w:rPr/>
        <w:t>and to further enhance my knowledge by acquiring new skills, technologies and to come forward with best of my abilities.</w:t>
      </w:r>
    </w:p>
    <w:p>
      <w:pPr>
        <w:pStyle w:val="BodyText"/>
        <w:spacing w:line="278" w:lineRule="auto" w:before="199"/>
        <w:ind w:left="1440" w:right="1553"/>
      </w:pPr>
      <w:r>
        <w:rPr/>
        <w:t>Seeking responsible assignment in an organization where the job demands challenging efforts and an aggressive touch of innovative talents.</w:t>
      </w:r>
    </w:p>
    <w:p>
      <w:pPr>
        <w:pStyle w:val="BodyText"/>
        <w:spacing w:before="6"/>
        <w:rPr>
          <w:sz w:val="19"/>
        </w:rPr>
      </w:pPr>
    </w:p>
    <w:p>
      <w:pPr>
        <w:pStyle w:val="Heading1"/>
        <w:rPr>
          <w:u w:val="none"/>
        </w:rPr>
      </w:pPr>
      <w:bookmarkStart w:name="WORK EXPERIENCE" w:id="2"/>
      <w:bookmarkEnd w:id="2"/>
      <w:r>
        <w:rPr>
          <w:b w:val="0"/>
          <w:u w:val="none"/>
        </w:rPr>
      </w:r>
      <w:r>
        <w:rPr>
          <w:u w:val="single"/>
        </w:rPr>
        <w:t>WORK EXPERIENCE</w:t>
      </w:r>
    </w:p>
    <w:p>
      <w:pPr>
        <w:spacing w:before="90"/>
        <w:ind w:left="1440" w:right="0" w:firstLine="0"/>
        <w:jc w:val="left"/>
        <w:rPr>
          <w:i/>
          <w:sz w:val="24"/>
        </w:rPr>
      </w:pPr>
      <w:bookmarkStart w:name="Administration Officer" w:id="3"/>
      <w:bookmarkEnd w:id="3"/>
      <w:r>
        <w:rPr/>
      </w:r>
      <w:r>
        <w:rPr>
          <w:i/>
          <w:color w:val="4F81BC"/>
          <w:sz w:val="24"/>
          <w:u w:val="single" w:color="4F81BC"/>
        </w:rPr>
        <w:t>Administration Officer</w:t>
      </w:r>
    </w:p>
    <w:p>
      <w:pPr>
        <w:pStyle w:val="BodyText"/>
        <w:spacing w:before="43"/>
        <w:ind w:left="1440"/>
      </w:pPr>
      <w:r>
        <w:rPr>
          <w:b/>
        </w:rPr>
        <w:t>Company: </w:t>
      </w:r>
      <w:r>
        <w:rPr>
          <w:rFonts w:ascii="Arial"/>
        </w:rPr>
        <w:t>Australian based company </w:t>
      </w:r>
      <w:r>
        <w:rPr/>
        <w:t>KM-Communications H&amp;H security. (Pakistan)</w:t>
      </w:r>
    </w:p>
    <w:p>
      <w:pPr>
        <w:spacing w:before="43"/>
        <w:ind w:left="1440" w:right="0" w:firstLine="0"/>
        <w:jc w:val="left"/>
        <w:rPr>
          <w:sz w:val="24"/>
        </w:rPr>
      </w:pPr>
      <w:r>
        <w:rPr>
          <w:b/>
          <w:sz w:val="24"/>
        </w:rPr>
        <w:t>Time Frame: </w:t>
      </w:r>
      <w:r>
        <w:rPr>
          <w:sz w:val="24"/>
        </w:rPr>
        <w:t>1 year (2015-2016)</w:t>
      </w:r>
    </w:p>
    <w:p>
      <w:pPr>
        <w:pStyle w:val="Heading2"/>
        <w:spacing w:before="2"/>
      </w:pPr>
      <w:r>
        <w:rPr/>
        <w:t>Responsibilities:</w:t>
      </w:r>
    </w:p>
    <w:p>
      <w:pPr>
        <w:pStyle w:val="BodyText"/>
        <w:spacing w:before="43"/>
        <w:ind w:left="1440" w:right="1553"/>
      </w:pPr>
      <w:r>
        <w:rPr/>
        <w:t>Administer and monitor the financial system in order to ensure that the municipal finances are maintained in an accurate and timely manner.</w:t>
      </w:r>
    </w:p>
    <w:p>
      <w:pPr>
        <w:pStyle w:val="BodyText"/>
        <w:spacing w:line="293" w:lineRule="exact"/>
        <w:ind w:left="1440"/>
      </w:pPr>
      <w:r>
        <w:rPr/>
        <w:t>Main Activities:</w:t>
      </w:r>
    </w:p>
    <w:p>
      <w:pPr>
        <w:pStyle w:val="ListParagraph"/>
        <w:numPr>
          <w:ilvl w:val="0"/>
          <w:numId w:val="1"/>
        </w:numPr>
        <w:tabs>
          <w:tab w:pos="2161" w:val="left" w:leader="none"/>
        </w:tabs>
        <w:spacing w:line="240" w:lineRule="auto" w:before="0" w:after="0"/>
        <w:ind w:left="2160" w:right="0" w:hanging="360"/>
        <w:jc w:val="left"/>
        <w:rPr>
          <w:sz w:val="24"/>
        </w:rPr>
      </w:pPr>
      <w:r>
        <w:rPr>
          <w:sz w:val="24"/>
        </w:rPr>
        <w:t>Account Manager &amp; Roster management with Guard</w:t>
      </w:r>
      <w:r>
        <w:rPr>
          <w:spacing w:val="-3"/>
          <w:sz w:val="24"/>
        </w:rPr>
        <w:t> </w:t>
      </w:r>
      <w:r>
        <w:rPr>
          <w:sz w:val="24"/>
        </w:rPr>
        <w:t>dispatching</w:t>
      </w:r>
    </w:p>
    <w:p>
      <w:pPr>
        <w:pStyle w:val="ListParagraph"/>
        <w:numPr>
          <w:ilvl w:val="0"/>
          <w:numId w:val="1"/>
        </w:numPr>
        <w:tabs>
          <w:tab w:pos="2161" w:val="left" w:leader="none"/>
        </w:tabs>
        <w:spacing w:line="240" w:lineRule="auto" w:before="0" w:after="0"/>
        <w:ind w:left="2160" w:right="0" w:hanging="360"/>
        <w:jc w:val="left"/>
        <w:rPr>
          <w:sz w:val="24"/>
        </w:rPr>
      </w:pPr>
      <w:r>
        <w:rPr>
          <w:sz w:val="24"/>
        </w:rPr>
        <w:t>Implement financial policies and</w:t>
      </w:r>
      <w:r>
        <w:rPr>
          <w:spacing w:val="-3"/>
          <w:sz w:val="24"/>
        </w:rPr>
        <w:t> </w:t>
      </w:r>
      <w:r>
        <w:rPr>
          <w:sz w:val="24"/>
        </w:rPr>
        <w:t>procedures</w:t>
      </w:r>
    </w:p>
    <w:p>
      <w:pPr>
        <w:pStyle w:val="ListParagraph"/>
        <w:numPr>
          <w:ilvl w:val="0"/>
          <w:numId w:val="1"/>
        </w:numPr>
        <w:tabs>
          <w:tab w:pos="2161" w:val="left" w:leader="none"/>
        </w:tabs>
        <w:spacing w:line="240" w:lineRule="auto" w:before="0" w:after="0"/>
        <w:ind w:left="2160" w:right="0" w:hanging="360"/>
        <w:jc w:val="left"/>
        <w:rPr>
          <w:sz w:val="24"/>
        </w:rPr>
      </w:pPr>
      <w:r>
        <w:rPr>
          <w:sz w:val="24"/>
        </w:rPr>
        <w:t>Reconcile the general</w:t>
      </w:r>
      <w:r>
        <w:rPr>
          <w:spacing w:val="1"/>
          <w:sz w:val="24"/>
        </w:rPr>
        <w:t> </w:t>
      </w:r>
      <w:r>
        <w:rPr>
          <w:sz w:val="24"/>
        </w:rPr>
        <w:t>ledger</w:t>
      </w:r>
    </w:p>
    <w:p>
      <w:pPr>
        <w:pStyle w:val="ListParagraph"/>
        <w:numPr>
          <w:ilvl w:val="0"/>
          <w:numId w:val="1"/>
        </w:numPr>
        <w:tabs>
          <w:tab w:pos="2161" w:val="left" w:leader="none"/>
        </w:tabs>
        <w:spacing w:line="240" w:lineRule="auto" w:before="0" w:after="0"/>
        <w:ind w:left="2160" w:right="0" w:hanging="360"/>
        <w:jc w:val="left"/>
        <w:rPr>
          <w:sz w:val="24"/>
        </w:rPr>
      </w:pPr>
      <w:r>
        <w:rPr>
          <w:sz w:val="24"/>
        </w:rPr>
        <w:t>Establish and maintain supplier</w:t>
      </w:r>
      <w:r>
        <w:rPr>
          <w:spacing w:val="1"/>
          <w:sz w:val="24"/>
        </w:rPr>
        <w:t> </w:t>
      </w:r>
      <w:r>
        <w:rPr>
          <w:sz w:val="24"/>
        </w:rPr>
        <w:t>accounts</w:t>
      </w:r>
    </w:p>
    <w:p>
      <w:pPr>
        <w:pStyle w:val="ListParagraph"/>
        <w:numPr>
          <w:ilvl w:val="0"/>
          <w:numId w:val="1"/>
        </w:numPr>
        <w:tabs>
          <w:tab w:pos="2161" w:val="left" w:leader="none"/>
        </w:tabs>
        <w:spacing w:line="240" w:lineRule="auto" w:before="0" w:after="0"/>
        <w:ind w:left="2160" w:right="0" w:hanging="360"/>
        <w:jc w:val="left"/>
        <w:rPr>
          <w:sz w:val="24"/>
        </w:rPr>
      </w:pPr>
      <w:r>
        <w:rPr>
          <w:sz w:val="24"/>
        </w:rPr>
        <w:t>Ensure data is entered into the</w:t>
      </w:r>
      <w:r>
        <w:rPr>
          <w:spacing w:val="-6"/>
          <w:sz w:val="24"/>
        </w:rPr>
        <w:t> </w:t>
      </w:r>
      <w:r>
        <w:rPr>
          <w:sz w:val="24"/>
        </w:rPr>
        <w:t>system</w:t>
      </w:r>
    </w:p>
    <w:p>
      <w:pPr>
        <w:pStyle w:val="ListParagraph"/>
        <w:numPr>
          <w:ilvl w:val="0"/>
          <w:numId w:val="1"/>
        </w:numPr>
        <w:tabs>
          <w:tab w:pos="2161" w:val="left" w:leader="none"/>
        </w:tabs>
        <w:spacing w:line="242" w:lineRule="auto" w:before="0" w:after="0"/>
        <w:ind w:left="2160" w:right="2489" w:hanging="360"/>
        <w:jc w:val="left"/>
        <w:rPr>
          <w:sz w:val="24"/>
        </w:rPr>
      </w:pPr>
      <w:r>
        <w:rPr>
          <w:sz w:val="24"/>
        </w:rPr>
        <w:t>Ensure transactions are properly recorded and entered into the</w:t>
      </w:r>
      <w:r>
        <w:rPr>
          <w:spacing w:val="-33"/>
          <w:sz w:val="24"/>
        </w:rPr>
        <w:t> </w:t>
      </w:r>
      <w:r>
        <w:rPr>
          <w:sz w:val="24"/>
        </w:rPr>
        <w:t>computerized accounting</w:t>
      </w:r>
      <w:r>
        <w:rPr>
          <w:spacing w:val="-1"/>
          <w:sz w:val="24"/>
        </w:rPr>
        <w:t> </w:t>
      </w:r>
      <w:r>
        <w:rPr>
          <w:sz w:val="24"/>
        </w:rPr>
        <w:t>system</w:t>
      </w:r>
    </w:p>
    <w:p>
      <w:pPr>
        <w:pStyle w:val="ListParagraph"/>
        <w:numPr>
          <w:ilvl w:val="0"/>
          <w:numId w:val="1"/>
        </w:numPr>
        <w:tabs>
          <w:tab w:pos="2161" w:val="left" w:leader="none"/>
        </w:tabs>
        <w:spacing w:line="289" w:lineRule="exact" w:before="0" w:after="0"/>
        <w:ind w:left="2160" w:right="0" w:hanging="360"/>
        <w:jc w:val="left"/>
        <w:rPr>
          <w:sz w:val="24"/>
        </w:rPr>
      </w:pPr>
      <w:r>
        <w:rPr>
          <w:sz w:val="24"/>
        </w:rPr>
        <w:t>Prepare income</w:t>
      </w:r>
      <w:r>
        <w:rPr>
          <w:spacing w:val="1"/>
          <w:sz w:val="24"/>
        </w:rPr>
        <w:t> </w:t>
      </w:r>
      <w:r>
        <w:rPr>
          <w:sz w:val="24"/>
        </w:rPr>
        <w:t>statements</w:t>
      </w:r>
    </w:p>
    <w:p>
      <w:pPr>
        <w:pStyle w:val="ListParagraph"/>
        <w:numPr>
          <w:ilvl w:val="0"/>
          <w:numId w:val="1"/>
        </w:numPr>
        <w:tabs>
          <w:tab w:pos="2161" w:val="left" w:leader="none"/>
        </w:tabs>
        <w:spacing w:line="240" w:lineRule="auto" w:before="0" w:after="0"/>
        <w:ind w:left="2160" w:right="0" w:hanging="360"/>
        <w:jc w:val="left"/>
        <w:rPr>
          <w:sz w:val="24"/>
        </w:rPr>
      </w:pPr>
      <w:r>
        <w:rPr>
          <w:sz w:val="24"/>
        </w:rPr>
        <w:t>Prepare balance</w:t>
      </w:r>
      <w:r>
        <w:rPr>
          <w:spacing w:val="-2"/>
          <w:sz w:val="24"/>
        </w:rPr>
        <w:t> </w:t>
      </w:r>
      <w:r>
        <w:rPr>
          <w:sz w:val="24"/>
        </w:rPr>
        <w:t>sheets</w:t>
      </w:r>
    </w:p>
    <w:p>
      <w:pPr>
        <w:pStyle w:val="ListParagraph"/>
        <w:numPr>
          <w:ilvl w:val="0"/>
          <w:numId w:val="1"/>
        </w:numPr>
        <w:tabs>
          <w:tab w:pos="2161" w:val="left" w:leader="none"/>
        </w:tabs>
        <w:spacing w:line="240" w:lineRule="auto" w:before="0" w:after="0"/>
        <w:ind w:left="2160" w:right="0" w:hanging="360"/>
        <w:jc w:val="left"/>
        <w:rPr>
          <w:rFonts w:ascii="Arial"/>
          <w:sz w:val="20"/>
        </w:rPr>
      </w:pPr>
      <w:r>
        <w:rPr>
          <w:sz w:val="24"/>
        </w:rPr>
        <w:t>Maintain financial files and</w:t>
      </w:r>
      <w:r>
        <w:rPr>
          <w:spacing w:val="-4"/>
          <w:sz w:val="24"/>
        </w:rPr>
        <w:t> </w:t>
      </w:r>
      <w:r>
        <w:rPr>
          <w:sz w:val="24"/>
        </w:rPr>
        <w:t>records</w:t>
      </w:r>
    </w:p>
    <w:p>
      <w:pPr>
        <w:spacing w:before="40"/>
        <w:ind w:left="1440" w:right="0" w:firstLine="0"/>
        <w:jc w:val="left"/>
        <w:rPr>
          <w:i/>
          <w:sz w:val="24"/>
        </w:rPr>
      </w:pPr>
      <w:bookmarkStart w:name="Junior Accountant Assistant" w:id="4"/>
      <w:bookmarkEnd w:id="4"/>
      <w:r>
        <w:rPr/>
      </w:r>
      <w:r>
        <w:rPr>
          <w:i/>
          <w:color w:val="4F81BC"/>
          <w:sz w:val="24"/>
          <w:u w:val="single" w:color="4F81BC"/>
        </w:rPr>
        <w:t>Junior Accountant Assistant</w:t>
      </w:r>
    </w:p>
    <w:p>
      <w:pPr>
        <w:spacing w:line="273" w:lineRule="auto" w:before="42"/>
        <w:ind w:left="1440" w:right="6459" w:firstLine="0"/>
        <w:jc w:val="left"/>
        <w:rPr>
          <w:rFonts w:ascii="Arial"/>
          <w:b/>
          <w:sz w:val="22"/>
        </w:rPr>
      </w:pPr>
      <w:r>
        <w:rPr>
          <w:b/>
          <w:sz w:val="22"/>
        </w:rPr>
        <w:t>Company: </w:t>
      </w:r>
      <w:r>
        <w:rPr>
          <w:rFonts w:ascii="Arial"/>
          <w:sz w:val="24"/>
        </w:rPr>
        <w:t>Universal enterprise. (Pakistan) </w:t>
      </w:r>
      <w:r>
        <w:rPr>
          <w:b/>
          <w:sz w:val="24"/>
        </w:rPr>
        <w:t>Time Frame</w:t>
      </w:r>
      <w:r>
        <w:rPr>
          <w:rFonts w:ascii="Arial"/>
          <w:b/>
          <w:sz w:val="22"/>
        </w:rPr>
        <w:t>: </w:t>
      </w:r>
      <w:r>
        <w:rPr>
          <w:sz w:val="24"/>
        </w:rPr>
        <w:t>6 Months (2017) </w:t>
      </w:r>
      <w:r>
        <w:rPr>
          <w:rFonts w:ascii="Arial"/>
          <w:b/>
          <w:sz w:val="22"/>
        </w:rPr>
        <w:t>Responsibilities:</w:t>
      </w:r>
    </w:p>
    <w:p>
      <w:pPr>
        <w:pStyle w:val="ListParagraph"/>
        <w:numPr>
          <w:ilvl w:val="0"/>
          <w:numId w:val="1"/>
        </w:numPr>
        <w:tabs>
          <w:tab w:pos="2161" w:val="left" w:leader="none"/>
        </w:tabs>
        <w:spacing w:line="240" w:lineRule="auto" w:before="9" w:after="0"/>
        <w:ind w:left="2160" w:right="0" w:hanging="360"/>
        <w:jc w:val="left"/>
        <w:rPr>
          <w:sz w:val="24"/>
        </w:rPr>
      </w:pPr>
      <w:r>
        <w:rPr>
          <w:sz w:val="24"/>
        </w:rPr>
        <w:t>Working with spreadsheets, sales, purchase ledgers and</w:t>
      </w:r>
      <w:r>
        <w:rPr>
          <w:spacing w:val="-6"/>
          <w:sz w:val="24"/>
        </w:rPr>
        <w:t> </w:t>
      </w:r>
      <w:r>
        <w:rPr>
          <w:sz w:val="24"/>
        </w:rPr>
        <w:t>journals.</w:t>
      </w:r>
    </w:p>
    <w:p>
      <w:pPr>
        <w:pStyle w:val="ListParagraph"/>
        <w:numPr>
          <w:ilvl w:val="0"/>
          <w:numId w:val="1"/>
        </w:numPr>
        <w:tabs>
          <w:tab w:pos="2161" w:val="left" w:leader="none"/>
        </w:tabs>
        <w:spacing w:line="240" w:lineRule="auto" w:before="0" w:after="0"/>
        <w:ind w:left="2160" w:right="0" w:hanging="360"/>
        <w:jc w:val="left"/>
        <w:rPr>
          <w:sz w:val="24"/>
        </w:rPr>
      </w:pPr>
      <w:r>
        <w:rPr>
          <w:sz w:val="24"/>
        </w:rPr>
        <w:t>Preparing statutory</w:t>
      </w:r>
      <w:r>
        <w:rPr>
          <w:spacing w:val="-1"/>
          <w:sz w:val="24"/>
        </w:rPr>
        <w:t> </w:t>
      </w:r>
      <w:r>
        <w:rPr>
          <w:sz w:val="24"/>
        </w:rPr>
        <w:t>accounts.</w:t>
      </w:r>
    </w:p>
    <w:p>
      <w:pPr>
        <w:pStyle w:val="ListParagraph"/>
        <w:numPr>
          <w:ilvl w:val="0"/>
          <w:numId w:val="1"/>
        </w:numPr>
        <w:tabs>
          <w:tab w:pos="2161" w:val="left" w:leader="none"/>
        </w:tabs>
        <w:spacing w:line="240" w:lineRule="auto" w:before="0" w:after="0"/>
        <w:ind w:left="2160" w:right="0" w:hanging="360"/>
        <w:jc w:val="left"/>
        <w:rPr>
          <w:sz w:val="24"/>
        </w:rPr>
      </w:pPr>
      <w:r>
        <w:rPr>
          <w:sz w:val="24"/>
        </w:rPr>
        <w:t>Calculating and checking to make sure accounts and records are</w:t>
      </w:r>
      <w:r>
        <w:rPr>
          <w:spacing w:val="-5"/>
          <w:sz w:val="24"/>
        </w:rPr>
        <w:t> </w:t>
      </w:r>
      <w:r>
        <w:rPr>
          <w:sz w:val="24"/>
        </w:rPr>
        <w:t>correct.</w:t>
      </w:r>
    </w:p>
    <w:p>
      <w:pPr>
        <w:pStyle w:val="ListParagraph"/>
        <w:numPr>
          <w:ilvl w:val="0"/>
          <w:numId w:val="1"/>
        </w:numPr>
        <w:tabs>
          <w:tab w:pos="2161" w:val="left" w:leader="none"/>
        </w:tabs>
        <w:spacing w:line="240" w:lineRule="auto" w:before="0" w:after="0"/>
        <w:ind w:left="2160" w:right="0" w:hanging="360"/>
        <w:jc w:val="left"/>
        <w:rPr>
          <w:sz w:val="24"/>
        </w:rPr>
      </w:pPr>
      <w:r>
        <w:rPr>
          <w:sz w:val="24"/>
        </w:rPr>
        <w:t>Managing petty cash</w:t>
      </w:r>
      <w:r>
        <w:rPr>
          <w:spacing w:val="-2"/>
          <w:sz w:val="24"/>
        </w:rPr>
        <w:t> </w:t>
      </w:r>
      <w:r>
        <w:rPr>
          <w:sz w:val="24"/>
        </w:rPr>
        <w:t>transactions.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500" w:bottom="280" w:left="0" w:right="0"/>
        </w:sectPr>
      </w:pPr>
    </w:p>
    <w:p>
      <w:pPr>
        <w:pStyle w:val="Heading1"/>
        <w:spacing w:before="20"/>
        <w:rPr>
          <w:u w:val="none"/>
        </w:rPr>
      </w:pPr>
      <w:bookmarkStart w:name="SKILLS" w:id="5"/>
      <w:bookmarkEnd w:id="5"/>
      <w:r>
        <w:rPr>
          <w:b w:val="0"/>
          <w:u w:val="none"/>
        </w:rPr>
      </w:r>
      <w:r>
        <w:rPr>
          <w:u w:val="single"/>
        </w:rPr>
        <w:t>SKILLS</w:t>
      </w:r>
    </w:p>
    <w:p>
      <w:pPr>
        <w:pStyle w:val="BodyText"/>
        <w:spacing w:line="276" w:lineRule="auto" w:before="51"/>
        <w:ind w:left="1440" w:right="1591"/>
      </w:pPr>
      <w:r>
        <w:rPr/>
        <w:t>Good communication skills, self-respect, motivated, confident, time management skill, project management skill, willing to shoulder responsibilities and learned to work under pressure.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4"/>
        </w:rPr>
      </w:pPr>
    </w:p>
    <w:p>
      <w:pPr>
        <w:pStyle w:val="Heading2"/>
        <w:spacing w:before="52"/>
        <w:ind w:left="1512"/>
      </w:pPr>
      <w:r>
        <w:rPr>
          <w:u w:val="single"/>
        </w:rPr>
        <w:t>TECHNICAL SKILLS</w:t>
      </w:r>
    </w:p>
    <w:p>
      <w:pPr>
        <w:pStyle w:val="ListParagraph"/>
        <w:numPr>
          <w:ilvl w:val="0"/>
          <w:numId w:val="2"/>
        </w:numPr>
        <w:tabs>
          <w:tab w:pos="1872" w:val="left" w:leader="none"/>
          <w:tab w:pos="1873" w:val="left" w:leader="none"/>
        </w:tabs>
        <w:spacing w:line="240" w:lineRule="auto" w:before="146" w:after="0"/>
        <w:ind w:left="1872" w:right="0" w:hanging="360"/>
        <w:jc w:val="left"/>
        <w:rPr>
          <w:sz w:val="24"/>
        </w:rPr>
      </w:pPr>
      <w:r>
        <w:rPr>
          <w:sz w:val="24"/>
        </w:rPr>
        <w:t>Proficient in using M.S Word, Excel &amp; Power</w:t>
      </w:r>
      <w:r>
        <w:rPr>
          <w:spacing w:val="-5"/>
          <w:sz w:val="24"/>
        </w:rPr>
        <w:t> </w:t>
      </w:r>
      <w:r>
        <w:rPr>
          <w:sz w:val="24"/>
        </w:rPr>
        <w:t>point.</w:t>
      </w:r>
    </w:p>
    <w:p>
      <w:pPr>
        <w:pStyle w:val="ListParagraph"/>
        <w:numPr>
          <w:ilvl w:val="0"/>
          <w:numId w:val="2"/>
        </w:numPr>
        <w:tabs>
          <w:tab w:pos="1872" w:val="left" w:leader="none"/>
          <w:tab w:pos="1873" w:val="left" w:leader="none"/>
        </w:tabs>
        <w:spacing w:line="240" w:lineRule="auto" w:before="42" w:after="0"/>
        <w:ind w:left="1872" w:right="0" w:hanging="360"/>
        <w:jc w:val="left"/>
        <w:rPr>
          <w:sz w:val="24"/>
        </w:rPr>
      </w:pPr>
      <w:r>
        <w:rPr>
          <w:sz w:val="24"/>
        </w:rPr>
        <w:t>Operating systems used: MS Windows 7,</w:t>
      </w:r>
      <w:r>
        <w:rPr>
          <w:spacing w:val="-2"/>
          <w:sz w:val="24"/>
        </w:rPr>
        <w:t> </w:t>
      </w:r>
      <w:r>
        <w:rPr>
          <w:sz w:val="24"/>
        </w:rPr>
        <w:t>8,10</w:t>
      </w:r>
    </w:p>
    <w:p>
      <w:pPr>
        <w:pStyle w:val="BodyText"/>
        <w:spacing w:before="4"/>
        <w:rPr>
          <w:sz w:val="25"/>
        </w:rPr>
      </w:pPr>
    </w:p>
    <w:p>
      <w:pPr>
        <w:pStyle w:val="Heading2"/>
        <w:ind w:left="1512"/>
      </w:pPr>
      <w:r>
        <w:rPr>
          <w:u w:val="single"/>
        </w:rPr>
        <w:t>CORE COMPETENCIES</w:t>
      </w:r>
    </w:p>
    <w:p>
      <w:pPr>
        <w:pStyle w:val="BodyText"/>
        <w:spacing w:before="147"/>
        <w:ind w:left="1512"/>
      </w:pPr>
      <w:r>
        <w:rPr/>
        <w:t>General Math Skills, Accounting, Deadline-Oriented, Reporting Skills, Attention to Detail,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p>
      <w:pPr>
        <w:pStyle w:val="Heading1"/>
        <w:spacing w:before="44"/>
        <w:rPr>
          <w:u w:val="none"/>
        </w:rPr>
      </w:pPr>
      <w:r>
        <w:rPr>
          <w:u w:val="single"/>
        </w:rPr>
        <w:t>EDUCATION QUALIFICATION</w:t>
      </w:r>
    </w:p>
    <w:p>
      <w:pPr>
        <w:pStyle w:val="BodyText"/>
        <w:tabs>
          <w:tab w:pos="4248" w:val="left" w:leader="none"/>
          <w:tab w:pos="8086" w:val="left" w:leader="none"/>
        </w:tabs>
        <w:spacing w:line="276" w:lineRule="auto" w:before="172"/>
        <w:ind w:left="1440" w:right="1587"/>
      </w:pPr>
      <w:r>
        <w:rPr>
          <w:b/>
        </w:rPr>
        <w:t>GRADUATION</w:t>
        <w:tab/>
      </w:r>
      <w:r>
        <w:rPr/>
        <w:t>Bachelors in Banking</w:t>
      </w:r>
      <w:r>
        <w:rPr>
          <w:spacing w:val="-5"/>
        </w:rPr>
        <w:t> </w:t>
      </w:r>
      <w:r>
        <w:rPr/>
        <w:t>&amp;</w:t>
      </w:r>
      <w:r>
        <w:rPr>
          <w:spacing w:val="-3"/>
        </w:rPr>
        <w:t> </w:t>
      </w:r>
      <w:r>
        <w:rPr/>
        <w:t>Finance</w:t>
        <w:tab/>
        <w:t>FOUNDATION</w:t>
      </w:r>
      <w:r>
        <w:rPr>
          <w:spacing w:val="-10"/>
        </w:rPr>
        <w:t> </w:t>
      </w:r>
      <w:r>
        <w:rPr/>
        <w:t>UNIVERSITY (Pakistan)</w:t>
      </w: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tabs>
          <w:tab w:pos="4320" w:val="left" w:leader="none"/>
          <w:tab w:pos="7921" w:val="left" w:leader="none"/>
        </w:tabs>
        <w:spacing w:line="278" w:lineRule="auto"/>
        <w:ind w:left="1440" w:right="2215"/>
      </w:pPr>
      <w:r>
        <w:rPr>
          <w:b/>
        </w:rPr>
        <w:t>INTERMEDIATE</w:t>
        <w:tab/>
      </w:r>
      <w:r>
        <w:rPr/>
        <w:t>I.Com (statistic,</w:t>
      </w:r>
      <w:r>
        <w:rPr>
          <w:spacing w:val="-5"/>
        </w:rPr>
        <w:t> </w:t>
      </w:r>
      <w:r>
        <w:rPr/>
        <w:t>Eco,</w:t>
      </w:r>
      <w:r>
        <w:rPr>
          <w:spacing w:val="-4"/>
        </w:rPr>
        <w:t> </w:t>
      </w:r>
      <w:r>
        <w:rPr/>
        <w:t>banking)</w:t>
        <w:tab/>
        <w:t>Rawalpindi College </w:t>
      </w:r>
      <w:r>
        <w:rPr>
          <w:spacing w:val="-11"/>
        </w:rPr>
        <w:t>of </w:t>
      </w:r>
      <w:r>
        <w:rPr/>
        <w:t>Commerce (Pakistan)</w:t>
      </w:r>
    </w:p>
    <w:p>
      <w:pPr>
        <w:pStyle w:val="BodyText"/>
      </w:pPr>
    </w:p>
    <w:p>
      <w:pPr>
        <w:pStyle w:val="BodyText"/>
        <w:tabs>
          <w:tab w:pos="4248" w:val="left" w:leader="none"/>
          <w:tab w:pos="7962" w:val="left" w:leader="none"/>
        </w:tabs>
        <w:spacing w:line="278" w:lineRule="auto" w:before="211"/>
        <w:ind w:left="1440" w:right="2046"/>
      </w:pPr>
      <w:r>
        <w:rPr>
          <w:b/>
        </w:rPr>
        <w:t>MATRICULATION</w:t>
        <w:tab/>
      </w:r>
      <w:r>
        <w:rPr/>
        <w:t>Biological</w:t>
      </w:r>
      <w:r>
        <w:rPr>
          <w:spacing w:val="-3"/>
        </w:rPr>
        <w:t> </w:t>
      </w:r>
      <w:r>
        <w:rPr/>
        <w:t>Sciences</w:t>
        <w:tab/>
        <w:t>Joint Services School &amp; College</w:t>
      </w:r>
      <w:r>
        <w:rPr>
          <w:spacing w:val="1"/>
        </w:rPr>
        <w:t> </w:t>
      </w:r>
      <w:r>
        <w:rPr/>
        <w:t>(Pakistan)</w:t>
      </w:r>
    </w:p>
    <w:p>
      <w:pPr>
        <w:pStyle w:val="BodyText"/>
      </w:pPr>
    </w:p>
    <w:p>
      <w:pPr>
        <w:pStyle w:val="Heading1"/>
        <w:spacing w:before="166"/>
        <w:rPr>
          <w:u w:val="none"/>
        </w:rPr>
      </w:pPr>
      <w:r>
        <w:rPr>
          <w:u w:val="single"/>
        </w:rPr>
        <w:t>LANGUAGES</w:t>
      </w:r>
    </w:p>
    <w:p>
      <w:pPr>
        <w:pStyle w:val="ListParagraph"/>
        <w:numPr>
          <w:ilvl w:val="0"/>
          <w:numId w:val="2"/>
        </w:numPr>
        <w:tabs>
          <w:tab w:pos="1800" w:val="left" w:leader="none"/>
          <w:tab w:pos="1801" w:val="left" w:leader="none"/>
        </w:tabs>
        <w:spacing w:line="240" w:lineRule="auto" w:before="170" w:after="0"/>
        <w:ind w:left="1800" w:right="0" w:hanging="360"/>
        <w:jc w:val="left"/>
        <w:rPr>
          <w:sz w:val="24"/>
        </w:rPr>
      </w:pPr>
      <w:r>
        <w:rPr>
          <w:sz w:val="24"/>
        </w:rPr>
        <w:t>English: (Read, Write &amp;</w:t>
      </w:r>
      <w:r>
        <w:rPr>
          <w:spacing w:val="-5"/>
          <w:sz w:val="24"/>
        </w:rPr>
        <w:t> </w:t>
      </w:r>
      <w:r>
        <w:rPr>
          <w:sz w:val="24"/>
        </w:rPr>
        <w:t>Spoken)</w:t>
      </w:r>
    </w:p>
    <w:p>
      <w:pPr>
        <w:pStyle w:val="ListParagraph"/>
        <w:numPr>
          <w:ilvl w:val="0"/>
          <w:numId w:val="2"/>
        </w:numPr>
        <w:tabs>
          <w:tab w:pos="1800" w:val="left" w:leader="none"/>
          <w:tab w:pos="1801" w:val="left" w:leader="none"/>
        </w:tabs>
        <w:spacing w:line="240" w:lineRule="auto" w:before="45" w:after="0"/>
        <w:ind w:left="1800" w:right="0" w:hanging="360"/>
        <w:jc w:val="left"/>
        <w:rPr>
          <w:sz w:val="24"/>
        </w:rPr>
      </w:pPr>
      <w:r>
        <w:rPr>
          <w:sz w:val="24"/>
        </w:rPr>
        <w:t>Arabic: (Writing and</w:t>
      </w:r>
      <w:r>
        <w:rPr>
          <w:spacing w:val="-6"/>
          <w:sz w:val="24"/>
        </w:rPr>
        <w:t> </w:t>
      </w:r>
      <w:r>
        <w:rPr>
          <w:sz w:val="24"/>
        </w:rPr>
        <w:t>Reading)</w:t>
      </w:r>
    </w:p>
    <w:p>
      <w:pPr>
        <w:pStyle w:val="ListParagraph"/>
        <w:numPr>
          <w:ilvl w:val="0"/>
          <w:numId w:val="2"/>
        </w:numPr>
        <w:tabs>
          <w:tab w:pos="1800" w:val="left" w:leader="none"/>
          <w:tab w:pos="1801" w:val="left" w:leader="none"/>
        </w:tabs>
        <w:spacing w:line="240" w:lineRule="auto" w:before="42" w:after="0"/>
        <w:ind w:left="1800" w:right="0" w:hanging="360"/>
        <w:jc w:val="left"/>
        <w:rPr>
          <w:sz w:val="24"/>
        </w:rPr>
      </w:pPr>
      <w:r>
        <w:rPr>
          <w:sz w:val="24"/>
        </w:rPr>
        <w:t>Urdu: (Read, Write &amp;</w:t>
      </w:r>
      <w:r>
        <w:rPr>
          <w:spacing w:val="-16"/>
          <w:sz w:val="24"/>
        </w:rPr>
        <w:t> </w:t>
      </w:r>
      <w:r>
        <w:rPr>
          <w:sz w:val="24"/>
        </w:rPr>
        <w:t>Spoken)</w:t>
      </w:r>
    </w:p>
    <w:p>
      <w:pPr>
        <w:pStyle w:val="ListParagraph"/>
        <w:numPr>
          <w:ilvl w:val="0"/>
          <w:numId w:val="2"/>
        </w:numPr>
        <w:tabs>
          <w:tab w:pos="1800" w:val="left" w:leader="none"/>
          <w:tab w:pos="1801" w:val="left" w:leader="none"/>
        </w:tabs>
        <w:spacing w:line="240" w:lineRule="auto" w:before="47" w:after="0"/>
        <w:ind w:left="1800" w:right="0" w:hanging="360"/>
        <w:jc w:val="left"/>
        <w:rPr>
          <w:sz w:val="24"/>
        </w:rPr>
      </w:pPr>
      <w:r>
        <w:rPr>
          <w:sz w:val="24"/>
        </w:rPr>
        <w:t>Hindi: (Spoken)</w:t>
      </w:r>
    </w:p>
    <w:p>
      <w:pPr>
        <w:pStyle w:val="Heading1"/>
        <w:spacing w:before="243"/>
        <w:rPr>
          <w:u w:val="none"/>
        </w:rPr>
      </w:pPr>
      <w:r>
        <w:rPr>
          <w:u w:val="single"/>
        </w:rPr>
        <w:t>PROJECTS</w:t>
      </w:r>
    </w:p>
    <w:p>
      <w:pPr>
        <w:spacing w:before="172"/>
        <w:ind w:left="1440" w:right="0" w:firstLine="0"/>
        <w:jc w:val="left"/>
        <w:rPr>
          <w:b/>
          <w:sz w:val="22"/>
        </w:rPr>
      </w:pPr>
      <w:r>
        <w:rPr>
          <w:b/>
          <w:sz w:val="22"/>
        </w:rPr>
        <w:t>Project 1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Heading3"/>
        <w:rPr>
          <w:i/>
        </w:rPr>
      </w:pPr>
      <w:r>
        <w:rPr>
          <w:i w:val="0"/>
        </w:rPr>
        <w:t>Title: </w:t>
      </w:r>
      <w:r>
        <w:rPr>
          <w:i/>
        </w:rPr>
        <w:t>Fiscal and Monetary Policy and its Impact on the Pakistan Economy – May 2016</w:t>
      </w:r>
    </w:p>
    <w:p>
      <w:pPr>
        <w:pStyle w:val="BodyText"/>
        <w:spacing w:before="1"/>
        <w:rPr>
          <w:b/>
          <w:i/>
          <w:sz w:val="20"/>
        </w:rPr>
      </w:pPr>
    </w:p>
    <w:p>
      <w:pPr>
        <w:pStyle w:val="BodyText"/>
        <w:spacing w:line="276" w:lineRule="auto"/>
        <w:ind w:left="1440" w:right="1655" w:firstLine="55"/>
      </w:pPr>
      <w:r>
        <w:rPr>
          <w:b/>
        </w:rPr>
        <w:t>Responsibilities: </w:t>
      </w:r>
      <w:r>
        <w:rPr/>
        <w:t>Conducted the interview session with senior officer of FBR Pakistan in order to discuss the impact &amp; implementation of both the policies on Pakistan economy.</w:t>
      </w:r>
    </w:p>
    <w:p>
      <w:pPr>
        <w:spacing w:after="0" w:line="276" w:lineRule="auto"/>
        <w:sectPr>
          <w:pgSz w:w="12240" w:h="15840"/>
          <w:pgMar w:top="1420" w:bottom="280" w:left="0" w:right="0"/>
        </w:sectPr>
      </w:pPr>
    </w:p>
    <w:p>
      <w:pPr>
        <w:pStyle w:val="BodyText"/>
        <w:spacing w:before="7"/>
        <w:rPr>
          <w:sz w:val="14"/>
        </w:rPr>
      </w:pPr>
    </w:p>
    <w:p>
      <w:pPr>
        <w:spacing w:before="52"/>
        <w:ind w:left="1440" w:right="0" w:firstLine="0"/>
        <w:jc w:val="left"/>
        <w:rPr>
          <w:b/>
          <w:sz w:val="24"/>
        </w:rPr>
      </w:pPr>
      <w:r>
        <w:rPr>
          <w:b/>
          <w:sz w:val="24"/>
        </w:rPr>
        <w:t>Project 2:</w:t>
      </w:r>
    </w:p>
    <w:p>
      <w:pPr>
        <w:pStyle w:val="BodyText"/>
        <w:rPr>
          <w:b/>
          <w:sz w:val="20"/>
        </w:rPr>
      </w:pPr>
    </w:p>
    <w:p>
      <w:pPr>
        <w:pStyle w:val="Heading3"/>
        <w:spacing w:before="1"/>
        <w:rPr>
          <w:i/>
        </w:rPr>
      </w:pPr>
      <w:r>
        <w:rPr>
          <w:i w:val="0"/>
        </w:rPr>
        <w:t>Title: </w:t>
      </w:r>
      <w:r>
        <w:rPr>
          <w:i/>
        </w:rPr>
        <w:t>Construction Planning and Execution for Housing Societies – June 2016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ind w:left="1440"/>
      </w:pPr>
      <w:r>
        <w:rPr>
          <w:b/>
        </w:rPr>
        <w:t>Responsibilities</w:t>
      </w:r>
      <w:r>
        <w:rPr/>
        <w:t>: In this project we work on all the major factors which are compulsory</w:t>
      </w:r>
    </w:p>
    <w:p>
      <w:pPr>
        <w:pStyle w:val="BodyText"/>
        <w:spacing w:before="43"/>
        <w:ind w:left="1440"/>
      </w:pPr>
      <w:r>
        <w:rPr/>
        <w:t>/necessary in order to complete the project.</w:t>
      </w:r>
    </w:p>
    <w:p>
      <w:pPr>
        <w:pStyle w:val="BodyText"/>
        <w:spacing w:before="3"/>
        <w:rPr>
          <w:sz w:val="31"/>
        </w:rPr>
      </w:pPr>
    </w:p>
    <w:p>
      <w:pPr>
        <w:pStyle w:val="Heading2"/>
      </w:pPr>
      <w:r>
        <w:rPr/>
        <w:t>Project 3:</w:t>
      </w:r>
    </w:p>
    <w:p>
      <w:pPr>
        <w:pStyle w:val="BodyText"/>
        <w:rPr>
          <w:b/>
          <w:sz w:val="20"/>
        </w:rPr>
      </w:pPr>
    </w:p>
    <w:p>
      <w:pPr>
        <w:pStyle w:val="Heading3"/>
        <w:spacing w:before="1"/>
        <w:rPr>
          <w:i/>
        </w:rPr>
      </w:pPr>
      <w:r>
        <w:rPr>
          <w:i w:val="0"/>
        </w:rPr>
        <w:t>Title: </w:t>
      </w:r>
      <w:r>
        <w:rPr>
          <w:i/>
        </w:rPr>
        <w:t>Financial Analysis of Pakistan State Oil – January 2014</w:t>
      </w:r>
    </w:p>
    <w:p>
      <w:pPr>
        <w:pStyle w:val="BodyText"/>
        <w:spacing w:line="276" w:lineRule="auto" w:before="43"/>
        <w:ind w:left="1440" w:right="1820"/>
      </w:pPr>
      <w:r>
        <w:rPr>
          <w:b/>
        </w:rPr>
        <w:t>Responsibilities: </w:t>
      </w:r>
      <w:r>
        <w:rPr/>
        <w:t>Analyze the financial status of year (2012-2013) &amp; make the comparison of profit &amp; loss.</w:t>
      </w:r>
    </w:p>
    <w:p>
      <w:pPr>
        <w:pStyle w:val="Heading2"/>
        <w:spacing w:before="1"/>
      </w:pPr>
      <w:r>
        <w:rPr/>
        <w:t>Project 4: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Heading3"/>
        <w:rPr>
          <w:i/>
        </w:rPr>
      </w:pPr>
      <w:r>
        <w:rPr>
          <w:i w:val="0"/>
        </w:rPr>
        <w:t>Title: </w:t>
      </w:r>
      <w:r>
        <w:rPr>
          <w:i/>
        </w:rPr>
        <w:t>Visa Cards Acceptance Amongst Users – June 2015</w:t>
      </w:r>
    </w:p>
    <w:p>
      <w:pPr>
        <w:pStyle w:val="BodyText"/>
        <w:spacing w:line="276" w:lineRule="auto" w:before="46"/>
        <w:ind w:left="1440" w:right="1728"/>
      </w:pPr>
      <w:r>
        <w:rPr>
          <w:b/>
        </w:rPr>
        <w:t>Responsibilities</w:t>
      </w:r>
      <w:r>
        <w:rPr/>
        <w:t>: According to our survey we concluded that visa acceptance is not on a large scale specifically in Pakistan’s banking users.</w:t>
      </w:r>
    </w:p>
    <w:p>
      <w:pPr>
        <w:pStyle w:val="BodyText"/>
      </w:pPr>
    </w:p>
    <w:p>
      <w:pPr>
        <w:pStyle w:val="BodyText"/>
        <w:spacing w:before="9"/>
      </w:pPr>
    </w:p>
    <w:p>
      <w:pPr>
        <w:spacing w:before="1"/>
        <w:ind w:left="1440" w:right="0" w:firstLine="0"/>
        <w:jc w:val="left"/>
        <w:rPr>
          <w:b/>
          <w:i/>
          <w:sz w:val="28"/>
        </w:rPr>
      </w:pPr>
      <w:r>
        <w:rPr>
          <w:b/>
          <w:i/>
          <w:sz w:val="28"/>
          <w:u w:val="single"/>
        </w:rPr>
        <w:t>Personal Information</w:t>
      </w:r>
    </w:p>
    <w:p>
      <w:pPr>
        <w:pStyle w:val="BodyText"/>
        <w:spacing w:before="6"/>
        <w:rPr>
          <w:b/>
          <w:i/>
          <w:sz w:val="14"/>
        </w:rPr>
      </w:pPr>
    </w:p>
    <w:p>
      <w:pPr>
        <w:spacing w:before="67"/>
        <w:ind w:left="1440" w:right="0" w:firstLine="0"/>
        <w:jc w:val="left"/>
        <w:rPr>
          <w:sz w:val="24"/>
        </w:rPr>
      </w:pPr>
      <w:r>
        <w:rPr>
          <w:b/>
          <w:sz w:val="24"/>
        </w:rPr>
        <w:t>Date &amp; place of birth: </w:t>
      </w:r>
      <w:r>
        <w:rPr>
          <w:sz w:val="24"/>
        </w:rPr>
        <w:t>31</w:t>
      </w:r>
      <w:r>
        <w:rPr>
          <w:position w:val="8"/>
          <w:sz w:val="16"/>
        </w:rPr>
        <w:t>st </w:t>
      </w:r>
      <w:r>
        <w:rPr>
          <w:sz w:val="24"/>
        </w:rPr>
        <w:t>July, 1990 Muscat, Oman.</w:t>
      </w:r>
    </w:p>
    <w:p>
      <w:pPr>
        <w:pStyle w:val="BodyText"/>
        <w:spacing w:before="11"/>
        <w:rPr>
          <w:sz w:val="19"/>
        </w:rPr>
      </w:pPr>
    </w:p>
    <w:p>
      <w:pPr>
        <w:spacing w:before="0"/>
        <w:ind w:left="1440" w:right="0" w:firstLine="0"/>
        <w:jc w:val="left"/>
        <w:rPr>
          <w:sz w:val="24"/>
        </w:rPr>
      </w:pPr>
      <w:r>
        <w:rPr>
          <w:b/>
          <w:sz w:val="24"/>
        </w:rPr>
        <w:t>Passport No: </w:t>
      </w:r>
      <w:r>
        <w:rPr>
          <w:sz w:val="24"/>
        </w:rPr>
        <w:t>BC7711821.</w:t>
      </w:r>
    </w:p>
    <w:p>
      <w:pPr>
        <w:pStyle w:val="BodyText"/>
        <w:rPr>
          <w:sz w:val="20"/>
        </w:rPr>
      </w:pPr>
    </w:p>
    <w:p>
      <w:pPr>
        <w:spacing w:before="0"/>
        <w:ind w:left="1440" w:right="0" w:firstLine="0"/>
        <w:jc w:val="left"/>
        <w:rPr>
          <w:sz w:val="24"/>
        </w:rPr>
      </w:pPr>
      <w:r>
        <w:rPr>
          <w:b/>
          <w:sz w:val="24"/>
        </w:rPr>
        <w:t>Date of expiry: </w:t>
      </w:r>
      <w:r>
        <w:rPr>
          <w:sz w:val="24"/>
        </w:rPr>
        <w:t>20-11-2027</w:t>
      </w:r>
    </w:p>
    <w:p>
      <w:pPr>
        <w:pStyle w:val="BodyText"/>
        <w:spacing w:before="1"/>
        <w:rPr>
          <w:sz w:val="20"/>
        </w:rPr>
      </w:pPr>
    </w:p>
    <w:p>
      <w:pPr>
        <w:spacing w:before="0"/>
        <w:ind w:left="1440" w:right="0" w:firstLine="0"/>
        <w:jc w:val="left"/>
        <w:rPr>
          <w:sz w:val="24"/>
        </w:rPr>
      </w:pPr>
      <w:r>
        <w:rPr>
          <w:b/>
          <w:sz w:val="24"/>
        </w:rPr>
        <w:t>Present Location: </w:t>
      </w:r>
      <w:r>
        <w:rPr>
          <w:sz w:val="24"/>
        </w:rPr>
        <w:t>Al Hail Greens Residency</w:t>
      </w:r>
    </w:p>
    <w:p>
      <w:pPr>
        <w:pStyle w:val="BodyText"/>
        <w:rPr>
          <w:sz w:val="20"/>
        </w:rPr>
      </w:pPr>
    </w:p>
    <w:p>
      <w:pPr>
        <w:pStyle w:val="BodyText"/>
        <w:ind w:left="1440"/>
      </w:pPr>
      <w:r>
        <w:rPr/>
        <w:t>Al Mawallah north 100 way # A29 street # 205</w:t>
      </w:r>
    </w:p>
    <w:p>
      <w:pPr>
        <w:pStyle w:val="BodyText"/>
        <w:spacing w:before="11"/>
        <w:rPr>
          <w:sz w:val="19"/>
        </w:rPr>
      </w:pPr>
    </w:p>
    <w:p>
      <w:pPr>
        <w:spacing w:before="0"/>
        <w:ind w:left="1440" w:right="0" w:firstLine="0"/>
        <w:jc w:val="left"/>
        <w:rPr>
          <w:sz w:val="24"/>
        </w:rPr>
      </w:pPr>
      <w:r>
        <w:rPr>
          <w:b/>
          <w:sz w:val="24"/>
        </w:rPr>
        <w:t>Marital Status: </w:t>
      </w:r>
      <w:r>
        <w:rPr>
          <w:sz w:val="24"/>
        </w:rPr>
        <w:t>Married.</w:t>
      </w:r>
    </w:p>
    <w:p>
      <w:pPr>
        <w:pStyle w:val="BodyText"/>
        <w:spacing w:before="3"/>
        <w:rPr>
          <w:sz w:val="20"/>
        </w:rPr>
      </w:pPr>
    </w:p>
    <w:p>
      <w:pPr>
        <w:pStyle w:val="Heading1"/>
        <w:rPr>
          <w:u w:val="none"/>
        </w:rPr>
      </w:pPr>
      <w:r>
        <w:rPr>
          <w:u w:val="single"/>
        </w:rPr>
        <w:t>Languages</w:t>
      </w:r>
    </w:p>
    <w:p>
      <w:pPr>
        <w:pStyle w:val="BodyText"/>
        <w:spacing w:before="2"/>
        <w:rPr>
          <w:b/>
          <w:sz w:val="16"/>
        </w:rPr>
      </w:pPr>
    </w:p>
    <w:p>
      <w:pPr>
        <w:pStyle w:val="BodyText"/>
        <w:spacing w:line="439" w:lineRule="auto" w:before="51"/>
        <w:ind w:left="1440" w:right="7682"/>
      </w:pPr>
      <w:r>
        <w:rPr/>
        <w:t>English: (Read, Write &amp; Spoken) Arabic: (Writing and Reading) Urdu: (Read, Write &amp; Spoken) Hindi: (Spoken)</w:t>
      </w:r>
    </w:p>
    <w:p>
      <w:pPr>
        <w:spacing w:before="4"/>
        <w:ind w:left="3396" w:right="0" w:firstLine="0"/>
        <w:jc w:val="left"/>
        <w:rPr>
          <w:i/>
          <w:sz w:val="24"/>
        </w:rPr>
      </w:pPr>
      <w:r>
        <w:rPr>
          <w:b/>
          <w:sz w:val="24"/>
        </w:rPr>
        <w:t>Reference</w:t>
      </w:r>
      <w:r>
        <w:rPr>
          <w:sz w:val="24"/>
        </w:rPr>
        <w:t>: </w:t>
      </w:r>
      <w:r>
        <w:rPr>
          <w:i/>
          <w:sz w:val="24"/>
        </w:rPr>
        <w:t>Available on kind demand.</w:t>
      </w:r>
    </w:p>
    <w:sectPr>
      <w:pgSz w:w="12240" w:h="15840"/>
      <w:pgMar w:top="15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872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602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809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913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0168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160" w:hanging="360"/>
        <w:jc w:val="left"/>
      </w:pPr>
      <w:rPr>
        <w:rFonts w:hint="default"/>
        <w:spacing w:val="-3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0224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440"/>
      <w:outlineLvl w:val="1"/>
    </w:pPr>
    <w:rPr>
      <w:rFonts w:ascii="Calibri" w:hAnsi="Calibri" w:eastAsia="Calibri" w:cs="Calibri"/>
      <w:b/>
      <w:bCs/>
      <w:sz w:val="28"/>
      <w:szCs w:val="28"/>
      <w:u w:val="single" w:color="000000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440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styleId="Heading3" w:type="paragraph">
    <w:name w:val="Heading 3"/>
    <w:basedOn w:val="Normal"/>
    <w:uiPriority w:val="1"/>
    <w:qFormat/>
    <w:pPr>
      <w:ind w:left="1440"/>
      <w:outlineLvl w:val="3"/>
    </w:pPr>
    <w:rPr>
      <w:rFonts w:ascii="Calibri" w:hAnsi="Calibri" w:eastAsia="Calibri" w:cs="Calibri"/>
      <w:b/>
      <w:bCs/>
      <w:i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2160" w:hanging="360"/>
    </w:pPr>
    <w:rPr>
      <w:rFonts w:ascii="Calibri" w:hAnsi="Calibri" w:eastAsia="Calibri" w:cs="Calibr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idrazafar31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yasser</dc:creator>
  <dcterms:created xsi:type="dcterms:W3CDTF">2019-02-20T01:24:27Z</dcterms:created>
  <dcterms:modified xsi:type="dcterms:W3CDTF">2019-02-20T01:24:27Z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2017-11-14T00:00:00Z</vt:filetime>
  </property>
  <property fmtid="{D5CDD505-2E9C-101B-9397-08002B2CF9AE}" pid="3" name="Creator">
    <vt:lpwstr>www.convertapi.com</vt:lpwstr>
  </property>
  <property fmtid="{D5CDD505-2E9C-101B-9397-08002B2CF9AE}" pid="4" name="LastSaved">
    <vt:filetime>2019-02-20T00:00:00Z</vt:filetime>
  </property>
</Properties>
</file>