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DD" w:rsidRDefault="00EE2FDD">
      <w:pPr>
        <w:rPr>
          <w:rFonts w:ascii="Tahoma" w:hAnsi="Tahoma" w:cs="Tahoma"/>
          <w:sz w:val="20"/>
          <w:szCs w:val="20"/>
        </w:rPr>
      </w:pPr>
    </w:p>
    <w:tbl>
      <w:tblPr>
        <w:tblW w:w="9465" w:type="dxa"/>
        <w:tblCellMar>
          <w:left w:w="0" w:type="dxa"/>
          <w:right w:w="0" w:type="dxa"/>
        </w:tblCellMar>
        <w:tblLook w:val="04A0" w:firstRow="1" w:lastRow="0" w:firstColumn="1" w:lastColumn="0" w:noHBand="0" w:noVBand="1"/>
      </w:tblPr>
      <w:tblGrid>
        <w:gridCol w:w="9465"/>
      </w:tblGrid>
      <w:tr w:rsidR="00EE2FDD" w:rsidTr="00EE2FDD">
        <w:tc>
          <w:tcPr>
            <w:tcW w:w="9468" w:type="dxa"/>
            <w:tcBorders>
              <w:top w:val="nil"/>
              <w:left w:val="nil"/>
              <w:bottom w:val="single" w:sz="8" w:space="0" w:color="auto"/>
              <w:right w:val="nil"/>
            </w:tcBorders>
            <w:tcMar>
              <w:top w:w="0" w:type="dxa"/>
              <w:left w:w="108" w:type="dxa"/>
              <w:bottom w:w="0" w:type="dxa"/>
              <w:right w:w="108" w:type="dxa"/>
            </w:tcMar>
            <w:hideMark/>
          </w:tcPr>
          <w:p w:rsidR="00EE2FDD" w:rsidRDefault="00EE2FDD">
            <w:pPr>
              <w:rPr>
                <w:rFonts w:ascii="Tahoma" w:hAnsi="Tahoma" w:cs="Tahoma"/>
                <w:color w:val="000000"/>
                <w:lang w:bidi="gu-IN"/>
              </w:rPr>
            </w:pPr>
            <w:r>
              <w:rPr>
                <w:rFonts w:ascii="Tahoma" w:hAnsi="Tahoma" w:cs="Tahoma"/>
                <w:b/>
                <w:bCs/>
                <w:color w:val="000000"/>
                <w:sz w:val="32"/>
                <w:szCs w:val="32"/>
                <w:lang w:bidi="gu-IN"/>
              </w:rPr>
              <w:t>Hitesh Sagar</w:t>
            </w:r>
          </w:p>
        </w:tc>
      </w:tr>
      <w:tr w:rsidR="00EE2FDD" w:rsidTr="00EE2FDD">
        <w:tc>
          <w:tcPr>
            <w:tcW w:w="9468" w:type="dxa"/>
            <w:tcBorders>
              <w:top w:val="nil"/>
              <w:left w:val="nil"/>
              <w:bottom w:val="single" w:sz="8" w:space="0" w:color="auto"/>
              <w:right w:val="nil"/>
            </w:tcBorders>
            <w:tcMar>
              <w:top w:w="0" w:type="dxa"/>
              <w:left w:w="108" w:type="dxa"/>
              <w:bottom w:w="0" w:type="dxa"/>
              <w:right w:w="108" w:type="dxa"/>
            </w:tcMar>
            <w:hideMark/>
          </w:tcPr>
          <w:p w:rsidR="00EE2FDD" w:rsidRDefault="00EE2FDD">
            <w:pPr>
              <w:jc w:val="right"/>
              <w:rPr>
                <w:rFonts w:ascii="Tahoma" w:hAnsi="Tahoma" w:cs="Tahoma"/>
                <w:color w:val="000000"/>
                <w:lang w:bidi="gu-IN"/>
              </w:rPr>
            </w:pPr>
            <w:r>
              <w:rPr>
                <w:rFonts w:ascii="Tahoma" w:hAnsi="Tahoma" w:cs="Tahoma"/>
                <w:b/>
                <w:bCs/>
                <w:color w:val="000000"/>
                <w:lang w:bidi="gu-IN"/>
              </w:rPr>
              <w:t>Contact:</w:t>
            </w:r>
            <w:r>
              <w:rPr>
                <w:rFonts w:ascii="Tahoma" w:hAnsi="Tahoma" w:cs="Tahoma"/>
                <w:color w:val="000000"/>
                <w:lang w:bidi="gu-IN"/>
              </w:rPr>
              <w:t> +91 9725239169 </w:t>
            </w:r>
            <w:r>
              <w:rPr>
                <w:rFonts w:ascii="Tahoma" w:hAnsi="Tahoma" w:cs="Tahoma"/>
                <w:b/>
                <w:bCs/>
                <w:color w:val="000000"/>
                <w:lang w:bidi="gu-IN"/>
              </w:rPr>
              <w:t>E-mail: </w:t>
            </w:r>
            <w:r>
              <w:rPr>
                <w:rFonts w:ascii="Tahoma" w:hAnsi="Tahoma" w:cs="Tahoma"/>
                <w:color w:val="196AD4"/>
                <w:u w:val="single"/>
                <w:lang w:bidi="gu-IN"/>
              </w:rPr>
              <w:t>hiteshsagar@gmail.com</w:t>
            </w:r>
          </w:p>
        </w:tc>
      </w:tr>
      <w:tr w:rsidR="00EE2FDD" w:rsidTr="00EE2FDD">
        <w:tc>
          <w:tcPr>
            <w:tcW w:w="9468" w:type="dxa"/>
            <w:tcMar>
              <w:top w:w="0" w:type="dxa"/>
              <w:left w:w="108" w:type="dxa"/>
              <w:bottom w:w="0" w:type="dxa"/>
              <w:right w:w="108" w:type="dxa"/>
            </w:tcMar>
            <w:hideMark/>
          </w:tcPr>
          <w:p w:rsidR="00EE2FDD" w:rsidRDefault="00EE2FDD">
            <w:pPr>
              <w:jc w:val="right"/>
              <w:rPr>
                <w:color w:val="000000"/>
                <w:lang w:bidi="gu-IN"/>
              </w:rPr>
            </w:pPr>
            <w:r>
              <w:rPr>
                <w:rFonts w:ascii="Tahoma" w:hAnsi="Tahoma" w:cs="Tahoma"/>
                <w:b/>
                <w:bCs/>
                <w:color w:val="000000"/>
                <w:lang w:bidi="gu-IN"/>
              </w:rPr>
              <w:t> </w:t>
            </w:r>
          </w:p>
          <w:p w:rsidR="00EE2FDD" w:rsidRDefault="00EE2FDD">
            <w:pPr>
              <w:spacing w:line="240" w:lineRule="atLeast"/>
              <w:rPr>
                <w:color w:val="000000"/>
                <w:lang w:bidi="gu-IN"/>
              </w:rPr>
            </w:pPr>
            <w:r>
              <w:rPr>
                <w:rFonts w:ascii="Arial" w:hAnsi="Arial" w:cs="Arial"/>
                <w:color w:val="000000"/>
                <w:lang w:bidi="gu-IN"/>
              </w:rPr>
              <w:t> </w:t>
            </w:r>
          </w:p>
          <w:p w:rsidR="00EE2FDD" w:rsidRPr="005F0FA5" w:rsidRDefault="00EE2FDD" w:rsidP="005F0FA5">
            <w:pPr>
              <w:spacing w:line="240" w:lineRule="atLeast"/>
              <w:jc w:val="both"/>
              <w:rPr>
                <w:rFonts w:ascii="Tahoma" w:hAnsi="Tahoma" w:cs="Tahoma"/>
                <w:bCs/>
                <w:iCs/>
                <w:sz w:val="20"/>
                <w:szCs w:val="20"/>
              </w:rPr>
            </w:pPr>
            <w:r w:rsidRPr="005F0FA5">
              <w:rPr>
                <w:rFonts w:ascii="Tahoma" w:hAnsi="Tahoma" w:cs="Tahoma"/>
                <w:bCs/>
                <w:iCs/>
                <w:sz w:val="20"/>
                <w:szCs w:val="20"/>
              </w:rPr>
              <w:t>Dear Sir,</w:t>
            </w:r>
          </w:p>
          <w:p w:rsidR="00EE2FDD" w:rsidRPr="005F0FA5" w:rsidRDefault="00EE2FDD" w:rsidP="005F0FA5">
            <w:pPr>
              <w:spacing w:line="240" w:lineRule="atLeast"/>
              <w:jc w:val="both"/>
              <w:rPr>
                <w:rFonts w:ascii="Tahoma" w:hAnsi="Tahoma" w:cs="Tahoma"/>
                <w:bCs/>
                <w:iCs/>
                <w:sz w:val="20"/>
                <w:szCs w:val="20"/>
              </w:rPr>
            </w:pPr>
            <w:r w:rsidRPr="005F0FA5">
              <w:rPr>
                <w:rFonts w:ascii="Tahoma" w:hAnsi="Tahoma" w:cs="Tahoma"/>
                <w:bCs/>
                <w:iCs/>
                <w:sz w:val="20"/>
                <w:szCs w:val="20"/>
              </w:rPr>
              <w:t> </w:t>
            </w:r>
          </w:p>
          <w:p w:rsidR="00EE2FDD" w:rsidRDefault="00EE2FDD">
            <w:pPr>
              <w:spacing w:line="240" w:lineRule="atLeast"/>
              <w:jc w:val="both"/>
              <w:rPr>
                <w:rFonts w:ascii="Tahoma" w:eastAsiaTheme="minorHAnsi" w:hAnsi="Tahoma" w:cs="Tahoma"/>
                <w:bCs/>
                <w:iCs/>
                <w:sz w:val="20"/>
                <w:szCs w:val="20"/>
              </w:rPr>
            </w:pPr>
            <w:r>
              <w:rPr>
                <w:rFonts w:ascii="Tahoma" w:hAnsi="Tahoma" w:cs="Tahoma"/>
                <w:bCs/>
                <w:iCs/>
                <w:sz w:val="20"/>
                <w:szCs w:val="20"/>
              </w:rPr>
              <w:t>I am seeking to relocate and apply my skills to an expanding firm like yours. I have seen your advertisement in the newspaper, with reference to that I am taking an opportunity to submit my profile to your esteem organization to work with you. During my work experience with my previous employer I have gain expertise in sales – marketing management, business development, customer relationship management, human resource management, administration management, office management, event management, market research, training management, recruitment management and workshop management, where I can be assets to a by providing my expertise to the your esteem organization. I am pleased, therefore, to forward a copy of my resume for your review.</w:t>
            </w:r>
          </w:p>
          <w:p w:rsidR="00EE2FDD" w:rsidRDefault="00EE2FDD">
            <w:pPr>
              <w:spacing w:line="240" w:lineRule="atLeast"/>
              <w:jc w:val="both"/>
              <w:rPr>
                <w:color w:val="000000"/>
                <w:lang w:bidi="gu-IN"/>
              </w:rPr>
            </w:pPr>
            <w:r>
              <w:rPr>
                <w:rFonts w:ascii="Arial" w:hAnsi="Arial" w:cs="Arial"/>
                <w:color w:val="000000"/>
                <w:lang w:bidi="gu-IN"/>
              </w:rPr>
              <w:t> </w:t>
            </w:r>
          </w:p>
          <w:p w:rsidR="00EE2FDD" w:rsidRDefault="00EE2FDD">
            <w:pPr>
              <w:spacing w:line="240" w:lineRule="atLeast"/>
              <w:jc w:val="both"/>
              <w:rPr>
                <w:color w:val="000000"/>
                <w:lang w:bidi="gu-IN"/>
              </w:rPr>
            </w:pPr>
            <w:r>
              <w:rPr>
                <w:rFonts w:ascii="Tahoma" w:hAnsi="Tahoma" w:cs="Tahoma"/>
                <w:bCs/>
                <w:iCs/>
                <w:sz w:val="20"/>
                <w:szCs w:val="20"/>
              </w:rPr>
              <w:t>Some of my recent accomplishments are</w:t>
            </w:r>
            <w:r>
              <w:rPr>
                <w:rFonts w:ascii="Arial" w:hAnsi="Arial" w:cs="Arial"/>
                <w:color w:val="000000"/>
                <w:lang w:bidi="gu-IN"/>
              </w:rPr>
              <w:t>:</w:t>
            </w:r>
          </w:p>
          <w:p w:rsidR="00EE2FDD" w:rsidRDefault="00EE2FDD">
            <w:pPr>
              <w:spacing w:line="240" w:lineRule="atLeast"/>
              <w:jc w:val="both"/>
              <w:rPr>
                <w:color w:val="000000"/>
                <w:lang w:bidi="gu-IN"/>
              </w:rPr>
            </w:pPr>
            <w:r>
              <w:rPr>
                <w:rFonts w:ascii="Arial" w:hAnsi="Arial" w:cs="Arial"/>
                <w:color w:val="000000"/>
                <w:lang w:bidi="gu-IN"/>
              </w:rPr>
              <w:t> </w:t>
            </w:r>
          </w:p>
          <w:p w:rsidR="00EE2FDD" w:rsidRDefault="00EE2FDD" w:rsidP="00EE2FDD">
            <w:pPr>
              <w:pStyle w:val="ListParagraph"/>
              <w:numPr>
                <w:ilvl w:val="0"/>
                <w:numId w:val="30"/>
              </w:numPr>
              <w:spacing w:line="240" w:lineRule="atLeast"/>
              <w:jc w:val="both"/>
              <w:rPr>
                <w:rFonts w:ascii="Tahoma" w:eastAsiaTheme="minorHAnsi" w:hAnsi="Tahoma" w:cs="Tahoma"/>
                <w:bCs/>
                <w:iCs/>
                <w:sz w:val="20"/>
                <w:szCs w:val="20"/>
              </w:rPr>
            </w:pPr>
            <w:r>
              <w:rPr>
                <w:rFonts w:ascii="Tahoma" w:hAnsi="Tahoma" w:cs="Tahoma"/>
                <w:bCs/>
                <w:iCs/>
                <w:sz w:val="20"/>
                <w:szCs w:val="20"/>
              </w:rPr>
              <w:t>Recipient of Best Sales Executive Award for the year 2010-2011 with Gulfjobseeker.com</w:t>
            </w:r>
          </w:p>
          <w:p w:rsidR="00EE2FDD" w:rsidRDefault="00EE2FDD" w:rsidP="00EE2FDD">
            <w:pPr>
              <w:pStyle w:val="ListParagraph"/>
              <w:numPr>
                <w:ilvl w:val="0"/>
                <w:numId w:val="30"/>
              </w:numPr>
              <w:spacing w:line="240" w:lineRule="atLeast"/>
              <w:jc w:val="both"/>
              <w:rPr>
                <w:rFonts w:ascii="Tahoma" w:hAnsi="Tahoma" w:cs="Tahoma"/>
                <w:bCs/>
                <w:iCs/>
                <w:sz w:val="20"/>
                <w:szCs w:val="20"/>
              </w:rPr>
            </w:pPr>
            <w:r>
              <w:rPr>
                <w:rFonts w:ascii="Tahoma" w:hAnsi="Tahoma" w:cs="Tahoma"/>
                <w:bCs/>
                <w:iCs/>
                <w:sz w:val="20"/>
                <w:szCs w:val="20"/>
              </w:rPr>
              <w:t>Consistently drove towards increasing profitability of company business by aggressively selling and marketing products &amp; services to new and existing market.</w:t>
            </w:r>
          </w:p>
          <w:p w:rsidR="00EE2FDD" w:rsidRDefault="00EE2FDD" w:rsidP="00EE2FDD">
            <w:pPr>
              <w:pStyle w:val="ListParagraph"/>
              <w:numPr>
                <w:ilvl w:val="0"/>
                <w:numId w:val="30"/>
              </w:numPr>
              <w:spacing w:line="240" w:lineRule="atLeast"/>
              <w:jc w:val="both"/>
              <w:rPr>
                <w:rFonts w:ascii="Tahoma" w:hAnsi="Tahoma" w:cs="Tahoma"/>
                <w:bCs/>
                <w:iCs/>
                <w:sz w:val="20"/>
                <w:szCs w:val="20"/>
              </w:rPr>
            </w:pPr>
            <w:r>
              <w:rPr>
                <w:rFonts w:ascii="Tahoma" w:hAnsi="Tahoma" w:cs="Tahoma"/>
                <w:bCs/>
                <w:iCs/>
                <w:sz w:val="20"/>
                <w:szCs w:val="20"/>
              </w:rPr>
              <w:t>Achieved a continuous career growth for demonstrating excellent performance in assigned job profiles and using good skills in developing business &amp; negotiating deals.</w:t>
            </w:r>
          </w:p>
          <w:p w:rsidR="00EE2FDD" w:rsidRDefault="00EE2FDD">
            <w:pPr>
              <w:spacing w:line="240" w:lineRule="atLeast"/>
              <w:jc w:val="both"/>
              <w:rPr>
                <w:color w:val="000000"/>
                <w:lang w:bidi="gu-IN"/>
              </w:rPr>
            </w:pPr>
            <w:r>
              <w:rPr>
                <w:rFonts w:ascii="Arial" w:hAnsi="Arial" w:cs="Arial"/>
                <w:color w:val="000000"/>
                <w:lang w:bidi="gu-IN"/>
              </w:rPr>
              <w:t> </w:t>
            </w:r>
          </w:p>
          <w:p w:rsidR="00EE2FDD" w:rsidRDefault="00EE2FDD">
            <w:pPr>
              <w:spacing w:line="240" w:lineRule="atLeast"/>
              <w:jc w:val="both"/>
              <w:rPr>
                <w:color w:val="000000"/>
                <w:lang w:bidi="gu-IN"/>
              </w:rPr>
            </w:pPr>
            <w:r>
              <w:rPr>
                <w:rFonts w:ascii="Tahoma" w:hAnsi="Tahoma" w:cs="Tahoma"/>
                <w:bCs/>
                <w:iCs/>
                <w:sz w:val="20"/>
                <w:szCs w:val="20"/>
              </w:rPr>
              <w:t>Should you agree that my skills match the requirements for a position you might have available or expect to become available, I would welcome the opportunity to interview with you. I thank you for your time and look forward to hear some positive reply.</w:t>
            </w:r>
          </w:p>
          <w:p w:rsidR="00EE2FDD" w:rsidRDefault="00EE2FDD">
            <w:pPr>
              <w:spacing w:line="240" w:lineRule="atLeast"/>
              <w:jc w:val="both"/>
              <w:rPr>
                <w:color w:val="000000"/>
                <w:lang w:bidi="gu-IN"/>
              </w:rPr>
            </w:pPr>
            <w:r>
              <w:rPr>
                <w:rFonts w:ascii="Arial" w:hAnsi="Arial" w:cs="Arial"/>
                <w:color w:val="000000"/>
                <w:lang w:bidi="gu-IN"/>
              </w:rPr>
              <w:t> </w:t>
            </w:r>
          </w:p>
          <w:p w:rsidR="00EE2FDD" w:rsidRDefault="00EE2FDD">
            <w:pPr>
              <w:spacing w:line="240" w:lineRule="atLeast"/>
              <w:rPr>
                <w:rFonts w:ascii="Tahoma" w:eastAsiaTheme="minorHAnsi" w:hAnsi="Tahoma" w:cs="Tahoma"/>
                <w:bCs/>
                <w:iCs/>
                <w:sz w:val="20"/>
                <w:szCs w:val="20"/>
              </w:rPr>
            </w:pPr>
            <w:r>
              <w:rPr>
                <w:rFonts w:ascii="Tahoma" w:hAnsi="Tahoma" w:cs="Tahoma"/>
                <w:bCs/>
                <w:iCs/>
                <w:sz w:val="20"/>
                <w:szCs w:val="20"/>
              </w:rPr>
              <w:t>Sincerely,</w:t>
            </w:r>
          </w:p>
          <w:p w:rsidR="00EE2FDD" w:rsidRDefault="00EE2FDD">
            <w:pPr>
              <w:spacing w:line="240" w:lineRule="atLeast"/>
              <w:rPr>
                <w:rFonts w:ascii="Tahoma" w:hAnsi="Tahoma" w:cs="Tahoma"/>
                <w:bCs/>
                <w:iCs/>
                <w:sz w:val="20"/>
                <w:szCs w:val="20"/>
              </w:rPr>
            </w:pPr>
            <w:r>
              <w:rPr>
                <w:rFonts w:ascii="Tahoma" w:hAnsi="Tahoma" w:cs="Tahoma"/>
                <w:bCs/>
                <w:iCs/>
                <w:sz w:val="20"/>
                <w:szCs w:val="20"/>
              </w:rPr>
              <w:t> </w:t>
            </w:r>
          </w:p>
          <w:p w:rsidR="00EE2FDD" w:rsidRDefault="00EE2FDD">
            <w:pPr>
              <w:spacing w:line="240" w:lineRule="atLeast"/>
              <w:rPr>
                <w:rFonts w:ascii="Tahoma" w:hAnsi="Tahoma" w:cs="Tahoma"/>
                <w:bCs/>
                <w:iCs/>
                <w:sz w:val="20"/>
                <w:szCs w:val="20"/>
              </w:rPr>
            </w:pPr>
            <w:r>
              <w:rPr>
                <w:rFonts w:ascii="Tahoma" w:hAnsi="Tahoma" w:cs="Tahoma"/>
                <w:bCs/>
                <w:iCs/>
                <w:sz w:val="20"/>
                <w:szCs w:val="20"/>
              </w:rPr>
              <w:t> </w:t>
            </w:r>
          </w:p>
          <w:p w:rsidR="00EE2FDD" w:rsidRDefault="00EE2FDD">
            <w:pPr>
              <w:spacing w:line="240" w:lineRule="atLeast"/>
              <w:rPr>
                <w:rFonts w:ascii="Tahoma" w:hAnsi="Tahoma" w:cs="Tahoma"/>
                <w:bCs/>
                <w:iCs/>
                <w:sz w:val="20"/>
                <w:szCs w:val="20"/>
              </w:rPr>
            </w:pPr>
            <w:r>
              <w:rPr>
                <w:rFonts w:ascii="Tahoma" w:hAnsi="Tahoma" w:cs="Tahoma"/>
                <w:bCs/>
                <w:iCs/>
                <w:sz w:val="20"/>
                <w:szCs w:val="20"/>
              </w:rPr>
              <w:t>Hitesh Sagar</w:t>
            </w:r>
          </w:p>
          <w:p w:rsidR="00EE2FDD" w:rsidRDefault="00EE2FDD">
            <w:pPr>
              <w:spacing w:line="240" w:lineRule="atLeast"/>
              <w:rPr>
                <w:rFonts w:ascii="Tahoma" w:hAnsi="Tahoma" w:cs="Tahoma"/>
                <w:bCs/>
                <w:iCs/>
                <w:sz w:val="20"/>
                <w:szCs w:val="20"/>
              </w:rPr>
            </w:pPr>
            <w:r>
              <w:rPr>
                <w:rFonts w:ascii="Tahoma" w:hAnsi="Tahoma" w:cs="Tahoma"/>
                <w:bCs/>
                <w:iCs/>
                <w:sz w:val="20"/>
                <w:szCs w:val="20"/>
              </w:rPr>
              <w:t> </w:t>
            </w:r>
          </w:p>
          <w:p w:rsidR="00EE2FDD" w:rsidRDefault="00EE2FDD">
            <w:pPr>
              <w:rPr>
                <w:color w:val="000000"/>
                <w:lang w:bidi="gu-IN"/>
              </w:rPr>
            </w:pPr>
            <w:r>
              <w:rPr>
                <w:rFonts w:ascii="Tahoma" w:hAnsi="Tahoma" w:cs="Tahoma"/>
                <w:bCs/>
                <w:iCs/>
                <w:sz w:val="20"/>
                <w:szCs w:val="20"/>
              </w:rPr>
              <w:t>Enclosure: Resume</w:t>
            </w:r>
          </w:p>
        </w:tc>
      </w:tr>
    </w:tbl>
    <w:p w:rsidR="00EE2FDD" w:rsidRDefault="00EE2FDD" w:rsidP="00EE2FDD">
      <w:pPr>
        <w:rPr>
          <w:rFonts w:asciiTheme="minorHAnsi" w:eastAsiaTheme="minorHAnsi" w:hAnsiTheme="minorHAnsi" w:cstheme="minorBidi"/>
          <w:sz w:val="22"/>
          <w:szCs w:val="22"/>
        </w:rPr>
      </w:pPr>
    </w:p>
    <w:p w:rsidR="00EE2FDD" w:rsidRDefault="00EE2FDD">
      <w:pPr>
        <w:rPr>
          <w:rFonts w:ascii="Tahoma" w:hAnsi="Tahoma" w:cs="Tahoma"/>
          <w:sz w:val="20"/>
          <w:szCs w:val="20"/>
        </w:rPr>
      </w:pPr>
    </w:p>
    <w:p w:rsidR="00AF1605" w:rsidRPr="00A94FA3" w:rsidRDefault="00AF1605" w:rsidP="00041363">
      <w:pPr>
        <w:rPr>
          <w:rFonts w:ascii="Tahoma" w:hAnsi="Tahoma" w:cs="Tahoma"/>
          <w:sz w:val="20"/>
          <w:szCs w:val="20"/>
        </w:rPr>
      </w:pPr>
    </w:p>
    <w:p w:rsidR="00EE2FDD" w:rsidRDefault="00EE2FDD">
      <w:r>
        <w:rPr>
          <w:b/>
          <w:bCs/>
        </w:rPr>
        <w:br w:type="page"/>
      </w:r>
    </w:p>
    <w:tbl>
      <w:tblPr>
        <w:tblW w:w="10440" w:type="dxa"/>
        <w:tblInd w:w="-106" w:type="dxa"/>
        <w:tblBorders>
          <w:bottom w:val="single" w:sz="18" w:space="0" w:color="auto"/>
        </w:tblBorders>
        <w:tblLook w:val="0000" w:firstRow="0" w:lastRow="0" w:firstColumn="0" w:lastColumn="0" w:noHBand="0" w:noVBand="0"/>
      </w:tblPr>
      <w:tblGrid>
        <w:gridCol w:w="4860"/>
        <w:gridCol w:w="5580"/>
      </w:tblGrid>
      <w:tr w:rsidR="00AF1605" w:rsidRPr="00A94FA3" w:rsidTr="00447D22">
        <w:trPr>
          <w:trHeight w:val="702"/>
        </w:trPr>
        <w:tc>
          <w:tcPr>
            <w:tcW w:w="10440" w:type="dxa"/>
            <w:gridSpan w:val="2"/>
            <w:tcBorders>
              <w:bottom w:val="single" w:sz="24" w:space="0" w:color="auto"/>
            </w:tcBorders>
          </w:tcPr>
          <w:p w:rsidR="00AF1605" w:rsidRPr="00A94FA3" w:rsidRDefault="00B63313" w:rsidP="00601419">
            <w:pPr>
              <w:pStyle w:val="Heading2"/>
              <w:jc w:val="center"/>
              <w:rPr>
                <w:rFonts w:ascii="Tahoma" w:hAnsi="Tahoma" w:cs="Tahoma"/>
                <w:bCs w:val="0"/>
                <w:sz w:val="20"/>
                <w:szCs w:val="20"/>
              </w:rPr>
            </w:pPr>
            <w:r w:rsidRPr="00A94FA3">
              <w:rPr>
                <w:rFonts w:ascii="Tahoma" w:hAnsi="Tahoma" w:cs="Tahoma"/>
                <w:bCs w:val="0"/>
                <w:sz w:val="20"/>
                <w:szCs w:val="20"/>
              </w:rPr>
              <w:lastRenderedPageBreak/>
              <w:t>Hitesh Sagar</w:t>
            </w:r>
            <w:r w:rsidR="00AF1605" w:rsidRPr="00A94FA3">
              <w:rPr>
                <w:rFonts w:ascii="Tahoma" w:hAnsi="Tahoma" w:cs="Tahoma"/>
                <w:bCs w:val="0"/>
                <w:sz w:val="20"/>
                <w:szCs w:val="20"/>
              </w:rPr>
              <w:t xml:space="preserve">         </w:t>
            </w:r>
          </w:p>
          <w:p w:rsidR="00AF1605" w:rsidRPr="00A94FA3" w:rsidRDefault="00AF1605" w:rsidP="00B63313">
            <w:pPr>
              <w:jc w:val="center"/>
              <w:rPr>
                <w:rFonts w:ascii="Tahoma" w:hAnsi="Tahoma" w:cs="Tahoma"/>
                <w:bCs/>
                <w:sz w:val="20"/>
                <w:szCs w:val="20"/>
                <w:lang w:val="pt-BR"/>
              </w:rPr>
            </w:pPr>
            <w:r w:rsidRPr="00A94FA3">
              <w:rPr>
                <w:rFonts w:ascii="Tahoma" w:hAnsi="Tahoma" w:cs="Tahoma"/>
                <w:bCs/>
                <w:sz w:val="20"/>
                <w:szCs w:val="20"/>
                <w:lang w:val="pt-BR"/>
              </w:rPr>
              <w:t>Mobile:</w:t>
            </w:r>
            <w:r w:rsidRPr="00A94FA3">
              <w:rPr>
                <w:rFonts w:ascii="Tahoma" w:hAnsi="Tahoma" w:cs="Tahoma"/>
                <w:b/>
                <w:bCs/>
                <w:sz w:val="20"/>
                <w:szCs w:val="20"/>
                <w:lang w:val="pt-BR"/>
              </w:rPr>
              <w:t xml:space="preserve"> +</w:t>
            </w:r>
            <w:r w:rsidR="00E020D0" w:rsidRPr="00A94FA3">
              <w:rPr>
                <w:rFonts w:ascii="Tahoma" w:hAnsi="Tahoma" w:cs="Tahoma"/>
                <w:bCs/>
                <w:sz w:val="20"/>
                <w:szCs w:val="20"/>
                <w:lang w:val="pt-BR"/>
              </w:rPr>
              <w:t>91 9725239169</w:t>
            </w:r>
            <w:r w:rsidRPr="00A94FA3">
              <w:rPr>
                <w:rFonts w:ascii="Tahoma" w:hAnsi="Tahoma" w:cs="Tahoma"/>
                <w:b/>
                <w:bCs/>
                <w:sz w:val="20"/>
                <w:szCs w:val="20"/>
                <w:lang w:val="pt-BR"/>
              </w:rPr>
              <w:t xml:space="preserve"> E-mail:</w:t>
            </w:r>
            <w:r w:rsidRPr="00A94FA3">
              <w:rPr>
                <w:rFonts w:ascii="Tahoma" w:hAnsi="Tahoma" w:cs="Tahoma"/>
                <w:sz w:val="20"/>
                <w:szCs w:val="20"/>
                <w:lang w:val="pt-BR"/>
              </w:rPr>
              <w:t xml:space="preserve"> </w:t>
            </w:r>
            <w:r w:rsidR="00E020D0" w:rsidRPr="00A94FA3">
              <w:rPr>
                <w:rFonts w:ascii="Tahoma" w:hAnsi="Tahoma" w:cs="Tahoma"/>
                <w:sz w:val="20"/>
                <w:szCs w:val="20"/>
                <w:lang w:val="pt-BR"/>
              </w:rPr>
              <w:t>hiteshsagar@gmail.com</w:t>
            </w:r>
          </w:p>
        </w:tc>
      </w:tr>
      <w:tr w:rsidR="00601419" w:rsidRPr="00A94FA3" w:rsidTr="00496E2F">
        <w:tblPrEx>
          <w:tblBorders>
            <w:bottom w:val="none" w:sz="0" w:space="0" w:color="auto"/>
          </w:tblBorders>
        </w:tblPrEx>
        <w:trPr>
          <w:trHeight w:val="345"/>
        </w:trPr>
        <w:tc>
          <w:tcPr>
            <w:tcW w:w="10440" w:type="dxa"/>
            <w:gridSpan w:val="2"/>
            <w:vAlign w:val="center"/>
          </w:tcPr>
          <w:p w:rsidR="006F77C5" w:rsidRPr="00A94FA3" w:rsidRDefault="00A051BB" w:rsidP="00496E2F">
            <w:pPr>
              <w:jc w:val="center"/>
              <w:rPr>
                <w:rFonts w:ascii="Tahoma" w:hAnsi="Tahoma" w:cs="Tahoma"/>
                <w:b/>
                <w:sz w:val="20"/>
                <w:szCs w:val="20"/>
              </w:rPr>
            </w:pPr>
            <w:r>
              <w:rPr>
                <w:rFonts w:ascii="Tahoma" w:hAnsi="Tahoma" w:cs="Tahoma"/>
                <w:b/>
                <w:sz w:val="20"/>
                <w:szCs w:val="20"/>
              </w:rPr>
              <w:t xml:space="preserve">Sales – Marketing </w:t>
            </w:r>
            <w:r w:rsidR="00447D22" w:rsidRPr="00A94FA3">
              <w:rPr>
                <w:rFonts w:ascii="Tahoma" w:hAnsi="Tahoma" w:cs="Tahoma"/>
                <w:b/>
                <w:sz w:val="20"/>
                <w:szCs w:val="20"/>
              </w:rPr>
              <w:t xml:space="preserve"> – Business Dev</w:t>
            </w:r>
            <w:r w:rsidR="007428B3" w:rsidRPr="00A94FA3">
              <w:rPr>
                <w:rFonts w:ascii="Tahoma" w:hAnsi="Tahoma" w:cs="Tahoma"/>
                <w:b/>
                <w:sz w:val="20"/>
                <w:szCs w:val="20"/>
              </w:rPr>
              <w:t xml:space="preserve">elopment – </w:t>
            </w:r>
            <w:r w:rsidR="00496E2F">
              <w:rPr>
                <w:rFonts w:ascii="Tahoma" w:hAnsi="Tahoma" w:cs="Tahoma"/>
                <w:b/>
                <w:sz w:val="20"/>
                <w:szCs w:val="20"/>
              </w:rPr>
              <w:t xml:space="preserve">Customer Service - </w:t>
            </w:r>
            <w:r w:rsidR="007428B3" w:rsidRPr="00A94FA3">
              <w:rPr>
                <w:rFonts w:ascii="Tahoma" w:hAnsi="Tahoma" w:cs="Tahoma"/>
                <w:b/>
                <w:sz w:val="20"/>
                <w:szCs w:val="20"/>
              </w:rPr>
              <w:t>General Management</w:t>
            </w:r>
          </w:p>
        </w:tc>
      </w:tr>
      <w:tr w:rsidR="00AF1605" w:rsidRPr="00A94FA3">
        <w:tblPrEx>
          <w:tblBorders>
            <w:bottom w:val="none" w:sz="0" w:space="0" w:color="auto"/>
          </w:tblBorders>
        </w:tblPrEx>
        <w:trPr>
          <w:trHeight w:val="1260"/>
        </w:trPr>
        <w:tc>
          <w:tcPr>
            <w:tcW w:w="10440" w:type="dxa"/>
            <w:gridSpan w:val="2"/>
            <w:tcBorders>
              <w:top w:val="single" w:sz="24" w:space="0" w:color="auto"/>
            </w:tcBorders>
          </w:tcPr>
          <w:p w:rsidR="00AF1605" w:rsidRPr="000A712E" w:rsidRDefault="00AF1605" w:rsidP="00CD5014">
            <w:pPr>
              <w:pStyle w:val="BodyText"/>
              <w:rPr>
                <w:b/>
                <w:sz w:val="10"/>
                <w:szCs w:val="10"/>
                <w:lang w:val="pt-BR"/>
              </w:rPr>
            </w:pPr>
          </w:p>
          <w:p w:rsidR="00BF39E8" w:rsidRPr="00A94FA3" w:rsidRDefault="007428B3" w:rsidP="00D16AF1">
            <w:pPr>
              <w:jc w:val="both"/>
              <w:rPr>
                <w:rFonts w:ascii="Tahoma" w:hAnsi="Tahoma" w:cs="Tahoma"/>
                <w:bCs/>
                <w:iCs/>
                <w:sz w:val="20"/>
                <w:szCs w:val="20"/>
              </w:rPr>
            </w:pPr>
            <w:r w:rsidRPr="00A94FA3">
              <w:rPr>
                <w:rFonts w:ascii="Tahoma" w:hAnsi="Tahoma" w:cs="Tahoma"/>
                <w:bCs/>
                <w:iCs/>
                <w:sz w:val="20"/>
                <w:szCs w:val="20"/>
              </w:rPr>
              <w:t>8 year Gulf experienced with Gulfjobseeker.com which is one of the leading job portal in Gulf Job Market who is priding job hunting services, while working with gain e</w:t>
            </w:r>
            <w:r w:rsidR="00BF39E8" w:rsidRPr="00A94FA3">
              <w:rPr>
                <w:rFonts w:ascii="Tahoma" w:hAnsi="Tahoma" w:cs="Tahoma"/>
                <w:bCs/>
                <w:iCs/>
                <w:sz w:val="20"/>
                <w:szCs w:val="20"/>
              </w:rPr>
              <w:t xml:space="preserve">xpertise in </w:t>
            </w:r>
            <w:r w:rsidR="00496E2F">
              <w:rPr>
                <w:rFonts w:ascii="Tahoma" w:hAnsi="Tahoma" w:cs="Tahoma"/>
                <w:bCs/>
                <w:iCs/>
                <w:sz w:val="20"/>
                <w:szCs w:val="20"/>
              </w:rPr>
              <w:t xml:space="preserve">sales – marketing management, business development, customer relationship management, </w:t>
            </w:r>
            <w:r w:rsidRPr="00A94FA3">
              <w:rPr>
                <w:rFonts w:ascii="Tahoma" w:hAnsi="Tahoma" w:cs="Tahoma"/>
                <w:bCs/>
                <w:iCs/>
                <w:sz w:val="20"/>
                <w:szCs w:val="20"/>
              </w:rPr>
              <w:t>human resource management, administration management, off</w:t>
            </w:r>
            <w:r w:rsidR="00496E2F">
              <w:rPr>
                <w:rFonts w:ascii="Tahoma" w:hAnsi="Tahoma" w:cs="Tahoma"/>
                <w:bCs/>
                <w:iCs/>
                <w:sz w:val="20"/>
                <w:szCs w:val="20"/>
              </w:rPr>
              <w:t>ice management, event management, market r</w:t>
            </w:r>
            <w:r w:rsidR="00496E2F" w:rsidRPr="00A94FA3">
              <w:rPr>
                <w:rFonts w:ascii="Tahoma" w:hAnsi="Tahoma" w:cs="Tahoma"/>
                <w:bCs/>
                <w:iCs/>
                <w:sz w:val="20"/>
                <w:szCs w:val="20"/>
              </w:rPr>
              <w:t>e</w:t>
            </w:r>
            <w:r w:rsidR="00496E2F">
              <w:rPr>
                <w:rFonts w:ascii="Tahoma" w:hAnsi="Tahoma" w:cs="Tahoma"/>
                <w:bCs/>
                <w:iCs/>
                <w:sz w:val="20"/>
                <w:szCs w:val="20"/>
              </w:rPr>
              <w:t>s</w:t>
            </w:r>
            <w:r w:rsidR="00496E2F" w:rsidRPr="00A94FA3">
              <w:rPr>
                <w:rFonts w:ascii="Tahoma" w:hAnsi="Tahoma" w:cs="Tahoma"/>
                <w:bCs/>
                <w:iCs/>
                <w:sz w:val="20"/>
                <w:szCs w:val="20"/>
              </w:rPr>
              <w:t>earch</w:t>
            </w:r>
            <w:r w:rsidRPr="00A94FA3">
              <w:rPr>
                <w:rFonts w:ascii="Tahoma" w:hAnsi="Tahoma" w:cs="Tahoma"/>
                <w:bCs/>
                <w:iCs/>
                <w:sz w:val="20"/>
                <w:szCs w:val="20"/>
              </w:rPr>
              <w:t>, training mana</w:t>
            </w:r>
            <w:r w:rsidR="00496E2F">
              <w:rPr>
                <w:rFonts w:ascii="Tahoma" w:hAnsi="Tahoma" w:cs="Tahoma"/>
                <w:bCs/>
                <w:iCs/>
                <w:sz w:val="20"/>
                <w:szCs w:val="20"/>
              </w:rPr>
              <w:t>gement, recruitment management</w:t>
            </w:r>
            <w:r w:rsidRPr="00A94FA3">
              <w:rPr>
                <w:rFonts w:ascii="Tahoma" w:hAnsi="Tahoma" w:cs="Tahoma"/>
                <w:bCs/>
                <w:iCs/>
                <w:sz w:val="20"/>
                <w:szCs w:val="20"/>
              </w:rPr>
              <w:t xml:space="preserve"> and workshop management</w:t>
            </w:r>
            <w:r w:rsidR="00BF39E8" w:rsidRPr="00A94FA3">
              <w:rPr>
                <w:rFonts w:ascii="Tahoma" w:hAnsi="Tahoma" w:cs="Tahoma"/>
                <w:bCs/>
                <w:iCs/>
                <w:sz w:val="20"/>
                <w:szCs w:val="20"/>
              </w:rPr>
              <w:t>. Well proven track record of understanding client requirements, achieving set goals within the parameters of cost, time, quality and effective resources. Well-organized individual with strong communication, interpersonal, planning, coordination,</w:t>
            </w:r>
            <w:r w:rsidR="00496E2F">
              <w:rPr>
                <w:rFonts w:ascii="Tahoma" w:hAnsi="Tahoma" w:cs="Tahoma"/>
                <w:bCs/>
                <w:iCs/>
                <w:sz w:val="20"/>
                <w:szCs w:val="20"/>
              </w:rPr>
              <w:t xml:space="preserve"> people development</w:t>
            </w:r>
            <w:r w:rsidR="00BF39E8" w:rsidRPr="00A94FA3">
              <w:rPr>
                <w:rFonts w:ascii="Tahoma" w:hAnsi="Tahoma" w:cs="Tahoma"/>
                <w:bCs/>
                <w:iCs/>
                <w:sz w:val="20"/>
                <w:szCs w:val="20"/>
              </w:rPr>
              <w:t xml:space="preserve"> and time management skills. </w:t>
            </w:r>
            <w:r w:rsidR="00BF39E8" w:rsidRPr="00A94FA3">
              <w:rPr>
                <w:rFonts w:ascii="Tahoma" w:hAnsi="Tahoma" w:cs="Tahoma"/>
                <w:sz w:val="20"/>
                <w:szCs w:val="20"/>
              </w:rPr>
              <w:t>Able to work under pressure, deal with multicultural clientele and meet organizational objectives.</w:t>
            </w:r>
            <w:r w:rsidR="00BF39E8" w:rsidRPr="00A94FA3">
              <w:rPr>
                <w:rFonts w:ascii="Tahoma" w:hAnsi="Tahoma" w:cs="Tahoma"/>
                <w:bCs/>
                <w:iCs/>
                <w:sz w:val="20"/>
                <w:szCs w:val="20"/>
              </w:rPr>
              <w:t xml:space="preserve"> Looking for a more challenging job in any field to share gained knowledge and skills.</w:t>
            </w:r>
          </w:p>
          <w:p w:rsidR="00AF1605" w:rsidRPr="000A712E" w:rsidRDefault="00AF1605" w:rsidP="00BF39E8">
            <w:pPr>
              <w:jc w:val="both"/>
              <w:rPr>
                <w:rFonts w:ascii="Tahoma" w:hAnsi="Tahoma" w:cs="Tahoma"/>
                <w:sz w:val="10"/>
                <w:szCs w:val="10"/>
              </w:rPr>
            </w:pPr>
          </w:p>
        </w:tc>
      </w:tr>
      <w:tr w:rsidR="00AF1605" w:rsidRPr="00A94FA3">
        <w:tblPrEx>
          <w:tblBorders>
            <w:bottom w:val="none" w:sz="0" w:space="0" w:color="auto"/>
          </w:tblBorders>
          <w:tblLook w:val="01E0" w:firstRow="1" w:lastRow="1" w:firstColumn="1" w:lastColumn="1" w:noHBand="0" w:noVBand="0"/>
        </w:tblPrEx>
        <w:tc>
          <w:tcPr>
            <w:tcW w:w="10440" w:type="dxa"/>
            <w:gridSpan w:val="2"/>
          </w:tcPr>
          <w:p w:rsidR="00AF1605" w:rsidRPr="00A94FA3" w:rsidRDefault="00AF1605" w:rsidP="00CD5014">
            <w:pPr>
              <w:rPr>
                <w:rFonts w:ascii="Tahoma" w:hAnsi="Tahoma" w:cs="Tahoma"/>
                <w:b/>
                <w:sz w:val="20"/>
                <w:szCs w:val="20"/>
              </w:rPr>
            </w:pPr>
            <w:r w:rsidRPr="00A94FA3">
              <w:rPr>
                <w:rFonts w:ascii="Tahoma" w:hAnsi="Tahoma" w:cs="Tahoma"/>
                <w:b/>
                <w:sz w:val="20"/>
                <w:szCs w:val="20"/>
              </w:rPr>
              <w:t>STRENGTHS</w:t>
            </w:r>
          </w:p>
        </w:tc>
      </w:tr>
      <w:tr w:rsidR="00AF1605" w:rsidRPr="00A94FA3">
        <w:tblPrEx>
          <w:tblBorders>
            <w:bottom w:val="none" w:sz="0" w:space="0" w:color="auto"/>
          </w:tblBorders>
          <w:tblLook w:val="01E0" w:firstRow="1" w:lastRow="1" w:firstColumn="1" w:lastColumn="1" w:noHBand="0" w:noVBand="0"/>
        </w:tblPrEx>
        <w:tc>
          <w:tcPr>
            <w:tcW w:w="4860" w:type="dxa"/>
          </w:tcPr>
          <w:p w:rsidR="00AF1605" w:rsidRPr="00A94FA3" w:rsidRDefault="00D24247" w:rsidP="00D24247">
            <w:pPr>
              <w:numPr>
                <w:ilvl w:val="0"/>
                <w:numId w:val="3"/>
              </w:numPr>
              <w:tabs>
                <w:tab w:val="clear" w:pos="720"/>
                <w:tab w:val="num" w:pos="432"/>
              </w:tabs>
              <w:ind w:left="450" w:hanging="306"/>
              <w:rPr>
                <w:rFonts w:ascii="Tahoma" w:hAnsi="Tahoma" w:cs="Tahoma"/>
                <w:sz w:val="20"/>
                <w:szCs w:val="20"/>
              </w:rPr>
            </w:pPr>
            <w:r w:rsidRPr="00A94FA3">
              <w:rPr>
                <w:rFonts w:ascii="Tahoma" w:hAnsi="Tahoma" w:cs="Tahoma"/>
                <w:sz w:val="20"/>
                <w:szCs w:val="20"/>
              </w:rPr>
              <w:t xml:space="preserve">10+ years of Service industries experience </w:t>
            </w:r>
          </w:p>
        </w:tc>
        <w:tc>
          <w:tcPr>
            <w:tcW w:w="5580" w:type="dxa"/>
          </w:tcPr>
          <w:p w:rsidR="00AF1605" w:rsidRPr="00A94FA3" w:rsidRDefault="001F2383" w:rsidP="00B63313">
            <w:pPr>
              <w:numPr>
                <w:ilvl w:val="0"/>
                <w:numId w:val="3"/>
              </w:numPr>
              <w:tabs>
                <w:tab w:val="clear" w:pos="720"/>
                <w:tab w:val="num" w:pos="369"/>
              </w:tabs>
              <w:ind w:left="450" w:hanging="396"/>
              <w:rPr>
                <w:rFonts w:ascii="Tahoma" w:hAnsi="Tahoma" w:cs="Tahoma"/>
                <w:sz w:val="20"/>
                <w:szCs w:val="20"/>
              </w:rPr>
            </w:pPr>
            <w:r w:rsidRPr="00A94FA3">
              <w:rPr>
                <w:rFonts w:ascii="Tahoma" w:hAnsi="Tahoma" w:cs="Tahoma"/>
                <w:sz w:val="20"/>
                <w:szCs w:val="20"/>
              </w:rPr>
              <w:t>8</w:t>
            </w:r>
            <w:r w:rsidR="00AF1605" w:rsidRPr="00A94FA3">
              <w:rPr>
                <w:rFonts w:ascii="Tahoma" w:hAnsi="Tahoma" w:cs="Tahoma"/>
                <w:sz w:val="20"/>
                <w:szCs w:val="20"/>
              </w:rPr>
              <w:t xml:space="preserve"> year of progressive UAE experience</w:t>
            </w:r>
          </w:p>
        </w:tc>
      </w:tr>
      <w:tr w:rsidR="00AF1605" w:rsidRPr="00A94FA3">
        <w:tblPrEx>
          <w:tblBorders>
            <w:bottom w:val="none" w:sz="0" w:space="0" w:color="auto"/>
          </w:tblBorders>
          <w:tblLook w:val="01E0" w:firstRow="1" w:lastRow="1" w:firstColumn="1" w:lastColumn="1" w:noHBand="0" w:noVBand="0"/>
        </w:tblPrEx>
        <w:tc>
          <w:tcPr>
            <w:tcW w:w="4860" w:type="dxa"/>
          </w:tcPr>
          <w:p w:rsidR="00AF1605" w:rsidRPr="00A94FA3" w:rsidRDefault="00D24247" w:rsidP="00126725">
            <w:pPr>
              <w:numPr>
                <w:ilvl w:val="0"/>
                <w:numId w:val="3"/>
              </w:numPr>
              <w:tabs>
                <w:tab w:val="clear" w:pos="720"/>
                <w:tab w:val="num" w:pos="432"/>
              </w:tabs>
              <w:ind w:left="450" w:hanging="306"/>
              <w:rPr>
                <w:rFonts w:ascii="Tahoma" w:hAnsi="Tahoma" w:cs="Tahoma"/>
                <w:sz w:val="20"/>
                <w:szCs w:val="20"/>
              </w:rPr>
            </w:pPr>
            <w:r w:rsidRPr="00A94FA3">
              <w:rPr>
                <w:rFonts w:ascii="Tahoma" w:hAnsi="Tahoma" w:cs="Tahoma"/>
                <w:sz w:val="20"/>
                <w:szCs w:val="20"/>
              </w:rPr>
              <w:t>Sales - Business Development Skills</w:t>
            </w:r>
          </w:p>
        </w:tc>
        <w:tc>
          <w:tcPr>
            <w:tcW w:w="5580" w:type="dxa"/>
          </w:tcPr>
          <w:p w:rsidR="00AF1605" w:rsidRPr="00A94FA3" w:rsidRDefault="00447D22" w:rsidP="001E1A2E">
            <w:pPr>
              <w:numPr>
                <w:ilvl w:val="0"/>
                <w:numId w:val="3"/>
              </w:numPr>
              <w:tabs>
                <w:tab w:val="clear" w:pos="720"/>
                <w:tab w:val="num" w:pos="369"/>
              </w:tabs>
              <w:ind w:left="450" w:hanging="396"/>
              <w:rPr>
                <w:rFonts w:ascii="Tahoma" w:hAnsi="Tahoma" w:cs="Tahoma"/>
                <w:sz w:val="20"/>
                <w:szCs w:val="20"/>
              </w:rPr>
            </w:pPr>
            <w:r w:rsidRPr="00A94FA3">
              <w:rPr>
                <w:rFonts w:ascii="Tahoma" w:hAnsi="Tahoma" w:cs="Tahoma"/>
                <w:sz w:val="20"/>
                <w:szCs w:val="20"/>
              </w:rPr>
              <w:t>Effective client support &amp; training skills</w:t>
            </w:r>
          </w:p>
        </w:tc>
      </w:tr>
      <w:tr w:rsidR="00AF1605" w:rsidRPr="00A94FA3">
        <w:tblPrEx>
          <w:tblBorders>
            <w:bottom w:val="none" w:sz="0" w:space="0" w:color="auto"/>
          </w:tblBorders>
          <w:tblLook w:val="01E0" w:firstRow="1" w:lastRow="1" w:firstColumn="1" w:lastColumn="1" w:noHBand="0" w:noVBand="0"/>
        </w:tblPrEx>
        <w:tc>
          <w:tcPr>
            <w:tcW w:w="4860" w:type="dxa"/>
          </w:tcPr>
          <w:p w:rsidR="00AF1605" w:rsidRPr="00A94FA3" w:rsidRDefault="00D24247" w:rsidP="00CD5014">
            <w:pPr>
              <w:numPr>
                <w:ilvl w:val="0"/>
                <w:numId w:val="3"/>
              </w:numPr>
              <w:tabs>
                <w:tab w:val="clear" w:pos="720"/>
                <w:tab w:val="num" w:pos="432"/>
              </w:tabs>
              <w:ind w:left="450" w:hanging="306"/>
              <w:rPr>
                <w:rFonts w:ascii="Tahoma" w:hAnsi="Tahoma" w:cs="Tahoma"/>
                <w:sz w:val="20"/>
                <w:szCs w:val="20"/>
              </w:rPr>
            </w:pPr>
            <w:r w:rsidRPr="00A94FA3">
              <w:rPr>
                <w:rFonts w:ascii="Tahoma" w:hAnsi="Tahoma" w:cs="Tahoma"/>
                <w:sz w:val="20"/>
                <w:szCs w:val="20"/>
              </w:rPr>
              <w:t>Leadership and Team Management</w:t>
            </w:r>
          </w:p>
        </w:tc>
        <w:tc>
          <w:tcPr>
            <w:tcW w:w="5580" w:type="dxa"/>
          </w:tcPr>
          <w:p w:rsidR="00AF1605" w:rsidRPr="00A94FA3" w:rsidRDefault="00AF1605" w:rsidP="00CD5014">
            <w:pPr>
              <w:numPr>
                <w:ilvl w:val="0"/>
                <w:numId w:val="3"/>
              </w:numPr>
              <w:tabs>
                <w:tab w:val="clear" w:pos="720"/>
                <w:tab w:val="num" w:pos="351"/>
              </w:tabs>
              <w:ind w:left="450" w:hanging="396"/>
              <w:rPr>
                <w:rFonts w:ascii="Tahoma" w:hAnsi="Tahoma" w:cs="Tahoma"/>
                <w:sz w:val="20"/>
                <w:szCs w:val="20"/>
              </w:rPr>
            </w:pPr>
            <w:r w:rsidRPr="00A94FA3">
              <w:rPr>
                <w:rFonts w:ascii="Tahoma" w:hAnsi="Tahoma" w:cs="Tahoma"/>
                <w:sz w:val="20"/>
                <w:szCs w:val="20"/>
              </w:rPr>
              <w:t>Excellent client relationship &amp; management Skills</w:t>
            </w:r>
          </w:p>
        </w:tc>
      </w:tr>
      <w:tr w:rsidR="00AF1605" w:rsidRPr="00A94FA3">
        <w:tblPrEx>
          <w:tblBorders>
            <w:bottom w:val="none" w:sz="0" w:space="0" w:color="auto"/>
          </w:tblBorders>
          <w:tblLook w:val="01E0" w:firstRow="1" w:lastRow="1" w:firstColumn="1" w:lastColumn="1" w:noHBand="0" w:noVBand="0"/>
        </w:tblPrEx>
        <w:tc>
          <w:tcPr>
            <w:tcW w:w="4860" w:type="dxa"/>
          </w:tcPr>
          <w:p w:rsidR="00AF1605" w:rsidRPr="00A94FA3" w:rsidRDefault="00447D22" w:rsidP="00447D22">
            <w:pPr>
              <w:numPr>
                <w:ilvl w:val="0"/>
                <w:numId w:val="3"/>
              </w:numPr>
              <w:tabs>
                <w:tab w:val="clear" w:pos="720"/>
                <w:tab w:val="num" w:pos="432"/>
              </w:tabs>
              <w:ind w:left="450" w:hanging="306"/>
              <w:rPr>
                <w:rFonts w:ascii="Tahoma" w:hAnsi="Tahoma" w:cs="Tahoma"/>
                <w:sz w:val="20"/>
                <w:szCs w:val="20"/>
              </w:rPr>
            </w:pPr>
            <w:r w:rsidRPr="00A94FA3">
              <w:rPr>
                <w:rFonts w:ascii="Tahoma" w:hAnsi="Tahoma" w:cs="Tahoma"/>
                <w:sz w:val="20"/>
                <w:szCs w:val="20"/>
              </w:rPr>
              <w:t xml:space="preserve">Problem Solving – Technical know how </w:t>
            </w:r>
          </w:p>
        </w:tc>
        <w:tc>
          <w:tcPr>
            <w:tcW w:w="5580" w:type="dxa"/>
          </w:tcPr>
          <w:p w:rsidR="00AF1605" w:rsidRPr="00A94FA3" w:rsidRDefault="00D24247" w:rsidP="00D16AF1">
            <w:pPr>
              <w:numPr>
                <w:ilvl w:val="0"/>
                <w:numId w:val="3"/>
              </w:numPr>
              <w:tabs>
                <w:tab w:val="clear" w:pos="720"/>
                <w:tab w:val="num" w:pos="369"/>
              </w:tabs>
              <w:ind w:left="450" w:hanging="396"/>
              <w:rPr>
                <w:rFonts w:ascii="Tahoma" w:hAnsi="Tahoma" w:cs="Tahoma"/>
                <w:sz w:val="20"/>
                <w:szCs w:val="20"/>
              </w:rPr>
            </w:pPr>
            <w:r w:rsidRPr="00A94FA3">
              <w:rPr>
                <w:rFonts w:ascii="Tahoma" w:hAnsi="Tahoma" w:cs="Tahoma"/>
                <w:sz w:val="20"/>
                <w:szCs w:val="20"/>
              </w:rPr>
              <w:t xml:space="preserve">Marketing Management – Market Research Skills </w:t>
            </w:r>
          </w:p>
        </w:tc>
      </w:tr>
    </w:tbl>
    <w:p w:rsidR="00447D22" w:rsidRPr="00A94FA3" w:rsidRDefault="00447D22" w:rsidP="00447D22">
      <w:pPr>
        <w:rPr>
          <w:rFonts w:ascii="Tahoma" w:hAnsi="Tahoma" w:cs="Tahoma"/>
          <w:sz w:val="20"/>
          <w:szCs w:val="20"/>
        </w:rPr>
      </w:pPr>
    </w:p>
    <w:tbl>
      <w:tblPr>
        <w:tblW w:w="10440" w:type="dxa"/>
        <w:tblInd w:w="-106" w:type="dxa"/>
        <w:tblBorders>
          <w:bottom w:val="single" w:sz="18" w:space="0" w:color="auto"/>
        </w:tblBorders>
        <w:tblLook w:val="0000" w:firstRow="0" w:lastRow="0" w:firstColumn="0" w:lastColumn="0" w:noHBand="0" w:noVBand="0"/>
      </w:tblPr>
      <w:tblGrid>
        <w:gridCol w:w="3118"/>
        <w:gridCol w:w="3636"/>
        <w:gridCol w:w="3686"/>
      </w:tblGrid>
      <w:tr w:rsidR="00447D22" w:rsidRPr="00A94FA3" w:rsidTr="004057E4">
        <w:trPr>
          <w:trHeight w:val="207"/>
        </w:trPr>
        <w:tc>
          <w:tcPr>
            <w:tcW w:w="3118" w:type="dxa"/>
            <w:tcBorders>
              <w:top w:val="single" w:sz="18" w:space="0" w:color="auto"/>
              <w:bottom w:val="nil"/>
            </w:tcBorders>
            <w:shd w:val="clear" w:color="auto" w:fill="FFFFFF"/>
          </w:tcPr>
          <w:p w:rsidR="00447D22" w:rsidRPr="00A94FA3" w:rsidRDefault="00447D22" w:rsidP="004057E4">
            <w:pPr>
              <w:pStyle w:val="BodyText"/>
              <w:jc w:val="center"/>
              <w:rPr>
                <w:color w:val="FFFFFF"/>
                <w:sz w:val="20"/>
                <w:szCs w:val="20"/>
              </w:rPr>
            </w:pPr>
          </w:p>
        </w:tc>
        <w:tc>
          <w:tcPr>
            <w:tcW w:w="3636" w:type="dxa"/>
            <w:tcBorders>
              <w:top w:val="single" w:sz="18" w:space="0" w:color="auto"/>
              <w:bottom w:val="single" w:sz="18" w:space="0" w:color="auto"/>
            </w:tcBorders>
            <w:shd w:val="clear" w:color="auto" w:fill="262626"/>
          </w:tcPr>
          <w:p w:rsidR="00447D22" w:rsidRPr="00A94FA3" w:rsidRDefault="00447D22" w:rsidP="004057E4">
            <w:pPr>
              <w:jc w:val="center"/>
              <w:rPr>
                <w:rFonts w:ascii="Tahoma" w:hAnsi="Tahoma" w:cs="Tahoma"/>
                <w:b/>
                <w:color w:val="FFFFFF"/>
                <w:sz w:val="20"/>
                <w:szCs w:val="20"/>
              </w:rPr>
            </w:pPr>
            <w:r w:rsidRPr="00A94FA3">
              <w:rPr>
                <w:rFonts w:ascii="Tahoma" w:hAnsi="Tahoma" w:cs="Tahoma"/>
                <w:b/>
                <w:color w:val="FFFFFF"/>
                <w:sz w:val="20"/>
                <w:szCs w:val="20"/>
              </w:rPr>
              <w:t>ACHIEVEMENTS</w:t>
            </w:r>
          </w:p>
        </w:tc>
        <w:tc>
          <w:tcPr>
            <w:tcW w:w="3686" w:type="dxa"/>
            <w:tcBorders>
              <w:top w:val="nil"/>
              <w:bottom w:val="single" w:sz="18" w:space="0" w:color="auto"/>
            </w:tcBorders>
            <w:shd w:val="clear" w:color="auto" w:fill="FFFFFF"/>
          </w:tcPr>
          <w:p w:rsidR="00447D22" w:rsidRPr="00A94FA3" w:rsidRDefault="00447D22" w:rsidP="004057E4">
            <w:pPr>
              <w:pStyle w:val="BodyText"/>
              <w:jc w:val="center"/>
              <w:rPr>
                <w:color w:val="FFFFFF"/>
                <w:sz w:val="20"/>
                <w:szCs w:val="20"/>
              </w:rPr>
            </w:pPr>
          </w:p>
        </w:tc>
      </w:tr>
    </w:tbl>
    <w:p w:rsidR="00447D22" w:rsidRPr="00A94FA3" w:rsidRDefault="00447D22" w:rsidP="00447D22">
      <w:pPr>
        <w:ind w:left="270"/>
        <w:jc w:val="both"/>
        <w:rPr>
          <w:rFonts w:ascii="Tahoma" w:hAnsi="Tahoma" w:cs="Tahoma"/>
          <w:sz w:val="20"/>
          <w:szCs w:val="20"/>
        </w:rPr>
      </w:pPr>
    </w:p>
    <w:p w:rsidR="001F2383" w:rsidRPr="00A94FA3" w:rsidRDefault="001F2383" w:rsidP="001F238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Received application for achieving target and excellent performance.</w:t>
      </w:r>
    </w:p>
    <w:p w:rsidR="001F2383" w:rsidRPr="00A94FA3" w:rsidRDefault="001F2383" w:rsidP="001F238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Recipient of Best Sales Executive Award for the year 2010-2011 with Gulfjobseeker.com.</w:t>
      </w:r>
    </w:p>
    <w:p w:rsidR="00447D22" w:rsidRPr="00A94FA3" w:rsidRDefault="00447D22" w:rsidP="00447D22">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Consistently drove towards increasing profitability of company business by aggressively selling and marketing products &amp; services to new and existing market.</w:t>
      </w:r>
    </w:p>
    <w:p w:rsidR="00447D22" w:rsidRDefault="00447D22" w:rsidP="00447D22">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Achieved a continuous career growth for demonstrating excellent performance in assigned job profiles and using good skills in developing business &amp; negotiating deals.</w:t>
      </w:r>
    </w:p>
    <w:p w:rsidR="00A94FA3" w:rsidRPr="00A94FA3" w:rsidRDefault="00A94FA3" w:rsidP="00A94FA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Imparted a great contribution in making the company operates smoothly with emphasis in the HR department and Payroll processing.</w:t>
      </w:r>
    </w:p>
    <w:p w:rsidR="00A94FA3" w:rsidRPr="00A94FA3" w:rsidRDefault="00A94FA3" w:rsidP="00A94FA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Displayed astuteness in preparing organizational charts, employee handbook and manuals besides regular updates on job search websites and candidate database.</w:t>
      </w:r>
    </w:p>
    <w:p w:rsidR="00A94FA3" w:rsidRPr="00A94FA3" w:rsidRDefault="00A94FA3" w:rsidP="00A94FA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Successful at locating resources and recruitment of talent for all levels of staffing.</w:t>
      </w:r>
    </w:p>
    <w:p w:rsidR="00A94FA3" w:rsidRPr="00A94FA3" w:rsidRDefault="00A94FA3" w:rsidP="00A94FA3">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Strong record of innovative achievement in streamlining company’s recruitment process.</w:t>
      </w:r>
    </w:p>
    <w:p w:rsidR="00447D22" w:rsidRPr="00A94FA3" w:rsidRDefault="00447D22" w:rsidP="00A94FA3">
      <w:pPr>
        <w:ind w:left="270"/>
        <w:jc w:val="both"/>
        <w:rPr>
          <w:rFonts w:ascii="Tahoma" w:hAnsi="Tahoma" w:cs="Tahoma"/>
          <w:sz w:val="20"/>
          <w:szCs w:val="20"/>
        </w:rPr>
      </w:pPr>
    </w:p>
    <w:tbl>
      <w:tblPr>
        <w:tblW w:w="10442" w:type="dxa"/>
        <w:tblInd w:w="-106" w:type="dxa"/>
        <w:tblLook w:val="0000" w:firstRow="0" w:lastRow="0" w:firstColumn="0" w:lastColumn="0" w:noHBand="0" w:noVBand="0"/>
      </w:tblPr>
      <w:tblGrid>
        <w:gridCol w:w="3330"/>
        <w:gridCol w:w="3780"/>
        <w:gridCol w:w="3332"/>
      </w:tblGrid>
      <w:tr w:rsidR="00D24247" w:rsidRPr="00A94FA3" w:rsidTr="001F0E80">
        <w:trPr>
          <w:trHeight w:val="207"/>
        </w:trPr>
        <w:tc>
          <w:tcPr>
            <w:tcW w:w="3330" w:type="dxa"/>
            <w:tcBorders>
              <w:top w:val="single" w:sz="18" w:space="0" w:color="auto"/>
            </w:tcBorders>
            <w:shd w:val="clear" w:color="auto" w:fill="FFFFFF"/>
          </w:tcPr>
          <w:p w:rsidR="00D24247" w:rsidRPr="00A94FA3" w:rsidRDefault="00D24247" w:rsidP="001F0E80">
            <w:pPr>
              <w:pStyle w:val="BodyText"/>
              <w:rPr>
                <w:color w:val="FFFFFF"/>
                <w:sz w:val="20"/>
                <w:szCs w:val="20"/>
              </w:rPr>
            </w:pPr>
          </w:p>
        </w:tc>
        <w:tc>
          <w:tcPr>
            <w:tcW w:w="3780" w:type="dxa"/>
            <w:tcBorders>
              <w:bottom w:val="single" w:sz="18" w:space="0" w:color="auto"/>
            </w:tcBorders>
            <w:shd w:val="clear" w:color="auto" w:fill="262626"/>
          </w:tcPr>
          <w:p w:rsidR="00D24247" w:rsidRPr="00A94FA3" w:rsidRDefault="00D24247" w:rsidP="001F0E80">
            <w:pPr>
              <w:jc w:val="center"/>
              <w:rPr>
                <w:rFonts w:ascii="Tahoma" w:hAnsi="Tahoma" w:cs="Tahoma"/>
                <w:b/>
                <w:color w:val="FFFFFF"/>
                <w:sz w:val="20"/>
                <w:szCs w:val="20"/>
              </w:rPr>
            </w:pPr>
            <w:r w:rsidRPr="00A94FA3">
              <w:rPr>
                <w:rFonts w:ascii="Tahoma" w:hAnsi="Tahoma" w:cs="Tahoma"/>
                <w:b/>
                <w:color w:val="FFFFFF"/>
                <w:sz w:val="20"/>
                <w:szCs w:val="20"/>
              </w:rPr>
              <w:t>TRAININGS-CERTIFICATES</w:t>
            </w:r>
          </w:p>
        </w:tc>
        <w:tc>
          <w:tcPr>
            <w:tcW w:w="3332" w:type="dxa"/>
            <w:tcBorders>
              <w:bottom w:val="single" w:sz="18" w:space="0" w:color="auto"/>
            </w:tcBorders>
            <w:shd w:val="clear" w:color="auto" w:fill="FFFFFF"/>
          </w:tcPr>
          <w:p w:rsidR="00D24247" w:rsidRPr="00A94FA3" w:rsidRDefault="00D24247" w:rsidP="001F0E80">
            <w:pPr>
              <w:pStyle w:val="BodyText"/>
              <w:jc w:val="center"/>
              <w:rPr>
                <w:color w:val="FFFFFF"/>
                <w:sz w:val="20"/>
                <w:szCs w:val="20"/>
              </w:rPr>
            </w:pPr>
          </w:p>
        </w:tc>
      </w:tr>
      <w:tr w:rsidR="00D24247" w:rsidRPr="00A94FA3" w:rsidTr="001F0E80">
        <w:tblPrEx>
          <w:tblLook w:val="00A0" w:firstRow="1" w:lastRow="0" w:firstColumn="1" w:lastColumn="0" w:noHBand="0" w:noVBand="0"/>
        </w:tblPrEx>
        <w:tc>
          <w:tcPr>
            <w:tcW w:w="10442" w:type="dxa"/>
            <w:gridSpan w:val="3"/>
          </w:tcPr>
          <w:p w:rsidR="00D24247" w:rsidRPr="00A94FA3" w:rsidRDefault="00D24247" w:rsidP="001F0E80">
            <w:pPr>
              <w:jc w:val="both"/>
              <w:rPr>
                <w:rFonts w:ascii="Tahoma" w:hAnsi="Tahoma" w:cs="Tahoma"/>
                <w:b/>
                <w:sz w:val="20"/>
                <w:szCs w:val="20"/>
              </w:rPr>
            </w:pPr>
          </w:p>
        </w:tc>
      </w:tr>
    </w:tbl>
    <w:p w:rsidR="00D24247" w:rsidRPr="00A94FA3" w:rsidRDefault="007332D5" w:rsidP="00D24247">
      <w:pPr>
        <w:numPr>
          <w:ilvl w:val="0"/>
          <w:numId w:val="5"/>
        </w:numPr>
        <w:ind w:left="270" w:hanging="270"/>
        <w:jc w:val="both"/>
        <w:rPr>
          <w:rFonts w:ascii="Tahoma" w:hAnsi="Tahoma" w:cs="Tahoma"/>
          <w:sz w:val="20"/>
          <w:szCs w:val="20"/>
        </w:rPr>
      </w:pPr>
      <w:r>
        <w:rPr>
          <w:rFonts w:ascii="Tahoma" w:hAnsi="Tahoma" w:cs="Tahoma"/>
          <w:sz w:val="20"/>
          <w:szCs w:val="20"/>
        </w:rPr>
        <w:t>Basic Training on Six Thinking Hats</w:t>
      </w:r>
      <w:r w:rsidR="00D24247" w:rsidRPr="00A94FA3">
        <w:rPr>
          <w:rFonts w:ascii="Tahoma" w:hAnsi="Tahoma" w:cs="Tahoma"/>
          <w:sz w:val="20"/>
          <w:szCs w:val="20"/>
        </w:rPr>
        <w:t>, Gulfjobseeker.com – Sept 2010</w:t>
      </w:r>
    </w:p>
    <w:p w:rsidR="00D24247" w:rsidRPr="00A94FA3" w:rsidRDefault="00D24247" w:rsidP="00D24247">
      <w:pPr>
        <w:numPr>
          <w:ilvl w:val="0"/>
          <w:numId w:val="5"/>
        </w:numPr>
        <w:ind w:left="270" w:hanging="270"/>
        <w:jc w:val="both"/>
        <w:rPr>
          <w:rFonts w:ascii="Tahoma" w:hAnsi="Tahoma" w:cs="Tahoma"/>
          <w:sz w:val="20"/>
          <w:szCs w:val="20"/>
        </w:rPr>
      </w:pPr>
      <w:r w:rsidRPr="00A94FA3">
        <w:rPr>
          <w:rFonts w:ascii="Tahoma" w:hAnsi="Tahoma" w:cs="Tahoma"/>
          <w:sz w:val="20"/>
          <w:szCs w:val="20"/>
        </w:rPr>
        <w:t>Received Certificates for Outstanding Performance in area of Business Development &amp; Creative Suggestions, 2007-2009, Gulfjobseeker.com</w:t>
      </w:r>
    </w:p>
    <w:p w:rsidR="00D24247" w:rsidRPr="00A94FA3" w:rsidRDefault="00D24247" w:rsidP="00D24247">
      <w:pPr>
        <w:numPr>
          <w:ilvl w:val="0"/>
          <w:numId w:val="5"/>
        </w:numPr>
        <w:ind w:left="270" w:hanging="270"/>
        <w:jc w:val="both"/>
        <w:rPr>
          <w:rFonts w:ascii="Tahoma" w:hAnsi="Tahoma" w:cs="Tahoma"/>
          <w:sz w:val="20"/>
          <w:szCs w:val="20"/>
        </w:rPr>
      </w:pPr>
      <w:r w:rsidRPr="00A94FA3">
        <w:rPr>
          <w:rFonts w:ascii="Tahoma" w:hAnsi="Tahoma" w:cs="Tahoma"/>
          <w:sz w:val="20"/>
          <w:szCs w:val="20"/>
        </w:rPr>
        <w:t>Participated in the event Self Expression Contest 2001 held by the Aptech Centre, Gujarat - Dec 2001</w:t>
      </w:r>
    </w:p>
    <w:p w:rsidR="00D24247" w:rsidRPr="00A94FA3" w:rsidRDefault="00D24247" w:rsidP="00D24247">
      <w:pPr>
        <w:numPr>
          <w:ilvl w:val="0"/>
          <w:numId w:val="5"/>
        </w:numPr>
        <w:ind w:left="270" w:hanging="270"/>
        <w:jc w:val="both"/>
        <w:rPr>
          <w:rFonts w:ascii="Tahoma" w:hAnsi="Tahoma" w:cs="Tahoma"/>
          <w:sz w:val="20"/>
          <w:szCs w:val="20"/>
        </w:rPr>
      </w:pPr>
      <w:r w:rsidRPr="00A94FA3">
        <w:rPr>
          <w:rFonts w:ascii="Tahoma" w:hAnsi="Tahoma" w:cs="Tahoma"/>
          <w:sz w:val="20"/>
          <w:szCs w:val="20"/>
        </w:rPr>
        <w:t>Won Mr. APTECH Contest in year 2003, Aptech Education Limited, Gujarat, India</w:t>
      </w:r>
    </w:p>
    <w:p w:rsidR="00D24247" w:rsidRPr="00A94FA3" w:rsidRDefault="00D24247" w:rsidP="000E34EB">
      <w:pPr>
        <w:rPr>
          <w:rFonts w:ascii="Tahoma" w:hAnsi="Tahoma" w:cs="Tahoma"/>
          <w:sz w:val="20"/>
          <w:szCs w:val="20"/>
        </w:rPr>
      </w:pPr>
    </w:p>
    <w:tbl>
      <w:tblPr>
        <w:tblW w:w="10440" w:type="dxa"/>
        <w:tblInd w:w="-106" w:type="dxa"/>
        <w:tblBorders>
          <w:bottom w:val="single" w:sz="18" w:space="0" w:color="auto"/>
        </w:tblBorders>
        <w:tblLook w:val="0000" w:firstRow="0" w:lastRow="0" w:firstColumn="0" w:lastColumn="0" w:noHBand="0" w:noVBand="0"/>
      </w:tblPr>
      <w:tblGrid>
        <w:gridCol w:w="3118"/>
        <w:gridCol w:w="3636"/>
        <w:gridCol w:w="822"/>
        <w:gridCol w:w="90"/>
        <w:gridCol w:w="90"/>
        <w:gridCol w:w="147"/>
        <w:gridCol w:w="2537"/>
      </w:tblGrid>
      <w:tr w:rsidR="00AF1605" w:rsidRPr="00A94FA3" w:rsidTr="00D24247">
        <w:trPr>
          <w:trHeight w:val="207"/>
        </w:trPr>
        <w:tc>
          <w:tcPr>
            <w:tcW w:w="3118" w:type="dxa"/>
            <w:tcBorders>
              <w:top w:val="single" w:sz="18" w:space="0" w:color="auto"/>
              <w:bottom w:val="nil"/>
            </w:tcBorders>
            <w:shd w:val="clear" w:color="auto" w:fill="FFFFFF"/>
          </w:tcPr>
          <w:p w:rsidR="00AF1605" w:rsidRPr="00A94FA3" w:rsidRDefault="00AF1605" w:rsidP="003C3EB7">
            <w:pPr>
              <w:pStyle w:val="BodyText"/>
              <w:jc w:val="center"/>
              <w:rPr>
                <w:color w:val="FFFFFF"/>
                <w:sz w:val="20"/>
                <w:szCs w:val="20"/>
              </w:rPr>
            </w:pPr>
          </w:p>
        </w:tc>
        <w:tc>
          <w:tcPr>
            <w:tcW w:w="3636" w:type="dxa"/>
            <w:tcBorders>
              <w:top w:val="single" w:sz="18" w:space="0" w:color="auto"/>
              <w:bottom w:val="single" w:sz="18" w:space="0" w:color="auto"/>
            </w:tcBorders>
            <w:shd w:val="clear" w:color="auto" w:fill="262626"/>
          </w:tcPr>
          <w:p w:rsidR="00AF1605" w:rsidRPr="00A94FA3" w:rsidRDefault="00E94A6E" w:rsidP="003C3EB7">
            <w:pPr>
              <w:jc w:val="center"/>
              <w:rPr>
                <w:rFonts w:ascii="Tahoma" w:hAnsi="Tahoma" w:cs="Tahoma"/>
                <w:b/>
                <w:color w:val="FFFFFF"/>
                <w:sz w:val="20"/>
                <w:szCs w:val="20"/>
              </w:rPr>
            </w:pPr>
            <w:r w:rsidRPr="00A94FA3">
              <w:rPr>
                <w:rFonts w:ascii="Tahoma" w:hAnsi="Tahoma" w:cs="Tahoma"/>
                <w:b/>
                <w:color w:val="FFFFFF"/>
                <w:sz w:val="20"/>
                <w:szCs w:val="20"/>
              </w:rPr>
              <w:t>CAREER PROGRESSION</w:t>
            </w:r>
          </w:p>
        </w:tc>
        <w:tc>
          <w:tcPr>
            <w:tcW w:w="3686" w:type="dxa"/>
            <w:gridSpan w:val="5"/>
            <w:tcBorders>
              <w:top w:val="nil"/>
              <w:bottom w:val="single" w:sz="18" w:space="0" w:color="auto"/>
            </w:tcBorders>
            <w:shd w:val="clear" w:color="auto" w:fill="FFFFFF"/>
          </w:tcPr>
          <w:p w:rsidR="00AF1605" w:rsidRPr="00A94FA3" w:rsidRDefault="00AF1605" w:rsidP="003C3EB7">
            <w:pPr>
              <w:pStyle w:val="BodyText"/>
              <w:jc w:val="center"/>
              <w:rPr>
                <w:color w:val="FFFFFF"/>
                <w:sz w:val="20"/>
                <w:szCs w:val="20"/>
              </w:rPr>
            </w:pPr>
          </w:p>
        </w:tc>
      </w:tr>
      <w:tr w:rsidR="001F2383" w:rsidRPr="00A94FA3" w:rsidTr="00D24247">
        <w:tblPrEx>
          <w:tblBorders>
            <w:bottom w:val="none" w:sz="0" w:space="0" w:color="auto"/>
          </w:tblBorders>
        </w:tblPrEx>
        <w:trPr>
          <w:trHeight w:val="180"/>
        </w:trPr>
        <w:tc>
          <w:tcPr>
            <w:tcW w:w="10440" w:type="dxa"/>
            <w:gridSpan w:val="7"/>
          </w:tcPr>
          <w:p w:rsidR="001F2383" w:rsidRPr="00A94FA3" w:rsidRDefault="001F2383" w:rsidP="003C3EB7">
            <w:pPr>
              <w:pStyle w:val="BodyText"/>
              <w:rPr>
                <w:sz w:val="20"/>
                <w:szCs w:val="20"/>
              </w:rPr>
            </w:pPr>
          </w:p>
        </w:tc>
      </w:tr>
      <w:tr w:rsidR="000A712E" w:rsidRPr="00A722B0" w:rsidTr="001E1F22">
        <w:tblPrEx>
          <w:tblBorders>
            <w:bottom w:val="none" w:sz="0" w:space="0" w:color="auto"/>
          </w:tblBorders>
        </w:tblPrEx>
        <w:trPr>
          <w:trHeight w:val="225"/>
        </w:trPr>
        <w:tc>
          <w:tcPr>
            <w:tcW w:w="7903" w:type="dxa"/>
            <w:gridSpan w:val="6"/>
          </w:tcPr>
          <w:p w:rsidR="000A712E" w:rsidRDefault="000A712E" w:rsidP="001E1F22">
            <w:pPr>
              <w:pStyle w:val="BodyText"/>
              <w:rPr>
                <w:rFonts w:ascii="Century Gothic" w:hAnsi="Century Gothic" w:cs="Arial"/>
                <w:b/>
                <w:sz w:val="20"/>
                <w:szCs w:val="20"/>
              </w:rPr>
            </w:pPr>
            <w:r>
              <w:rPr>
                <w:rFonts w:ascii="Century Gothic" w:hAnsi="Century Gothic" w:cs="Arial"/>
                <w:b/>
                <w:sz w:val="20"/>
                <w:szCs w:val="20"/>
              </w:rPr>
              <w:t xml:space="preserve">Manager, </w:t>
            </w:r>
            <w:r w:rsidRPr="00BA515B">
              <w:rPr>
                <w:rFonts w:ascii="Century Gothic" w:hAnsi="Century Gothic"/>
                <w:sz w:val="20"/>
                <w:szCs w:val="20"/>
              </w:rPr>
              <w:t>A Leading Company, Vapi, Gujarat</w:t>
            </w:r>
            <w:r>
              <w:rPr>
                <w:rFonts w:ascii="Century Gothic" w:hAnsi="Century Gothic"/>
                <w:sz w:val="20"/>
                <w:szCs w:val="20"/>
              </w:rPr>
              <w:t>, India</w:t>
            </w:r>
          </w:p>
        </w:tc>
        <w:tc>
          <w:tcPr>
            <w:tcW w:w="2537" w:type="dxa"/>
          </w:tcPr>
          <w:p w:rsidR="000A712E" w:rsidRDefault="000A712E" w:rsidP="00496E2F">
            <w:pPr>
              <w:pStyle w:val="BodyText"/>
              <w:jc w:val="right"/>
              <w:rPr>
                <w:rFonts w:ascii="Century Gothic" w:hAnsi="Century Gothic" w:cs="Arial"/>
                <w:b/>
                <w:sz w:val="20"/>
                <w:szCs w:val="20"/>
              </w:rPr>
            </w:pPr>
            <w:r w:rsidRPr="003F6122">
              <w:rPr>
                <w:b/>
                <w:sz w:val="20"/>
                <w:szCs w:val="20"/>
              </w:rPr>
              <w:t xml:space="preserve">June 2014 </w:t>
            </w:r>
            <w:r w:rsidR="00496E2F" w:rsidRPr="003F6122">
              <w:rPr>
                <w:b/>
                <w:sz w:val="20"/>
                <w:szCs w:val="20"/>
              </w:rPr>
              <w:t>–</w:t>
            </w:r>
            <w:r w:rsidRPr="003F6122">
              <w:rPr>
                <w:b/>
                <w:sz w:val="20"/>
                <w:szCs w:val="20"/>
              </w:rPr>
              <w:t xml:space="preserve"> </w:t>
            </w:r>
            <w:r w:rsidR="00496E2F" w:rsidRPr="003F6122">
              <w:rPr>
                <w:b/>
                <w:sz w:val="20"/>
                <w:szCs w:val="20"/>
              </w:rPr>
              <w:t>Dec 2015</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 xml:space="preserve">Presenter </w:t>
            </w:r>
          </w:p>
        </w:tc>
        <w:tc>
          <w:tcPr>
            <w:tcW w:w="2864" w:type="dxa"/>
            <w:gridSpan w:val="4"/>
          </w:tcPr>
          <w:p w:rsidR="00570A50" w:rsidRPr="00A94FA3" w:rsidRDefault="001F2383" w:rsidP="00570A50">
            <w:pPr>
              <w:pStyle w:val="BodyText"/>
              <w:jc w:val="right"/>
              <w:rPr>
                <w:b/>
                <w:sz w:val="20"/>
                <w:szCs w:val="20"/>
              </w:rPr>
            </w:pPr>
            <w:r w:rsidRPr="00A94FA3">
              <w:rPr>
                <w:b/>
                <w:sz w:val="20"/>
                <w:szCs w:val="20"/>
              </w:rPr>
              <w:t>Sept 2011 – June 2012</w:t>
            </w:r>
            <w:r w:rsidR="00570A50" w:rsidRPr="00A94FA3">
              <w:rPr>
                <w:b/>
                <w:sz w:val="20"/>
                <w:szCs w:val="20"/>
              </w:rPr>
              <w:t xml:space="preserve"> </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Business Development Consultant</w:t>
            </w:r>
          </w:p>
        </w:tc>
        <w:tc>
          <w:tcPr>
            <w:tcW w:w="2864" w:type="dxa"/>
            <w:gridSpan w:val="4"/>
          </w:tcPr>
          <w:p w:rsidR="00570A50" w:rsidRPr="00A94FA3" w:rsidRDefault="00570A50" w:rsidP="002E5E5B">
            <w:pPr>
              <w:pStyle w:val="BodyText"/>
              <w:jc w:val="right"/>
              <w:rPr>
                <w:b/>
                <w:sz w:val="20"/>
                <w:szCs w:val="20"/>
              </w:rPr>
            </w:pPr>
            <w:r w:rsidRPr="00A94FA3">
              <w:rPr>
                <w:b/>
                <w:sz w:val="20"/>
                <w:szCs w:val="20"/>
              </w:rPr>
              <w:t>Jan 2010 – Aug 2011</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Sales Consultant</w:t>
            </w:r>
          </w:p>
        </w:tc>
        <w:tc>
          <w:tcPr>
            <w:tcW w:w="2864" w:type="dxa"/>
            <w:gridSpan w:val="4"/>
          </w:tcPr>
          <w:p w:rsidR="00570A50" w:rsidRPr="00A94FA3" w:rsidRDefault="00570A50" w:rsidP="002E5E5B">
            <w:pPr>
              <w:pStyle w:val="BodyText"/>
              <w:jc w:val="right"/>
              <w:rPr>
                <w:b/>
                <w:sz w:val="20"/>
                <w:szCs w:val="20"/>
              </w:rPr>
            </w:pPr>
            <w:r w:rsidRPr="00A94FA3">
              <w:rPr>
                <w:b/>
                <w:sz w:val="20"/>
                <w:szCs w:val="20"/>
              </w:rPr>
              <w:t>Nov 2008 – Dec 2009</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Database Administrator</w:t>
            </w:r>
          </w:p>
        </w:tc>
        <w:tc>
          <w:tcPr>
            <w:tcW w:w="2864" w:type="dxa"/>
            <w:gridSpan w:val="4"/>
          </w:tcPr>
          <w:p w:rsidR="00570A50" w:rsidRPr="00A94FA3" w:rsidRDefault="00570A50" w:rsidP="002E5E5B">
            <w:pPr>
              <w:pStyle w:val="BodyText"/>
              <w:jc w:val="right"/>
              <w:rPr>
                <w:b/>
                <w:sz w:val="20"/>
                <w:szCs w:val="20"/>
              </w:rPr>
            </w:pPr>
            <w:r w:rsidRPr="00A94FA3">
              <w:rPr>
                <w:b/>
                <w:sz w:val="20"/>
                <w:szCs w:val="20"/>
              </w:rPr>
              <w:t>Sept 2007 – Oct 2008</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Network Support Engineer</w:t>
            </w:r>
          </w:p>
        </w:tc>
        <w:tc>
          <w:tcPr>
            <w:tcW w:w="2864" w:type="dxa"/>
            <w:gridSpan w:val="4"/>
          </w:tcPr>
          <w:p w:rsidR="00570A50" w:rsidRPr="00A94FA3" w:rsidRDefault="00F75811" w:rsidP="002E5E5B">
            <w:pPr>
              <w:pStyle w:val="BodyText"/>
              <w:jc w:val="right"/>
              <w:rPr>
                <w:b/>
                <w:sz w:val="20"/>
                <w:szCs w:val="20"/>
              </w:rPr>
            </w:pPr>
            <w:r w:rsidRPr="00A94FA3">
              <w:rPr>
                <w:b/>
                <w:sz w:val="20"/>
                <w:szCs w:val="20"/>
              </w:rPr>
              <w:t>Jun</w:t>
            </w:r>
            <w:r w:rsidR="00570A50" w:rsidRPr="00A94FA3">
              <w:rPr>
                <w:b/>
                <w:sz w:val="20"/>
                <w:szCs w:val="20"/>
              </w:rPr>
              <w:t xml:space="preserve"> 2006 – Aug 2007</w:t>
            </w:r>
          </w:p>
        </w:tc>
      </w:tr>
      <w:tr w:rsidR="00570A50" w:rsidRPr="00A94FA3" w:rsidTr="00A94FA3">
        <w:tblPrEx>
          <w:tblBorders>
            <w:bottom w:val="none" w:sz="0" w:space="0" w:color="auto"/>
          </w:tblBorders>
        </w:tblPrEx>
        <w:trPr>
          <w:trHeight w:val="225"/>
        </w:trPr>
        <w:tc>
          <w:tcPr>
            <w:tcW w:w="7576" w:type="dxa"/>
            <w:gridSpan w:val="3"/>
          </w:tcPr>
          <w:p w:rsidR="00570A50" w:rsidRPr="00A94FA3" w:rsidRDefault="00570A50" w:rsidP="002E5E5B">
            <w:pPr>
              <w:pStyle w:val="BodyText"/>
              <w:rPr>
                <w:b/>
                <w:sz w:val="20"/>
                <w:szCs w:val="20"/>
              </w:rPr>
            </w:pPr>
            <w:r w:rsidRPr="00A94FA3">
              <w:rPr>
                <w:b/>
                <w:sz w:val="20"/>
                <w:szCs w:val="20"/>
              </w:rPr>
              <w:t>IT Engineer</w:t>
            </w:r>
          </w:p>
        </w:tc>
        <w:tc>
          <w:tcPr>
            <w:tcW w:w="2864" w:type="dxa"/>
            <w:gridSpan w:val="4"/>
          </w:tcPr>
          <w:p w:rsidR="00570A50" w:rsidRPr="00A94FA3" w:rsidRDefault="00570A50" w:rsidP="00570A50">
            <w:pPr>
              <w:pStyle w:val="BodyText"/>
              <w:jc w:val="right"/>
              <w:rPr>
                <w:b/>
                <w:sz w:val="20"/>
                <w:szCs w:val="20"/>
              </w:rPr>
            </w:pPr>
            <w:r w:rsidRPr="00A94FA3">
              <w:rPr>
                <w:b/>
                <w:sz w:val="20"/>
                <w:szCs w:val="20"/>
              </w:rPr>
              <w:t>Oct 2005 – May 2006</w:t>
            </w:r>
          </w:p>
        </w:tc>
      </w:tr>
      <w:tr w:rsidR="00292CA4" w:rsidRPr="00A94FA3" w:rsidTr="00D24247">
        <w:tblPrEx>
          <w:tblBorders>
            <w:bottom w:val="none" w:sz="0" w:space="0" w:color="auto"/>
          </w:tblBorders>
        </w:tblPrEx>
        <w:trPr>
          <w:trHeight w:val="225"/>
        </w:trPr>
        <w:tc>
          <w:tcPr>
            <w:tcW w:w="10440" w:type="dxa"/>
            <w:gridSpan w:val="7"/>
          </w:tcPr>
          <w:p w:rsidR="00292CA4" w:rsidRPr="00A94FA3" w:rsidRDefault="00292CA4" w:rsidP="00570A50">
            <w:pPr>
              <w:pStyle w:val="BodyText"/>
              <w:rPr>
                <w:sz w:val="20"/>
                <w:szCs w:val="20"/>
              </w:rPr>
            </w:pPr>
            <w:r w:rsidRPr="00A94FA3">
              <w:rPr>
                <w:sz w:val="20"/>
                <w:szCs w:val="20"/>
              </w:rPr>
              <w:t>Gulfjobseeker.com, Dubai, United Arab Emirates</w:t>
            </w:r>
          </w:p>
          <w:p w:rsidR="00292CA4" w:rsidRPr="00A94FA3" w:rsidRDefault="00292CA4" w:rsidP="00292CA4">
            <w:pPr>
              <w:pStyle w:val="BodyText"/>
              <w:rPr>
                <w:b/>
                <w:sz w:val="20"/>
                <w:szCs w:val="20"/>
              </w:rPr>
            </w:pPr>
            <w:r w:rsidRPr="00A94FA3">
              <w:rPr>
                <w:sz w:val="20"/>
                <w:szCs w:val="20"/>
              </w:rPr>
              <w:t xml:space="preserve">A leading job portal in Gulf region. Joint Venture of First Impression Management &amp; IT Consultancy providing Marketing, HR &amp; IT Consulting Services to Jobseeker &amp; Employers </w:t>
            </w:r>
          </w:p>
        </w:tc>
      </w:tr>
      <w:tr w:rsidR="00AF1605" w:rsidRPr="00A94FA3" w:rsidTr="00A94FA3">
        <w:tblPrEx>
          <w:tblBorders>
            <w:bottom w:val="none" w:sz="0" w:space="0" w:color="auto"/>
          </w:tblBorders>
        </w:tblPrEx>
        <w:trPr>
          <w:trHeight w:val="501"/>
        </w:trPr>
        <w:tc>
          <w:tcPr>
            <w:tcW w:w="7666" w:type="dxa"/>
            <w:gridSpan w:val="4"/>
          </w:tcPr>
          <w:p w:rsidR="00AF1605" w:rsidRPr="000A712E" w:rsidRDefault="00AF1605" w:rsidP="003638F9">
            <w:pPr>
              <w:pStyle w:val="BodyText"/>
              <w:rPr>
                <w:b/>
                <w:sz w:val="8"/>
                <w:szCs w:val="8"/>
              </w:rPr>
            </w:pPr>
          </w:p>
          <w:p w:rsidR="00AF1605" w:rsidRPr="00A94FA3" w:rsidRDefault="00292CA4" w:rsidP="003638F9">
            <w:pPr>
              <w:pStyle w:val="BodyText"/>
              <w:rPr>
                <w:b/>
                <w:sz w:val="20"/>
                <w:szCs w:val="20"/>
              </w:rPr>
            </w:pPr>
            <w:r w:rsidRPr="00A94FA3">
              <w:rPr>
                <w:b/>
                <w:sz w:val="20"/>
                <w:szCs w:val="20"/>
              </w:rPr>
              <w:t>Owner</w:t>
            </w:r>
          </w:p>
          <w:p w:rsidR="00AF1605" w:rsidRPr="00A94FA3" w:rsidRDefault="00292CA4" w:rsidP="001B663C">
            <w:pPr>
              <w:pStyle w:val="BodyText"/>
              <w:rPr>
                <w:bCs/>
                <w:sz w:val="20"/>
                <w:szCs w:val="20"/>
              </w:rPr>
            </w:pPr>
            <w:r w:rsidRPr="00A94FA3">
              <w:rPr>
                <w:bCs/>
                <w:sz w:val="20"/>
                <w:szCs w:val="20"/>
              </w:rPr>
              <w:t>Bit Bytes Computer Institute &amp; Services, Gujarat, India</w:t>
            </w:r>
          </w:p>
          <w:p w:rsidR="00292CA4" w:rsidRPr="00A94FA3" w:rsidRDefault="00292CA4" w:rsidP="001B663C">
            <w:pPr>
              <w:pStyle w:val="BodyText"/>
              <w:rPr>
                <w:b/>
                <w:bCs/>
                <w:sz w:val="14"/>
                <w:szCs w:val="14"/>
              </w:rPr>
            </w:pPr>
          </w:p>
        </w:tc>
        <w:tc>
          <w:tcPr>
            <w:tcW w:w="2774" w:type="dxa"/>
            <w:gridSpan w:val="3"/>
          </w:tcPr>
          <w:p w:rsidR="00AF1605" w:rsidRPr="00A94FA3" w:rsidRDefault="00AF1605" w:rsidP="003638F9">
            <w:pPr>
              <w:pStyle w:val="BodyText"/>
              <w:jc w:val="right"/>
              <w:rPr>
                <w:b/>
                <w:sz w:val="20"/>
                <w:szCs w:val="20"/>
              </w:rPr>
            </w:pPr>
          </w:p>
          <w:p w:rsidR="00AF1605" w:rsidRPr="00A94FA3" w:rsidRDefault="00AF1605" w:rsidP="00292CA4">
            <w:pPr>
              <w:pStyle w:val="BodyText"/>
              <w:jc w:val="right"/>
              <w:rPr>
                <w:b/>
                <w:sz w:val="20"/>
                <w:szCs w:val="20"/>
              </w:rPr>
            </w:pPr>
            <w:r w:rsidRPr="00A94FA3">
              <w:rPr>
                <w:b/>
                <w:sz w:val="20"/>
                <w:szCs w:val="20"/>
              </w:rPr>
              <w:t xml:space="preserve">Jan 2003 – </w:t>
            </w:r>
            <w:r w:rsidR="00292CA4" w:rsidRPr="00A94FA3">
              <w:rPr>
                <w:b/>
                <w:sz w:val="20"/>
                <w:szCs w:val="20"/>
              </w:rPr>
              <w:t>Mar</w:t>
            </w:r>
            <w:r w:rsidRPr="00A94FA3">
              <w:rPr>
                <w:b/>
                <w:sz w:val="20"/>
                <w:szCs w:val="20"/>
              </w:rPr>
              <w:t xml:space="preserve"> 2005</w:t>
            </w:r>
          </w:p>
        </w:tc>
      </w:tr>
      <w:tr w:rsidR="00AF1605" w:rsidRPr="00A94FA3" w:rsidTr="00A94FA3">
        <w:tblPrEx>
          <w:tblBorders>
            <w:bottom w:val="none" w:sz="0" w:space="0" w:color="auto"/>
          </w:tblBorders>
        </w:tblPrEx>
        <w:trPr>
          <w:trHeight w:val="225"/>
        </w:trPr>
        <w:tc>
          <w:tcPr>
            <w:tcW w:w="7666" w:type="dxa"/>
            <w:gridSpan w:val="4"/>
          </w:tcPr>
          <w:p w:rsidR="00AF1605" w:rsidRPr="00A94FA3" w:rsidRDefault="00292CA4" w:rsidP="003638F9">
            <w:pPr>
              <w:pStyle w:val="BodyText"/>
              <w:rPr>
                <w:b/>
                <w:sz w:val="20"/>
                <w:szCs w:val="20"/>
              </w:rPr>
            </w:pPr>
            <w:r w:rsidRPr="00A94FA3">
              <w:rPr>
                <w:b/>
                <w:sz w:val="20"/>
                <w:szCs w:val="20"/>
              </w:rPr>
              <w:t>IT – Sales Support – Business Development Executive</w:t>
            </w:r>
          </w:p>
          <w:p w:rsidR="00AF1605" w:rsidRPr="00A94FA3" w:rsidRDefault="00292CA4" w:rsidP="002A43A7">
            <w:pPr>
              <w:pStyle w:val="BodyText"/>
              <w:rPr>
                <w:sz w:val="20"/>
                <w:szCs w:val="20"/>
              </w:rPr>
            </w:pPr>
            <w:r w:rsidRPr="00A94FA3">
              <w:rPr>
                <w:bCs/>
                <w:sz w:val="20"/>
                <w:szCs w:val="20"/>
              </w:rPr>
              <w:t>Muktanand Computer Co., Gujarat, India</w:t>
            </w:r>
            <w:r w:rsidR="00AF1605" w:rsidRPr="00A94FA3">
              <w:rPr>
                <w:sz w:val="20"/>
                <w:szCs w:val="20"/>
              </w:rPr>
              <w:t xml:space="preserve"> </w:t>
            </w:r>
          </w:p>
        </w:tc>
        <w:tc>
          <w:tcPr>
            <w:tcW w:w="2774" w:type="dxa"/>
            <w:gridSpan w:val="3"/>
          </w:tcPr>
          <w:p w:rsidR="00AF1605" w:rsidRPr="00A94FA3" w:rsidRDefault="00292CA4" w:rsidP="00292CA4">
            <w:pPr>
              <w:pStyle w:val="BodyText"/>
              <w:jc w:val="right"/>
              <w:rPr>
                <w:b/>
                <w:sz w:val="20"/>
                <w:szCs w:val="20"/>
              </w:rPr>
            </w:pPr>
            <w:r w:rsidRPr="00A94FA3">
              <w:rPr>
                <w:b/>
                <w:sz w:val="20"/>
                <w:szCs w:val="20"/>
              </w:rPr>
              <w:t>Feb 2001</w:t>
            </w:r>
            <w:r w:rsidR="00AF1605" w:rsidRPr="00A94FA3">
              <w:rPr>
                <w:b/>
                <w:sz w:val="20"/>
                <w:szCs w:val="20"/>
              </w:rPr>
              <w:t xml:space="preserve"> – </w:t>
            </w:r>
            <w:r w:rsidRPr="00A94FA3">
              <w:rPr>
                <w:b/>
                <w:sz w:val="20"/>
                <w:szCs w:val="20"/>
              </w:rPr>
              <w:t>Nov 2002</w:t>
            </w:r>
          </w:p>
        </w:tc>
      </w:tr>
      <w:tr w:rsidR="00AF1605" w:rsidRPr="00A94FA3" w:rsidTr="00D24247">
        <w:tblPrEx>
          <w:tblBorders>
            <w:bottom w:val="none" w:sz="0" w:space="0" w:color="auto"/>
          </w:tblBorders>
        </w:tblPrEx>
        <w:trPr>
          <w:trHeight w:val="225"/>
        </w:trPr>
        <w:tc>
          <w:tcPr>
            <w:tcW w:w="10440" w:type="dxa"/>
            <w:gridSpan w:val="7"/>
          </w:tcPr>
          <w:p w:rsidR="00292CA4" w:rsidRPr="00A94FA3" w:rsidRDefault="00292CA4" w:rsidP="00A94FA3">
            <w:pPr>
              <w:pStyle w:val="BodyText"/>
              <w:rPr>
                <w:color w:val="6D6D6D"/>
                <w:sz w:val="8"/>
                <w:szCs w:val="8"/>
              </w:rPr>
            </w:pPr>
          </w:p>
        </w:tc>
      </w:tr>
      <w:tr w:rsidR="00292CA4" w:rsidRPr="00A94FA3" w:rsidTr="00A94FA3">
        <w:tblPrEx>
          <w:tblBorders>
            <w:bottom w:val="none" w:sz="0" w:space="0" w:color="auto"/>
          </w:tblBorders>
        </w:tblPrEx>
        <w:trPr>
          <w:trHeight w:val="225"/>
        </w:trPr>
        <w:tc>
          <w:tcPr>
            <w:tcW w:w="7756" w:type="dxa"/>
            <w:gridSpan w:val="5"/>
          </w:tcPr>
          <w:p w:rsidR="00292CA4" w:rsidRPr="00A94FA3" w:rsidRDefault="00292CA4" w:rsidP="002E5E5B">
            <w:pPr>
              <w:pStyle w:val="BodyText"/>
              <w:rPr>
                <w:b/>
                <w:sz w:val="20"/>
                <w:szCs w:val="20"/>
              </w:rPr>
            </w:pPr>
            <w:r w:rsidRPr="00A94FA3">
              <w:rPr>
                <w:b/>
                <w:sz w:val="20"/>
                <w:szCs w:val="20"/>
              </w:rPr>
              <w:t>On Job Training</w:t>
            </w:r>
          </w:p>
          <w:p w:rsidR="00292CA4" w:rsidRPr="00A94FA3" w:rsidRDefault="00447D22" w:rsidP="002E5E5B">
            <w:pPr>
              <w:pStyle w:val="BodyText"/>
              <w:rPr>
                <w:sz w:val="20"/>
                <w:szCs w:val="20"/>
              </w:rPr>
            </w:pPr>
            <w:r w:rsidRPr="00A94FA3">
              <w:rPr>
                <w:bCs/>
                <w:sz w:val="20"/>
                <w:szCs w:val="20"/>
              </w:rPr>
              <w:t>Aptech Education Limited</w:t>
            </w:r>
            <w:r w:rsidR="00292CA4" w:rsidRPr="00A94FA3">
              <w:rPr>
                <w:bCs/>
                <w:sz w:val="20"/>
                <w:szCs w:val="20"/>
              </w:rPr>
              <w:t>., Gujarat, India</w:t>
            </w:r>
            <w:r w:rsidR="00292CA4" w:rsidRPr="00A94FA3">
              <w:rPr>
                <w:sz w:val="20"/>
                <w:szCs w:val="20"/>
              </w:rPr>
              <w:t xml:space="preserve"> </w:t>
            </w:r>
          </w:p>
        </w:tc>
        <w:tc>
          <w:tcPr>
            <w:tcW w:w="2684" w:type="dxa"/>
            <w:gridSpan w:val="2"/>
          </w:tcPr>
          <w:p w:rsidR="00292CA4" w:rsidRPr="00A94FA3" w:rsidRDefault="00F75811" w:rsidP="00F75811">
            <w:pPr>
              <w:pStyle w:val="BodyText"/>
              <w:jc w:val="right"/>
              <w:rPr>
                <w:b/>
                <w:sz w:val="20"/>
                <w:szCs w:val="20"/>
              </w:rPr>
            </w:pPr>
            <w:r w:rsidRPr="00A94FA3">
              <w:rPr>
                <w:b/>
                <w:sz w:val="20"/>
                <w:szCs w:val="20"/>
              </w:rPr>
              <w:t>Jun</w:t>
            </w:r>
            <w:r w:rsidR="00292CA4" w:rsidRPr="00A94FA3">
              <w:rPr>
                <w:b/>
                <w:sz w:val="20"/>
                <w:szCs w:val="20"/>
              </w:rPr>
              <w:t xml:space="preserve"> </w:t>
            </w:r>
            <w:r w:rsidRPr="00A94FA3">
              <w:rPr>
                <w:b/>
                <w:sz w:val="20"/>
                <w:szCs w:val="20"/>
              </w:rPr>
              <w:t>2000</w:t>
            </w:r>
            <w:r w:rsidR="00292CA4" w:rsidRPr="00A94FA3">
              <w:rPr>
                <w:b/>
                <w:sz w:val="20"/>
                <w:szCs w:val="20"/>
              </w:rPr>
              <w:t xml:space="preserve"> – </w:t>
            </w:r>
            <w:r w:rsidRPr="00A94FA3">
              <w:rPr>
                <w:b/>
                <w:sz w:val="20"/>
                <w:szCs w:val="20"/>
              </w:rPr>
              <w:t>Dec</w:t>
            </w:r>
            <w:r w:rsidR="00292CA4" w:rsidRPr="00A94FA3">
              <w:rPr>
                <w:b/>
                <w:sz w:val="20"/>
                <w:szCs w:val="20"/>
              </w:rPr>
              <w:t xml:space="preserve"> 20</w:t>
            </w:r>
            <w:r w:rsidRPr="00A94FA3">
              <w:rPr>
                <w:b/>
                <w:sz w:val="20"/>
                <w:szCs w:val="20"/>
              </w:rPr>
              <w:t>00</w:t>
            </w:r>
          </w:p>
        </w:tc>
      </w:tr>
      <w:tr w:rsidR="00AF1605" w:rsidRPr="00A94FA3" w:rsidTr="00D24247">
        <w:trPr>
          <w:trHeight w:val="333"/>
        </w:trPr>
        <w:tc>
          <w:tcPr>
            <w:tcW w:w="10440" w:type="dxa"/>
            <w:gridSpan w:val="7"/>
            <w:tcBorders>
              <w:bottom w:val="single" w:sz="12" w:space="0" w:color="auto"/>
            </w:tcBorders>
          </w:tcPr>
          <w:p w:rsidR="00AF1605" w:rsidRPr="00A94FA3" w:rsidRDefault="004345A7" w:rsidP="006F7879">
            <w:pPr>
              <w:pStyle w:val="Heading2"/>
              <w:jc w:val="center"/>
              <w:rPr>
                <w:rFonts w:ascii="Tahoma" w:hAnsi="Tahoma" w:cs="Tahoma"/>
                <w:bCs w:val="0"/>
                <w:sz w:val="20"/>
                <w:szCs w:val="20"/>
              </w:rPr>
            </w:pPr>
            <w:r w:rsidRPr="00A94FA3">
              <w:rPr>
                <w:rFonts w:ascii="Tahoma" w:hAnsi="Tahoma" w:cs="Tahoma"/>
                <w:bCs w:val="0"/>
                <w:sz w:val="20"/>
                <w:szCs w:val="20"/>
              </w:rPr>
              <w:lastRenderedPageBreak/>
              <w:t>Hitesh Sagar</w:t>
            </w:r>
          </w:p>
        </w:tc>
      </w:tr>
    </w:tbl>
    <w:p w:rsidR="00AF1605" w:rsidRPr="00A94FA3" w:rsidRDefault="00AF1605" w:rsidP="00B86440">
      <w:pPr>
        <w:rPr>
          <w:rFonts w:ascii="Tahoma" w:hAnsi="Tahoma" w:cs="Tahoma"/>
          <w:sz w:val="20"/>
          <w:szCs w:val="20"/>
        </w:rPr>
      </w:pPr>
    </w:p>
    <w:p w:rsidR="00EC0122" w:rsidRPr="00A94FA3" w:rsidRDefault="00EC0122" w:rsidP="00B86440">
      <w:pPr>
        <w:rPr>
          <w:rFonts w:ascii="Tahoma" w:hAnsi="Tahoma" w:cs="Tahoma"/>
          <w:sz w:val="20"/>
          <w:szCs w:val="20"/>
        </w:rPr>
      </w:pPr>
    </w:p>
    <w:tbl>
      <w:tblPr>
        <w:tblW w:w="10442" w:type="dxa"/>
        <w:tblInd w:w="-106" w:type="dxa"/>
        <w:tblBorders>
          <w:bottom w:val="single" w:sz="18" w:space="0" w:color="auto"/>
        </w:tblBorders>
        <w:tblLook w:val="0000" w:firstRow="0" w:lastRow="0" w:firstColumn="0" w:lastColumn="0" w:noHBand="0" w:noVBand="0"/>
      </w:tblPr>
      <w:tblGrid>
        <w:gridCol w:w="3330"/>
        <w:gridCol w:w="3780"/>
        <w:gridCol w:w="3332"/>
      </w:tblGrid>
      <w:tr w:rsidR="00AF1605" w:rsidRPr="00A94FA3" w:rsidTr="00D24247">
        <w:trPr>
          <w:trHeight w:val="207"/>
        </w:trPr>
        <w:tc>
          <w:tcPr>
            <w:tcW w:w="3330" w:type="dxa"/>
            <w:tcBorders>
              <w:top w:val="single" w:sz="18" w:space="0" w:color="auto"/>
              <w:bottom w:val="nil"/>
            </w:tcBorders>
            <w:shd w:val="clear" w:color="auto" w:fill="FFFFFF"/>
          </w:tcPr>
          <w:p w:rsidR="00AF1605" w:rsidRPr="00A94FA3" w:rsidRDefault="00AF1605" w:rsidP="00CD5014">
            <w:pPr>
              <w:pStyle w:val="BodyText"/>
              <w:jc w:val="center"/>
              <w:rPr>
                <w:color w:val="FFFFFF"/>
                <w:sz w:val="20"/>
                <w:szCs w:val="20"/>
              </w:rPr>
            </w:pPr>
          </w:p>
        </w:tc>
        <w:tc>
          <w:tcPr>
            <w:tcW w:w="3780" w:type="dxa"/>
            <w:tcBorders>
              <w:top w:val="single" w:sz="18" w:space="0" w:color="auto"/>
              <w:bottom w:val="single" w:sz="18" w:space="0" w:color="auto"/>
            </w:tcBorders>
            <w:shd w:val="clear" w:color="auto" w:fill="262626"/>
          </w:tcPr>
          <w:p w:rsidR="00AF1605" w:rsidRPr="00A94FA3" w:rsidRDefault="00AF1605" w:rsidP="00CD5014">
            <w:pPr>
              <w:jc w:val="center"/>
              <w:rPr>
                <w:rFonts w:ascii="Tahoma" w:hAnsi="Tahoma" w:cs="Tahoma"/>
                <w:b/>
                <w:color w:val="FFFFFF"/>
                <w:sz w:val="20"/>
                <w:szCs w:val="20"/>
              </w:rPr>
            </w:pPr>
            <w:r w:rsidRPr="00A94FA3">
              <w:rPr>
                <w:rFonts w:ascii="Tahoma" w:hAnsi="Tahoma" w:cs="Tahoma"/>
                <w:b/>
                <w:color w:val="FFFFFF"/>
                <w:sz w:val="20"/>
                <w:szCs w:val="20"/>
              </w:rPr>
              <w:t>AREAS OF EXPERTISE</w:t>
            </w:r>
          </w:p>
        </w:tc>
        <w:tc>
          <w:tcPr>
            <w:tcW w:w="3332" w:type="dxa"/>
            <w:tcBorders>
              <w:top w:val="nil"/>
              <w:bottom w:val="single" w:sz="18" w:space="0" w:color="auto"/>
            </w:tcBorders>
            <w:shd w:val="clear" w:color="auto" w:fill="FFFFFF"/>
          </w:tcPr>
          <w:p w:rsidR="00AF1605" w:rsidRPr="00A94FA3" w:rsidRDefault="00AF1605" w:rsidP="00CD5014">
            <w:pPr>
              <w:pStyle w:val="BodyText"/>
              <w:jc w:val="center"/>
              <w:rPr>
                <w:color w:val="FFFFFF"/>
                <w:sz w:val="20"/>
                <w:szCs w:val="20"/>
              </w:rPr>
            </w:pPr>
          </w:p>
        </w:tc>
      </w:tr>
      <w:tr w:rsidR="00AF1605" w:rsidRPr="00A94FA3" w:rsidTr="00D24247">
        <w:tblPrEx>
          <w:tblBorders>
            <w:bottom w:val="none" w:sz="0" w:space="0" w:color="auto"/>
          </w:tblBorders>
          <w:tblLook w:val="00A0" w:firstRow="1" w:lastRow="0" w:firstColumn="1" w:lastColumn="0" w:noHBand="0" w:noVBand="0"/>
        </w:tblPrEx>
        <w:tc>
          <w:tcPr>
            <w:tcW w:w="10442" w:type="dxa"/>
            <w:gridSpan w:val="3"/>
          </w:tcPr>
          <w:p w:rsidR="00A94FA3" w:rsidRPr="00A94FA3" w:rsidRDefault="00A94FA3" w:rsidP="00A94FA3">
            <w:pPr>
              <w:ind w:left="270"/>
              <w:jc w:val="both"/>
              <w:rPr>
                <w:rFonts w:ascii="Tahoma" w:hAnsi="Tahoma" w:cs="Tahoma"/>
                <w:sz w:val="20"/>
                <w:szCs w:val="20"/>
              </w:rPr>
            </w:pPr>
          </w:p>
          <w:p w:rsidR="00097596" w:rsidRPr="00097596" w:rsidRDefault="00097596" w:rsidP="00097596">
            <w:pPr>
              <w:jc w:val="both"/>
              <w:rPr>
                <w:rFonts w:ascii="Tahoma" w:hAnsi="Tahoma" w:cs="Tahoma"/>
                <w:b/>
                <w:sz w:val="20"/>
                <w:szCs w:val="20"/>
              </w:rPr>
            </w:pPr>
            <w:r w:rsidRPr="00097596">
              <w:rPr>
                <w:rFonts w:ascii="Tahoma" w:hAnsi="Tahoma" w:cs="Tahoma"/>
                <w:b/>
                <w:sz w:val="20"/>
                <w:szCs w:val="20"/>
              </w:rPr>
              <w:t>Sales &amp; Marketing Management</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Perform effectively towards enhancing the company’s image, maintaining business volume and gradually accelerating growth in terms of turnover, brand name, client base &amp; personnel.</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Attend corporate presentations; participate actively in organizing and attending events &amp; exhibitions.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Deal with clientele to negotiate business dealing, tie ups, strengthen client support, service and business operations, while developing contacts with key accounts, dealers &amp; distributors.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Manage duties related to strategic business planning, implementation, supervision and taking necessary corrective steps in against of competitive markets and changing business scenarios.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Responsible for prospecting &amp; closing new business as well as maintaining / renewing existing business by fostering client relationships and maintaining good contacts.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Create new business from market segments, effective solutions that inspire clients and meet their needs. Improve as well the sales growth by formulating innovative sales &amp; marketing tools.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Conduct market research for target segments. Plan, manage and close long cycle sales.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Learn the industry and how individual products of company can offer solutions to customers.</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Maintain awareness of industry trends &amp; issues on how they could affect sales territory.</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Review sales and marketing operations through assessment of customers’ performance.</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 xml:space="preserve">Research and </w:t>
            </w:r>
            <w:r w:rsidR="006F77C5" w:rsidRPr="00097596">
              <w:rPr>
                <w:rFonts w:ascii="Tahoma" w:hAnsi="Tahoma" w:cs="Tahoma"/>
                <w:sz w:val="20"/>
                <w:szCs w:val="20"/>
              </w:rPr>
              <w:t>analyze</w:t>
            </w:r>
            <w:r w:rsidRPr="00097596">
              <w:rPr>
                <w:rFonts w:ascii="Tahoma" w:hAnsi="Tahoma" w:cs="Tahoma"/>
                <w:sz w:val="20"/>
                <w:szCs w:val="20"/>
              </w:rPr>
              <w:t xml:space="preserve"> competitor activities on a regular basis, facilitating penetration of target market, leading to increase in market share.</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Generate daily, weekly &amp; monthly sales report and forward to principals for their review.</w:t>
            </w:r>
          </w:p>
          <w:p w:rsidR="00097596" w:rsidRPr="00097596" w:rsidRDefault="00097596" w:rsidP="00097596">
            <w:pPr>
              <w:numPr>
                <w:ilvl w:val="0"/>
                <w:numId w:val="24"/>
              </w:numPr>
              <w:ind w:left="270" w:hanging="270"/>
              <w:jc w:val="both"/>
              <w:rPr>
                <w:rFonts w:ascii="Tahoma" w:hAnsi="Tahoma" w:cs="Tahoma"/>
                <w:sz w:val="20"/>
                <w:szCs w:val="20"/>
              </w:rPr>
            </w:pPr>
            <w:r w:rsidRPr="00097596">
              <w:rPr>
                <w:rFonts w:ascii="Tahoma" w:hAnsi="Tahoma" w:cs="Tahoma"/>
                <w:sz w:val="20"/>
                <w:szCs w:val="20"/>
              </w:rPr>
              <w:t>Effectively manage relationships and feedback with outside agencies &amp; clients to ensure service standards and market awareness are continuously enhanced.</w:t>
            </w:r>
          </w:p>
          <w:p w:rsidR="00097596" w:rsidRPr="00A94FA3" w:rsidRDefault="00097596" w:rsidP="00097596">
            <w:pPr>
              <w:jc w:val="both"/>
              <w:rPr>
                <w:rFonts w:ascii="Tahoma" w:hAnsi="Tahoma" w:cs="Tahoma"/>
                <w:sz w:val="20"/>
                <w:szCs w:val="20"/>
              </w:rPr>
            </w:pPr>
          </w:p>
          <w:p w:rsidR="00097596" w:rsidRPr="00A94FA3" w:rsidRDefault="00097596" w:rsidP="00097596">
            <w:pPr>
              <w:jc w:val="both"/>
              <w:rPr>
                <w:rFonts w:ascii="Tahoma" w:hAnsi="Tahoma" w:cs="Tahoma"/>
                <w:sz w:val="20"/>
                <w:szCs w:val="20"/>
              </w:rPr>
            </w:pPr>
            <w:r w:rsidRPr="00A94FA3">
              <w:rPr>
                <w:rFonts w:ascii="Tahoma" w:hAnsi="Tahoma" w:cs="Tahoma"/>
                <w:b/>
                <w:sz w:val="20"/>
                <w:szCs w:val="20"/>
              </w:rPr>
              <w:t>Business Dev</w:t>
            </w:r>
            <w:r>
              <w:rPr>
                <w:rFonts w:ascii="Tahoma" w:hAnsi="Tahoma" w:cs="Tahoma"/>
                <w:b/>
                <w:sz w:val="20"/>
                <w:szCs w:val="20"/>
              </w:rPr>
              <w:t xml:space="preserve">elopment </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Develop and implement marketing concepts in line with the company’s strategies on the base of SWOT analysis result for company products &amp; services.</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Plan, develop and implement new marketing strategies aimed at business growth.</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Overseeing and maintaining awareness on market trends including competitor activities as well as their product prices so as to recommend counter strategies to retain business</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Devise and implement strategic marketing plans; drive towards fulfilling strategic objectives.</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Capability to analyze the real business situations; identify the problems associated with it; accordingly develop and implement appropriate solutions for the same.</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Define application requirements &amp; cost; review the situation and design specifications.</w:t>
            </w:r>
          </w:p>
          <w:p w:rsidR="00097596" w:rsidRPr="00A94FA3"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Drive business growth through aggressive business initiatives through marketing and promoting sales of company products resulting to revenue enhancement.</w:t>
            </w:r>
          </w:p>
          <w:p w:rsidR="00097596" w:rsidRDefault="00097596" w:rsidP="00097596">
            <w:pPr>
              <w:numPr>
                <w:ilvl w:val="0"/>
                <w:numId w:val="24"/>
              </w:numPr>
              <w:ind w:left="270" w:hanging="270"/>
              <w:jc w:val="both"/>
              <w:rPr>
                <w:rFonts w:ascii="Tahoma" w:hAnsi="Tahoma" w:cs="Tahoma"/>
                <w:sz w:val="20"/>
                <w:szCs w:val="20"/>
              </w:rPr>
            </w:pPr>
            <w:r w:rsidRPr="00A94FA3">
              <w:rPr>
                <w:rFonts w:ascii="Tahoma" w:hAnsi="Tahoma" w:cs="Tahoma"/>
                <w:sz w:val="20"/>
                <w:szCs w:val="20"/>
              </w:rPr>
              <w:t>Generate daily, weekly &amp; monthly reports and present to the management for review.</w:t>
            </w:r>
          </w:p>
          <w:p w:rsidR="00097596" w:rsidRDefault="00097596" w:rsidP="00097596">
            <w:pPr>
              <w:jc w:val="both"/>
              <w:rPr>
                <w:rFonts w:ascii="Tahoma" w:hAnsi="Tahoma" w:cs="Tahoma"/>
                <w:sz w:val="20"/>
                <w:szCs w:val="20"/>
              </w:rPr>
            </w:pPr>
          </w:p>
          <w:p w:rsidR="00097596" w:rsidRPr="00A94FA3" w:rsidRDefault="00097596" w:rsidP="00097596">
            <w:pPr>
              <w:jc w:val="both"/>
              <w:rPr>
                <w:rFonts w:ascii="Tahoma" w:hAnsi="Tahoma" w:cs="Tahoma"/>
                <w:b/>
                <w:sz w:val="20"/>
                <w:szCs w:val="20"/>
              </w:rPr>
            </w:pPr>
            <w:r w:rsidRPr="00A94FA3">
              <w:rPr>
                <w:rFonts w:ascii="Tahoma" w:hAnsi="Tahoma" w:cs="Tahoma"/>
                <w:b/>
                <w:sz w:val="20"/>
                <w:szCs w:val="20"/>
              </w:rPr>
              <w:t>Administration</w:t>
            </w:r>
            <w:r>
              <w:rPr>
                <w:rFonts w:ascii="Tahoma" w:hAnsi="Tahoma" w:cs="Tahoma"/>
                <w:b/>
                <w:sz w:val="20"/>
                <w:szCs w:val="20"/>
              </w:rPr>
              <w:t xml:space="preserve"> - Management</w:t>
            </w:r>
          </w:p>
          <w:p w:rsidR="00097596" w:rsidRPr="00A94FA3" w:rsidRDefault="00097596" w:rsidP="00097596">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Manage the routine office management functions, deal with clients and visitors and maintain corporate relations. Provide support to the management on executive level.</w:t>
            </w:r>
          </w:p>
          <w:p w:rsidR="00097596" w:rsidRPr="00A94FA3" w:rsidRDefault="00097596" w:rsidP="00097596">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 xml:space="preserve">Sort out all incoming / outgoing mails and correspondence on the base of urgency, priority, confidentiality or routing to facilitate quick and efficient service to the concerned. </w:t>
            </w:r>
          </w:p>
          <w:p w:rsidR="00097596" w:rsidRPr="00A94FA3" w:rsidRDefault="00097596" w:rsidP="00097596">
            <w:pPr>
              <w:numPr>
                <w:ilvl w:val="0"/>
                <w:numId w:val="5"/>
              </w:numPr>
              <w:tabs>
                <w:tab w:val="clear" w:pos="0"/>
                <w:tab w:val="num" w:pos="252"/>
              </w:tabs>
              <w:ind w:left="270" w:hanging="270"/>
              <w:jc w:val="both"/>
              <w:rPr>
                <w:rFonts w:ascii="Tahoma" w:hAnsi="Tahoma" w:cs="Tahoma"/>
                <w:sz w:val="20"/>
                <w:szCs w:val="20"/>
              </w:rPr>
            </w:pPr>
            <w:r w:rsidRPr="00A94FA3">
              <w:rPr>
                <w:rFonts w:ascii="Tahoma" w:hAnsi="Tahoma" w:cs="Tahoma"/>
                <w:sz w:val="20"/>
                <w:szCs w:val="20"/>
              </w:rPr>
              <w:t xml:space="preserve">Take care of the confidential files, matters and documents for senior management. </w:t>
            </w:r>
          </w:p>
          <w:p w:rsidR="006F77C5" w:rsidRPr="006F77C5" w:rsidRDefault="00097596" w:rsidP="00D04552">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Arrange appointments; make necessary arrangements for the meeting and ensure availability of appropriate personnel’s for the meet as per scheduled time and place.</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Manage team and monitor business operations with profound leadership qualities.</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Direct the workforce and ensure that policies and directives are met appropriately through on-the-job coaching, training, motivating and leading by example.</w:t>
            </w:r>
          </w:p>
          <w:p w:rsidR="006F77C5" w:rsidRPr="00A94FA3"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Liaison with customers, vendors, government bodies and other agencies dealing with the company.</w:t>
            </w:r>
          </w:p>
          <w:p w:rsidR="00097596" w:rsidRDefault="00097596" w:rsidP="006F77C5">
            <w:pPr>
              <w:jc w:val="both"/>
              <w:rPr>
                <w:rFonts w:ascii="Tahoma" w:hAnsi="Tahoma" w:cs="Tahoma"/>
                <w:sz w:val="20"/>
                <w:szCs w:val="20"/>
              </w:rPr>
            </w:pPr>
          </w:p>
          <w:p w:rsidR="006F77C5" w:rsidRPr="006F77C5" w:rsidRDefault="006F77C5" w:rsidP="006F77C5">
            <w:pPr>
              <w:jc w:val="both"/>
              <w:rPr>
                <w:rFonts w:ascii="Tahoma" w:hAnsi="Tahoma" w:cs="Tahoma"/>
                <w:b/>
                <w:sz w:val="20"/>
                <w:szCs w:val="20"/>
              </w:rPr>
            </w:pPr>
            <w:r w:rsidRPr="006F77C5">
              <w:rPr>
                <w:rFonts w:ascii="Tahoma" w:hAnsi="Tahoma" w:cs="Tahoma"/>
                <w:b/>
                <w:sz w:val="20"/>
                <w:szCs w:val="20"/>
              </w:rPr>
              <w:t>Human Resource</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 xml:space="preserve">Capable to act as point of contact on personnel administration issues and ensure smooth functioning of the department in handling day-to-day transactions.  </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 xml:space="preserve">Process, document, and report on personnel activities including leaves, recruitment, training, grievances, performance evaluations, and other staff records.  </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 xml:space="preserve">Participate in recruitment including search, selection, contract preparation, and induction of staff. </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Work alongside team in handling employee welfare to ensure that employment practices and HR programs comply with company policies and local laws.</w:t>
            </w:r>
          </w:p>
          <w:p w:rsidR="006F77C5" w:rsidRP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Actively take part in creating and upholding a positive work environment to foster development opportunities and stimulate high performance among team members.</w:t>
            </w:r>
          </w:p>
          <w:p w:rsidR="006F77C5" w:rsidRDefault="006F77C5" w:rsidP="006F77C5">
            <w:pPr>
              <w:numPr>
                <w:ilvl w:val="0"/>
                <w:numId w:val="5"/>
              </w:numPr>
              <w:tabs>
                <w:tab w:val="clear" w:pos="0"/>
                <w:tab w:val="num" w:pos="252"/>
              </w:tabs>
              <w:ind w:left="270" w:hanging="270"/>
              <w:jc w:val="both"/>
              <w:rPr>
                <w:rFonts w:ascii="Tahoma" w:hAnsi="Tahoma" w:cs="Tahoma"/>
                <w:sz w:val="20"/>
                <w:szCs w:val="20"/>
              </w:rPr>
            </w:pPr>
            <w:r w:rsidRPr="006F77C5">
              <w:rPr>
                <w:rFonts w:ascii="Tahoma" w:hAnsi="Tahoma" w:cs="Tahoma"/>
                <w:sz w:val="20"/>
                <w:szCs w:val="20"/>
              </w:rPr>
              <w:t>Present personnel reports to HR Manager and provide suggestions to drive a more stable organization</w:t>
            </w:r>
            <w:r>
              <w:rPr>
                <w:rFonts w:ascii="Century Gothic" w:hAnsi="Century Gothic" w:cs="Tahoma"/>
                <w:sz w:val="18"/>
                <w:szCs w:val="20"/>
              </w:rPr>
              <w:t>.</w:t>
            </w:r>
          </w:p>
          <w:p w:rsidR="006C68F7" w:rsidRPr="00A94FA3" w:rsidRDefault="006C68F7" w:rsidP="00097596">
            <w:pPr>
              <w:jc w:val="both"/>
              <w:rPr>
                <w:rFonts w:ascii="Tahoma" w:hAnsi="Tahoma" w:cs="Tahoma"/>
                <w:sz w:val="20"/>
                <w:szCs w:val="20"/>
              </w:rPr>
            </w:pPr>
          </w:p>
        </w:tc>
      </w:tr>
      <w:tr w:rsidR="00AF1605" w:rsidRPr="00A94FA3" w:rsidTr="006F77C5">
        <w:trPr>
          <w:trHeight w:val="333"/>
        </w:trPr>
        <w:tc>
          <w:tcPr>
            <w:tcW w:w="10442" w:type="dxa"/>
            <w:gridSpan w:val="3"/>
            <w:tcBorders>
              <w:bottom w:val="single" w:sz="12" w:space="0" w:color="auto"/>
            </w:tcBorders>
          </w:tcPr>
          <w:p w:rsidR="00AF1605" w:rsidRPr="00A94FA3" w:rsidRDefault="003A367F" w:rsidP="003C3EB7">
            <w:pPr>
              <w:pStyle w:val="Heading2"/>
              <w:jc w:val="center"/>
              <w:rPr>
                <w:rFonts w:ascii="Tahoma" w:hAnsi="Tahoma" w:cs="Tahoma"/>
                <w:bCs w:val="0"/>
                <w:sz w:val="20"/>
                <w:szCs w:val="20"/>
              </w:rPr>
            </w:pPr>
            <w:r w:rsidRPr="00A94FA3">
              <w:rPr>
                <w:rFonts w:ascii="Tahoma" w:hAnsi="Tahoma" w:cs="Tahoma"/>
                <w:bCs w:val="0"/>
                <w:sz w:val="20"/>
                <w:szCs w:val="20"/>
              </w:rPr>
              <w:lastRenderedPageBreak/>
              <w:t>Hitesh Sagar</w:t>
            </w:r>
          </w:p>
        </w:tc>
      </w:tr>
    </w:tbl>
    <w:p w:rsidR="00AF1605" w:rsidRPr="00A94FA3" w:rsidRDefault="00AF1605" w:rsidP="00041363">
      <w:pPr>
        <w:rPr>
          <w:rFonts w:ascii="Tahoma" w:hAnsi="Tahoma" w:cs="Tahoma"/>
          <w:sz w:val="20"/>
          <w:szCs w:val="20"/>
        </w:rPr>
      </w:pPr>
    </w:p>
    <w:p w:rsidR="00EC0122" w:rsidRDefault="00EC0122" w:rsidP="00041363">
      <w:pPr>
        <w:rPr>
          <w:rFonts w:ascii="Tahoma" w:hAnsi="Tahoma" w:cs="Tahoma"/>
          <w:sz w:val="20"/>
          <w:szCs w:val="20"/>
        </w:rPr>
      </w:pPr>
    </w:p>
    <w:p w:rsidR="00496E2F" w:rsidRPr="006F77C5" w:rsidRDefault="00496E2F" w:rsidP="00496E2F">
      <w:pPr>
        <w:jc w:val="both"/>
        <w:rPr>
          <w:rFonts w:ascii="Tahoma" w:hAnsi="Tahoma" w:cs="Tahoma"/>
          <w:b/>
          <w:sz w:val="20"/>
          <w:szCs w:val="20"/>
        </w:rPr>
      </w:pPr>
      <w:r>
        <w:rPr>
          <w:rFonts w:ascii="Tahoma" w:hAnsi="Tahoma" w:cs="Tahoma"/>
          <w:b/>
          <w:sz w:val="20"/>
          <w:szCs w:val="20"/>
        </w:rPr>
        <w:t>Customer Service</w:t>
      </w:r>
    </w:p>
    <w:p w:rsidR="00496E2F" w:rsidRDefault="00496E2F" w:rsidP="00496E2F">
      <w:pPr>
        <w:spacing w:line="276" w:lineRule="auto"/>
        <w:jc w:val="both"/>
        <w:rPr>
          <w:rFonts w:ascii="Arial" w:hAnsi="Arial" w:cs="Arial"/>
          <w:color w:val="000000"/>
          <w:sz w:val="18"/>
          <w:szCs w:val="18"/>
        </w:rPr>
      </w:pP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Act as the first point of contact for customers on behalf of the organization.</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Process customer transactions and respond to product &amp; service inquiries in a responsive, accurate and timely manner. Provide quality customer service at an excellent level.</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Build awareness among customers with special emphasis on flexibility, ease of operations, safety and security of products to meet client needs.</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Ensure that customer problems and complaints are handled professionally, effectively, maintained at a minimum level and resolved up to the highest level of customer satisfaction.</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 xml:space="preserve">Adopt systematic approach to problem solving and analyze results to implement solutions. </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Manage team of customer care executives under supervision, train and motivate the same.</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Accord the highest attention to customers and use customer service skills to heighten the sales opportunity of each customer contact. Keep records of customer interactions and transactions, record details of inquiries, complaints, and comments, as well as actions taken.</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Respond to customer inquiries and problems; ensure understanding and fulfillment of all customer needs.</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Contribute to the establishment and development of the organization’s goodwill/ reputation.</w:t>
      </w:r>
    </w:p>
    <w:p w:rsidR="00496E2F" w:rsidRPr="00496E2F" w:rsidRDefault="00496E2F" w:rsidP="00496E2F">
      <w:pPr>
        <w:numPr>
          <w:ilvl w:val="0"/>
          <w:numId w:val="5"/>
        </w:numPr>
        <w:tabs>
          <w:tab w:val="clear" w:pos="0"/>
          <w:tab w:val="num" w:pos="252"/>
        </w:tabs>
        <w:ind w:left="270" w:hanging="270"/>
        <w:jc w:val="both"/>
        <w:rPr>
          <w:rFonts w:ascii="Tahoma" w:hAnsi="Tahoma" w:cs="Tahoma"/>
          <w:sz w:val="20"/>
          <w:szCs w:val="20"/>
        </w:rPr>
      </w:pPr>
      <w:r w:rsidRPr="00496E2F">
        <w:rPr>
          <w:rFonts w:ascii="Tahoma" w:hAnsi="Tahoma" w:cs="Tahoma"/>
          <w:sz w:val="20"/>
          <w:szCs w:val="20"/>
        </w:rPr>
        <w:t xml:space="preserve">Possess excellent communication skills to deal with customers, employees, and management effectively.  </w:t>
      </w:r>
    </w:p>
    <w:p w:rsidR="00496E2F" w:rsidRDefault="00496E2F" w:rsidP="00041363">
      <w:pPr>
        <w:rPr>
          <w:rFonts w:ascii="Tahoma" w:hAnsi="Tahoma" w:cs="Tahoma"/>
          <w:sz w:val="20"/>
          <w:szCs w:val="20"/>
        </w:rPr>
      </w:pPr>
    </w:p>
    <w:tbl>
      <w:tblPr>
        <w:tblW w:w="10442" w:type="dxa"/>
        <w:tblInd w:w="-106" w:type="dxa"/>
        <w:tblBorders>
          <w:bottom w:val="single" w:sz="18" w:space="0" w:color="auto"/>
        </w:tblBorders>
        <w:tblLook w:val="0000" w:firstRow="0" w:lastRow="0" w:firstColumn="0" w:lastColumn="0" w:noHBand="0" w:noVBand="0"/>
      </w:tblPr>
      <w:tblGrid>
        <w:gridCol w:w="3254"/>
        <w:gridCol w:w="3734"/>
        <w:gridCol w:w="2374"/>
        <w:gridCol w:w="1080"/>
      </w:tblGrid>
      <w:tr w:rsidR="006F77C5" w:rsidRPr="00A94FA3" w:rsidTr="008703BD">
        <w:trPr>
          <w:trHeight w:val="207"/>
        </w:trPr>
        <w:tc>
          <w:tcPr>
            <w:tcW w:w="3254" w:type="dxa"/>
            <w:tcBorders>
              <w:top w:val="single" w:sz="18" w:space="0" w:color="auto"/>
              <w:bottom w:val="nil"/>
            </w:tcBorders>
            <w:shd w:val="clear" w:color="auto" w:fill="FFFFFF"/>
          </w:tcPr>
          <w:p w:rsidR="006F77C5" w:rsidRPr="00A94FA3" w:rsidRDefault="006F77C5" w:rsidP="001F0E80">
            <w:pPr>
              <w:pStyle w:val="BodyText"/>
              <w:jc w:val="center"/>
              <w:rPr>
                <w:color w:val="FFFFFF"/>
                <w:sz w:val="20"/>
                <w:szCs w:val="20"/>
              </w:rPr>
            </w:pPr>
          </w:p>
        </w:tc>
        <w:tc>
          <w:tcPr>
            <w:tcW w:w="3734" w:type="dxa"/>
            <w:tcBorders>
              <w:top w:val="single" w:sz="18" w:space="0" w:color="auto"/>
              <w:bottom w:val="single" w:sz="18" w:space="0" w:color="auto"/>
            </w:tcBorders>
            <w:shd w:val="clear" w:color="auto" w:fill="262626"/>
          </w:tcPr>
          <w:p w:rsidR="006F77C5" w:rsidRPr="00A94FA3" w:rsidRDefault="006F77C5" w:rsidP="001F0E80">
            <w:pPr>
              <w:jc w:val="center"/>
              <w:rPr>
                <w:rFonts w:ascii="Tahoma" w:hAnsi="Tahoma" w:cs="Tahoma"/>
                <w:b/>
                <w:color w:val="FFFFFF"/>
                <w:sz w:val="20"/>
                <w:szCs w:val="20"/>
              </w:rPr>
            </w:pPr>
            <w:r>
              <w:rPr>
                <w:rFonts w:ascii="Tahoma" w:hAnsi="Tahoma" w:cs="Tahoma"/>
                <w:b/>
                <w:color w:val="FFFFFF"/>
                <w:sz w:val="20"/>
                <w:szCs w:val="20"/>
              </w:rPr>
              <w:t>QUALIFICATIONS</w:t>
            </w:r>
          </w:p>
        </w:tc>
        <w:tc>
          <w:tcPr>
            <w:tcW w:w="3454" w:type="dxa"/>
            <w:gridSpan w:val="2"/>
            <w:tcBorders>
              <w:top w:val="nil"/>
              <w:bottom w:val="single" w:sz="18" w:space="0" w:color="auto"/>
            </w:tcBorders>
            <w:shd w:val="clear" w:color="auto" w:fill="FFFFFF"/>
          </w:tcPr>
          <w:p w:rsidR="006F77C5" w:rsidRPr="00A94FA3" w:rsidRDefault="006F77C5" w:rsidP="001F0E80">
            <w:pPr>
              <w:pStyle w:val="BodyText"/>
              <w:jc w:val="center"/>
              <w:rPr>
                <w:color w:val="FFFFFF"/>
                <w:sz w:val="20"/>
                <w:szCs w:val="20"/>
              </w:rPr>
            </w:pPr>
          </w:p>
        </w:tc>
      </w:tr>
      <w:tr w:rsidR="006F77C5" w:rsidRPr="00A94FA3" w:rsidTr="008703BD">
        <w:tblPrEx>
          <w:tblBorders>
            <w:bottom w:val="none" w:sz="0" w:space="0" w:color="auto"/>
          </w:tblBorders>
        </w:tblPrEx>
        <w:trPr>
          <w:trHeight w:val="180"/>
        </w:trPr>
        <w:tc>
          <w:tcPr>
            <w:tcW w:w="10442" w:type="dxa"/>
            <w:gridSpan w:val="4"/>
          </w:tcPr>
          <w:p w:rsidR="006F77C5" w:rsidRPr="00A94FA3" w:rsidRDefault="006F77C5" w:rsidP="001F0E80">
            <w:pPr>
              <w:pStyle w:val="BodyText"/>
              <w:rPr>
                <w:sz w:val="20"/>
                <w:szCs w:val="20"/>
              </w:rPr>
            </w:pP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b/>
                <w:sz w:val="20"/>
                <w:szCs w:val="20"/>
              </w:rPr>
              <w:t>Higher Diploma in Software Engineering – HDSE</w:t>
            </w:r>
          </w:p>
        </w:tc>
        <w:tc>
          <w:tcPr>
            <w:tcW w:w="1080" w:type="dxa"/>
          </w:tcPr>
          <w:p w:rsidR="006F77C5" w:rsidRPr="00A94FA3" w:rsidRDefault="006F77C5" w:rsidP="001F0E80">
            <w:pPr>
              <w:pStyle w:val="BodyText"/>
              <w:jc w:val="right"/>
              <w:rPr>
                <w:b/>
                <w:sz w:val="20"/>
                <w:szCs w:val="20"/>
              </w:rPr>
            </w:pPr>
            <w:r w:rsidRPr="00A94FA3">
              <w:rPr>
                <w:b/>
                <w:sz w:val="20"/>
                <w:szCs w:val="20"/>
              </w:rPr>
              <w:t>2003</w:t>
            </w: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sz w:val="20"/>
                <w:szCs w:val="20"/>
              </w:rPr>
              <w:t xml:space="preserve">Aptech Education Limited, Gujarat, India </w:t>
            </w:r>
          </w:p>
          <w:p w:rsidR="006F77C5" w:rsidRPr="00A94FA3" w:rsidRDefault="006F77C5" w:rsidP="001F0E80">
            <w:pPr>
              <w:pStyle w:val="BodyText"/>
              <w:rPr>
                <w:sz w:val="20"/>
                <w:szCs w:val="20"/>
              </w:rPr>
            </w:pPr>
          </w:p>
        </w:tc>
        <w:tc>
          <w:tcPr>
            <w:tcW w:w="1080" w:type="dxa"/>
          </w:tcPr>
          <w:p w:rsidR="006F77C5" w:rsidRPr="00A94FA3" w:rsidRDefault="006F77C5" w:rsidP="001F0E80">
            <w:pPr>
              <w:pStyle w:val="BodyText"/>
              <w:jc w:val="right"/>
              <w:rPr>
                <w:b/>
                <w:sz w:val="20"/>
                <w:szCs w:val="20"/>
              </w:rPr>
            </w:pP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b/>
                <w:sz w:val="20"/>
                <w:szCs w:val="20"/>
              </w:rPr>
            </w:pPr>
            <w:r w:rsidRPr="00A94FA3">
              <w:rPr>
                <w:b/>
                <w:sz w:val="20"/>
                <w:szCs w:val="20"/>
              </w:rPr>
              <w:t>Computer Operator-Programming Assistant Course</w:t>
            </w:r>
          </w:p>
        </w:tc>
        <w:tc>
          <w:tcPr>
            <w:tcW w:w="1080" w:type="dxa"/>
          </w:tcPr>
          <w:p w:rsidR="006F77C5" w:rsidRPr="00A94FA3" w:rsidRDefault="006F77C5" w:rsidP="001F0E80">
            <w:pPr>
              <w:pStyle w:val="BodyText"/>
              <w:jc w:val="right"/>
              <w:rPr>
                <w:b/>
                <w:sz w:val="20"/>
                <w:szCs w:val="20"/>
              </w:rPr>
            </w:pPr>
            <w:r w:rsidRPr="00A94FA3">
              <w:rPr>
                <w:b/>
                <w:sz w:val="20"/>
                <w:szCs w:val="20"/>
              </w:rPr>
              <w:t>2001</w:t>
            </w: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sz w:val="20"/>
                <w:szCs w:val="20"/>
              </w:rPr>
              <w:t>Industrial Training Institute of India, Gujarat, India</w:t>
            </w:r>
          </w:p>
          <w:p w:rsidR="006F77C5" w:rsidRPr="008703BD" w:rsidRDefault="006F77C5" w:rsidP="001F0E80">
            <w:pPr>
              <w:pStyle w:val="BodyText"/>
              <w:rPr>
                <w:sz w:val="10"/>
                <w:szCs w:val="10"/>
              </w:rPr>
            </w:pPr>
          </w:p>
        </w:tc>
        <w:tc>
          <w:tcPr>
            <w:tcW w:w="1080" w:type="dxa"/>
          </w:tcPr>
          <w:p w:rsidR="006F77C5" w:rsidRPr="00A94FA3" w:rsidRDefault="006F77C5" w:rsidP="001F0E80">
            <w:pPr>
              <w:pStyle w:val="BodyText"/>
              <w:jc w:val="right"/>
              <w:rPr>
                <w:b/>
                <w:sz w:val="20"/>
                <w:szCs w:val="20"/>
              </w:rPr>
            </w:pP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b/>
                <w:sz w:val="20"/>
                <w:szCs w:val="20"/>
              </w:rPr>
            </w:pPr>
            <w:r w:rsidRPr="00A94FA3">
              <w:rPr>
                <w:b/>
                <w:sz w:val="20"/>
                <w:szCs w:val="20"/>
              </w:rPr>
              <w:t>Diploma in Computer Software Certification – DCS</w:t>
            </w:r>
          </w:p>
        </w:tc>
        <w:tc>
          <w:tcPr>
            <w:tcW w:w="1080" w:type="dxa"/>
          </w:tcPr>
          <w:p w:rsidR="006F77C5" w:rsidRPr="00A94FA3" w:rsidRDefault="006F77C5" w:rsidP="001F0E80">
            <w:pPr>
              <w:pStyle w:val="BodyText"/>
              <w:jc w:val="right"/>
              <w:rPr>
                <w:b/>
                <w:sz w:val="20"/>
                <w:szCs w:val="20"/>
              </w:rPr>
            </w:pPr>
            <w:r w:rsidRPr="00A94FA3">
              <w:rPr>
                <w:b/>
                <w:sz w:val="20"/>
                <w:szCs w:val="20"/>
              </w:rPr>
              <w:t>2001</w:t>
            </w: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sz w:val="20"/>
                <w:szCs w:val="20"/>
              </w:rPr>
              <w:t xml:space="preserve">Aptech Education Limited, Gujarat, India </w:t>
            </w:r>
          </w:p>
          <w:p w:rsidR="006F77C5" w:rsidRPr="008703BD" w:rsidRDefault="006F77C5" w:rsidP="001F0E80">
            <w:pPr>
              <w:pStyle w:val="BodyText"/>
              <w:rPr>
                <w:sz w:val="10"/>
                <w:szCs w:val="10"/>
              </w:rPr>
            </w:pPr>
          </w:p>
        </w:tc>
        <w:tc>
          <w:tcPr>
            <w:tcW w:w="1080" w:type="dxa"/>
          </w:tcPr>
          <w:p w:rsidR="006F77C5" w:rsidRPr="00A94FA3" w:rsidRDefault="006F77C5" w:rsidP="001F0E80">
            <w:pPr>
              <w:pStyle w:val="BodyText"/>
              <w:jc w:val="right"/>
              <w:rPr>
                <w:b/>
                <w:sz w:val="20"/>
                <w:szCs w:val="20"/>
              </w:rPr>
            </w:pP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b/>
                <w:sz w:val="20"/>
                <w:szCs w:val="20"/>
              </w:rPr>
              <w:t xml:space="preserve">Certified in Computing – Pre Test MCA </w:t>
            </w:r>
          </w:p>
        </w:tc>
        <w:tc>
          <w:tcPr>
            <w:tcW w:w="1080" w:type="dxa"/>
          </w:tcPr>
          <w:p w:rsidR="006F77C5" w:rsidRPr="00A94FA3" w:rsidRDefault="006F77C5" w:rsidP="001F0E80">
            <w:pPr>
              <w:pStyle w:val="BodyText"/>
              <w:jc w:val="right"/>
              <w:rPr>
                <w:b/>
                <w:sz w:val="20"/>
                <w:szCs w:val="20"/>
              </w:rPr>
            </w:pPr>
            <w:r w:rsidRPr="00A94FA3">
              <w:rPr>
                <w:b/>
                <w:sz w:val="20"/>
                <w:szCs w:val="20"/>
              </w:rPr>
              <w:t>2001</w:t>
            </w: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6F77C5" w:rsidP="001F0E80">
            <w:pPr>
              <w:pStyle w:val="BodyText"/>
              <w:rPr>
                <w:sz w:val="20"/>
                <w:szCs w:val="20"/>
              </w:rPr>
            </w:pPr>
            <w:r w:rsidRPr="00A94FA3">
              <w:rPr>
                <w:sz w:val="20"/>
                <w:szCs w:val="20"/>
              </w:rPr>
              <w:t>Indira Gandhi Open University, Gujarat, India</w:t>
            </w:r>
          </w:p>
          <w:p w:rsidR="006F77C5" w:rsidRPr="008703BD" w:rsidRDefault="006F77C5" w:rsidP="001F0E80">
            <w:pPr>
              <w:pStyle w:val="BodyText"/>
              <w:rPr>
                <w:sz w:val="10"/>
                <w:szCs w:val="10"/>
              </w:rPr>
            </w:pPr>
          </w:p>
        </w:tc>
        <w:tc>
          <w:tcPr>
            <w:tcW w:w="1080" w:type="dxa"/>
          </w:tcPr>
          <w:p w:rsidR="006F77C5" w:rsidRPr="00A94FA3" w:rsidRDefault="006F77C5" w:rsidP="001F0E80">
            <w:pPr>
              <w:pStyle w:val="BodyText"/>
              <w:jc w:val="right"/>
              <w:rPr>
                <w:b/>
                <w:sz w:val="20"/>
                <w:szCs w:val="20"/>
              </w:rPr>
            </w:pPr>
          </w:p>
        </w:tc>
      </w:tr>
      <w:tr w:rsidR="008703BD" w:rsidRPr="00A94FA3" w:rsidTr="008703BD">
        <w:tblPrEx>
          <w:tblBorders>
            <w:bottom w:val="none" w:sz="0" w:space="0" w:color="auto"/>
          </w:tblBorders>
        </w:tblPrEx>
        <w:trPr>
          <w:trHeight w:val="180"/>
        </w:trPr>
        <w:tc>
          <w:tcPr>
            <w:tcW w:w="9362" w:type="dxa"/>
            <w:gridSpan w:val="3"/>
          </w:tcPr>
          <w:p w:rsidR="008703BD" w:rsidRPr="00A94FA3" w:rsidRDefault="008703BD" w:rsidP="00A34B71">
            <w:pPr>
              <w:pStyle w:val="BodyText"/>
              <w:rPr>
                <w:sz w:val="20"/>
                <w:szCs w:val="20"/>
              </w:rPr>
            </w:pPr>
            <w:r w:rsidRPr="00A94FA3">
              <w:rPr>
                <w:b/>
                <w:sz w:val="20"/>
                <w:szCs w:val="20"/>
              </w:rPr>
              <w:t>Bachelor Degree in Commerce</w:t>
            </w:r>
            <w:r w:rsidR="00D46F7E">
              <w:rPr>
                <w:b/>
                <w:sz w:val="20"/>
                <w:szCs w:val="20"/>
              </w:rPr>
              <w:t xml:space="preserve"> (First Year)</w:t>
            </w:r>
            <w:bookmarkStart w:id="0" w:name="_GoBack"/>
            <w:bookmarkEnd w:id="0"/>
          </w:p>
        </w:tc>
        <w:tc>
          <w:tcPr>
            <w:tcW w:w="1080" w:type="dxa"/>
          </w:tcPr>
          <w:p w:rsidR="008703BD" w:rsidRPr="00A94FA3" w:rsidRDefault="008703BD" w:rsidP="00A34B71">
            <w:pPr>
              <w:pStyle w:val="BodyText"/>
              <w:jc w:val="right"/>
              <w:rPr>
                <w:b/>
                <w:sz w:val="20"/>
                <w:szCs w:val="20"/>
              </w:rPr>
            </w:pPr>
            <w:r w:rsidRPr="00A94FA3">
              <w:rPr>
                <w:b/>
                <w:sz w:val="20"/>
                <w:szCs w:val="20"/>
              </w:rPr>
              <w:t>1999</w:t>
            </w:r>
          </w:p>
        </w:tc>
      </w:tr>
      <w:tr w:rsidR="008703BD" w:rsidRPr="00A94FA3" w:rsidTr="008703BD">
        <w:tblPrEx>
          <w:tblBorders>
            <w:bottom w:val="none" w:sz="0" w:space="0" w:color="auto"/>
          </w:tblBorders>
        </w:tblPrEx>
        <w:trPr>
          <w:trHeight w:val="180"/>
        </w:trPr>
        <w:tc>
          <w:tcPr>
            <w:tcW w:w="9362" w:type="dxa"/>
            <w:gridSpan w:val="3"/>
          </w:tcPr>
          <w:p w:rsidR="008703BD" w:rsidRDefault="008703BD" w:rsidP="00A34B71">
            <w:pPr>
              <w:pStyle w:val="BodyText"/>
              <w:rPr>
                <w:sz w:val="20"/>
                <w:szCs w:val="20"/>
              </w:rPr>
            </w:pPr>
            <w:r w:rsidRPr="00A94FA3">
              <w:rPr>
                <w:sz w:val="20"/>
                <w:szCs w:val="20"/>
              </w:rPr>
              <w:t>South Gujarat University, Gujarat, India</w:t>
            </w:r>
          </w:p>
          <w:p w:rsidR="008703BD" w:rsidRPr="008703BD" w:rsidRDefault="008703BD" w:rsidP="00A34B71">
            <w:pPr>
              <w:pStyle w:val="BodyText"/>
              <w:rPr>
                <w:sz w:val="12"/>
                <w:szCs w:val="12"/>
              </w:rPr>
            </w:pPr>
          </w:p>
        </w:tc>
        <w:tc>
          <w:tcPr>
            <w:tcW w:w="1080" w:type="dxa"/>
          </w:tcPr>
          <w:p w:rsidR="008703BD" w:rsidRPr="00A94FA3" w:rsidRDefault="008703BD" w:rsidP="00A34B71">
            <w:pPr>
              <w:pStyle w:val="BodyText"/>
              <w:jc w:val="right"/>
              <w:rPr>
                <w:b/>
                <w:sz w:val="20"/>
                <w:szCs w:val="20"/>
              </w:rPr>
            </w:pPr>
          </w:p>
        </w:tc>
      </w:tr>
      <w:tr w:rsidR="008703BD" w:rsidRPr="00A94FA3" w:rsidTr="00A34B71">
        <w:tblPrEx>
          <w:tblBorders>
            <w:bottom w:val="none" w:sz="0" w:space="0" w:color="auto"/>
          </w:tblBorders>
        </w:tblPrEx>
        <w:trPr>
          <w:trHeight w:val="180"/>
        </w:trPr>
        <w:tc>
          <w:tcPr>
            <w:tcW w:w="9362" w:type="dxa"/>
            <w:gridSpan w:val="3"/>
          </w:tcPr>
          <w:p w:rsidR="008703BD" w:rsidRPr="00A94FA3" w:rsidRDefault="008703BD" w:rsidP="00A34B71">
            <w:pPr>
              <w:pStyle w:val="BodyText"/>
              <w:rPr>
                <w:sz w:val="20"/>
                <w:szCs w:val="20"/>
              </w:rPr>
            </w:pPr>
            <w:r>
              <w:rPr>
                <w:b/>
                <w:sz w:val="20"/>
                <w:szCs w:val="20"/>
              </w:rPr>
              <w:t>Higher Secondary Education (H.S.C)</w:t>
            </w:r>
          </w:p>
        </w:tc>
        <w:tc>
          <w:tcPr>
            <w:tcW w:w="1080" w:type="dxa"/>
          </w:tcPr>
          <w:p w:rsidR="008703BD" w:rsidRPr="00A94FA3" w:rsidRDefault="008703BD" w:rsidP="00A34B71">
            <w:pPr>
              <w:pStyle w:val="BodyText"/>
              <w:jc w:val="right"/>
              <w:rPr>
                <w:b/>
                <w:sz w:val="20"/>
                <w:szCs w:val="20"/>
              </w:rPr>
            </w:pPr>
            <w:r>
              <w:rPr>
                <w:b/>
                <w:sz w:val="20"/>
                <w:szCs w:val="20"/>
              </w:rPr>
              <w:t>1998</w:t>
            </w:r>
          </w:p>
        </w:tc>
      </w:tr>
      <w:tr w:rsidR="008703BD" w:rsidRPr="00A94FA3" w:rsidTr="00A34B71">
        <w:tblPrEx>
          <w:tblBorders>
            <w:bottom w:val="none" w:sz="0" w:space="0" w:color="auto"/>
          </w:tblBorders>
        </w:tblPrEx>
        <w:trPr>
          <w:trHeight w:val="180"/>
        </w:trPr>
        <w:tc>
          <w:tcPr>
            <w:tcW w:w="9362" w:type="dxa"/>
            <w:gridSpan w:val="3"/>
          </w:tcPr>
          <w:p w:rsidR="008703BD" w:rsidRDefault="008703BD" w:rsidP="00A34B71">
            <w:pPr>
              <w:pStyle w:val="BodyText"/>
              <w:rPr>
                <w:sz w:val="20"/>
                <w:szCs w:val="20"/>
              </w:rPr>
            </w:pPr>
            <w:r>
              <w:rPr>
                <w:sz w:val="20"/>
                <w:szCs w:val="20"/>
              </w:rPr>
              <w:t>GSEB, Vansda</w:t>
            </w:r>
            <w:r w:rsidRPr="00A94FA3">
              <w:rPr>
                <w:sz w:val="20"/>
                <w:szCs w:val="20"/>
              </w:rPr>
              <w:t xml:space="preserve">, </w:t>
            </w:r>
            <w:r>
              <w:rPr>
                <w:sz w:val="20"/>
                <w:szCs w:val="20"/>
              </w:rPr>
              <w:t xml:space="preserve">Gujarat, </w:t>
            </w:r>
            <w:r w:rsidRPr="00A94FA3">
              <w:rPr>
                <w:sz w:val="20"/>
                <w:szCs w:val="20"/>
              </w:rPr>
              <w:t>India</w:t>
            </w:r>
          </w:p>
          <w:p w:rsidR="008703BD" w:rsidRPr="008703BD" w:rsidRDefault="008703BD" w:rsidP="00A34B71">
            <w:pPr>
              <w:pStyle w:val="BodyText"/>
              <w:rPr>
                <w:sz w:val="10"/>
                <w:szCs w:val="10"/>
              </w:rPr>
            </w:pPr>
          </w:p>
        </w:tc>
        <w:tc>
          <w:tcPr>
            <w:tcW w:w="1080" w:type="dxa"/>
          </w:tcPr>
          <w:p w:rsidR="008703BD" w:rsidRPr="00A94FA3" w:rsidRDefault="008703BD" w:rsidP="00A34B71">
            <w:pPr>
              <w:pStyle w:val="BodyText"/>
              <w:jc w:val="right"/>
              <w:rPr>
                <w:b/>
                <w:sz w:val="20"/>
                <w:szCs w:val="20"/>
              </w:rPr>
            </w:pP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8703BD" w:rsidP="001F0E80">
            <w:pPr>
              <w:pStyle w:val="BodyText"/>
              <w:rPr>
                <w:sz w:val="20"/>
                <w:szCs w:val="20"/>
              </w:rPr>
            </w:pPr>
            <w:r>
              <w:rPr>
                <w:b/>
                <w:sz w:val="20"/>
                <w:szCs w:val="20"/>
              </w:rPr>
              <w:t>Secondary School Education (S.S.C)</w:t>
            </w:r>
          </w:p>
        </w:tc>
        <w:tc>
          <w:tcPr>
            <w:tcW w:w="1080" w:type="dxa"/>
          </w:tcPr>
          <w:p w:rsidR="006F77C5" w:rsidRPr="00A94FA3" w:rsidRDefault="008703BD" w:rsidP="001F0E80">
            <w:pPr>
              <w:pStyle w:val="BodyText"/>
              <w:jc w:val="right"/>
              <w:rPr>
                <w:b/>
                <w:sz w:val="20"/>
                <w:szCs w:val="20"/>
              </w:rPr>
            </w:pPr>
            <w:r>
              <w:rPr>
                <w:b/>
                <w:sz w:val="20"/>
                <w:szCs w:val="20"/>
              </w:rPr>
              <w:t>1995</w:t>
            </w:r>
          </w:p>
        </w:tc>
      </w:tr>
      <w:tr w:rsidR="006F77C5" w:rsidRPr="00A94FA3" w:rsidTr="008703BD">
        <w:tblPrEx>
          <w:tblBorders>
            <w:bottom w:val="none" w:sz="0" w:space="0" w:color="auto"/>
          </w:tblBorders>
        </w:tblPrEx>
        <w:trPr>
          <w:trHeight w:val="180"/>
        </w:trPr>
        <w:tc>
          <w:tcPr>
            <w:tcW w:w="9362" w:type="dxa"/>
            <w:gridSpan w:val="3"/>
          </w:tcPr>
          <w:p w:rsidR="006F77C5" w:rsidRPr="00A94FA3" w:rsidRDefault="008703BD" w:rsidP="008703BD">
            <w:pPr>
              <w:pStyle w:val="BodyText"/>
              <w:rPr>
                <w:sz w:val="20"/>
                <w:szCs w:val="20"/>
              </w:rPr>
            </w:pPr>
            <w:r>
              <w:rPr>
                <w:sz w:val="20"/>
                <w:szCs w:val="20"/>
              </w:rPr>
              <w:t>GSEB, Vansda</w:t>
            </w:r>
            <w:r w:rsidR="006F77C5" w:rsidRPr="00A94FA3">
              <w:rPr>
                <w:sz w:val="20"/>
                <w:szCs w:val="20"/>
              </w:rPr>
              <w:t xml:space="preserve">, </w:t>
            </w:r>
            <w:r>
              <w:rPr>
                <w:sz w:val="20"/>
                <w:szCs w:val="20"/>
              </w:rPr>
              <w:t xml:space="preserve">Gujarat, </w:t>
            </w:r>
            <w:r w:rsidR="006F77C5" w:rsidRPr="00A94FA3">
              <w:rPr>
                <w:sz w:val="20"/>
                <w:szCs w:val="20"/>
              </w:rPr>
              <w:t>India</w:t>
            </w:r>
          </w:p>
        </w:tc>
        <w:tc>
          <w:tcPr>
            <w:tcW w:w="1080" w:type="dxa"/>
          </w:tcPr>
          <w:p w:rsidR="006F77C5" w:rsidRPr="00A94FA3" w:rsidRDefault="006F77C5" w:rsidP="001F0E80">
            <w:pPr>
              <w:pStyle w:val="BodyText"/>
              <w:jc w:val="right"/>
              <w:rPr>
                <w:b/>
                <w:sz w:val="20"/>
                <w:szCs w:val="20"/>
              </w:rPr>
            </w:pPr>
          </w:p>
        </w:tc>
      </w:tr>
    </w:tbl>
    <w:p w:rsidR="006F77C5" w:rsidRPr="00A94FA3" w:rsidRDefault="006F77C5" w:rsidP="00041363">
      <w:pPr>
        <w:rPr>
          <w:rFonts w:ascii="Tahoma" w:hAnsi="Tahoma" w:cs="Tahoma"/>
          <w:sz w:val="20"/>
          <w:szCs w:val="20"/>
        </w:rPr>
      </w:pPr>
    </w:p>
    <w:tbl>
      <w:tblPr>
        <w:tblW w:w="10440" w:type="dxa"/>
        <w:tblInd w:w="-106" w:type="dxa"/>
        <w:tblBorders>
          <w:bottom w:val="single" w:sz="18" w:space="0" w:color="auto"/>
        </w:tblBorders>
        <w:tblLook w:val="0000" w:firstRow="0" w:lastRow="0" w:firstColumn="0" w:lastColumn="0" w:noHBand="0" w:noVBand="0"/>
      </w:tblPr>
      <w:tblGrid>
        <w:gridCol w:w="3118"/>
        <w:gridCol w:w="3636"/>
        <w:gridCol w:w="3686"/>
      </w:tblGrid>
      <w:tr w:rsidR="00AF1605" w:rsidRPr="00A94FA3">
        <w:trPr>
          <w:trHeight w:val="207"/>
        </w:trPr>
        <w:tc>
          <w:tcPr>
            <w:tcW w:w="3118" w:type="dxa"/>
            <w:tcBorders>
              <w:top w:val="single" w:sz="18" w:space="0" w:color="auto"/>
              <w:bottom w:val="nil"/>
            </w:tcBorders>
            <w:shd w:val="clear" w:color="auto" w:fill="FFFFFF"/>
          </w:tcPr>
          <w:p w:rsidR="00AF1605" w:rsidRPr="00A94FA3" w:rsidRDefault="00AF1605" w:rsidP="003638F9">
            <w:pPr>
              <w:pStyle w:val="BodyText"/>
              <w:jc w:val="center"/>
              <w:rPr>
                <w:color w:val="FFFFFF"/>
                <w:sz w:val="20"/>
                <w:szCs w:val="20"/>
              </w:rPr>
            </w:pPr>
          </w:p>
        </w:tc>
        <w:tc>
          <w:tcPr>
            <w:tcW w:w="3636" w:type="dxa"/>
            <w:tcBorders>
              <w:top w:val="single" w:sz="18" w:space="0" w:color="auto"/>
              <w:bottom w:val="single" w:sz="18" w:space="0" w:color="auto"/>
            </w:tcBorders>
            <w:shd w:val="clear" w:color="auto" w:fill="262626"/>
          </w:tcPr>
          <w:p w:rsidR="00AF1605" w:rsidRPr="00A94FA3" w:rsidRDefault="00AF1605" w:rsidP="003638F9">
            <w:pPr>
              <w:jc w:val="center"/>
              <w:rPr>
                <w:rFonts w:ascii="Tahoma" w:hAnsi="Tahoma" w:cs="Tahoma"/>
                <w:b/>
                <w:color w:val="FFFFFF"/>
                <w:sz w:val="20"/>
                <w:szCs w:val="20"/>
              </w:rPr>
            </w:pPr>
            <w:r w:rsidRPr="00A94FA3">
              <w:rPr>
                <w:rFonts w:ascii="Tahoma" w:hAnsi="Tahoma" w:cs="Tahoma"/>
                <w:b/>
                <w:color w:val="FFFFFF"/>
                <w:sz w:val="20"/>
                <w:szCs w:val="20"/>
              </w:rPr>
              <w:t>TECHNICAL KNOWLEDGE</w:t>
            </w:r>
          </w:p>
        </w:tc>
        <w:tc>
          <w:tcPr>
            <w:tcW w:w="3686" w:type="dxa"/>
            <w:tcBorders>
              <w:top w:val="nil"/>
              <w:bottom w:val="single" w:sz="18" w:space="0" w:color="auto"/>
            </w:tcBorders>
            <w:shd w:val="clear" w:color="auto" w:fill="FFFFFF"/>
          </w:tcPr>
          <w:p w:rsidR="00AF1605" w:rsidRPr="00A94FA3" w:rsidRDefault="00AF1605" w:rsidP="003638F9">
            <w:pPr>
              <w:pStyle w:val="BodyText"/>
              <w:jc w:val="center"/>
              <w:rPr>
                <w:color w:val="FFFFFF"/>
                <w:sz w:val="20"/>
                <w:szCs w:val="20"/>
              </w:rPr>
            </w:pPr>
          </w:p>
        </w:tc>
      </w:tr>
    </w:tbl>
    <w:p w:rsidR="00AF1605" w:rsidRPr="00A94FA3" w:rsidRDefault="00AF1605" w:rsidP="006F7879">
      <w:pPr>
        <w:rPr>
          <w:rFonts w:ascii="Tahoma" w:hAnsi="Tahoma" w:cs="Tahoma"/>
          <w:sz w:val="20"/>
          <w:szCs w:val="20"/>
        </w:rPr>
      </w:pPr>
    </w:p>
    <w:tbl>
      <w:tblPr>
        <w:tblW w:w="10429" w:type="dxa"/>
        <w:tblInd w:w="-106" w:type="dxa"/>
        <w:tblLayout w:type="fixed"/>
        <w:tblLook w:val="01E0" w:firstRow="1" w:lastRow="1" w:firstColumn="1" w:lastColumn="1" w:noHBand="0" w:noVBand="0"/>
      </w:tblPr>
      <w:tblGrid>
        <w:gridCol w:w="2160"/>
        <w:gridCol w:w="8269"/>
      </w:tblGrid>
      <w:tr w:rsidR="00AF1605" w:rsidRPr="00A94FA3">
        <w:trPr>
          <w:trHeight w:val="495"/>
        </w:trPr>
        <w:tc>
          <w:tcPr>
            <w:tcW w:w="2160" w:type="dxa"/>
          </w:tcPr>
          <w:p w:rsidR="00AF1605" w:rsidRPr="00A94FA3" w:rsidRDefault="00AF1605" w:rsidP="003638F9">
            <w:pPr>
              <w:pStyle w:val="BodyText"/>
              <w:rPr>
                <w:b/>
                <w:sz w:val="20"/>
                <w:szCs w:val="20"/>
              </w:rPr>
            </w:pPr>
            <w:r w:rsidRPr="00A94FA3">
              <w:rPr>
                <w:b/>
                <w:sz w:val="20"/>
                <w:szCs w:val="20"/>
              </w:rPr>
              <w:t>Operating Systems</w:t>
            </w:r>
          </w:p>
        </w:tc>
        <w:tc>
          <w:tcPr>
            <w:tcW w:w="8269" w:type="dxa"/>
          </w:tcPr>
          <w:p w:rsidR="00AF1605" w:rsidRPr="00A94FA3" w:rsidRDefault="00AF1605" w:rsidP="00E404CB">
            <w:pPr>
              <w:tabs>
                <w:tab w:val="left" w:pos="360"/>
              </w:tabs>
              <w:suppressAutoHyphens/>
              <w:rPr>
                <w:rFonts w:ascii="Tahoma" w:hAnsi="Tahoma" w:cs="Tahoma"/>
                <w:sz w:val="20"/>
                <w:szCs w:val="20"/>
              </w:rPr>
            </w:pPr>
            <w:r w:rsidRPr="00A94FA3">
              <w:rPr>
                <w:rFonts w:ascii="Tahoma" w:hAnsi="Tahoma" w:cs="Tahoma"/>
                <w:sz w:val="20"/>
                <w:szCs w:val="20"/>
              </w:rPr>
              <w:t xml:space="preserve">Windows 2003 SBS, Windows 2003 Server, </w:t>
            </w:r>
            <w:r w:rsidR="00E404CB" w:rsidRPr="00A94FA3">
              <w:rPr>
                <w:rFonts w:ascii="Tahoma" w:hAnsi="Tahoma" w:cs="Tahoma"/>
                <w:sz w:val="20"/>
                <w:szCs w:val="20"/>
              </w:rPr>
              <w:t xml:space="preserve">Microsoft Windows Operating System all Version </w:t>
            </w:r>
          </w:p>
        </w:tc>
      </w:tr>
      <w:tr w:rsidR="00AF1605" w:rsidRPr="00A94FA3" w:rsidTr="00E404CB">
        <w:trPr>
          <w:trHeight w:val="810"/>
        </w:trPr>
        <w:tc>
          <w:tcPr>
            <w:tcW w:w="2160" w:type="dxa"/>
          </w:tcPr>
          <w:p w:rsidR="00AF1605" w:rsidRPr="00A94FA3" w:rsidRDefault="00AF1605" w:rsidP="003638F9">
            <w:pPr>
              <w:pStyle w:val="BodyText"/>
              <w:rPr>
                <w:b/>
                <w:sz w:val="20"/>
                <w:szCs w:val="20"/>
              </w:rPr>
            </w:pPr>
            <w:r w:rsidRPr="00A94FA3">
              <w:rPr>
                <w:b/>
                <w:sz w:val="20"/>
                <w:szCs w:val="20"/>
              </w:rPr>
              <w:t>Hardware</w:t>
            </w:r>
          </w:p>
        </w:tc>
        <w:tc>
          <w:tcPr>
            <w:tcW w:w="8269" w:type="dxa"/>
          </w:tcPr>
          <w:p w:rsidR="00AF1605" w:rsidRPr="00A94FA3" w:rsidRDefault="00AF1605" w:rsidP="003638F9">
            <w:pPr>
              <w:pStyle w:val="BodyText"/>
              <w:rPr>
                <w:sz w:val="20"/>
                <w:szCs w:val="20"/>
              </w:rPr>
            </w:pPr>
            <w:r w:rsidRPr="00A94FA3">
              <w:rPr>
                <w:sz w:val="20"/>
                <w:szCs w:val="20"/>
              </w:rPr>
              <w:t>Assembling of PC’s, Configuring Knowledge of PC/LAN/WAN Hardware Set-up, Configuration and Troubleshooting of Workstations, Servers, Printers, Scanners, Network Cards, Cabling and Crimping</w:t>
            </w:r>
          </w:p>
        </w:tc>
      </w:tr>
      <w:tr w:rsidR="00AF1605" w:rsidRPr="00A94FA3">
        <w:trPr>
          <w:trHeight w:val="255"/>
        </w:trPr>
        <w:tc>
          <w:tcPr>
            <w:tcW w:w="2160" w:type="dxa"/>
          </w:tcPr>
          <w:p w:rsidR="00AF1605" w:rsidRPr="00A94FA3" w:rsidRDefault="00AF1605" w:rsidP="003638F9">
            <w:pPr>
              <w:pStyle w:val="BodyText"/>
              <w:rPr>
                <w:b/>
                <w:sz w:val="20"/>
                <w:szCs w:val="20"/>
              </w:rPr>
            </w:pPr>
            <w:r w:rsidRPr="00A94FA3">
              <w:rPr>
                <w:b/>
                <w:sz w:val="20"/>
                <w:szCs w:val="20"/>
              </w:rPr>
              <w:t>DBMS/RDBMS</w:t>
            </w:r>
          </w:p>
        </w:tc>
        <w:tc>
          <w:tcPr>
            <w:tcW w:w="8269" w:type="dxa"/>
          </w:tcPr>
          <w:p w:rsidR="00AF1605" w:rsidRPr="00A94FA3" w:rsidRDefault="00AF1605" w:rsidP="003638F9">
            <w:pPr>
              <w:pStyle w:val="BodyText"/>
              <w:rPr>
                <w:sz w:val="20"/>
                <w:szCs w:val="20"/>
              </w:rPr>
            </w:pPr>
            <w:r w:rsidRPr="00A94FA3">
              <w:rPr>
                <w:sz w:val="20"/>
                <w:szCs w:val="20"/>
              </w:rPr>
              <w:t>Ms Access 2000, SQL Server 2000, Oracle 8i. My SQL</w:t>
            </w:r>
          </w:p>
        </w:tc>
      </w:tr>
      <w:tr w:rsidR="00AF1605" w:rsidRPr="00A94FA3">
        <w:trPr>
          <w:trHeight w:val="255"/>
        </w:trPr>
        <w:tc>
          <w:tcPr>
            <w:tcW w:w="2160" w:type="dxa"/>
          </w:tcPr>
          <w:p w:rsidR="00AF1605" w:rsidRPr="00A94FA3" w:rsidRDefault="00AF1605" w:rsidP="003638F9">
            <w:pPr>
              <w:pStyle w:val="BodyText"/>
              <w:rPr>
                <w:b/>
                <w:sz w:val="20"/>
                <w:szCs w:val="20"/>
              </w:rPr>
            </w:pPr>
            <w:r w:rsidRPr="00A94FA3">
              <w:rPr>
                <w:b/>
                <w:sz w:val="20"/>
                <w:szCs w:val="20"/>
              </w:rPr>
              <w:t>Application Software</w:t>
            </w:r>
          </w:p>
        </w:tc>
        <w:tc>
          <w:tcPr>
            <w:tcW w:w="8269" w:type="dxa"/>
          </w:tcPr>
          <w:p w:rsidR="00AF1605" w:rsidRPr="00A94FA3" w:rsidRDefault="00AF1605" w:rsidP="003638F9">
            <w:pPr>
              <w:pStyle w:val="BodyText"/>
              <w:rPr>
                <w:sz w:val="20"/>
                <w:szCs w:val="20"/>
              </w:rPr>
            </w:pPr>
            <w:r w:rsidRPr="00A94FA3">
              <w:rPr>
                <w:sz w:val="20"/>
                <w:szCs w:val="20"/>
              </w:rPr>
              <w:t>MS Office (Word, Excel &amp; PowerPoint), Internet and E-mail applications</w:t>
            </w:r>
          </w:p>
        </w:tc>
      </w:tr>
      <w:tr w:rsidR="00AF1605" w:rsidRPr="00A94FA3">
        <w:trPr>
          <w:trHeight w:val="255"/>
        </w:trPr>
        <w:tc>
          <w:tcPr>
            <w:tcW w:w="2160" w:type="dxa"/>
          </w:tcPr>
          <w:p w:rsidR="00AF1605" w:rsidRPr="00A94FA3" w:rsidRDefault="00AF1605" w:rsidP="003638F9">
            <w:pPr>
              <w:pStyle w:val="BodyText"/>
              <w:rPr>
                <w:b/>
                <w:sz w:val="20"/>
                <w:szCs w:val="20"/>
              </w:rPr>
            </w:pPr>
            <w:r w:rsidRPr="00A94FA3">
              <w:rPr>
                <w:b/>
                <w:sz w:val="20"/>
                <w:szCs w:val="20"/>
              </w:rPr>
              <w:t>Programming</w:t>
            </w:r>
          </w:p>
        </w:tc>
        <w:tc>
          <w:tcPr>
            <w:tcW w:w="8269" w:type="dxa"/>
          </w:tcPr>
          <w:p w:rsidR="00AF1605" w:rsidRPr="00A94FA3" w:rsidRDefault="00AF1605" w:rsidP="003638F9">
            <w:pPr>
              <w:pStyle w:val="BodyText"/>
              <w:rPr>
                <w:sz w:val="20"/>
                <w:szCs w:val="20"/>
              </w:rPr>
            </w:pPr>
            <w:r w:rsidRPr="00A94FA3">
              <w:rPr>
                <w:sz w:val="20"/>
                <w:szCs w:val="20"/>
              </w:rPr>
              <w:t>C, C++, Visual Basic 6.0 and Java, Oracle JDeveloper</w:t>
            </w:r>
          </w:p>
        </w:tc>
      </w:tr>
    </w:tbl>
    <w:p w:rsidR="00B00B1A" w:rsidRPr="00A94FA3" w:rsidRDefault="00B00B1A" w:rsidP="00B00B1A">
      <w:pPr>
        <w:rPr>
          <w:rFonts w:ascii="Tahoma" w:hAnsi="Tahoma" w:cs="Tahoma"/>
          <w:sz w:val="20"/>
          <w:szCs w:val="20"/>
        </w:rPr>
      </w:pPr>
    </w:p>
    <w:tbl>
      <w:tblPr>
        <w:tblW w:w="11090" w:type="dxa"/>
        <w:tblInd w:w="-106" w:type="dxa"/>
        <w:tblLook w:val="0000" w:firstRow="0" w:lastRow="0" w:firstColumn="0" w:lastColumn="0" w:noHBand="0" w:noVBand="0"/>
      </w:tblPr>
      <w:tblGrid>
        <w:gridCol w:w="2626"/>
        <w:gridCol w:w="396"/>
        <w:gridCol w:w="967"/>
        <w:gridCol w:w="3775"/>
        <w:gridCol w:w="2804"/>
        <w:gridCol w:w="522"/>
      </w:tblGrid>
      <w:tr w:rsidR="00B00B1A" w:rsidRPr="00A94FA3" w:rsidTr="008703BD">
        <w:trPr>
          <w:trHeight w:val="207"/>
        </w:trPr>
        <w:tc>
          <w:tcPr>
            <w:tcW w:w="3989" w:type="dxa"/>
            <w:gridSpan w:val="3"/>
            <w:tcBorders>
              <w:top w:val="single" w:sz="18" w:space="0" w:color="auto"/>
            </w:tcBorders>
            <w:shd w:val="clear" w:color="auto" w:fill="FFFFFF"/>
          </w:tcPr>
          <w:p w:rsidR="00B00B1A" w:rsidRPr="00A94FA3" w:rsidRDefault="00B00B1A" w:rsidP="0057523F">
            <w:pPr>
              <w:pStyle w:val="BodyText"/>
              <w:rPr>
                <w:color w:val="FFFFFF"/>
                <w:sz w:val="20"/>
                <w:szCs w:val="20"/>
              </w:rPr>
            </w:pPr>
          </w:p>
        </w:tc>
        <w:tc>
          <w:tcPr>
            <w:tcW w:w="3775" w:type="dxa"/>
            <w:tcBorders>
              <w:bottom w:val="single" w:sz="18" w:space="0" w:color="auto"/>
            </w:tcBorders>
            <w:shd w:val="clear" w:color="auto" w:fill="262626"/>
          </w:tcPr>
          <w:p w:rsidR="00B00B1A" w:rsidRPr="00A94FA3" w:rsidRDefault="00B00B1A" w:rsidP="0057523F">
            <w:pPr>
              <w:jc w:val="center"/>
              <w:rPr>
                <w:rFonts w:ascii="Tahoma" w:hAnsi="Tahoma" w:cs="Tahoma"/>
                <w:b/>
                <w:color w:val="FFFFFF"/>
                <w:sz w:val="20"/>
                <w:szCs w:val="20"/>
              </w:rPr>
            </w:pPr>
            <w:r w:rsidRPr="00A94FA3">
              <w:rPr>
                <w:rFonts w:ascii="Tahoma" w:hAnsi="Tahoma" w:cs="Tahoma"/>
                <w:b/>
                <w:color w:val="FFFFFF"/>
                <w:sz w:val="20"/>
                <w:szCs w:val="20"/>
              </w:rPr>
              <w:t>PERSONAL DETAILS</w:t>
            </w:r>
          </w:p>
        </w:tc>
        <w:tc>
          <w:tcPr>
            <w:tcW w:w="3326" w:type="dxa"/>
            <w:gridSpan w:val="2"/>
            <w:tcBorders>
              <w:bottom w:val="single" w:sz="18" w:space="0" w:color="auto"/>
            </w:tcBorders>
            <w:shd w:val="clear" w:color="auto" w:fill="FFFFFF"/>
          </w:tcPr>
          <w:p w:rsidR="00B00B1A" w:rsidRPr="00A94FA3" w:rsidRDefault="00B00B1A" w:rsidP="0057523F">
            <w:pPr>
              <w:pStyle w:val="BodyText"/>
              <w:jc w:val="center"/>
              <w:rPr>
                <w:color w:val="FFFFFF"/>
                <w:sz w:val="20"/>
                <w:szCs w:val="20"/>
              </w:rPr>
            </w:pPr>
          </w:p>
        </w:tc>
      </w:tr>
      <w:tr w:rsidR="00B00B1A" w:rsidRPr="00A94FA3" w:rsidTr="008703BD">
        <w:tblPrEx>
          <w:tblLook w:val="00A0" w:firstRow="1" w:lastRow="0" w:firstColumn="1" w:lastColumn="0" w:noHBand="0" w:noVBand="0"/>
        </w:tblPrEx>
        <w:trPr>
          <w:gridAfter w:val="1"/>
          <w:wAfter w:w="522" w:type="dxa"/>
        </w:trPr>
        <w:tc>
          <w:tcPr>
            <w:tcW w:w="2626" w:type="dxa"/>
          </w:tcPr>
          <w:p w:rsidR="00B00B1A" w:rsidRPr="00A94FA3" w:rsidRDefault="00B00B1A" w:rsidP="0057523F">
            <w:pPr>
              <w:rPr>
                <w:rFonts w:ascii="Tahoma" w:hAnsi="Tahoma" w:cs="Tahoma"/>
                <w:sz w:val="20"/>
                <w:szCs w:val="20"/>
              </w:rPr>
            </w:pPr>
            <w:r w:rsidRPr="00A94FA3">
              <w:rPr>
                <w:rFonts w:ascii="Tahoma" w:hAnsi="Tahoma" w:cs="Tahoma"/>
                <w:sz w:val="20"/>
                <w:szCs w:val="20"/>
              </w:rPr>
              <w:t>Nationality</w:t>
            </w:r>
            <w:r w:rsidR="008703BD">
              <w:rPr>
                <w:rFonts w:ascii="Tahoma" w:hAnsi="Tahoma" w:cs="Tahoma"/>
                <w:sz w:val="20"/>
                <w:szCs w:val="20"/>
              </w:rPr>
              <w:t xml:space="preserve"> &amp; Marital Status</w:t>
            </w:r>
          </w:p>
        </w:tc>
        <w:tc>
          <w:tcPr>
            <w:tcW w:w="396" w:type="dxa"/>
          </w:tcPr>
          <w:p w:rsidR="00B00B1A" w:rsidRPr="00A94FA3" w:rsidRDefault="00B00B1A" w:rsidP="0057523F">
            <w:pPr>
              <w:rPr>
                <w:rFonts w:ascii="Tahoma" w:hAnsi="Tahoma" w:cs="Tahoma"/>
                <w:sz w:val="20"/>
                <w:szCs w:val="20"/>
              </w:rPr>
            </w:pPr>
            <w:r w:rsidRPr="00A94FA3">
              <w:rPr>
                <w:rFonts w:ascii="Tahoma" w:hAnsi="Tahoma" w:cs="Tahoma"/>
                <w:sz w:val="20"/>
                <w:szCs w:val="20"/>
              </w:rPr>
              <w:t>:</w:t>
            </w:r>
          </w:p>
        </w:tc>
        <w:tc>
          <w:tcPr>
            <w:tcW w:w="7546" w:type="dxa"/>
            <w:gridSpan w:val="3"/>
          </w:tcPr>
          <w:p w:rsidR="00B00B1A" w:rsidRPr="00A94FA3" w:rsidRDefault="00B00B1A" w:rsidP="0057523F">
            <w:pPr>
              <w:rPr>
                <w:rFonts w:ascii="Tahoma" w:hAnsi="Tahoma" w:cs="Tahoma"/>
                <w:sz w:val="20"/>
                <w:szCs w:val="20"/>
              </w:rPr>
            </w:pPr>
            <w:r w:rsidRPr="00A94FA3">
              <w:rPr>
                <w:rFonts w:ascii="Tahoma" w:hAnsi="Tahoma" w:cs="Tahoma"/>
                <w:sz w:val="20"/>
                <w:szCs w:val="20"/>
              </w:rPr>
              <w:t>Indian</w:t>
            </w:r>
            <w:r w:rsidR="008703BD">
              <w:rPr>
                <w:rFonts w:ascii="Tahoma" w:hAnsi="Tahoma" w:cs="Tahoma"/>
                <w:sz w:val="20"/>
                <w:szCs w:val="20"/>
              </w:rPr>
              <w:t xml:space="preserve">, Married </w:t>
            </w:r>
          </w:p>
        </w:tc>
      </w:tr>
      <w:tr w:rsidR="00B00B1A" w:rsidRPr="00A94FA3" w:rsidTr="008703BD">
        <w:tblPrEx>
          <w:tblLook w:val="00A0" w:firstRow="1" w:lastRow="0" w:firstColumn="1" w:lastColumn="0" w:noHBand="0" w:noVBand="0"/>
        </w:tblPrEx>
        <w:trPr>
          <w:gridAfter w:val="1"/>
          <w:wAfter w:w="522" w:type="dxa"/>
        </w:trPr>
        <w:tc>
          <w:tcPr>
            <w:tcW w:w="2626" w:type="dxa"/>
          </w:tcPr>
          <w:p w:rsidR="00B00B1A" w:rsidRPr="00A94FA3" w:rsidRDefault="00E020D0" w:rsidP="0057523F">
            <w:pPr>
              <w:rPr>
                <w:rFonts w:ascii="Tahoma" w:hAnsi="Tahoma" w:cs="Tahoma"/>
                <w:sz w:val="20"/>
                <w:szCs w:val="20"/>
              </w:rPr>
            </w:pPr>
            <w:r w:rsidRPr="00A94FA3">
              <w:rPr>
                <w:rFonts w:ascii="Tahoma" w:hAnsi="Tahoma" w:cs="Tahoma"/>
                <w:sz w:val="20"/>
                <w:szCs w:val="20"/>
              </w:rPr>
              <w:t>Driving License</w:t>
            </w:r>
          </w:p>
        </w:tc>
        <w:tc>
          <w:tcPr>
            <w:tcW w:w="396" w:type="dxa"/>
          </w:tcPr>
          <w:p w:rsidR="00B00B1A" w:rsidRPr="00A94FA3" w:rsidRDefault="00B00B1A" w:rsidP="0057523F">
            <w:pPr>
              <w:rPr>
                <w:rFonts w:ascii="Tahoma" w:hAnsi="Tahoma" w:cs="Tahoma"/>
                <w:sz w:val="20"/>
                <w:szCs w:val="20"/>
              </w:rPr>
            </w:pPr>
            <w:r w:rsidRPr="00A94FA3">
              <w:rPr>
                <w:rFonts w:ascii="Tahoma" w:hAnsi="Tahoma" w:cs="Tahoma"/>
                <w:sz w:val="20"/>
                <w:szCs w:val="20"/>
              </w:rPr>
              <w:t>:</w:t>
            </w:r>
          </w:p>
        </w:tc>
        <w:tc>
          <w:tcPr>
            <w:tcW w:w="7546" w:type="dxa"/>
            <w:gridSpan w:val="3"/>
          </w:tcPr>
          <w:p w:rsidR="00B00B1A" w:rsidRPr="00A94FA3" w:rsidRDefault="00E020D0" w:rsidP="0057523F">
            <w:pPr>
              <w:rPr>
                <w:rFonts w:ascii="Tahoma" w:hAnsi="Tahoma" w:cs="Tahoma"/>
                <w:sz w:val="20"/>
                <w:szCs w:val="20"/>
              </w:rPr>
            </w:pPr>
            <w:r w:rsidRPr="00A94FA3">
              <w:rPr>
                <w:rFonts w:ascii="Tahoma" w:hAnsi="Tahoma" w:cs="Tahoma"/>
                <w:sz w:val="20"/>
                <w:szCs w:val="20"/>
              </w:rPr>
              <w:t xml:space="preserve">Valid Indian Driving License </w:t>
            </w:r>
          </w:p>
        </w:tc>
      </w:tr>
      <w:tr w:rsidR="00B00B1A" w:rsidRPr="00A94FA3" w:rsidTr="008703BD">
        <w:tblPrEx>
          <w:tblLook w:val="00A0" w:firstRow="1" w:lastRow="0" w:firstColumn="1" w:lastColumn="0" w:noHBand="0" w:noVBand="0"/>
        </w:tblPrEx>
        <w:trPr>
          <w:gridAfter w:val="1"/>
          <w:wAfter w:w="522" w:type="dxa"/>
        </w:trPr>
        <w:tc>
          <w:tcPr>
            <w:tcW w:w="2626" w:type="dxa"/>
          </w:tcPr>
          <w:p w:rsidR="00B00B1A" w:rsidRPr="00A94FA3" w:rsidRDefault="00B00B1A" w:rsidP="0057523F">
            <w:pPr>
              <w:rPr>
                <w:rFonts w:ascii="Tahoma" w:hAnsi="Tahoma" w:cs="Tahoma"/>
                <w:sz w:val="20"/>
                <w:szCs w:val="20"/>
              </w:rPr>
            </w:pPr>
            <w:r w:rsidRPr="00A94FA3">
              <w:rPr>
                <w:rFonts w:ascii="Tahoma" w:hAnsi="Tahoma" w:cs="Tahoma"/>
                <w:sz w:val="20"/>
                <w:szCs w:val="20"/>
              </w:rPr>
              <w:t>Languages</w:t>
            </w:r>
          </w:p>
        </w:tc>
        <w:tc>
          <w:tcPr>
            <w:tcW w:w="396" w:type="dxa"/>
          </w:tcPr>
          <w:p w:rsidR="00B00B1A" w:rsidRPr="00A94FA3" w:rsidRDefault="00B00B1A" w:rsidP="0057523F">
            <w:pPr>
              <w:rPr>
                <w:rFonts w:ascii="Tahoma" w:hAnsi="Tahoma" w:cs="Tahoma"/>
                <w:sz w:val="20"/>
                <w:szCs w:val="20"/>
              </w:rPr>
            </w:pPr>
            <w:r w:rsidRPr="00A94FA3">
              <w:rPr>
                <w:rFonts w:ascii="Tahoma" w:hAnsi="Tahoma" w:cs="Tahoma"/>
                <w:sz w:val="20"/>
                <w:szCs w:val="20"/>
              </w:rPr>
              <w:t>:</w:t>
            </w:r>
          </w:p>
        </w:tc>
        <w:tc>
          <w:tcPr>
            <w:tcW w:w="7546" w:type="dxa"/>
            <w:gridSpan w:val="3"/>
          </w:tcPr>
          <w:p w:rsidR="00B00B1A" w:rsidRPr="00A94FA3" w:rsidRDefault="00B00B1A" w:rsidP="0057523F">
            <w:pPr>
              <w:rPr>
                <w:rFonts w:ascii="Tahoma" w:hAnsi="Tahoma" w:cs="Tahoma"/>
                <w:sz w:val="20"/>
                <w:szCs w:val="20"/>
              </w:rPr>
            </w:pPr>
            <w:r w:rsidRPr="00A94FA3">
              <w:rPr>
                <w:rFonts w:ascii="Tahoma" w:hAnsi="Tahoma" w:cs="Tahoma"/>
                <w:sz w:val="20"/>
                <w:szCs w:val="20"/>
              </w:rPr>
              <w:t>English,</w:t>
            </w:r>
            <w:r w:rsidR="00E020D0" w:rsidRPr="00A94FA3">
              <w:rPr>
                <w:rFonts w:ascii="Tahoma" w:hAnsi="Tahoma" w:cs="Tahoma"/>
                <w:sz w:val="20"/>
                <w:szCs w:val="20"/>
              </w:rPr>
              <w:t xml:space="preserve"> Gujarati,</w:t>
            </w:r>
            <w:r w:rsidRPr="00A94FA3">
              <w:rPr>
                <w:rFonts w:ascii="Tahoma" w:hAnsi="Tahoma" w:cs="Tahoma"/>
                <w:sz w:val="20"/>
                <w:szCs w:val="20"/>
              </w:rPr>
              <w:t xml:space="preserve"> Hindi and Marathi </w:t>
            </w:r>
          </w:p>
        </w:tc>
      </w:tr>
    </w:tbl>
    <w:p w:rsidR="00B00B1A" w:rsidRPr="008703BD" w:rsidRDefault="00B00B1A" w:rsidP="00B00B1A">
      <w:pPr>
        <w:rPr>
          <w:rFonts w:ascii="Tahoma" w:hAnsi="Tahoma" w:cs="Tahoma"/>
          <w:sz w:val="16"/>
          <w:szCs w:val="16"/>
        </w:rPr>
      </w:pPr>
    </w:p>
    <w:tbl>
      <w:tblPr>
        <w:tblW w:w="10442" w:type="dxa"/>
        <w:tblInd w:w="-106" w:type="dxa"/>
        <w:tblBorders>
          <w:bottom w:val="single" w:sz="18" w:space="0" w:color="auto"/>
        </w:tblBorders>
        <w:tblLook w:val="0000" w:firstRow="0" w:lastRow="0" w:firstColumn="0" w:lastColumn="0" w:noHBand="0" w:noVBand="0"/>
      </w:tblPr>
      <w:tblGrid>
        <w:gridCol w:w="3253"/>
        <w:gridCol w:w="3733"/>
        <w:gridCol w:w="3456"/>
      </w:tblGrid>
      <w:tr w:rsidR="00B00B1A" w:rsidRPr="00A94FA3" w:rsidTr="0057523F">
        <w:trPr>
          <w:trHeight w:val="207"/>
        </w:trPr>
        <w:tc>
          <w:tcPr>
            <w:tcW w:w="3253" w:type="dxa"/>
            <w:tcBorders>
              <w:top w:val="single" w:sz="18" w:space="0" w:color="auto"/>
              <w:bottom w:val="nil"/>
            </w:tcBorders>
            <w:shd w:val="clear" w:color="auto" w:fill="FFFFFF"/>
          </w:tcPr>
          <w:p w:rsidR="00B00B1A" w:rsidRPr="00A94FA3" w:rsidRDefault="00B00B1A" w:rsidP="0057523F">
            <w:pPr>
              <w:pStyle w:val="BodyText"/>
              <w:jc w:val="center"/>
              <w:rPr>
                <w:color w:val="FFFFFF"/>
                <w:sz w:val="20"/>
                <w:szCs w:val="20"/>
              </w:rPr>
            </w:pPr>
          </w:p>
        </w:tc>
        <w:tc>
          <w:tcPr>
            <w:tcW w:w="3733" w:type="dxa"/>
            <w:tcBorders>
              <w:top w:val="single" w:sz="18" w:space="0" w:color="auto"/>
              <w:bottom w:val="single" w:sz="18" w:space="0" w:color="auto"/>
            </w:tcBorders>
            <w:shd w:val="clear" w:color="auto" w:fill="262626"/>
          </w:tcPr>
          <w:p w:rsidR="00B00B1A" w:rsidRPr="00A94FA3" w:rsidRDefault="00B00B1A" w:rsidP="0057523F">
            <w:pPr>
              <w:jc w:val="center"/>
              <w:rPr>
                <w:rFonts w:ascii="Tahoma" w:hAnsi="Tahoma" w:cs="Tahoma"/>
                <w:b/>
                <w:color w:val="FFFFFF"/>
                <w:sz w:val="20"/>
                <w:szCs w:val="20"/>
              </w:rPr>
            </w:pPr>
            <w:r w:rsidRPr="00A94FA3">
              <w:rPr>
                <w:rFonts w:ascii="Tahoma" w:hAnsi="Tahoma" w:cs="Tahoma"/>
                <w:b/>
                <w:color w:val="FFFFFF"/>
                <w:sz w:val="20"/>
                <w:szCs w:val="20"/>
              </w:rPr>
              <w:t>REFERENCE</w:t>
            </w:r>
          </w:p>
        </w:tc>
        <w:tc>
          <w:tcPr>
            <w:tcW w:w="3456" w:type="dxa"/>
            <w:tcBorders>
              <w:top w:val="nil"/>
              <w:bottom w:val="single" w:sz="18" w:space="0" w:color="auto"/>
            </w:tcBorders>
            <w:shd w:val="clear" w:color="auto" w:fill="FFFFFF"/>
          </w:tcPr>
          <w:p w:rsidR="00B00B1A" w:rsidRPr="00A94FA3" w:rsidRDefault="00B00B1A" w:rsidP="0057523F">
            <w:pPr>
              <w:pStyle w:val="BodyText"/>
              <w:jc w:val="center"/>
              <w:rPr>
                <w:color w:val="FFFFFF"/>
                <w:sz w:val="20"/>
                <w:szCs w:val="20"/>
              </w:rPr>
            </w:pPr>
          </w:p>
        </w:tc>
      </w:tr>
      <w:tr w:rsidR="00B00B1A" w:rsidRPr="00A94FA3" w:rsidTr="0057523F">
        <w:tblPrEx>
          <w:tblBorders>
            <w:bottom w:val="none" w:sz="0" w:space="0" w:color="auto"/>
          </w:tblBorders>
        </w:tblPrEx>
        <w:trPr>
          <w:trHeight w:val="180"/>
        </w:trPr>
        <w:tc>
          <w:tcPr>
            <w:tcW w:w="10442" w:type="dxa"/>
            <w:gridSpan w:val="3"/>
          </w:tcPr>
          <w:p w:rsidR="00B00B1A" w:rsidRPr="008703BD" w:rsidRDefault="00B00B1A" w:rsidP="0057523F">
            <w:pPr>
              <w:pStyle w:val="BodyText"/>
              <w:rPr>
                <w:sz w:val="4"/>
                <w:szCs w:val="4"/>
              </w:rPr>
            </w:pPr>
          </w:p>
        </w:tc>
      </w:tr>
      <w:tr w:rsidR="00B00B1A" w:rsidRPr="00A94FA3" w:rsidTr="0057523F">
        <w:tblPrEx>
          <w:tblBorders>
            <w:bottom w:val="none" w:sz="0" w:space="0" w:color="auto"/>
          </w:tblBorders>
        </w:tblPrEx>
        <w:trPr>
          <w:trHeight w:val="180"/>
        </w:trPr>
        <w:tc>
          <w:tcPr>
            <w:tcW w:w="10442" w:type="dxa"/>
            <w:gridSpan w:val="3"/>
          </w:tcPr>
          <w:p w:rsidR="00B00B1A" w:rsidRPr="00A94FA3" w:rsidRDefault="006C4CCC" w:rsidP="006C4CCC">
            <w:pPr>
              <w:ind w:left="270"/>
              <w:jc w:val="center"/>
              <w:rPr>
                <w:rFonts w:ascii="Tahoma" w:hAnsi="Tahoma" w:cs="Tahoma"/>
                <w:sz w:val="20"/>
                <w:szCs w:val="20"/>
              </w:rPr>
            </w:pPr>
            <w:r w:rsidRPr="00A94FA3">
              <w:rPr>
                <w:rFonts w:ascii="Tahoma" w:hAnsi="Tahoma" w:cs="Tahoma"/>
                <w:sz w:val="20"/>
                <w:szCs w:val="20"/>
              </w:rPr>
              <w:t>Furnished promptly upon request</w:t>
            </w:r>
          </w:p>
        </w:tc>
      </w:tr>
    </w:tbl>
    <w:p w:rsidR="00B00B1A" w:rsidRPr="00A94FA3" w:rsidRDefault="00B00B1A" w:rsidP="00B00B1A">
      <w:pPr>
        <w:rPr>
          <w:rFonts w:ascii="Tahoma" w:hAnsi="Tahoma" w:cs="Tahoma"/>
          <w:sz w:val="20"/>
          <w:szCs w:val="20"/>
        </w:rPr>
      </w:pPr>
    </w:p>
    <w:sectPr w:rsidR="00B00B1A" w:rsidRPr="00A94FA3" w:rsidSect="00A94FA3">
      <w:footerReference w:type="default" r:id="rId8"/>
      <w:pgSz w:w="11909" w:h="16834" w:code="9"/>
      <w:pgMar w:top="270" w:right="659" w:bottom="270" w:left="907" w:header="720" w:footer="7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331" w:rsidRDefault="008F4331" w:rsidP="006E64A6">
      <w:r>
        <w:separator/>
      </w:r>
    </w:p>
  </w:endnote>
  <w:endnote w:type="continuationSeparator" w:id="0">
    <w:p w:rsidR="008F4331" w:rsidRDefault="008F4331" w:rsidP="006E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bemarle Demo">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05" w:rsidRDefault="00AF1605" w:rsidP="006E64A6">
    <w:pPr>
      <w:pStyle w:val="Footer"/>
      <w:jc w:val="right"/>
    </w:pPr>
    <w:r w:rsidRPr="006E64A6">
      <w:rPr>
        <w:rFonts w:ascii="Century Gothic" w:hAnsi="Century Gothic"/>
        <w:sz w:val="16"/>
        <w:szCs w:val="16"/>
      </w:rPr>
      <w:t xml:space="preserve">Page </w:t>
    </w:r>
    <w:r w:rsidR="001D1321" w:rsidRPr="006E64A6">
      <w:rPr>
        <w:rFonts w:ascii="Century Gothic" w:hAnsi="Century Gothic"/>
        <w:b/>
        <w:sz w:val="16"/>
        <w:szCs w:val="16"/>
      </w:rPr>
      <w:fldChar w:fldCharType="begin"/>
    </w:r>
    <w:r w:rsidRPr="006E64A6">
      <w:rPr>
        <w:rFonts w:ascii="Century Gothic" w:hAnsi="Century Gothic"/>
        <w:b/>
        <w:sz w:val="16"/>
        <w:szCs w:val="16"/>
      </w:rPr>
      <w:instrText xml:space="preserve"> PAGE </w:instrText>
    </w:r>
    <w:r w:rsidR="001D1321" w:rsidRPr="006E64A6">
      <w:rPr>
        <w:rFonts w:ascii="Century Gothic" w:hAnsi="Century Gothic"/>
        <w:b/>
        <w:sz w:val="16"/>
        <w:szCs w:val="16"/>
      </w:rPr>
      <w:fldChar w:fldCharType="separate"/>
    </w:r>
    <w:r w:rsidR="00D46F7E">
      <w:rPr>
        <w:rFonts w:ascii="Century Gothic" w:hAnsi="Century Gothic"/>
        <w:b/>
        <w:noProof/>
        <w:sz w:val="16"/>
        <w:szCs w:val="16"/>
      </w:rPr>
      <w:t>3</w:t>
    </w:r>
    <w:r w:rsidR="001D1321" w:rsidRPr="006E64A6">
      <w:rPr>
        <w:rFonts w:ascii="Century Gothic" w:hAnsi="Century Gothic"/>
        <w:b/>
        <w:sz w:val="16"/>
        <w:szCs w:val="16"/>
      </w:rPr>
      <w:fldChar w:fldCharType="end"/>
    </w:r>
    <w:r w:rsidRPr="006E64A6">
      <w:rPr>
        <w:rFonts w:ascii="Century Gothic" w:hAnsi="Century Gothic"/>
        <w:sz w:val="16"/>
        <w:szCs w:val="16"/>
      </w:rPr>
      <w:t xml:space="preserve"> of </w:t>
    </w:r>
    <w:r w:rsidR="001D1321" w:rsidRPr="006E64A6">
      <w:rPr>
        <w:rFonts w:ascii="Century Gothic" w:hAnsi="Century Gothic"/>
        <w:b/>
        <w:sz w:val="16"/>
        <w:szCs w:val="16"/>
      </w:rPr>
      <w:fldChar w:fldCharType="begin"/>
    </w:r>
    <w:r w:rsidRPr="006E64A6">
      <w:rPr>
        <w:rFonts w:ascii="Century Gothic" w:hAnsi="Century Gothic"/>
        <w:b/>
        <w:sz w:val="16"/>
        <w:szCs w:val="16"/>
      </w:rPr>
      <w:instrText xml:space="preserve"> NUMPAGES  </w:instrText>
    </w:r>
    <w:r w:rsidR="001D1321" w:rsidRPr="006E64A6">
      <w:rPr>
        <w:rFonts w:ascii="Century Gothic" w:hAnsi="Century Gothic"/>
        <w:b/>
        <w:sz w:val="16"/>
        <w:szCs w:val="16"/>
      </w:rPr>
      <w:fldChar w:fldCharType="separate"/>
    </w:r>
    <w:r w:rsidR="00D46F7E">
      <w:rPr>
        <w:rFonts w:ascii="Century Gothic" w:hAnsi="Century Gothic"/>
        <w:b/>
        <w:noProof/>
        <w:sz w:val="16"/>
        <w:szCs w:val="16"/>
      </w:rPr>
      <w:t>4</w:t>
    </w:r>
    <w:r w:rsidR="001D1321" w:rsidRPr="006E64A6">
      <w:rPr>
        <w:rFonts w:ascii="Century Gothic" w:hAnsi="Century Gothic"/>
        <w:b/>
        <w:sz w:val="16"/>
        <w:szCs w:val="16"/>
      </w:rPr>
      <w:fldChar w:fldCharType="end"/>
    </w:r>
  </w:p>
  <w:p w:rsidR="00AF1605" w:rsidRDefault="00AF16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331" w:rsidRDefault="008F4331" w:rsidP="006E64A6">
      <w:r>
        <w:separator/>
      </w:r>
    </w:p>
  </w:footnote>
  <w:footnote w:type="continuationSeparator" w:id="0">
    <w:p w:rsidR="008F4331" w:rsidRDefault="008F4331" w:rsidP="006E64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2D4293E"/>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15:restartNumberingAfterBreak="0">
    <w:nsid w:val="00000004"/>
    <w:multiLevelType w:val="singleLevel"/>
    <w:tmpl w:val="00000004"/>
    <w:name w:val="WW8Num5"/>
    <w:lvl w:ilvl="0">
      <w:start w:val="1"/>
      <w:numFmt w:val="bullet"/>
      <w:lvlText w:val=""/>
      <w:lvlJc w:val="left"/>
      <w:pPr>
        <w:tabs>
          <w:tab w:val="num" w:pos="144"/>
        </w:tabs>
        <w:ind w:left="144" w:hanging="144"/>
      </w:pPr>
      <w:rPr>
        <w:rFonts w:ascii="Symbol" w:hAnsi="Symbol"/>
      </w:rPr>
    </w:lvl>
  </w:abstractNum>
  <w:abstractNum w:abstractNumId="4" w15:restartNumberingAfterBreak="0">
    <w:nsid w:val="00000005"/>
    <w:multiLevelType w:val="singleLevel"/>
    <w:tmpl w:val="00000005"/>
    <w:name w:val="WW8Num15"/>
    <w:lvl w:ilvl="0">
      <w:start w:val="1"/>
      <w:numFmt w:val="bullet"/>
      <w:lvlText w:val=""/>
      <w:lvlJc w:val="left"/>
      <w:pPr>
        <w:tabs>
          <w:tab w:val="num" w:pos="144"/>
        </w:tabs>
        <w:ind w:left="144" w:hanging="144"/>
      </w:pPr>
      <w:rPr>
        <w:rFonts w:ascii="Symbol" w:hAnsi="Symbol"/>
      </w:rPr>
    </w:lvl>
  </w:abstractNum>
  <w:abstractNum w:abstractNumId="5" w15:restartNumberingAfterBreak="0">
    <w:nsid w:val="0A341A64"/>
    <w:multiLevelType w:val="hybridMultilevel"/>
    <w:tmpl w:val="4B92A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05E0F"/>
    <w:multiLevelType w:val="hybridMultilevel"/>
    <w:tmpl w:val="41EAFF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E57550F"/>
    <w:multiLevelType w:val="singleLevel"/>
    <w:tmpl w:val="E464581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1483AC8"/>
    <w:multiLevelType w:val="hybridMultilevel"/>
    <w:tmpl w:val="96BE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471A2"/>
    <w:multiLevelType w:val="hybridMultilevel"/>
    <w:tmpl w:val="6C32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DC32CD"/>
    <w:multiLevelType w:val="hybridMultilevel"/>
    <w:tmpl w:val="10E6A020"/>
    <w:lvl w:ilvl="0" w:tplc="AC4C6324">
      <w:start w:val="1"/>
      <w:numFmt w:val="bullet"/>
      <w:lvlText w:val=""/>
      <w:lvlJc w:val="left"/>
      <w:pPr>
        <w:tabs>
          <w:tab w:val="num" w:pos="0"/>
        </w:tabs>
        <w:ind w:left="144" w:hanging="144"/>
      </w:pPr>
      <w:rPr>
        <w:rFonts w:ascii="Symbol" w:hAnsi="Symbol" w:hint="default"/>
      </w:rPr>
    </w:lvl>
    <w:lvl w:ilvl="1" w:tplc="3ECED3C0">
      <w:start w:val="1"/>
      <w:numFmt w:val="bullet"/>
      <w:lvlText w:val=""/>
      <w:legacy w:legacy="1" w:legacySpace="0" w:legacyIndent="360"/>
      <w:lvlJc w:val="left"/>
      <w:pPr>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5F6694"/>
    <w:multiLevelType w:val="hybridMultilevel"/>
    <w:tmpl w:val="F4167144"/>
    <w:lvl w:ilvl="0" w:tplc="07A6CE64">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7A814E0"/>
    <w:multiLevelType w:val="hybridMultilevel"/>
    <w:tmpl w:val="F77AB77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hint="default"/>
      </w:rPr>
    </w:lvl>
    <w:lvl w:ilvl="8" w:tplc="04090005">
      <w:start w:val="1"/>
      <w:numFmt w:val="bullet"/>
      <w:lvlText w:val=""/>
      <w:lvlJc w:val="left"/>
      <w:pPr>
        <w:ind w:left="6624" w:hanging="360"/>
      </w:pPr>
      <w:rPr>
        <w:rFonts w:ascii="Wingdings" w:hAnsi="Wingdings" w:hint="default"/>
      </w:rPr>
    </w:lvl>
  </w:abstractNum>
  <w:abstractNum w:abstractNumId="13" w15:restartNumberingAfterBreak="0">
    <w:nsid w:val="2C155A0A"/>
    <w:multiLevelType w:val="hybridMultilevel"/>
    <w:tmpl w:val="101A2404"/>
    <w:lvl w:ilvl="0" w:tplc="04090005">
      <w:start w:val="1"/>
      <w:numFmt w:val="bullet"/>
      <w:lvlText w:val=""/>
      <w:lvlJc w:val="left"/>
      <w:pPr>
        <w:ind w:left="720" w:hanging="360"/>
      </w:pPr>
      <w:rPr>
        <w:rFonts w:ascii="Wingdings" w:hAnsi="Wingdings" w:hint="default"/>
        <w:color w:val="auto"/>
        <w:sz w:val="22"/>
        <w:szCs w:val="24"/>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D21A3"/>
    <w:multiLevelType w:val="hybridMultilevel"/>
    <w:tmpl w:val="9AB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04A7C"/>
    <w:multiLevelType w:val="hybridMultilevel"/>
    <w:tmpl w:val="E79E2A6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B3464D"/>
    <w:multiLevelType w:val="hybridMultilevel"/>
    <w:tmpl w:val="6EA4E8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5367E4"/>
    <w:multiLevelType w:val="hybridMultilevel"/>
    <w:tmpl w:val="0016A4DA"/>
    <w:lvl w:ilvl="0" w:tplc="AC4C6324">
      <w:start w:val="1"/>
      <w:numFmt w:val="bullet"/>
      <w:lvlText w:val=""/>
      <w:lvlJc w:val="left"/>
      <w:pPr>
        <w:tabs>
          <w:tab w:val="num" w:pos="0"/>
        </w:tabs>
        <w:ind w:left="14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D113B4"/>
    <w:multiLevelType w:val="hybridMultilevel"/>
    <w:tmpl w:val="DA0EE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F109A"/>
    <w:multiLevelType w:val="hybridMultilevel"/>
    <w:tmpl w:val="19182B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373A92"/>
    <w:multiLevelType w:val="hybridMultilevel"/>
    <w:tmpl w:val="865CEF96"/>
    <w:lvl w:ilvl="0" w:tplc="AC4C6324">
      <w:start w:val="1"/>
      <w:numFmt w:val="bullet"/>
      <w:lvlText w:val=""/>
      <w:lvlJc w:val="left"/>
      <w:pPr>
        <w:tabs>
          <w:tab w:val="num" w:pos="0"/>
        </w:tabs>
        <w:ind w:left="14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2" w15:restartNumberingAfterBreak="0">
    <w:nsid w:val="673E006A"/>
    <w:multiLevelType w:val="hybridMultilevel"/>
    <w:tmpl w:val="D3D2A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F567473"/>
    <w:multiLevelType w:val="hybridMultilevel"/>
    <w:tmpl w:val="BBA8A0B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6F67127C"/>
    <w:multiLevelType w:val="hybridMultilevel"/>
    <w:tmpl w:val="23828820"/>
    <w:lvl w:ilvl="0" w:tplc="C4BACD10">
      <w:start w:val="1"/>
      <w:numFmt w:val="bullet"/>
      <w:lvlText w:val=""/>
      <w:lvlJc w:val="left"/>
      <w:pPr>
        <w:tabs>
          <w:tab w:val="num" w:pos="0"/>
        </w:tabs>
        <w:ind w:left="144" w:hanging="144"/>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38470A"/>
    <w:multiLevelType w:val="hybridMultilevel"/>
    <w:tmpl w:val="3FA4F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8"/>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7"/>
  </w:num>
  <w:num w:numId="8">
    <w:abstractNumId w:val="24"/>
  </w:num>
  <w:num w:numId="9">
    <w:abstractNumId w:val="22"/>
  </w:num>
  <w:num w:numId="10">
    <w:abstractNumId w:val="0"/>
    <w:lvlOverride w:ilvl="0">
      <w:lvl w:ilvl="0">
        <w:numFmt w:val="bullet"/>
        <w:lvlText w:val=""/>
        <w:legacy w:legacy="1" w:legacySpace="0" w:legacyIndent="252"/>
        <w:lvlJc w:val="left"/>
        <w:rPr>
          <w:rFonts w:ascii="Symbol" w:hAnsi="Symbol" w:hint="default"/>
        </w:rPr>
      </w:lvl>
    </w:lvlOverride>
  </w:num>
  <w:num w:numId="11">
    <w:abstractNumId w:val="10"/>
  </w:num>
  <w:num w:numId="12">
    <w:abstractNumId w:val="6"/>
  </w:num>
  <w:num w:numId="13">
    <w:abstractNumId w:val="20"/>
  </w:num>
  <w:num w:numId="14">
    <w:abstractNumId w:val="12"/>
  </w:num>
  <w:num w:numId="15">
    <w:abstractNumId w:val="1"/>
  </w:num>
  <w:num w:numId="16">
    <w:abstractNumId w:val="15"/>
  </w:num>
  <w:num w:numId="17">
    <w:abstractNumId w:val="4"/>
  </w:num>
  <w:num w:numId="18">
    <w:abstractNumId w:val="23"/>
  </w:num>
  <w:num w:numId="19">
    <w:abstractNumId w:val="2"/>
  </w:num>
  <w:num w:numId="20">
    <w:abstractNumId w:val="3"/>
  </w:num>
  <w:num w:numId="21">
    <w:abstractNumId w:val="21"/>
  </w:num>
  <w:num w:numId="22">
    <w:abstractNumId w:val="7"/>
  </w:num>
  <w:num w:numId="23">
    <w:abstractNumId w:val="11"/>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3"/>
  </w:num>
  <w:num w:numId="27">
    <w:abstractNumId w:val="5"/>
  </w:num>
  <w:num w:numId="28">
    <w:abstractNumId w:val="8"/>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63"/>
    <w:rsid w:val="00003D8E"/>
    <w:rsid w:val="000107D0"/>
    <w:rsid w:val="00014153"/>
    <w:rsid w:val="00020243"/>
    <w:rsid w:val="00032965"/>
    <w:rsid w:val="000330F5"/>
    <w:rsid w:val="00033F76"/>
    <w:rsid w:val="00041363"/>
    <w:rsid w:val="000418AC"/>
    <w:rsid w:val="00044B84"/>
    <w:rsid w:val="000530F4"/>
    <w:rsid w:val="00054A6C"/>
    <w:rsid w:val="00061A4F"/>
    <w:rsid w:val="000656F9"/>
    <w:rsid w:val="0007398F"/>
    <w:rsid w:val="0008566B"/>
    <w:rsid w:val="00086FDB"/>
    <w:rsid w:val="00097596"/>
    <w:rsid w:val="000A712E"/>
    <w:rsid w:val="000E34EB"/>
    <w:rsid w:val="00126725"/>
    <w:rsid w:val="00141D8E"/>
    <w:rsid w:val="00172A07"/>
    <w:rsid w:val="001B3025"/>
    <w:rsid w:val="001B663C"/>
    <w:rsid w:val="001B72A3"/>
    <w:rsid w:val="001C45DF"/>
    <w:rsid w:val="001D1321"/>
    <w:rsid w:val="001E1A2E"/>
    <w:rsid w:val="001E607E"/>
    <w:rsid w:val="001F2383"/>
    <w:rsid w:val="00206A3C"/>
    <w:rsid w:val="002477D3"/>
    <w:rsid w:val="00266969"/>
    <w:rsid w:val="002679F2"/>
    <w:rsid w:val="00274C53"/>
    <w:rsid w:val="002751C5"/>
    <w:rsid w:val="00292CA4"/>
    <w:rsid w:val="002A253B"/>
    <w:rsid w:val="002A3782"/>
    <w:rsid w:val="002A43A7"/>
    <w:rsid w:val="002A5829"/>
    <w:rsid w:val="002A7DFF"/>
    <w:rsid w:val="002B2398"/>
    <w:rsid w:val="002B5BA4"/>
    <w:rsid w:val="002B695C"/>
    <w:rsid w:val="002B71CE"/>
    <w:rsid w:val="002C3B2D"/>
    <w:rsid w:val="002C5FE4"/>
    <w:rsid w:val="002E7B58"/>
    <w:rsid w:val="00300C61"/>
    <w:rsid w:val="00303C86"/>
    <w:rsid w:val="0034246E"/>
    <w:rsid w:val="003431B0"/>
    <w:rsid w:val="0034579B"/>
    <w:rsid w:val="00351EE7"/>
    <w:rsid w:val="003638F9"/>
    <w:rsid w:val="003705AA"/>
    <w:rsid w:val="00375B7A"/>
    <w:rsid w:val="00380D02"/>
    <w:rsid w:val="00382201"/>
    <w:rsid w:val="003A319C"/>
    <w:rsid w:val="003A367F"/>
    <w:rsid w:val="003A383E"/>
    <w:rsid w:val="003A509B"/>
    <w:rsid w:val="003B222F"/>
    <w:rsid w:val="003B7ACC"/>
    <w:rsid w:val="003C0951"/>
    <w:rsid w:val="003C3EB7"/>
    <w:rsid w:val="003D2FEC"/>
    <w:rsid w:val="003D502E"/>
    <w:rsid w:val="003E0F05"/>
    <w:rsid w:val="003F40E3"/>
    <w:rsid w:val="003F6122"/>
    <w:rsid w:val="00421935"/>
    <w:rsid w:val="004219EE"/>
    <w:rsid w:val="004257D5"/>
    <w:rsid w:val="004323D7"/>
    <w:rsid w:val="004345A7"/>
    <w:rsid w:val="00441D0A"/>
    <w:rsid w:val="0044413E"/>
    <w:rsid w:val="00447D22"/>
    <w:rsid w:val="00457441"/>
    <w:rsid w:val="00465787"/>
    <w:rsid w:val="0046634C"/>
    <w:rsid w:val="00471B64"/>
    <w:rsid w:val="004778BD"/>
    <w:rsid w:val="00496891"/>
    <w:rsid w:val="00496E2F"/>
    <w:rsid w:val="00497BCE"/>
    <w:rsid w:val="004A053B"/>
    <w:rsid w:val="004A4866"/>
    <w:rsid w:val="004A5103"/>
    <w:rsid w:val="004C5F95"/>
    <w:rsid w:val="004D7BC1"/>
    <w:rsid w:val="004E2BDD"/>
    <w:rsid w:val="004F1322"/>
    <w:rsid w:val="004F544E"/>
    <w:rsid w:val="004F662F"/>
    <w:rsid w:val="004F733A"/>
    <w:rsid w:val="0050423D"/>
    <w:rsid w:val="00511E17"/>
    <w:rsid w:val="00511E67"/>
    <w:rsid w:val="00522B96"/>
    <w:rsid w:val="00535C37"/>
    <w:rsid w:val="0053796F"/>
    <w:rsid w:val="00542B0A"/>
    <w:rsid w:val="00570A50"/>
    <w:rsid w:val="005818C2"/>
    <w:rsid w:val="0059333B"/>
    <w:rsid w:val="00593504"/>
    <w:rsid w:val="00593B1A"/>
    <w:rsid w:val="005A42E8"/>
    <w:rsid w:val="005B2923"/>
    <w:rsid w:val="005B2940"/>
    <w:rsid w:val="005C2FC4"/>
    <w:rsid w:val="005C37E6"/>
    <w:rsid w:val="005C497E"/>
    <w:rsid w:val="005C6785"/>
    <w:rsid w:val="005F01A3"/>
    <w:rsid w:val="005F0FA5"/>
    <w:rsid w:val="005F4741"/>
    <w:rsid w:val="00601419"/>
    <w:rsid w:val="00602093"/>
    <w:rsid w:val="00602433"/>
    <w:rsid w:val="00607D7A"/>
    <w:rsid w:val="006167D6"/>
    <w:rsid w:val="00623F5F"/>
    <w:rsid w:val="00626EEE"/>
    <w:rsid w:val="00636756"/>
    <w:rsid w:val="006379D7"/>
    <w:rsid w:val="0064068E"/>
    <w:rsid w:val="00645FCA"/>
    <w:rsid w:val="006509F1"/>
    <w:rsid w:val="00664D38"/>
    <w:rsid w:val="006717AA"/>
    <w:rsid w:val="006756FB"/>
    <w:rsid w:val="006A175C"/>
    <w:rsid w:val="006B51D6"/>
    <w:rsid w:val="006C4CCC"/>
    <w:rsid w:val="006C68F7"/>
    <w:rsid w:val="006E64A6"/>
    <w:rsid w:val="006F579A"/>
    <w:rsid w:val="006F77C5"/>
    <w:rsid w:val="006F7879"/>
    <w:rsid w:val="007021D3"/>
    <w:rsid w:val="00707485"/>
    <w:rsid w:val="00722100"/>
    <w:rsid w:val="00730A4B"/>
    <w:rsid w:val="007332D5"/>
    <w:rsid w:val="00733668"/>
    <w:rsid w:val="00734B5A"/>
    <w:rsid w:val="007428B3"/>
    <w:rsid w:val="007429D1"/>
    <w:rsid w:val="00746842"/>
    <w:rsid w:val="00747FEF"/>
    <w:rsid w:val="00764746"/>
    <w:rsid w:val="0077045D"/>
    <w:rsid w:val="00772DEA"/>
    <w:rsid w:val="007738E4"/>
    <w:rsid w:val="00776599"/>
    <w:rsid w:val="0077775A"/>
    <w:rsid w:val="0078672B"/>
    <w:rsid w:val="00787506"/>
    <w:rsid w:val="00787DF4"/>
    <w:rsid w:val="00793E67"/>
    <w:rsid w:val="0079531F"/>
    <w:rsid w:val="00795BE3"/>
    <w:rsid w:val="007A171A"/>
    <w:rsid w:val="007C3898"/>
    <w:rsid w:val="007E55FB"/>
    <w:rsid w:val="007F1685"/>
    <w:rsid w:val="007F4097"/>
    <w:rsid w:val="007F7291"/>
    <w:rsid w:val="00817314"/>
    <w:rsid w:val="0082002E"/>
    <w:rsid w:val="0082312F"/>
    <w:rsid w:val="0086255D"/>
    <w:rsid w:val="008703BD"/>
    <w:rsid w:val="00897331"/>
    <w:rsid w:val="008A6816"/>
    <w:rsid w:val="008B19A3"/>
    <w:rsid w:val="008B4625"/>
    <w:rsid w:val="008B5F22"/>
    <w:rsid w:val="008F09F1"/>
    <w:rsid w:val="008F2EBB"/>
    <w:rsid w:val="008F4331"/>
    <w:rsid w:val="009274FD"/>
    <w:rsid w:val="00931E37"/>
    <w:rsid w:val="0094221F"/>
    <w:rsid w:val="00944C5C"/>
    <w:rsid w:val="00955682"/>
    <w:rsid w:val="0095745C"/>
    <w:rsid w:val="00992027"/>
    <w:rsid w:val="009A2786"/>
    <w:rsid w:val="009B2474"/>
    <w:rsid w:val="009B293A"/>
    <w:rsid w:val="009B42F2"/>
    <w:rsid w:val="009C3034"/>
    <w:rsid w:val="009D5602"/>
    <w:rsid w:val="009D6457"/>
    <w:rsid w:val="009E0043"/>
    <w:rsid w:val="009E0F6B"/>
    <w:rsid w:val="009E5043"/>
    <w:rsid w:val="009F2006"/>
    <w:rsid w:val="009F7AB0"/>
    <w:rsid w:val="00A051BB"/>
    <w:rsid w:val="00A1788A"/>
    <w:rsid w:val="00A17F91"/>
    <w:rsid w:val="00A405A7"/>
    <w:rsid w:val="00A45FB3"/>
    <w:rsid w:val="00A722B0"/>
    <w:rsid w:val="00A77812"/>
    <w:rsid w:val="00A94FA3"/>
    <w:rsid w:val="00AC29BC"/>
    <w:rsid w:val="00AE33CE"/>
    <w:rsid w:val="00AE6F7C"/>
    <w:rsid w:val="00AF0E9D"/>
    <w:rsid w:val="00AF1605"/>
    <w:rsid w:val="00B00B1A"/>
    <w:rsid w:val="00B0597C"/>
    <w:rsid w:val="00B07240"/>
    <w:rsid w:val="00B1621B"/>
    <w:rsid w:val="00B318B8"/>
    <w:rsid w:val="00B34100"/>
    <w:rsid w:val="00B51540"/>
    <w:rsid w:val="00B6056A"/>
    <w:rsid w:val="00B63313"/>
    <w:rsid w:val="00B64CCF"/>
    <w:rsid w:val="00B6700D"/>
    <w:rsid w:val="00B817CC"/>
    <w:rsid w:val="00B84ACF"/>
    <w:rsid w:val="00B86440"/>
    <w:rsid w:val="00BA1279"/>
    <w:rsid w:val="00BB149B"/>
    <w:rsid w:val="00BC21DD"/>
    <w:rsid w:val="00BC5715"/>
    <w:rsid w:val="00BC6843"/>
    <w:rsid w:val="00BC7ADE"/>
    <w:rsid w:val="00BD2DC6"/>
    <w:rsid w:val="00BD4A6A"/>
    <w:rsid w:val="00BF08D1"/>
    <w:rsid w:val="00BF39E8"/>
    <w:rsid w:val="00BF43CD"/>
    <w:rsid w:val="00C073E7"/>
    <w:rsid w:val="00C10A00"/>
    <w:rsid w:val="00C17252"/>
    <w:rsid w:val="00C221F5"/>
    <w:rsid w:val="00C2700F"/>
    <w:rsid w:val="00C30B82"/>
    <w:rsid w:val="00C41010"/>
    <w:rsid w:val="00C57BF1"/>
    <w:rsid w:val="00C6794E"/>
    <w:rsid w:val="00C72E83"/>
    <w:rsid w:val="00C77E31"/>
    <w:rsid w:val="00C8248D"/>
    <w:rsid w:val="00C86A2C"/>
    <w:rsid w:val="00C95163"/>
    <w:rsid w:val="00CD5014"/>
    <w:rsid w:val="00CD689E"/>
    <w:rsid w:val="00CD726C"/>
    <w:rsid w:val="00CE6F2D"/>
    <w:rsid w:val="00D0104C"/>
    <w:rsid w:val="00D0493F"/>
    <w:rsid w:val="00D05D7C"/>
    <w:rsid w:val="00D07D72"/>
    <w:rsid w:val="00D12620"/>
    <w:rsid w:val="00D16AF1"/>
    <w:rsid w:val="00D2208D"/>
    <w:rsid w:val="00D24247"/>
    <w:rsid w:val="00D2727B"/>
    <w:rsid w:val="00D300D8"/>
    <w:rsid w:val="00D46F7E"/>
    <w:rsid w:val="00D4777C"/>
    <w:rsid w:val="00D50DA4"/>
    <w:rsid w:val="00D6406A"/>
    <w:rsid w:val="00D64A08"/>
    <w:rsid w:val="00D948D0"/>
    <w:rsid w:val="00D967E1"/>
    <w:rsid w:val="00DA5932"/>
    <w:rsid w:val="00DA6A2D"/>
    <w:rsid w:val="00DB0B30"/>
    <w:rsid w:val="00DC17E0"/>
    <w:rsid w:val="00DD0B34"/>
    <w:rsid w:val="00DE0CE9"/>
    <w:rsid w:val="00DE4ACF"/>
    <w:rsid w:val="00E020D0"/>
    <w:rsid w:val="00E24911"/>
    <w:rsid w:val="00E37BEA"/>
    <w:rsid w:val="00E404CB"/>
    <w:rsid w:val="00E41D61"/>
    <w:rsid w:val="00E43B6A"/>
    <w:rsid w:val="00E536A8"/>
    <w:rsid w:val="00E61627"/>
    <w:rsid w:val="00E6362E"/>
    <w:rsid w:val="00E63D9B"/>
    <w:rsid w:val="00E9058B"/>
    <w:rsid w:val="00E941B9"/>
    <w:rsid w:val="00E94A6E"/>
    <w:rsid w:val="00EA4095"/>
    <w:rsid w:val="00EA7909"/>
    <w:rsid w:val="00EA7ED1"/>
    <w:rsid w:val="00EB2A0F"/>
    <w:rsid w:val="00EB381A"/>
    <w:rsid w:val="00EB446A"/>
    <w:rsid w:val="00EB7A5B"/>
    <w:rsid w:val="00EC0122"/>
    <w:rsid w:val="00EC7B33"/>
    <w:rsid w:val="00ED064A"/>
    <w:rsid w:val="00EE2FDD"/>
    <w:rsid w:val="00F22006"/>
    <w:rsid w:val="00F255BA"/>
    <w:rsid w:val="00F471F2"/>
    <w:rsid w:val="00F50BC3"/>
    <w:rsid w:val="00F519A4"/>
    <w:rsid w:val="00F52980"/>
    <w:rsid w:val="00F66A08"/>
    <w:rsid w:val="00F701FF"/>
    <w:rsid w:val="00F75801"/>
    <w:rsid w:val="00F75811"/>
    <w:rsid w:val="00F86470"/>
    <w:rsid w:val="00F901AD"/>
    <w:rsid w:val="00F936EC"/>
    <w:rsid w:val="00FA74D3"/>
    <w:rsid w:val="00FC4810"/>
    <w:rsid w:val="00FC530A"/>
    <w:rsid w:val="00FD2760"/>
    <w:rsid w:val="00FD3573"/>
    <w:rsid w:val="00FD683C"/>
    <w:rsid w:val="00FE510F"/>
    <w:rsid w:val="00FE782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35993"/>
  <w15:docId w15:val="{2BD516BD-9C53-4A7E-B703-3A82844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63"/>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9"/>
    <w:qFormat/>
    <w:rsid w:val="00041363"/>
    <w:pPr>
      <w:keepNext/>
      <w:outlineLvl w:val="1"/>
    </w:pPr>
    <w:rPr>
      <w:rFonts w:ascii="Albemarle Demo" w:hAnsi="Albemarle Demo"/>
      <w:b/>
      <w:bCs/>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41363"/>
    <w:rPr>
      <w:rFonts w:ascii="Albemarle Demo" w:hAnsi="Albemarle Demo" w:cs="Times New Roman"/>
      <w:b/>
      <w:bCs/>
      <w:sz w:val="24"/>
      <w:szCs w:val="24"/>
    </w:rPr>
  </w:style>
  <w:style w:type="paragraph" w:styleId="BodyText">
    <w:name w:val="Body Text"/>
    <w:basedOn w:val="Normal"/>
    <w:link w:val="BodyTextChar"/>
    <w:semiHidden/>
    <w:rsid w:val="00041363"/>
    <w:pPr>
      <w:jc w:val="both"/>
    </w:pPr>
    <w:rPr>
      <w:rFonts w:ascii="Tahoma" w:hAnsi="Tahoma" w:cs="Tahoma"/>
      <w:sz w:val="22"/>
    </w:rPr>
  </w:style>
  <w:style w:type="character" w:customStyle="1" w:styleId="BodyTextChar">
    <w:name w:val="Body Text Char"/>
    <w:basedOn w:val="DefaultParagraphFont"/>
    <w:link w:val="BodyText"/>
    <w:locked/>
    <w:rsid w:val="00041363"/>
    <w:rPr>
      <w:rFonts w:ascii="Tahoma" w:hAnsi="Tahoma" w:cs="Tahoma"/>
      <w:sz w:val="24"/>
      <w:szCs w:val="24"/>
    </w:rPr>
  </w:style>
  <w:style w:type="paragraph" w:styleId="BalloonText">
    <w:name w:val="Balloon Text"/>
    <w:basedOn w:val="Normal"/>
    <w:link w:val="BalloonTextChar"/>
    <w:uiPriority w:val="99"/>
    <w:semiHidden/>
    <w:rsid w:val="000413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363"/>
    <w:rPr>
      <w:rFonts w:ascii="Tahoma" w:hAnsi="Tahoma" w:cs="Tahoma"/>
      <w:sz w:val="16"/>
      <w:szCs w:val="16"/>
    </w:rPr>
  </w:style>
  <w:style w:type="character" w:customStyle="1" w:styleId="klink">
    <w:name w:val="klink"/>
    <w:basedOn w:val="DefaultParagraphFont"/>
    <w:uiPriority w:val="99"/>
    <w:rsid w:val="008B5F22"/>
    <w:rPr>
      <w:rFonts w:cs="Times New Roman"/>
    </w:rPr>
  </w:style>
  <w:style w:type="paragraph" w:styleId="Footer">
    <w:name w:val="footer"/>
    <w:basedOn w:val="Normal"/>
    <w:link w:val="FooterChar"/>
    <w:uiPriority w:val="99"/>
    <w:rsid w:val="007429D1"/>
    <w:pPr>
      <w:tabs>
        <w:tab w:val="center" w:pos="4320"/>
        <w:tab w:val="right" w:pos="8640"/>
      </w:tabs>
    </w:pPr>
    <w:rPr>
      <w:lang w:val="en-GB"/>
    </w:rPr>
  </w:style>
  <w:style w:type="character" w:customStyle="1" w:styleId="FooterChar">
    <w:name w:val="Footer Char"/>
    <w:basedOn w:val="DefaultParagraphFont"/>
    <w:link w:val="Footer"/>
    <w:uiPriority w:val="99"/>
    <w:locked/>
    <w:rsid w:val="007429D1"/>
    <w:rPr>
      <w:rFonts w:ascii="Times New Roman" w:hAnsi="Times New Roman" w:cs="Times New Roman"/>
      <w:sz w:val="24"/>
      <w:szCs w:val="24"/>
      <w:lang w:val="en-GB"/>
    </w:rPr>
  </w:style>
  <w:style w:type="paragraph" w:styleId="Header">
    <w:name w:val="header"/>
    <w:basedOn w:val="Normal"/>
    <w:link w:val="HeaderChar"/>
    <w:uiPriority w:val="99"/>
    <w:semiHidden/>
    <w:rsid w:val="006E64A6"/>
    <w:pPr>
      <w:tabs>
        <w:tab w:val="center" w:pos="4680"/>
        <w:tab w:val="right" w:pos="9360"/>
      </w:tabs>
    </w:pPr>
  </w:style>
  <w:style w:type="character" w:customStyle="1" w:styleId="HeaderChar">
    <w:name w:val="Header Char"/>
    <w:basedOn w:val="DefaultParagraphFont"/>
    <w:link w:val="Header"/>
    <w:uiPriority w:val="99"/>
    <w:semiHidden/>
    <w:locked/>
    <w:rsid w:val="006E64A6"/>
    <w:rPr>
      <w:rFonts w:ascii="Times New Roman" w:hAnsi="Times New Roman" w:cs="Times New Roman"/>
      <w:sz w:val="24"/>
      <w:szCs w:val="24"/>
    </w:rPr>
  </w:style>
  <w:style w:type="table" w:styleId="TableGrid">
    <w:name w:val="Table Grid"/>
    <w:basedOn w:val="TableNormal"/>
    <w:uiPriority w:val="99"/>
    <w:rsid w:val="00E63D9B"/>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F75801"/>
    <w:rPr>
      <w:rFonts w:cs="Times New Roman"/>
      <w:color w:val="0000FF"/>
      <w:u w:val="single"/>
    </w:rPr>
  </w:style>
  <w:style w:type="character" w:styleId="FollowedHyperlink">
    <w:name w:val="FollowedHyperlink"/>
    <w:basedOn w:val="DefaultParagraphFont"/>
    <w:uiPriority w:val="99"/>
    <w:semiHidden/>
    <w:rsid w:val="00F75801"/>
    <w:rPr>
      <w:rFonts w:cs="Times New Roman"/>
      <w:color w:val="800080"/>
      <w:u w:val="single"/>
    </w:rPr>
  </w:style>
  <w:style w:type="paragraph" w:customStyle="1" w:styleId="Achievement">
    <w:name w:val="Achievement"/>
    <w:basedOn w:val="BodyText"/>
    <w:uiPriority w:val="99"/>
    <w:rsid w:val="0086255D"/>
    <w:pPr>
      <w:numPr>
        <w:numId w:val="21"/>
      </w:numPr>
      <w:tabs>
        <w:tab w:val="clear" w:pos="360"/>
      </w:tabs>
      <w:spacing w:after="60" w:line="220" w:lineRule="atLeast"/>
    </w:pPr>
    <w:rPr>
      <w:rFonts w:ascii="Arial" w:hAnsi="Arial" w:cs="Times New Roman"/>
      <w:spacing w:val="-5"/>
      <w:sz w:val="20"/>
      <w:szCs w:val="20"/>
      <w:lang w:val="en-GB"/>
    </w:rPr>
  </w:style>
  <w:style w:type="character" w:customStyle="1" w:styleId="apple-style-span">
    <w:name w:val="apple-style-span"/>
    <w:basedOn w:val="DefaultParagraphFont"/>
    <w:uiPriority w:val="99"/>
    <w:rsid w:val="009E0043"/>
    <w:rPr>
      <w:rFonts w:cs="Times New Roman"/>
    </w:rPr>
  </w:style>
  <w:style w:type="paragraph" w:styleId="ListParagraph">
    <w:name w:val="List Paragraph"/>
    <w:basedOn w:val="Normal"/>
    <w:uiPriority w:val="34"/>
    <w:qFormat/>
    <w:rsid w:val="006C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89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366C1-4723-400A-9E37-099D1B92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xxx</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Sagar</dc:creator>
  <cp:lastModifiedBy>Hitesh</cp:lastModifiedBy>
  <cp:revision>5</cp:revision>
  <dcterms:created xsi:type="dcterms:W3CDTF">2016-01-20T05:28:00Z</dcterms:created>
  <dcterms:modified xsi:type="dcterms:W3CDTF">2016-03-14T12:01:00Z</dcterms:modified>
</cp:coreProperties>
</file>