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38" w:lineRule="exact" w:before="0"/>
        <w:ind w:left="3710" w:right="3854" w:firstLine="0"/>
        <w:jc w:val="center"/>
        <w:rPr>
          <w:b/>
          <w:sz w:val="36"/>
        </w:rPr>
      </w:pPr>
      <w:r>
        <w:rPr/>
        <w:pict>
          <v:line style="position:absolute;mso-position-horizontal-relative:page;mso-position-vertical-relative:paragraph;z-index:-1024;mso-wrap-distance-left:0;mso-wrap-distance-right:0" from="46.5pt,26.07pt" to="558pt,26.07pt" stroked="true" strokeweight="1pt" strokecolor="#000000">
            <v:stroke dashstyle="solid"/>
            <w10:wrap type="topAndBottom"/>
          </v:line>
        </w:pict>
      </w:r>
      <w:r>
        <w:rPr>
          <w:b/>
          <w:sz w:val="36"/>
        </w:rPr>
        <w:t>Mohnish Kumar Sahu</w:t>
      </w:r>
    </w:p>
    <w:p>
      <w:pPr>
        <w:pStyle w:val="BodyText"/>
        <w:ind w:left="2227"/>
      </w:pPr>
      <w:r>
        <w:rPr/>
        <w:t>Mob: +91-85190-02812; Email Id: </w:t>
      </w:r>
      <w:hyperlink r:id="rId6">
        <w:r>
          <w:rPr/>
          <w:t>mohnish.sahu93@gmail.com</w:t>
        </w:r>
      </w:hyperlink>
      <w:r>
        <w:rPr/>
        <w:t>;</w:t>
      </w:r>
    </w:p>
    <w:p>
      <w:pPr>
        <w:pStyle w:val="BodyText"/>
        <w:spacing w:before="43"/>
        <w:ind w:left="566"/>
      </w:pPr>
      <w:r>
        <w:rPr/>
        <w:t>Address: Flat No. 201, Pavani Prime, Kundalahalli Gate, Marathahalli Post, Bangalore (KA) 560037.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spacing w:line="276" w:lineRule="auto"/>
        <w:ind w:left="820" w:right="186"/>
      </w:pPr>
      <w:r>
        <w:rPr/>
        <w:t>Seeking senior level assignments in Business Development / Sales &amp; Distributor Management / Key Account Management with a growth oriented organization.</w:t>
      </w:r>
    </w:p>
    <w:p>
      <w:pPr>
        <w:pStyle w:val="BodyText"/>
        <w:ind w:left="95"/>
        <w:rPr>
          <w:sz w:val="20"/>
        </w:rPr>
      </w:pPr>
      <w:r>
        <w:rPr>
          <w:sz w:val="20"/>
        </w:rPr>
        <w:pict>
          <v:shape style="width:529.2pt;height:17.3pt;mso-position-horizontal-relative:char;mso-position-vertical-relative:line" type="#_x0000_t202" filled="true" fillcolor="#234060" stroked="true" strokeweight=".47998pt" strokecolor="#000000">
            <w10:anchorlock/>
            <v:textbox inset="0,0,0,0">
              <w:txbxContent>
                <w:p>
                  <w:pPr>
                    <w:spacing w:before="2"/>
                    <w:ind w:left="3993" w:right="3999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Professional Synopsis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8" w:lineRule="auto" w:before="0" w:after="0"/>
        <w:ind w:left="820" w:right="238" w:hanging="360"/>
        <w:jc w:val="left"/>
        <w:rPr>
          <w:sz w:val="24"/>
        </w:rPr>
      </w:pPr>
      <w:r>
        <w:rPr>
          <w:sz w:val="24"/>
        </w:rPr>
        <w:t>A professional with over 14 Months experience in sales &amp; marketing. Expertise in marketing and sales functions for accomplishment of given business targets in the specified</w:t>
      </w:r>
      <w:r>
        <w:rPr>
          <w:spacing w:val="-15"/>
          <w:sz w:val="24"/>
        </w:rPr>
        <w:t> </w:t>
      </w:r>
      <w:r>
        <w:rPr>
          <w:sz w:val="24"/>
        </w:rPr>
        <w:t>parameters.</w:t>
      </w: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00" w:lineRule="exact" w:before="0" w:after="0"/>
        <w:ind w:left="820" w:right="0" w:hanging="360"/>
        <w:jc w:val="left"/>
      </w:pPr>
      <w:r>
        <w:rPr/>
        <w:t>Presently working with Perennial Technologies Pvt. Ltd., Pune as a Team Member</w:t>
      </w:r>
      <w:r>
        <w:rPr>
          <w:spacing w:val="-22"/>
        </w:rPr>
        <w:t> </w:t>
      </w:r>
      <w:r>
        <w:rPr/>
        <w:t>Sales.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8" w:lineRule="auto" w:before="45" w:after="0"/>
        <w:ind w:left="820" w:right="237" w:hanging="360"/>
        <w:jc w:val="left"/>
        <w:rPr>
          <w:sz w:val="24"/>
        </w:rPr>
      </w:pPr>
      <w:r>
        <w:rPr>
          <w:sz w:val="24"/>
        </w:rPr>
        <w:t>A Result Oriented Sales Professional with over 14 months of experience in the areas of Sales &amp; Marketing, Business Development, Key Account Management and Team</w:t>
      </w:r>
      <w:r>
        <w:rPr>
          <w:spacing w:val="-15"/>
          <w:sz w:val="24"/>
        </w:rPr>
        <w:t> </w:t>
      </w:r>
      <w:r>
        <w:rPr>
          <w:sz w:val="24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8" w:lineRule="auto" w:before="0" w:after="0"/>
        <w:ind w:left="820" w:right="242" w:hanging="360"/>
        <w:jc w:val="left"/>
        <w:rPr>
          <w:sz w:val="24"/>
        </w:rPr>
      </w:pPr>
      <w:r>
        <w:rPr>
          <w:sz w:val="24"/>
        </w:rPr>
        <w:t>Well organized with a track record that demonstrates self-motivation, creativity, ownership and initiative to achieve set</w:t>
      </w:r>
      <w:r>
        <w:rPr>
          <w:spacing w:val="-7"/>
          <w:sz w:val="24"/>
        </w:rPr>
        <w:t> </w:t>
      </w:r>
      <w:r>
        <w:rPr>
          <w:sz w:val="24"/>
        </w:rPr>
        <w:t>goals.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3" w:lineRule="auto" w:before="0" w:after="0"/>
        <w:ind w:left="820" w:right="240" w:hanging="360"/>
        <w:jc w:val="left"/>
        <w:rPr>
          <w:sz w:val="24"/>
        </w:rPr>
      </w:pPr>
      <w:r>
        <w:rPr>
          <w:sz w:val="24"/>
        </w:rPr>
        <w:t>Demonstrated proficiency in Key Account Management towards garnering the expected business growths and market</w:t>
      </w:r>
      <w:r>
        <w:rPr>
          <w:spacing w:val="-4"/>
          <w:sz w:val="24"/>
        </w:rPr>
        <w:t> </w:t>
      </w:r>
      <w:r>
        <w:rPr>
          <w:sz w:val="24"/>
        </w:rPr>
        <w:t>shares.</w:t>
      </w: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36.023998pt;margin-top:10.067656pt;width:529.2pt;height:15.15pt;mso-position-horizontal-relative:page;mso-position-vertical-relative:paragraph;z-index:-976;mso-wrap-distance-left:0;mso-wrap-distance-right:0" type="#_x0000_t202" filled="true" fillcolor="#234060" stroked="true" strokeweight=".47998pt" strokecolor="#000000">
            <v:textbox inset="0,0,0,0">
              <w:txbxContent>
                <w:p>
                  <w:pPr>
                    <w:pStyle w:val="BodyText"/>
                    <w:spacing w:line="291" w:lineRule="exact" w:before="2"/>
                    <w:ind w:left="3990" w:right="4000"/>
                    <w:jc w:val="center"/>
                  </w:pPr>
                  <w:r>
                    <w:rPr>
                      <w:color w:val="FFFFFF"/>
                    </w:rPr>
                    <w:t>CORE COMPETENCIES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52"/>
        <w:ind w:left="820"/>
      </w:pPr>
      <w:r>
        <w:rPr>
          <w:u w:val="single"/>
        </w:rPr>
        <w:t>Key Account Management</w:t>
      </w: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8" w:lineRule="auto" w:before="71" w:after="0"/>
        <w:ind w:left="1541" w:right="249" w:hanging="361"/>
        <w:jc w:val="both"/>
        <w:rPr>
          <w:sz w:val="24"/>
        </w:rPr>
      </w:pPr>
      <w:r>
        <w:rPr>
          <w:sz w:val="24"/>
        </w:rPr>
        <w:t>Networking with the respective clients, generating business from the existing accounts and achieving profitability and increased sales</w:t>
      </w:r>
      <w:r>
        <w:rPr>
          <w:spacing w:val="-3"/>
          <w:sz w:val="24"/>
        </w:rPr>
        <w:t> </w:t>
      </w:r>
      <w:r>
        <w:rPr>
          <w:sz w:val="24"/>
        </w:rPr>
        <w:t>growth.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8" w:lineRule="auto" w:before="13" w:after="0"/>
        <w:ind w:left="1541" w:right="247" w:hanging="361"/>
        <w:jc w:val="both"/>
        <w:rPr>
          <w:sz w:val="24"/>
        </w:rPr>
      </w:pPr>
      <w:r>
        <w:rPr>
          <w:sz w:val="24"/>
        </w:rPr>
        <w:t>Identifying prospective clients from various sectors, creating new business opportunities, generating business from existing account, thereby achieve business</w:t>
      </w:r>
      <w:r>
        <w:rPr>
          <w:spacing w:val="-7"/>
          <w:sz w:val="24"/>
        </w:rPr>
        <w:t> </w:t>
      </w:r>
      <w:r>
        <w:rPr>
          <w:sz w:val="24"/>
        </w:rPr>
        <w:t>targets.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820"/>
      </w:pPr>
      <w:r>
        <w:rPr>
          <w:u w:val="single"/>
        </w:rPr>
        <w:t>Sales &amp; Marketing / Business Development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43" w:after="0"/>
        <w:ind w:left="1541" w:right="233" w:hanging="361"/>
        <w:jc w:val="both"/>
        <w:rPr>
          <w:sz w:val="24"/>
        </w:rPr>
      </w:pPr>
      <w:r>
        <w:rPr>
          <w:sz w:val="24"/>
        </w:rPr>
        <w:t>Utilizing client feedback &amp; personal network to develop marketing intelligence for generating leads; conducting competitor analysis by keeping abreast of market trends and achieving market</w:t>
      </w:r>
      <w:r>
        <w:rPr>
          <w:spacing w:val="-1"/>
          <w:sz w:val="24"/>
        </w:rPr>
        <w:t> </w:t>
      </w:r>
      <w:r>
        <w:rPr>
          <w:sz w:val="24"/>
        </w:rPr>
        <w:t>share.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68" w:lineRule="auto" w:before="4" w:after="0"/>
        <w:ind w:left="1541" w:right="240" w:hanging="361"/>
        <w:jc w:val="both"/>
        <w:rPr>
          <w:sz w:val="24"/>
        </w:rPr>
      </w:pPr>
      <w:r>
        <w:rPr>
          <w:sz w:val="24"/>
        </w:rPr>
        <w:t>Analyzing &amp; reviewing the market response/ requirements and communicating the same to the marketing teams; exploring and developing new clients and negotiating with them for securing profitable</w:t>
      </w:r>
      <w:r>
        <w:rPr>
          <w:spacing w:val="-2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14" w:after="0"/>
        <w:ind w:left="820" w:right="0" w:hanging="360"/>
        <w:jc w:val="left"/>
        <w:rPr>
          <w:sz w:val="24"/>
        </w:rPr>
      </w:pPr>
      <w:r>
        <w:rPr>
          <w:sz w:val="24"/>
        </w:rPr>
        <w:t>Create an environment that sustains and encourage high</w:t>
      </w:r>
      <w:r>
        <w:rPr>
          <w:spacing w:val="-17"/>
          <w:sz w:val="24"/>
        </w:rPr>
        <w:t> </w:t>
      </w:r>
      <w:r>
        <w:rPr>
          <w:sz w:val="24"/>
        </w:rPr>
        <w:t>performance.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Assure the Client order delivered on</w:t>
      </w:r>
      <w:r>
        <w:rPr>
          <w:spacing w:val="-7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Coordination with operation, service and logistic</w:t>
      </w:r>
      <w:r>
        <w:rPr>
          <w:spacing w:val="-11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Feedback collection from clients for the better</w:t>
      </w:r>
      <w:r>
        <w:rPr>
          <w:spacing w:val="-13"/>
          <w:sz w:val="24"/>
        </w:rPr>
        <w:t> </w:t>
      </w:r>
      <w:r>
        <w:rPr>
          <w:sz w:val="24"/>
        </w:rPr>
        <w:t>services.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1565" w:top="1100" w:bottom="1760" w:left="620" w:right="480"/>
          <w:pgNumType w:start="1"/>
        </w:sectPr>
      </w:pPr>
    </w:p>
    <w:p>
      <w:pPr>
        <w:pStyle w:val="BodyText"/>
        <w:ind w:left="95"/>
        <w:rPr>
          <w:sz w:val="20"/>
        </w:rPr>
      </w:pPr>
      <w:r>
        <w:rPr>
          <w:sz w:val="20"/>
        </w:rPr>
        <w:pict>
          <v:shape style="width:529.2pt;height:15.15pt;mso-position-horizontal-relative:char;mso-position-vertical-relative:line" type="#_x0000_t202" filled="true" fillcolor="#234060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91" w:lineRule="exact" w:before="2"/>
                    <w:ind w:left="3992" w:right="4000"/>
                    <w:jc w:val="center"/>
                  </w:pPr>
                  <w:r>
                    <w:rPr>
                      <w:color w:val="FFFFFF"/>
                    </w:rPr>
                    <w:t>CAREER CONTOUR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Heading1"/>
        <w:spacing w:line="269" w:lineRule="exact"/>
        <w:ind w:left="2136"/>
      </w:pPr>
      <w:r>
        <w:rPr/>
        <w:t>2</w:t>
      </w:r>
      <w:r>
        <w:rPr>
          <w:vertAlign w:val="superscript"/>
        </w:rPr>
        <w:t>nd</w:t>
      </w:r>
      <w:r>
        <w:rPr>
          <w:vertAlign w:val="baseline"/>
        </w:rPr>
        <w:t> May 2016 to Till Date, Perennial Technologies Pvt. Ltd., Pune</w:t>
      </w:r>
    </w:p>
    <w:p>
      <w:pPr>
        <w:pStyle w:val="BodyText"/>
        <w:rPr>
          <w:b/>
          <w:sz w:val="31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Team Member Sales </w:t>
      </w:r>
    </w:p>
    <w:p>
      <w:pPr>
        <w:pStyle w:val="BodyText"/>
        <w:spacing w:before="3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sz w:val="24"/>
        </w:rPr>
        <w:t>Achieve sales targets through proper planning and proper market</w:t>
      </w:r>
      <w:r>
        <w:rPr>
          <w:spacing w:val="-8"/>
          <w:sz w:val="24"/>
        </w:rPr>
        <w:t> </w:t>
      </w:r>
      <w:r>
        <w:rPr>
          <w:sz w:val="24"/>
        </w:rPr>
        <w:t>visit.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9" w:after="0"/>
        <w:ind w:left="820" w:right="0" w:hanging="360"/>
        <w:jc w:val="left"/>
        <w:rPr>
          <w:sz w:val="24"/>
        </w:rPr>
      </w:pPr>
      <w:r>
        <w:rPr>
          <w:b/>
          <w:sz w:val="24"/>
        </w:rPr>
        <w:t>Team Member Sales</w:t>
      </w:r>
      <w:r>
        <w:rPr>
          <w:sz w:val="24"/>
        </w:rPr>
        <w:t>, Handling Rs. 3 Cr. Annual turnover for existing rental or lease</w:t>
      </w:r>
      <w:r>
        <w:rPr>
          <w:spacing w:val="-16"/>
          <w:sz w:val="24"/>
        </w:rPr>
        <w:t> </w:t>
      </w:r>
      <w:r>
        <w:rPr>
          <w:sz w:val="24"/>
        </w:rPr>
        <w:t>client.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4" w:after="0"/>
        <w:ind w:left="820" w:right="0" w:hanging="360"/>
        <w:jc w:val="left"/>
        <w:rPr>
          <w:sz w:val="24"/>
        </w:rPr>
      </w:pPr>
      <w:r>
        <w:rPr>
          <w:sz w:val="24"/>
        </w:rPr>
        <w:t>Reporting the activities on daily basis to Team Leader. And also prepare daily sales report in</w:t>
      </w:r>
      <w:r>
        <w:rPr>
          <w:spacing w:val="-31"/>
          <w:sz w:val="24"/>
        </w:rPr>
        <w:t> </w:t>
      </w:r>
      <w:r>
        <w:rPr>
          <w:sz w:val="24"/>
        </w:rPr>
        <w:t>Excel.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Timely Collection of payments from clients.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To ensure after sales service- strong Coordination with operation, service and logistic</w:t>
      </w:r>
      <w:r>
        <w:rPr>
          <w:spacing w:val="-26"/>
          <w:sz w:val="24"/>
        </w:rPr>
        <w:t> </w:t>
      </w:r>
      <w:r>
        <w:rPr>
          <w:sz w:val="24"/>
        </w:rPr>
        <w:t>team.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Responsible for new business development and maintain a good relationship with existing</w:t>
      </w:r>
      <w:r>
        <w:rPr>
          <w:spacing w:val="-22"/>
          <w:sz w:val="24"/>
        </w:rPr>
        <w:t> </w:t>
      </w:r>
      <w:r>
        <w:rPr>
          <w:sz w:val="24"/>
        </w:rPr>
        <w:t>clients.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0" w:right="0" w:hanging="360"/>
        <w:jc w:val="left"/>
        <w:rPr>
          <w:sz w:val="24"/>
        </w:rPr>
      </w:pPr>
      <w:r>
        <w:rPr>
          <w:sz w:val="24"/>
        </w:rPr>
        <w:t>Generating the leads through Tele calling, cold</w:t>
      </w:r>
      <w:r>
        <w:rPr>
          <w:spacing w:val="-5"/>
          <w:sz w:val="24"/>
        </w:rPr>
        <w:t> </w:t>
      </w:r>
      <w:r>
        <w:rPr>
          <w:sz w:val="24"/>
        </w:rPr>
        <w:t>calling.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0" w:right="0" w:hanging="360"/>
        <w:jc w:val="left"/>
        <w:rPr>
          <w:sz w:val="24"/>
        </w:rPr>
      </w:pPr>
      <w:r>
        <w:rPr>
          <w:sz w:val="24"/>
        </w:rPr>
        <w:t>Fixing the meetings in the companies.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71" w:lineRule="auto" w:before="48" w:after="0"/>
        <w:ind w:left="820" w:right="237" w:hanging="360"/>
        <w:jc w:val="left"/>
        <w:rPr>
          <w:b/>
          <w:i/>
          <w:sz w:val="24"/>
        </w:rPr>
      </w:pPr>
      <w:r>
        <w:rPr/>
        <w:pict>
          <v:line style="position:absolute;mso-position-horizontal-relative:page;mso-position-vertical-relative:paragraph;z-index:-928;mso-wrap-distance-left:0;mso-wrap-distance-right:0" from="54.75pt,37.555767pt" to="566.25pt,37.555767pt" stroked="true" strokeweight="1pt" strokecolor="#000000">
            <v:stroke dashstyle="solid"/>
            <w10:wrap type="topAndBottom"/>
          </v:line>
        </w:pict>
      </w:r>
      <w:r>
        <w:rPr>
          <w:b/>
          <w:i/>
          <w:sz w:val="24"/>
        </w:rPr>
        <w:t>Product/Services: DG set, transformer, air compressor, chillers, </w:t>
      </w:r>
      <w:r>
        <w:rPr>
          <w:b/>
          <w:i/>
          <w:spacing w:val="4"/>
          <w:sz w:val="24"/>
        </w:rPr>
        <w:t>D- </w:t>
      </w:r>
      <w:r>
        <w:rPr>
          <w:b/>
          <w:i/>
          <w:sz w:val="24"/>
        </w:rPr>
        <w:t>watering pump &amp; D-watering </w:t>
      </w:r>
      <w:r>
        <w:rPr>
          <w:b/>
          <w:i/>
          <w:sz w:val="24"/>
        </w:rPr>
        <w:t>system. All product are rental and</w:t>
      </w:r>
      <w:r>
        <w:rPr>
          <w:b/>
          <w:i/>
          <w:spacing w:val="-13"/>
          <w:sz w:val="24"/>
        </w:rPr>
        <w:t> </w:t>
      </w:r>
      <w:r>
        <w:rPr>
          <w:b/>
          <w:i/>
          <w:sz w:val="24"/>
        </w:rPr>
        <w:t>lease.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6"/>
        <w:rPr>
          <w:b/>
          <w:i/>
          <w:sz w:val="22"/>
        </w:rPr>
      </w:pPr>
      <w:r>
        <w:rPr/>
        <w:pict>
          <v:shape style="position:absolute;margin-left:36.023998pt;margin-top:15.935947pt;width:529.2pt;height:15.15pt;mso-position-horizontal-relative:page;mso-position-vertical-relative:paragraph;z-index:-904;mso-wrap-distance-left:0;mso-wrap-distance-right:0" type="#_x0000_t202" filled="true" fillcolor="#234060" stroked="true" strokeweight=".47998pt" strokecolor="#000000">
            <v:textbox inset="0,0,0,0">
              <w:txbxContent>
                <w:p>
                  <w:pPr>
                    <w:pStyle w:val="BodyText"/>
                    <w:spacing w:line="291" w:lineRule="exact" w:before="2"/>
                    <w:ind w:left="3993" w:right="4000"/>
                    <w:jc w:val="center"/>
                  </w:pPr>
                  <w:r>
                    <w:rPr>
                      <w:color w:val="FFFFFF"/>
                    </w:rPr>
                    <w:t>EDUCATIONAL OVERVIEW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b/>
          <w:i/>
          <w:sz w:val="21"/>
        </w:rPr>
      </w:pPr>
    </w:p>
    <w:p>
      <w:pPr>
        <w:spacing w:line="278" w:lineRule="auto" w:before="52"/>
        <w:ind w:left="100" w:right="0" w:firstLine="0"/>
        <w:jc w:val="left"/>
        <w:rPr>
          <w:sz w:val="24"/>
        </w:rPr>
      </w:pPr>
      <w:r>
        <w:rPr>
          <w:b/>
          <w:sz w:val="24"/>
        </w:rPr>
        <w:t>MBA in Marketing &amp; Finance </w:t>
      </w:r>
      <w:r>
        <w:rPr>
          <w:sz w:val="24"/>
        </w:rPr>
        <w:t>with 61% marks in 2016 from Institute of Business Management &amp; Research, Indore.</w:t>
      </w:r>
    </w:p>
    <w:p>
      <w:pPr>
        <w:spacing w:line="290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B. Com (Honors) </w:t>
      </w:r>
      <w:r>
        <w:rPr>
          <w:sz w:val="24"/>
        </w:rPr>
        <w:t>with 65 % marks in 2014 from RCCM, Indore.</w:t>
      </w:r>
    </w:p>
    <w:p>
      <w:pPr>
        <w:spacing w:before="43"/>
        <w:ind w:left="100" w:right="0" w:firstLine="0"/>
        <w:jc w:val="left"/>
        <w:rPr>
          <w:sz w:val="24"/>
        </w:rPr>
      </w:pPr>
      <w:r>
        <w:rPr>
          <w:b/>
          <w:sz w:val="24"/>
        </w:rPr>
        <w:t>12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 (Commerce) </w:t>
      </w:r>
      <w:r>
        <w:rPr>
          <w:sz w:val="24"/>
          <w:vertAlign w:val="baseline"/>
        </w:rPr>
        <w:t>with 63% marks in 2011 from Kendriya Vidyalaya, Jhagrakhand.</w:t>
      </w:r>
    </w:p>
    <w:p>
      <w:pPr>
        <w:spacing w:before="43"/>
        <w:ind w:left="100" w:right="0" w:firstLine="0"/>
        <w:jc w:val="left"/>
        <w:rPr>
          <w:sz w:val="24"/>
        </w:rPr>
      </w:pPr>
      <w:r>
        <w:rPr>
          <w:b/>
          <w:sz w:val="24"/>
        </w:rPr>
        <w:t>10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 (All Basic Subjects) </w:t>
      </w:r>
      <w:r>
        <w:rPr>
          <w:sz w:val="24"/>
          <w:vertAlign w:val="baseline"/>
        </w:rPr>
        <w:t>with 50% marks in 2009 from Kendriya Vidyalaya, Jhagrakhand.</w:t>
      </w:r>
    </w:p>
    <w:p>
      <w:pPr>
        <w:pStyle w:val="BodyText"/>
        <w:spacing w:before="1"/>
        <w:rPr>
          <w:sz w:val="28"/>
        </w:rPr>
      </w:pPr>
      <w:r>
        <w:rPr/>
        <w:pict>
          <v:shape style="position:absolute;margin-left:36.023998pt;margin-top:19.357304pt;width:529.2pt;height:15.15pt;mso-position-horizontal-relative:page;mso-position-vertical-relative:paragraph;z-index:-880;mso-wrap-distance-left:0;mso-wrap-distance-right:0" type="#_x0000_t202" filled="true" fillcolor="#234060" stroked="true" strokeweight=".47998pt" strokecolor="#000000">
            <v:textbox inset="0,0,0,0">
              <w:txbxContent>
                <w:p>
                  <w:pPr>
                    <w:pStyle w:val="BodyText"/>
                    <w:spacing w:line="291" w:lineRule="exact" w:before="2"/>
                    <w:ind w:left="3987" w:right="4000"/>
                    <w:jc w:val="center"/>
                  </w:pPr>
                  <w:r>
                    <w:rPr>
                      <w:color w:val="FFFFFF"/>
                    </w:rPr>
                    <w:t>PERSONAL 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1"/>
        </w:rPr>
      </w:pPr>
    </w:p>
    <w:p>
      <w:pPr>
        <w:pStyle w:val="BodyText"/>
        <w:tabs>
          <w:tab w:pos="2419" w:val="left" w:leader="none"/>
        </w:tabs>
        <w:spacing w:line="276" w:lineRule="auto" w:before="52"/>
        <w:ind w:left="100" w:right="6264"/>
      </w:pPr>
      <w:r>
        <w:rPr/>
        <w:t>Father’s</w:t>
      </w:r>
      <w:r>
        <w:rPr>
          <w:spacing w:val="-3"/>
        </w:rPr>
        <w:t> </w:t>
      </w:r>
      <w:r>
        <w:rPr/>
        <w:t>Name:</w:t>
        <w:tab/>
        <w:t>Mr. Mool Chand Sahu Date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Birth:</w:t>
        <w:tab/>
        <w:t>19/11/1993</w:t>
      </w:r>
    </w:p>
    <w:p>
      <w:pPr>
        <w:pStyle w:val="BodyText"/>
        <w:tabs>
          <w:tab w:pos="2352" w:val="left" w:leader="none"/>
        </w:tabs>
        <w:spacing w:line="291" w:lineRule="exact"/>
        <w:ind w:left="100"/>
      </w:pPr>
      <w:r>
        <w:rPr/>
        <w:t>Hobbies:</w:t>
        <w:tab/>
        <w:t>Sports,</w:t>
      </w:r>
      <w:r>
        <w:rPr>
          <w:spacing w:val="-5"/>
        </w:rPr>
        <w:t> </w:t>
      </w:r>
      <w:r>
        <w:rPr/>
        <w:t>travelling</w:t>
      </w:r>
    </w:p>
    <w:p>
      <w:pPr>
        <w:pStyle w:val="BodyText"/>
        <w:tabs>
          <w:tab w:pos="2419" w:val="left" w:leader="none"/>
        </w:tabs>
        <w:spacing w:line="278" w:lineRule="auto" w:before="44"/>
        <w:ind w:left="100" w:right="7075"/>
      </w:pPr>
      <w:r>
        <w:rPr/>
        <w:t>Marital</w:t>
      </w:r>
      <w:r>
        <w:rPr>
          <w:spacing w:val="-6"/>
        </w:rPr>
        <w:t> </w:t>
      </w:r>
      <w:r>
        <w:rPr/>
        <w:t>Status:</w:t>
        <w:tab/>
        <w:t>Unmarried Language</w:t>
      </w:r>
      <w:r>
        <w:rPr>
          <w:spacing w:val="-3"/>
        </w:rPr>
        <w:t> </w:t>
      </w:r>
      <w:r>
        <w:rPr/>
        <w:t>Known:</w:t>
        <w:tab/>
        <w:t>English,</w:t>
      </w:r>
      <w:r>
        <w:rPr>
          <w:spacing w:val="-7"/>
        </w:rPr>
        <w:t> </w:t>
      </w:r>
      <w:r>
        <w:rPr/>
        <w:t>Hindi</w:t>
      </w:r>
    </w:p>
    <w:p>
      <w:pPr>
        <w:pStyle w:val="BodyText"/>
        <w:tabs>
          <w:tab w:pos="2408" w:val="left" w:leader="none"/>
        </w:tabs>
        <w:spacing w:line="290" w:lineRule="exact"/>
        <w:ind w:left="100"/>
      </w:pPr>
      <w:r>
        <w:rPr/>
        <w:t>Permanent</w:t>
      </w:r>
      <w:r>
        <w:rPr>
          <w:spacing w:val="-3"/>
        </w:rPr>
        <w:t> </w:t>
      </w:r>
      <w:r>
        <w:rPr/>
        <w:t>Address:</w:t>
        <w:tab/>
        <w:t>Ward No. 14, Khongapani Dist. – Koriya</w:t>
      </w:r>
      <w:r>
        <w:rPr>
          <w:spacing w:val="-1"/>
        </w:rPr>
        <w:t> </w:t>
      </w:r>
      <w:r>
        <w:rPr/>
        <w:t>(C.G.)</w:t>
      </w:r>
    </w:p>
    <w:p>
      <w:pPr>
        <w:pStyle w:val="BodyText"/>
        <w:rPr>
          <w:sz w:val="31"/>
        </w:rPr>
      </w:pPr>
    </w:p>
    <w:p>
      <w:pPr>
        <w:pStyle w:val="BodyText"/>
        <w:ind w:left="100"/>
      </w:pPr>
      <w:r>
        <w:rPr/>
        <w:t>I hereby affirm that the information in this document is accurate and true to the best of my knowledge.</w:t>
      </w:r>
    </w:p>
    <w:p>
      <w:pPr>
        <w:pStyle w:val="BodyText"/>
      </w:pPr>
    </w:p>
    <w:p>
      <w:pPr>
        <w:pStyle w:val="BodyText"/>
        <w:rPr>
          <w:sz w:val="35"/>
        </w:rPr>
      </w:pPr>
    </w:p>
    <w:p>
      <w:pPr>
        <w:pStyle w:val="Heading1"/>
      </w:pPr>
      <w:r>
        <w:rPr/>
        <w:t>Date:</w:t>
      </w:r>
    </w:p>
    <w:p>
      <w:pPr>
        <w:pStyle w:val="BodyText"/>
        <w:spacing w:before="1"/>
        <w:rPr>
          <w:b/>
          <w:sz w:val="31"/>
        </w:rPr>
      </w:pPr>
    </w:p>
    <w:p>
      <w:pPr>
        <w:tabs>
          <w:tab w:pos="7797" w:val="left" w:leader="none"/>
        </w:tabs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Place:</w:t>
        <w:tab/>
      </w:r>
      <w:r>
        <w:rPr>
          <w:b/>
          <w:color w:val="333333"/>
          <w:sz w:val="24"/>
        </w:rPr>
        <w:t>Mohnish Kumar</w:t>
      </w:r>
      <w:r>
        <w:rPr>
          <w:b/>
          <w:color w:val="333333"/>
          <w:spacing w:val="-3"/>
          <w:sz w:val="24"/>
        </w:rPr>
        <w:t> </w:t>
      </w:r>
      <w:r>
        <w:rPr>
          <w:b/>
          <w:color w:val="333333"/>
          <w:sz w:val="24"/>
        </w:rPr>
        <w:t>Sahu</w:t>
      </w:r>
    </w:p>
    <w:sectPr>
      <w:pgSz w:w="11910" w:h="16840"/>
      <w:pgMar w:header="0" w:footer="1565" w:top="1040" w:bottom="1760" w:left="6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2.019989pt;margin-top:752.453674pt;width:58.55pt;height:16.1pt;mso-position-horizontal-relative:page;mso-position-vertical-relative:page;z-index:-41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4"/>
                  </w:rPr>
                </w:pPr>
                <w:r>
                  <w:rPr>
                    <w:rFonts w:ascii="Cambria"/>
                    <w:sz w:val="24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4"/>
                  </w:rPr>
                  <w:t> </w:t>
                </w:r>
                <w:r>
                  <w:rPr>
                    <w:rFonts w:ascii="Cambria"/>
                    <w:sz w:val="24"/>
                  </w:rPr>
                  <w:t>of </w:t>
                </w:r>
                <w:r>
                  <w:rPr>
                    <w:rFonts w:ascii="Cambria"/>
                    <w:b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81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1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9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99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9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8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19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49" w:hanging="361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45"/>
      <w:ind w:left="820" w:hanging="360"/>
    </w:pPr>
    <w:rPr>
      <w:rFonts w:ascii="Calibri" w:hAnsi="Calibri" w:eastAsia="Calibri" w:cs="Calibri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mohnish.sahu93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dcterms:created xsi:type="dcterms:W3CDTF">2019-02-19T23:52:25Z</dcterms:created>
  <dcterms:modified xsi:type="dcterms:W3CDTF">2019-02-19T23:52:25Z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