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40" w:type="dxa"/>
        <w:jc w:val="left"/>
        <w:tblInd w:w="-170" w:type="dxa"/>
        <w:tblBorders/>
        <w:tblCellMar>
          <w:top w:w="0" w:type="dxa"/>
          <w:left w:w="170" w:type="dxa"/>
          <w:bottom w:w="0" w:type="dxa"/>
          <w:right w:w="170" w:type="dxa"/>
        </w:tblCellMar>
      </w:tblPr>
      <w:tblGrid>
        <w:gridCol w:w="3431"/>
        <w:gridCol w:w="5809"/>
      </w:tblGrid>
      <w:tr>
        <w:trPr>
          <w:trHeight w:val="11152" w:hRule="atLeast"/>
        </w:trPr>
        <w:tc>
          <w:tcPr>
            <w:tcW w:w="3431" w:type="dxa"/>
            <w:tcBorders/>
            <w:shd w:fill="E5E5E5" w:val="clear"/>
          </w:tcPr>
          <w:p>
            <w:pPr>
              <w:pStyle w:val="Nome"/>
              <w:spacing w:before="0" w:after="240"/>
              <w:ind w:left="0" w:hanging="0"/>
              <w:rPr>
                <w:bCs w:val="false"/>
                <w:smallCaps/>
                <w:sz w:val="22"/>
                <w:szCs w:val="22"/>
              </w:rPr>
            </w:pPr>
            <w:r>
              <w:rPr>
                <w:bCs w:val="false"/>
                <w:sz w:val="22"/>
                <w:szCs w:val="22"/>
              </w:rPr>
              <w:t>Y</w:t>
            </w:r>
            <w:r>
              <w:rPr>
                <w:bCs w:val="false"/>
                <w:sz w:val="22"/>
                <w:szCs w:val="22"/>
              </w:rPr>
              <w:t>USUF HAJA. K</w:t>
            </w:r>
            <w:r>
              <mc:AlternateContent>
                <mc:Choice Requires="wps">
                  <w:drawing>
                    <wp:anchor behindDoc="0" distT="0" distB="0" distL="114935" distR="114935" simplePos="0" locked="0" layoutInCell="1" allowOverlap="1" relativeHeight="2">
                      <wp:simplePos x="0" y="0"/>
                      <wp:positionH relativeFrom="margin">
                        <wp:posOffset>-125095</wp:posOffset>
                      </wp:positionH>
                      <wp:positionV relativeFrom="paragraph">
                        <wp:posOffset>-331470</wp:posOffset>
                      </wp:positionV>
                      <wp:extent cx="5846445" cy="245745"/>
                      <wp:effectExtent l="0" t="0" r="0" b="0"/>
                      <wp:wrapNone/>
                      <wp:docPr id="1" name="Frame1"/>
                      <a:graphic xmlns:a="http://schemas.openxmlformats.org/drawingml/2006/main">
                        <a:graphicData uri="http://schemas.microsoft.com/office/word/2010/wordprocessingShape">
                          <wps:wsp>
                            <wps:cNvSpPr txBox="1"/>
                            <wps:spPr>
                              <a:xfrm>
                                <a:off x="0" y="0"/>
                                <a:ext cx="5846445" cy="245745"/>
                              </a:xfrm>
                              <a:prstGeom prst="rect"/>
                              <a:solidFill>
                                <a:srgbClr val="C0C0C0"/>
                              </a:solidFill>
                            </wps:spPr>
                            <wps:txbx>
                              <w:txbxContent>
                                <w:p>
                                  <w:pPr>
                                    <w:pStyle w:val="Normal"/>
                                    <w:spacing w:before="40" w:after="40"/>
                                    <w:jc w:val="center"/>
                                    <w:rPr>
                                      <w:b/>
                                      <w:b/>
                                      <w:sz w:val="28"/>
                                    </w:rPr>
                                  </w:pPr>
                                  <w:r>
                                    <w:rPr>
                                      <w:b/>
                                      <w:sz w:val="28"/>
                                    </w:rPr>
                                    <w:t>RESUME</w:t>
                                  </w:r>
                                </w:p>
                              </w:txbxContent>
                            </wps:txbx>
                            <wps:bodyPr anchor="t" lIns="635" tIns="9525" rIns="635" bIns="9525">
                              <a:noAutofit/>
                            </wps:bodyPr>
                          </wps:wsp>
                        </a:graphicData>
                      </a:graphic>
                    </wp:anchor>
                  </w:drawing>
                </mc:Choice>
                <mc:Fallback>
                  <w:pict>
                    <v:rect fillcolor="#C0C0C0" style="position:absolute;rotation:0;width:460.35pt;height:19.35pt;mso-wrap-distance-left:9.05pt;mso-wrap-distance-right:9.05pt;mso-wrap-distance-top:0pt;mso-wrap-distance-bottom:0pt;margin-top:-26.1pt;mso-position-vertical-relative:text;margin-left:-9.85pt;mso-position-horizontal-relative:margin">
                      <v:textbox inset="0.000694444444444444in,0.0104166666666667in,0.000694444444444444in,0.0104166666666667in">
                        <w:txbxContent>
                          <w:p>
                            <w:pPr>
                              <w:pStyle w:val="Normal"/>
                              <w:spacing w:before="40" w:after="40"/>
                              <w:jc w:val="center"/>
                              <w:rPr>
                                <w:b/>
                                <w:b/>
                                <w:sz w:val="28"/>
                              </w:rPr>
                            </w:pPr>
                            <w:r>
                              <w:rPr>
                                <w:b/>
                                <w:sz w:val="28"/>
                              </w:rPr>
                              <w:t>RESUME</w:t>
                            </w:r>
                          </w:p>
                        </w:txbxContent>
                      </v:textbox>
                    </v:rect>
                  </w:pict>
                </mc:Fallback>
              </mc:AlternateContent>
            </w:r>
          </w:p>
          <w:p>
            <w:pPr>
              <w:pStyle w:val="Normal"/>
              <w:spacing w:before="0" w:after="240"/>
              <w:ind w:left="0" w:hanging="0"/>
              <w:rPr>
                <w:b/>
                <w:b/>
                <w:sz w:val="22"/>
                <w:szCs w:val="22"/>
              </w:rPr>
            </w:pPr>
            <w:r>
              <w:rPr>
                <w:b/>
                <w:sz w:val="22"/>
                <w:szCs w:val="22"/>
                <w:u w:val="single"/>
              </w:rPr>
              <w:t>E-Mail:</w:t>
            </w:r>
          </w:p>
          <w:p>
            <w:pPr>
              <w:pStyle w:val="Normal"/>
              <w:spacing w:before="0" w:after="240"/>
              <w:rPr/>
            </w:pPr>
            <w:r>
              <w:rPr>
                <w:sz w:val="22"/>
                <w:szCs w:val="22"/>
              </w:rPr>
              <w:t>yusufhaja.k@gmail.com</w:t>
            </w:r>
          </w:p>
          <w:p>
            <w:pPr>
              <w:pStyle w:val="Header"/>
              <w:tabs>
                <w:tab w:val="left" w:pos="720" w:leader="none"/>
              </w:tabs>
              <w:spacing w:before="0" w:after="240"/>
              <w:rPr>
                <w:b/>
                <w:b/>
                <w:sz w:val="22"/>
                <w:szCs w:val="22"/>
                <w:u w:val="single"/>
                <w:lang w:eastAsia="en-US"/>
              </w:rPr>
            </w:pPr>
            <w:r>
              <w:rPr>
                <w:b/>
                <w:sz w:val="22"/>
                <w:szCs w:val="22"/>
                <w:u w:val="single"/>
                <w:lang w:eastAsia="en-US"/>
              </w:rPr>
              <w:t>Mobile:</w:t>
            </w:r>
          </w:p>
          <w:p>
            <w:pPr>
              <w:pStyle w:val="Normal"/>
              <w:spacing w:before="0" w:after="240"/>
              <w:rPr>
                <w:sz w:val="22"/>
                <w:szCs w:val="22"/>
              </w:rPr>
            </w:pPr>
            <w:r>
              <w:rPr>
                <w:sz w:val="22"/>
                <w:szCs w:val="22"/>
              </w:rPr>
              <w:t>+91-9944914681</w:t>
            </w:r>
          </w:p>
          <w:p>
            <w:pPr>
              <w:pStyle w:val="Normal"/>
              <w:spacing w:before="0" w:after="240"/>
              <w:rPr>
                <w:b/>
                <w:b/>
                <w:color w:val="000000"/>
                <w:sz w:val="22"/>
                <w:szCs w:val="22"/>
                <w:u w:val="single"/>
              </w:rPr>
            </w:pPr>
            <w:r>
              <w:rPr>
                <w:b/>
                <w:color w:val="000000"/>
                <w:sz w:val="22"/>
                <w:szCs w:val="22"/>
                <w:u w:val="single"/>
              </w:rPr>
              <w:t>Permanent Address:</w:t>
            </w:r>
          </w:p>
          <w:p>
            <w:pPr>
              <w:pStyle w:val="Normal"/>
              <w:jc w:val="both"/>
              <w:rPr>
                <w:sz w:val="22"/>
                <w:szCs w:val="22"/>
              </w:rPr>
            </w:pPr>
            <w:r>
              <w:rPr>
                <w:sz w:val="22"/>
                <w:szCs w:val="22"/>
              </w:rPr>
              <w:t>S/o. M. A. kabeer,</w:t>
            </w:r>
          </w:p>
          <w:p>
            <w:pPr>
              <w:pStyle w:val="Normal"/>
              <w:jc w:val="both"/>
              <w:rPr>
                <w:sz w:val="22"/>
                <w:szCs w:val="22"/>
              </w:rPr>
            </w:pPr>
            <w:r>
              <w:rPr>
                <w:sz w:val="22"/>
                <w:szCs w:val="22"/>
              </w:rPr>
              <w:t>154/180-A, 6th Street</w:t>
            </w:r>
          </w:p>
          <w:p>
            <w:pPr>
              <w:pStyle w:val="Normal"/>
              <w:jc w:val="both"/>
              <w:rPr>
                <w:sz w:val="22"/>
                <w:szCs w:val="22"/>
              </w:rPr>
            </w:pPr>
            <w:r>
              <w:rPr>
                <w:sz w:val="22"/>
                <w:szCs w:val="22"/>
              </w:rPr>
              <w:t>Eruvadi – 627 103</w:t>
            </w:r>
          </w:p>
          <w:p>
            <w:pPr>
              <w:pStyle w:val="Normal"/>
              <w:spacing w:before="0" w:after="240"/>
              <w:jc w:val="both"/>
              <w:rPr>
                <w:sz w:val="22"/>
                <w:szCs w:val="22"/>
              </w:rPr>
            </w:pPr>
            <w:r>
              <w:rPr>
                <w:sz w:val="22"/>
                <w:szCs w:val="22"/>
              </w:rPr>
              <w:t xml:space="preserve">Tirunelveli  Dist. </w:t>
            </w:r>
          </w:p>
          <w:p>
            <w:pPr>
              <w:pStyle w:val="Heading9"/>
              <w:numPr>
                <w:ilvl w:val="8"/>
                <w:numId w:val="1"/>
              </w:numPr>
              <w:spacing w:before="0" w:after="240"/>
              <w:rPr>
                <w:i w:val="false"/>
                <w:i w:val="false"/>
                <w:sz w:val="22"/>
                <w:szCs w:val="22"/>
                <w:u w:val="single"/>
                <w:lang w:eastAsia="en-US"/>
              </w:rPr>
            </w:pPr>
            <w:r>
              <w:rPr>
                <w:i w:val="false"/>
                <w:sz w:val="22"/>
                <w:szCs w:val="22"/>
                <w:u w:val="single"/>
                <w:lang w:eastAsia="en-US"/>
              </w:rPr>
              <w:t>Personal Profile</w:t>
            </w:r>
          </w:p>
          <w:p>
            <w:pPr>
              <w:pStyle w:val="Normal"/>
              <w:rPr>
                <w:sz w:val="22"/>
                <w:szCs w:val="22"/>
              </w:rPr>
            </w:pPr>
            <w:r>
              <w:rPr>
                <w:b/>
                <w:sz w:val="22"/>
                <w:szCs w:val="22"/>
              </w:rPr>
              <w:t xml:space="preserve">Date of Birth      :  </w:t>
            </w:r>
            <w:r>
              <w:rPr>
                <w:bCs/>
                <w:sz w:val="22"/>
                <w:szCs w:val="22"/>
              </w:rPr>
              <w:t>Nov 30, 1990</w:t>
            </w:r>
          </w:p>
          <w:p>
            <w:pPr>
              <w:pStyle w:val="Normal"/>
              <w:rPr>
                <w:i/>
                <w:i/>
                <w:sz w:val="22"/>
                <w:szCs w:val="22"/>
              </w:rPr>
            </w:pPr>
            <w:r>
              <w:rPr>
                <w:b/>
                <w:sz w:val="22"/>
                <w:szCs w:val="22"/>
              </w:rPr>
              <w:t xml:space="preserve">Age                      :   </w:t>
            </w:r>
            <w:r>
              <w:rPr>
                <w:sz w:val="22"/>
                <w:szCs w:val="22"/>
              </w:rPr>
              <w:t>24</w:t>
            </w:r>
          </w:p>
          <w:p>
            <w:pPr>
              <w:pStyle w:val="Normal"/>
              <w:rPr>
                <w:i/>
                <w:i/>
                <w:sz w:val="22"/>
                <w:szCs w:val="22"/>
              </w:rPr>
            </w:pPr>
            <w:r>
              <w:rPr>
                <w:b/>
                <w:sz w:val="22"/>
                <w:szCs w:val="22"/>
              </w:rPr>
              <w:t>Sex</w:t>
              <w:tab/>
              <w:t xml:space="preserve">                      :   </w:t>
            </w:r>
            <w:r>
              <w:rPr>
                <w:sz w:val="22"/>
                <w:szCs w:val="22"/>
              </w:rPr>
              <w:t>Male</w:t>
            </w:r>
          </w:p>
          <w:p>
            <w:pPr>
              <w:pStyle w:val="Normal"/>
              <w:rPr/>
            </w:pPr>
            <w:r>
              <w:rPr>
                <w:b/>
                <w:sz w:val="22"/>
                <w:szCs w:val="22"/>
              </w:rPr>
              <w:t>Nationality</w:t>
            </w:r>
            <w:r>
              <w:rPr>
                <w:sz w:val="22"/>
                <w:szCs w:val="22"/>
              </w:rPr>
              <w:t xml:space="preserve">         </w:t>
            </w:r>
            <w:r>
              <w:rPr>
                <w:b/>
                <w:sz w:val="22"/>
                <w:szCs w:val="22"/>
              </w:rPr>
              <w:t>:</w:t>
            </w:r>
            <w:r>
              <w:rPr>
                <w:sz w:val="22"/>
                <w:szCs w:val="22"/>
              </w:rPr>
              <w:t xml:space="preserve">   Indian</w:t>
            </w:r>
          </w:p>
          <w:p>
            <w:pPr>
              <w:pStyle w:val="Heading6"/>
              <w:numPr>
                <w:ilvl w:val="5"/>
                <w:numId w:val="1"/>
              </w:numPr>
              <w:tabs>
                <w:tab w:val="left" w:pos="1390" w:leader="none"/>
              </w:tabs>
              <w:rPr/>
            </w:pPr>
            <w:r>
              <w:rPr>
                <w:b/>
                <w:i w:val="false"/>
                <w:sz w:val="22"/>
                <w:szCs w:val="22"/>
                <w:lang w:eastAsia="en-US"/>
              </w:rPr>
              <w:t xml:space="preserve">Marital Status   :   </w:t>
            </w:r>
            <w:r>
              <w:rPr>
                <w:i w:val="false"/>
                <w:sz w:val="22"/>
                <w:szCs w:val="22"/>
                <w:lang w:eastAsia="en-US"/>
              </w:rPr>
              <w:t>Single</w:t>
            </w:r>
          </w:p>
          <w:p>
            <w:pPr>
              <w:pStyle w:val="Header"/>
              <w:tabs>
                <w:tab w:val="left" w:pos="720" w:leader="none"/>
              </w:tabs>
              <w:rPr>
                <w:b/>
                <w:b/>
                <w:i/>
                <w:i/>
                <w:sz w:val="22"/>
                <w:szCs w:val="22"/>
                <w:u w:val="single"/>
                <w:lang w:eastAsia="en-US"/>
              </w:rPr>
            </w:pPr>
            <w:r>
              <w:rPr>
                <w:b/>
                <w:i/>
                <w:sz w:val="22"/>
                <w:szCs w:val="22"/>
                <w:u w:val="single"/>
                <w:lang w:eastAsia="en-US"/>
              </w:rPr>
            </w:r>
          </w:p>
          <w:p>
            <w:pPr>
              <w:pStyle w:val="Header"/>
              <w:tabs>
                <w:tab w:val="left" w:pos="720" w:leader="none"/>
              </w:tabs>
              <w:spacing w:before="0" w:after="240"/>
              <w:rPr>
                <w:b/>
                <w:b/>
                <w:sz w:val="22"/>
                <w:szCs w:val="22"/>
                <w:lang w:eastAsia="en-US"/>
              </w:rPr>
            </w:pPr>
            <w:r>
              <w:rPr>
                <w:b/>
                <w:sz w:val="22"/>
                <w:szCs w:val="22"/>
                <w:u w:val="single"/>
                <w:lang w:eastAsia="en-US"/>
              </w:rPr>
              <w:t>Languages Known:</w:t>
            </w:r>
          </w:p>
          <w:p>
            <w:pPr>
              <w:pStyle w:val="Header"/>
              <w:numPr>
                <w:ilvl w:val="0"/>
                <w:numId w:val="3"/>
              </w:numPr>
              <w:tabs>
                <w:tab w:val="left" w:pos="360" w:leader="none"/>
                <w:tab w:val="left" w:pos="720" w:leader="none"/>
              </w:tabs>
              <w:ind w:left="0" w:hanging="0"/>
              <w:rPr>
                <w:sz w:val="22"/>
                <w:szCs w:val="22"/>
                <w:lang w:eastAsia="en-US"/>
              </w:rPr>
            </w:pPr>
            <w:r>
              <w:rPr>
                <w:sz w:val="22"/>
                <w:szCs w:val="22"/>
                <w:lang w:eastAsia="en-US"/>
              </w:rPr>
              <w:t>English</w:t>
            </w:r>
          </w:p>
          <w:p>
            <w:pPr>
              <w:pStyle w:val="Header"/>
              <w:numPr>
                <w:ilvl w:val="0"/>
                <w:numId w:val="3"/>
              </w:numPr>
              <w:tabs>
                <w:tab w:val="left" w:pos="360" w:leader="none"/>
                <w:tab w:val="left" w:pos="720" w:leader="none"/>
              </w:tabs>
              <w:ind w:left="0" w:hanging="0"/>
              <w:rPr>
                <w:sz w:val="22"/>
                <w:szCs w:val="22"/>
                <w:lang w:eastAsia="en-US"/>
              </w:rPr>
            </w:pPr>
            <w:r>
              <w:rPr>
                <w:sz w:val="22"/>
                <w:szCs w:val="22"/>
                <w:lang w:eastAsia="en-US"/>
              </w:rPr>
              <w:t>Tamil</w:t>
            </w:r>
          </w:p>
          <w:p>
            <w:pPr>
              <w:pStyle w:val="Header"/>
              <w:tabs>
                <w:tab w:val="left" w:pos="720" w:leader="none"/>
              </w:tabs>
              <w:spacing w:before="0" w:after="240"/>
              <w:rPr>
                <w:b/>
                <w:b/>
                <w:sz w:val="22"/>
                <w:szCs w:val="22"/>
                <w:u w:val="single"/>
                <w:lang w:eastAsia="en-US"/>
              </w:rPr>
            </w:pPr>
            <w:r>
              <w:rPr>
                <w:b/>
                <w:sz w:val="22"/>
                <w:szCs w:val="22"/>
                <w:u w:val="single"/>
                <w:lang w:eastAsia="en-US"/>
              </w:rPr>
              <w:t>Interests and Hobbies:</w:t>
            </w:r>
          </w:p>
          <w:p>
            <w:pPr>
              <w:pStyle w:val="Header"/>
              <w:numPr>
                <w:ilvl w:val="0"/>
                <w:numId w:val="3"/>
              </w:numPr>
              <w:tabs>
                <w:tab w:val="left" w:pos="360" w:leader="none"/>
                <w:tab w:val="left" w:pos="720" w:leader="none"/>
              </w:tabs>
              <w:ind w:left="0" w:hanging="0"/>
              <w:rPr>
                <w:sz w:val="22"/>
                <w:szCs w:val="22"/>
                <w:lang w:eastAsia="en-US"/>
              </w:rPr>
            </w:pPr>
            <w:r>
              <w:rPr>
                <w:sz w:val="22"/>
                <w:szCs w:val="22"/>
                <w:lang w:eastAsia="en-US"/>
              </w:rPr>
              <w:t>Playing Volley Ball</w:t>
            </w:r>
          </w:p>
          <w:p>
            <w:pPr>
              <w:pStyle w:val="Header"/>
              <w:numPr>
                <w:ilvl w:val="0"/>
                <w:numId w:val="3"/>
              </w:numPr>
              <w:tabs>
                <w:tab w:val="left" w:pos="360" w:leader="none"/>
                <w:tab w:val="left" w:pos="720" w:leader="none"/>
              </w:tabs>
              <w:ind w:left="0" w:hanging="0"/>
              <w:rPr>
                <w:sz w:val="22"/>
                <w:szCs w:val="22"/>
                <w:lang w:eastAsia="en-US"/>
              </w:rPr>
            </w:pPr>
            <w:r>
              <w:rPr>
                <w:sz w:val="22"/>
                <w:szCs w:val="22"/>
                <w:lang w:eastAsia="en-US"/>
              </w:rPr>
              <w:t>Cricket</w:t>
            </w:r>
          </w:p>
          <w:p>
            <w:pPr>
              <w:pStyle w:val="Header"/>
              <w:numPr>
                <w:ilvl w:val="0"/>
                <w:numId w:val="3"/>
              </w:numPr>
              <w:tabs>
                <w:tab w:val="left" w:pos="360" w:leader="none"/>
                <w:tab w:val="left" w:pos="720" w:leader="none"/>
              </w:tabs>
              <w:spacing w:before="0" w:after="4000"/>
              <w:ind w:left="0" w:hanging="0"/>
              <w:rPr>
                <w:sz w:val="22"/>
                <w:szCs w:val="22"/>
              </w:rPr>
            </w:pPr>
            <w:r>
              <w:rPr>
                <w:sz w:val="22"/>
                <w:szCs w:val="22"/>
                <w:lang w:eastAsia="en-US"/>
              </w:rPr>
              <w:t>Reading</w:t>
            </w:r>
            <w:r>
              <w:rPr>
                <w:sz w:val="22"/>
                <w:szCs w:val="22"/>
              </w:rPr>
              <w:t xml:space="preserve"> Books</w:t>
            </w:r>
          </w:p>
          <w:p>
            <w:pPr>
              <w:pStyle w:val="Normal"/>
              <w:spacing w:before="0" w:after="240"/>
              <w:ind w:left="0" w:hanging="0"/>
              <w:rPr>
                <w:b/>
                <w:b/>
                <w:sz w:val="22"/>
                <w:szCs w:val="22"/>
                <w:u w:val="single"/>
              </w:rPr>
            </w:pPr>
            <w:r>
              <w:rPr>
                <w:b/>
                <w:sz w:val="22"/>
                <w:szCs w:val="22"/>
                <w:u w:val="single"/>
              </w:rPr>
              <w:t>Competencies:</w:t>
            </w:r>
          </w:p>
          <w:p>
            <w:pPr>
              <w:pStyle w:val="Header"/>
              <w:numPr>
                <w:ilvl w:val="0"/>
                <w:numId w:val="3"/>
              </w:numPr>
              <w:tabs>
                <w:tab w:val="left" w:pos="360" w:leader="none"/>
                <w:tab w:val="left" w:pos="720" w:leader="none"/>
              </w:tabs>
              <w:ind w:left="360" w:hanging="360"/>
              <w:rPr/>
            </w:pPr>
            <w:r>
              <w:rPr>
                <w:sz w:val="22"/>
                <w:szCs w:val="22"/>
                <w:lang w:eastAsia="en-US"/>
              </w:rPr>
              <w:t>Good team player, Fast</w:t>
              <w:br/>
              <w:t>Learner.</w:t>
            </w:r>
          </w:p>
          <w:p>
            <w:pPr>
              <w:pStyle w:val="Header"/>
              <w:numPr>
                <w:ilvl w:val="0"/>
                <w:numId w:val="3"/>
              </w:numPr>
              <w:tabs>
                <w:tab w:val="left" w:pos="360" w:leader="none"/>
                <w:tab w:val="left" w:pos="720" w:leader="none"/>
              </w:tabs>
              <w:ind w:left="360" w:hanging="360"/>
              <w:rPr>
                <w:sz w:val="22"/>
                <w:szCs w:val="22"/>
                <w:lang w:eastAsia="en-US"/>
              </w:rPr>
            </w:pPr>
            <w:r>
              <w:rPr>
                <w:sz w:val="22"/>
                <w:szCs w:val="22"/>
                <w:lang w:eastAsia="en-US"/>
              </w:rPr>
              <w:t>Organized and well structured at work.</w:t>
            </w:r>
          </w:p>
          <w:p>
            <w:pPr>
              <w:pStyle w:val="Header"/>
              <w:numPr>
                <w:ilvl w:val="0"/>
                <w:numId w:val="3"/>
              </w:numPr>
              <w:tabs>
                <w:tab w:val="left" w:pos="360" w:leader="none"/>
                <w:tab w:val="left" w:pos="720" w:leader="none"/>
              </w:tabs>
              <w:ind w:left="360" w:hanging="360"/>
              <w:rPr>
                <w:sz w:val="22"/>
                <w:szCs w:val="22"/>
                <w:lang w:eastAsia="en-US"/>
              </w:rPr>
            </w:pPr>
            <w:r>
              <w:rPr>
                <w:sz w:val="22"/>
                <w:szCs w:val="22"/>
                <w:lang w:eastAsia="en-US"/>
              </w:rPr>
              <w:t>Committed to deadlines and schedules.</w:t>
            </w:r>
          </w:p>
          <w:p>
            <w:pPr>
              <w:pStyle w:val="Header"/>
              <w:numPr>
                <w:ilvl w:val="0"/>
                <w:numId w:val="3"/>
              </w:numPr>
              <w:tabs>
                <w:tab w:val="left" w:pos="360" w:leader="none"/>
                <w:tab w:val="left" w:pos="720" w:leader="none"/>
              </w:tabs>
              <w:ind w:left="360" w:hanging="360"/>
              <w:rPr/>
            </w:pPr>
            <w:r>
              <w:rPr>
                <w:sz w:val="22"/>
                <w:szCs w:val="22"/>
                <w:lang w:eastAsia="en-US"/>
              </w:rPr>
              <w:t>Honest</w:t>
            </w:r>
            <w:r>
              <w:rPr>
                <w:b/>
                <w:sz w:val="22"/>
                <w:szCs w:val="22"/>
                <w:lang w:eastAsia="en-US"/>
              </w:rPr>
              <w:t xml:space="preserve">, </w:t>
            </w:r>
            <w:r>
              <w:rPr>
                <w:sz w:val="22"/>
                <w:szCs w:val="22"/>
                <w:lang w:eastAsia="en-US"/>
              </w:rPr>
              <w:t>Sincere with a high level of Integrity.</w:t>
            </w:r>
          </w:p>
          <w:p>
            <w:pPr>
              <w:pStyle w:val="Normal"/>
              <w:rPr>
                <w:b/>
                <w:b/>
                <w:sz w:val="22"/>
                <w:szCs w:val="22"/>
                <w:u w:val="single"/>
                <w:lang w:eastAsia="en-US"/>
              </w:rPr>
            </w:pPr>
            <w:r>
              <w:rPr>
                <w:b/>
                <w:sz w:val="22"/>
                <w:szCs w:val="22"/>
                <w:u w:val="single"/>
                <w:lang w:eastAsia="en-US"/>
              </w:rPr>
            </w:r>
          </w:p>
          <w:p>
            <w:pPr>
              <w:pStyle w:val="Normal"/>
              <w:spacing w:before="0" w:after="80"/>
              <w:rPr>
                <w:b/>
                <w:b/>
                <w:sz w:val="22"/>
                <w:szCs w:val="22"/>
                <w:u w:val="single"/>
              </w:rPr>
            </w:pPr>
            <w:r>
              <w:rPr>
                <w:b/>
                <w:sz w:val="22"/>
                <w:szCs w:val="22"/>
                <w:u w:val="single"/>
              </w:rPr>
            </w:r>
          </w:p>
        </w:tc>
        <w:tc>
          <w:tcPr>
            <w:tcW w:w="5809" w:type="dxa"/>
            <w:tcBorders/>
            <w:shd w:fill="auto" w:val="clear"/>
          </w:tcPr>
          <w:p>
            <w:pPr>
              <w:pStyle w:val="Normal"/>
              <w:snapToGrid w:val="false"/>
              <w:rPr/>
            </w:pPr>
            <w:r>
              <w:rPr/>
            </w:r>
          </w:p>
          <w:p>
            <w:pPr>
              <w:pStyle w:val="TextBodyIndent"/>
              <w:spacing w:before="0" w:after="400"/>
              <w:ind w:left="0" w:hanging="0"/>
              <w:jc w:val="left"/>
              <w:rPr/>
            </w:pPr>
            <w:r>
              <w:rPr>
                <w:sz w:val="22"/>
                <w:szCs w:val="22"/>
              </w:rPr>
              <w:t>OBJECTIVE</w:t>
            </w:r>
            <w:r>
              <w:rPr>
                <w:sz w:val="21"/>
                <w:szCs w:val="21"/>
                <w:lang w:eastAsia="en-US"/>
              </w:rPr>
              <w:t xml:space="preserve"> Seeking a challenging opportunity in your esteemed organization to prove my skills.</w:t>
            </w:r>
          </w:p>
          <w:p>
            <w:pPr>
              <w:pStyle w:val="Tit"/>
              <w:rPr>
                <w:sz w:val="22"/>
                <w:szCs w:val="22"/>
                <w:lang w:eastAsia="en-US"/>
              </w:rPr>
            </w:pPr>
            <w:r>
              <w:rPr>
                <w:sz w:val="22"/>
                <w:szCs w:val="22"/>
                <w:lang w:eastAsia="en-US"/>
              </w:rPr>
            </w:r>
          </w:p>
          <w:p>
            <w:pPr>
              <w:pStyle w:val="Tit"/>
              <w:shd w:fill="E5E5E5" w:val="clear"/>
              <w:ind w:left="851" w:right="-155" w:hanging="851"/>
              <w:rPr>
                <w:sz w:val="22"/>
                <w:szCs w:val="22"/>
              </w:rPr>
            </w:pPr>
            <w:r>
              <w:rPr>
                <w:bCs w:val="false"/>
                <w:sz w:val="22"/>
                <w:szCs w:val="22"/>
              </w:rPr>
              <w:t>SKILL SET</w:t>
            </w:r>
          </w:p>
          <w:p>
            <w:pPr>
              <w:pStyle w:val="Normal"/>
              <w:numPr>
                <w:ilvl w:val="0"/>
                <w:numId w:val="2"/>
              </w:numPr>
              <w:ind w:left="360" w:hanging="360"/>
              <w:rPr>
                <w:bCs/>
                <w:color w:val="000000"/>
                <w:sz w:val="21"/>
                <w:szCs w:val="21"/>
              </w:rPr>
            </w:pPr>
            <w:r>
              <w:rPr>
                <w:bCs/>
                <w:color w:val="000000"/>
                <w:sz w:val="21"/>
                <w:szCs w:val="21"/>
              </w:rPr>
              <w:t>Operating Systems:</w:t>
              <w:tab/>
              <w:t xml:space="preserve">     Win-XP ,win -7, win -8</w:t>
            </w:r>
          </w:p>
          <w:p>
            <w:pPr>
              <w:pStyle w:val="Normal"/>
              <w:numPr>
                <w:ilvl w:val="0"/>
                <w:numId w:val="2"/>
              </w:numPr>
              <w:ind w:left="360" w:hanging="360"/>
              <w:rPr>
                <w:bCs/>
                <w:color w:val="000000"/>
                <w:sz w:val="21"/>
                <w:szCs w:val="21"/>
              </w:rPr>
            </w:pPr>
            <w:r>
              <w:rPr>
                <w:bCs/>
                <w:color w:val="000000"/>
                <w:sz w:val="21"/>
                <w:szCs w:val="21"/>
              </w:rPr>
              <w:t>Data Base:</w:t>
              <w:tab/>
              <w:t xml:space="preserve">                  AutoCAD</w:t>
            </w:r>
          </w:p>
          <w:p>
            <w:pPr>
              <w:pStyle w:val="Normal"/>
              <w:numPr>
                <w:ilvl w:val="0"/>
                <w:numId w:val="2"/>
              </w:numPr>
              <w:spacing w:before="0" w:after="400"/>
              <w:ind w:left="360" w:hanging="360"/>
              <w:rPr>
                <w:color w:val="000000"/>
                <w:sz w:val="21"/>
                <w:szCs w:val="21"/>
              </w:rPr>
            </w:pPr>
            <w:r>
              <w:rPr>
                <w:bCs/>
                <w:color w:val="000000"/>
                <w:sz w:val="21"/>
                <w:szCs w:val="21"/>
              </w:rPr>
              <w:t>Packages</w:t>
            </w:r>
            <w:r>
              <w:rPr>
                <w:bCs/>
                <w:sz w:val="21"/>
                <w:szCs w:val="21"/>
              </w:rPr>
              <w:t>:</w:t>
              <w:tab/>
              <w:t xml:space="preserve">                   Ms-Offic</w:t>
            </w:r>
            <w:r>
              <w:rPr>
                <w:bCs/>
                <w:color w:val="000000"/>
                <w:sz w:val="21"/>
                <w:szCs w:val="21"/>
              </w:rPr>
              <w:t>e</w:t>
            </w:r>
            <w:r>
              <w:rPr>
                <w:color w:val="000000"/>
                <w:sz w:val="21"/>
                <w:szCs w:val="21"/>
              </w:rPr>
              <w:t xml:space="preserve"> </w:t>
            </w:r>
          </w:p>
          <w:p>
            <w:pPr>
              <w:pStyle w:val="Tit"/>
              <w:shd w:fill="E5E5E5" w:val="clear"/>
              <w:ind w:left="0" w:right="-155" w:hanging="0"/>
              <w:rPr>
                <w:sz w:val="22"/>
                <w:szCs w:val="22"/>
              </w:rPr>
            </w:pPr>
            <w:r>
              <w:rPr>
                <w:sz w:val="22"/>
                <w:szCs w:val="22"/>
              </w:rPr>
              <w:t>AREA OF INTEREST</w:t>
            </w:r>
          </w:p>
          <w:p>
            <w:pPr>
              <w:pStyle w:val="Normal"/>
              <w:numPr>
                <w:ilvl w:val="0"/>
                <w:numId w:val="2"/>
              </w:numPr>
              <w:ind w:left="360" w:hanging="360"/>
              <w:rPr>
                <w:bCs/>
                <w:color w:val="000000"/>
                <w:sz w:val="21"/>
                <w:szCs w:val="21"/>
              </w:rPr>
            </w:pPr>
            <w:r>
              <w:rPr>
                <w:bCs/>
                <w:color w:val="000000"/>
                <w:sz w:val="21"/>
                <w:szCs w:val="21"/>
              </w:rPr>
              <w:t>Site supervision</w:t>
            </w:r>
          </w:p>
          <w:p>
            <w:pPr>
              <w:pStyle w:val="Normal"/>
              <w:numPr>
                <w:ilvl w:val="0"/>
                <w:numId w:val="2"/>
              </w:numPr>
              <w:ind w:left="360" w:hanging="360"/>
              <w:rPr>
                <w:bCs/>
                <w:color w:val="000000"/>
                <w:sz w:val="21"/>
                <w:szCs w:val="21"/>
              </w:rPr>
            </w:pPr>
            <w:r>
              <w:rPr>
                <w:bCs/>
                <w:color w:val="000000"/>
                <w:sz w:val="21"/>
                <w:szCs w:val="21"/>
              </w:rPr>
              <w:t>Programming.</w:t>
            </w:r>
          </w:p>
          <w:p>
            <w:pPr>
              <w:pStyle w:val="Normal"/>
              <w:numPr>
                <w:ilvl w:val="0"/>
                <w:numId w:val="2"/>
              </w:numPr>
              <w:spacing w:before="0" w:after="320"/>
              <w:ind w:left="360" w:hanging="360"/>
              <w:rPr>
                <w:sz w:val="21"/>
                <w:szCs w:val="21"/>
              </w:rPr>
            </w:pPr>
            <w:r>
              <w:rPr>
                <w:bCs/>
                <w:color w:val="000000"/>
                <w:sz w:val="21"/>
                <w:szCs w:val="21"/>
              </w:rPr>
              <w:t>AutoCAD (2007, 2009, 2010 &amp; 2013), with sound knowledge of</w:t>
            </w:r>
            <w:r>
              <w:rPr>
                <w:color w:val="000000"/>
                <w:sz w:val="21"/>
                <w:szCs w:val="21"/>
                <w:shd w:fill="FFFFFF" w:val="clear"/>
              </w:rPr>
              <w:t xml:space="preserve"> 2D</w:t>
            </w:r>
          </w:p>
          <w:p>
            <w:pPr>
              <w:pStyle w:val="Tit"/>
              <w:rPr>
                <w:sz w:val="22"/>
                <w:szCs w:val="22"/>
              </w:rPr>
            </w:pPr>
            <w:r>
              <w:rPr>
                <w:sz w:val="22"/>
                <w:szCs w:val="22"/>
              </w:rPr>
              <w:t>ACADEMIC PROFILE</w:t>
            </w:r>
          </w:p>
          <w:p>
            <w:pPr>
              <w:pStyle w:val="Normal"/>
              <w:spacing w:before="0" w:after="120"/>
              <w:rPr>
                <w:bCs/>
                <w:color w:val="000000"/>
                <w:sz w:val="21"/>
                <w:szCs w:val="21"/>
              </w:rPr>
            </w:pPr>
            <w:r>
              <w:rPr>
                <w:sz w:val="22"/>
                <w:szCs w:val="22"/>
              </w:rPr>
              <w:t xml:space="preserve">  </w:t>
            </w:r>
            <w:r>
              <w:rPr>
                <w:bCs/>
                <w:color w:val="000000"/>
                <w:sz w:val="21"/>
                <w:szCs w:val="21"/>
              </w:rPr>
              <w:t xml:space="preserve">Diploma </w:t>
            </w:r>
          </w:p>
          <w:p>
            <w:pPr>
              <w:pStyle w:val="Normal"/>
              <w:rPr>
                <w:sz w:val="21"/>
                <w:szCs w:val="21"/>
              </w:rPr>
            </w:pPr>
            <w:r>
              <w:rPr>
                <w:sz w:val="21"/>
                <w:szCs w:val="21"/>
              </w:rPr>
              <w:t xml:space="preserve">  </w:t>
            </w:r>
            <w:r>
              <w:rPr>
                <w:sz w:val="21"/>
                <w:szCs w:val="21"/>
              </w:rPr>
              <w:t>2008 – 2011</w:t>
            </w:r>
            <w:r>
              <w:rPr>
                <w:b/>
                <w:sz w:val="21"/>
                <w:szCs w:val="21"/>
              </w:rPr>
              <w:t xml:space="preserve">   </w:t>
            </w:r>
            <w:r>
              <w:rPr>
                <w:b/>
                <w:bCs/>
                <w:sz w:val="21"/>
                <w:szCs w:val="21"/>
              </w:rPr>
              <w:t>Civil Engineering</w:t>
            </w:r>
          </w:p>
          <w:p>
            <w:pPr>
              <w:pStyle w:val="Normal"/>
              <w:spacing w:before="0" w:after="60"/>
              <w:rPr>
                <w:sz w:val="21"/>
                <w:szCs w:val="21"/>
              </w:rPr>
            </w:pPr>
            <w:r>
              <w:rPr>
                <w:sz w:val="21"/>
                <w:szCs w:val="21"/>
              </w:rPr>
              <w:t xml:space="preserve">                           </w:t>
            </w:r>
            <w:r>
              <w:rPr>
                <w:sz w:val="21"/>
                <w:szCs w:val="21"/>
              </w:rPr>
              <w:t>CAPE  Polytechnic College</w:t>
            </w:r>
          </w:p>
          <w:p>
            <w:pPr>
              <w:pStyle w:val="Normal"/>
              <w:spacing w:before="0" w:after="40"/>
              <w:rPr>
                <w:b/>
                <w:b/>
                <w:color w:val="000000"/>
                <w:sz w:val="21"/>
                <w:szCs w:val="21"/>
              </w:rPr>
            </w:pPr>
            <w:r>
              <w:rPr>
                <w:sz w:val="21"/>
                <w:szCs w:val="21"/>
              </w:rPr>
              <w:t xml:space="preserve">                           </w:t>
            </w:r>
            <w:r>
              <w:rPr>
                <w:sz w:val="21"/>
                <w:szCs w:val="21"/>
              </w:rPr>
              <w:t>Percentage Secured                         : 70</w:t>
            </w:r>
            <w:r>
              <w:rPr>
                <w:color w:val="000000"/>
                <w:sz w:val="21"/>
                <w:szCs w:val="21"/>
              </w:rPr>
              <w:t>%</w:t>
            </w:r>
          </w:p>
          <w:p>
            <w:pPr>
              <w:pStyle w:val="Normal"/>
              <w:rPr>
                <w:b/>
                <w:b/>
                <w:color w:val="000000"/>
                <w:sz w:val="21"/>
                <w:szCs w:val="21"/>
              </w:rPr>
            </w:pPr>
            <w:r>
              <w:rPr>
                <w:b/>
                <w:color w:val="000000"/>
                <w:sz w:val="21"/>
                <w:szCs w:val="21"/>
              </w:rPr>
            </w:r>
          </w:p>
          <w:p>
            <w:pPr>
              <w:pStyle w:val="Tit"/>
              <w:shd w:fill="E5E5E5" w:val="clear"/>
              <w:ind w:left="0" w:right="-155" w:hanging="0"/>
              <w:rPr>
                <w:sz w:val="22"/>
                <w:szCs w:val="22"/>
              </w:rPr>
            </w:pPr>
            <w:r>
              <w:rPr>
                <w:sz w:val="22"/>
                <w:szCs w:val="22"/>
              </w:rPr>
              <w:t>ACADEMIC PROJECT</w:t>
            </w:r>
          </w:p>
          <w:p>
            <w:pPr>
              <w:pStyle w:val="Normal"/>
              <w:tabs>
                <w:tab w:val="right" w:pos="8640" w:leader="none"/>
              </w:tabs>
              <w:ind w:left="0" w:hanging="0"/>
              <w:jc w:val="both"/>
              <w:rPr>
                <w:rFonts w:eastAsia="Arial"/>
                <w:b/>
                <w:b/>
                <w:color w:val="000000"/>
                <w:sz w:val="21"/>
                <w:szCs w:val="21"/>
                <w:u w:val="single"/>
              </w:rPr>
            </w:pPr>
            <w:r>
              <w:rPr>
                <w:b/>
                <w:color w:val="000000"/>
                <w:sz w:val="21"/>
                <w:szCs w:val="21"/>
                <w:u w:val="single"/>
              </w:rPr>
              <w:t>PARTIAL REPLACE OF FINE AGGREGATE IN CONCRETE MIX DESIGN</w:t>
            </w:r>
          </w:p>
          <w:p>
            <w:pPr>
              <w:pStyle w:val="Normal"/>
              <w:tabs>
                <w:tab w:val="right" w:pos="8640" w:leader="none"/>
              </w:tabs>
              <w:spacing w:before="0" w:after="40"/>
              <w:ind w:left="0" w:hanging="0"/>
              <w:jc w:val="both"/>
              <w:rPr/>
            </w:pPr>
            <w:r>
              <w:rPr>
                <w:rFonts w:eastAsia="Arial"/>
                <w:b/>
                <w:sz w:val="21"/>
                <w:szCs w:val="21"/>
              </w:rPr>
              <w:t>Description:</w:t>
            </w:r>
            <w:r>
              <w:rPr>
                <w:sz w:val="21"/>
                <w:szCs w:val="21"/>
              </w:rPr>
              <w:t xml:space="preserve"> This paper reports on an experimental program to investigate the effect of using copper slag as a replacement of fine aggregate on the strength properties. Copper slag is the waste material of matte smelting and refining of copper such that each ton of copper generates approximately 2.5 tons of copper slag. Copper slag is one of the materials that is considered as a waste which could have a promising future in construction Industry as partial or full substitute of aggregates. For this research work, M25 grade concrete was used and tests were conducted for various proportions of copper slag replacement with sand of 0 to 100% in concrete. The obtained results were compared with those of control concrete made with ordinary Portland cement and sand.</w:t>
            </w:r>
          </w:p>
          <w:p>
            <w:pPr>
              <w:pStyle w:val="Normal"/>
              <w:tabs>
                <w:tab w:val="right" w:pos="8640" w:leader="none"/>
              </w:tabs>
              <w:jc w:val="both"/>
              <w:rPr>
                <w:sz w:val="21"/>
                <w:szCs w:val="21"/>
              </w:rPr>
            </w:pPr>
            <w:r>
              <w:rPr>
                <w:sz w:val="21"/>
                <w:szCs w:val="21"/>
              </w:rPr>
            </w:r>
          </w:p>
          <w:p>
            <w:pPr>
              <w:pStyle w:val="Tit"/>
              <w:rPr>
                <w:sz w:val="22"/>
                <w:szCs w:val="22"/>
              </w:rPr>
            </w:pPr>
            <w:r>
              <w:rPr>
                <w:sz w:val="22"/>
                <w:szCs w:val="22"/>
              </w:rPr>
              <w:t>Working Experience</w:t>
            </w:r>
          </w:p>
          <w:p>
            <w:pPr>
              <w:pStyle w:val="Normal"/>
              <w:ind w:left="0" w:hanging="0"/>
              <w:rPr>
                <w:color w:val="000000"/>
                <w:sz w:val="21"/>
                <w:szCs w:val="21"/>
              </w:rPr>
            </w:pPr>
            <w:r>
              <w:rPr>
                <w:bCs/>
                <w:i/>
                <w:color w:val="000000"/>
                <w:sz w:val="21"/>
                <w:szCs w:val="21"/>
              </w:rPr>
              <w:t>Worked as a Site Engineer &amp; AutoCAD Designer in</w:t>
            </w:r>
            <w:r>
              <w:rPr>
                <w:b/>
                <w:bCs/>
                <w:i/>
                <w:color w:val="000000"/>
                <w:sz w:val="21"/>
                <w:szCs w:val="21"/>
              </w:rPr>
              <w:br/>
              <w:t xml:space="preserve">Meeran Construction, </w:t>
            </w:r>
            <w:r>
              <w:rPr>
                <w:bCs/>
                <w:color w:val="000000"/>
                <w:sz w:val="21"/>
                <w:szCs w:val="21"/>
              </w:rPr>
              <w:t>Tirunelveli</w:t>
            </w:r>
            <w:r>
              <w:rPr>
                <w:color w:val="000000"/>
                <w:sz w:val="21"/>
                <w:szCs w:val="21"/>
              </w:rPr>
              <w:t>, from May 2011 to June 2013</w:t>
            </w:r>
          </w:p>
          <w:p>
            <w:pPr>
              <w:pStyle w:val="Tit"/>
              <w:rPr>
                <w:sz w:val="22"/>
                <w:szCs w:val="22"/>
              </w:rPr>
            </w:pPr>
            <w:r>
              <w:rPr>
                <w:sz w:val="22"/>
                <w:szCs w:val="22"/>
              </w:rPr>
              <w:t>Responsibilities</w:t>
            </w:r>
          </w:p>
          <w:p>
            <w:pPr>
              <w:pStyle w:val="Normal"/>
              <w:numPr>
                <w:ilvl w:val="0"/>
                <w:numId w:val="2"/>
              </w:numPr>
              <w:ind w:left="360" w:hanging="360"/>
              <w:rPr>
                <w:bCs/>
                <w:color w:val="000000"/>
                <w:sz w:val="22"/>
                <w:szCs w:val="22"/>
              </w:rPr>
            </w:pPr>
            <w:r>
              <w:rPr>
                <w:bCs/>
                <w:color w:val="000000"/>
                <w:sz w:val="22"/>
                <w:szCs w:val="22"/>
              </w:rPr>
              <w:t>Ensuring that all assigned work is completed on time and within agreed budgets.</w:t>
            </w:r>
          </w:p>
          <w:p>
            <w:pPr>
              <w:pStyle w:val="Normal"/>
              <w:numPr>
                <w:ilvl w:val="0"/>
                <w:numId w:val="2"/>
              </w:numPr>
              <w:ind w:left="360" w:hanging="360"/>
              <w:rPr>
                <w:color w:val="000000"/>
                <w:sz w:val="22"/>
                <w:szCs w:val="22"/>
              </w:rPr>
            </w:pPr>
            <w:r>
              <w:rPr>
                <w:bCs/>
                <w:color w:val="000000"/>
                <w:sz w:val="22"/>
                <w:szCs w:val="22"/>
              </w:rPr>
              <w:t>Supervising Projects: including in house, external contractors and sub-contractors.</w:t>
            </w:r>
          </w:p>
          <w:p>
            <w:pPr>
              <w:pStyle w:val="Normal"/>
              <w:numPr>
                <w:ilvl w:val="0"/>
                <w:numId w:val="2"/>
              </w:numPr>
              <w:ind w:left="360" w:hanging="360"/>
              <w:rPr>
                <w:color w:val="000000"/>
                <w:sz w:val="22"/>
                <w:szCs w:val="22"/>
              </w:rPr>
            </w:pPr>
            <w:r>
              <w:rPr>
                <w:color w:val="000000"/>
                <w:sz w:val="22"/>
                <w:szCs w:val="22"/>
              </w:rPr>
              <w:t>Setting out Project works in accordance with Drawings &amp; Specification</w:t>
            </w:r>
          </w:p>
          <w:p>
            <w:pPr>
              <w:pStyle w:val="Normal"/>
              <w:numPr>
                <w:ilvl w:val="0"/>
                <w:numId w:val="2"/>
              </w:numPr>
              <w:ind w:left="360" w:hanging="360"/>
              <w:rPr/>
            </w:pPr>
            <w:r>
              <w:rPr>
                <w:color w:val="000000"/>
                <w:sz w:val="22"/>
                <w:szCs w:val="22"/>
              </w:rPr>
              <w:t>Maintenance of daily records</w:t>
            </w:r>
            <w:r>
              <w:rPr>
                <w:color w:val="000000"/>
              </w:rPr>
              <w:t xml:space="preserve">. </w:t>
            </w:r>
          </w:p>
          <w:p>
            <w:pPr>
              <w:pStyle w:val="Normal"/>
              <w:ind w:left="0" w:hanging="0"/>
              <w:rPr>
                <w:color w:val="000000"/>
              </w:rPr>
            </w:pPr>
            <w:r>
              <w:rPr>
                <w:color w:val="000000"/>
              </w:rPr>
            </w:r>
          </w:p>
          <w:p>
            <w:pPr>
              <w:pStyle w:val="Tit"/>
              <w:shd w:fill="E5E5E5" w:val="clear"/>
              <w:ind w:left="0" w:right="-155" w:hanging="0"/>
              <w:rPr>
                <w:sz w:val="22"/>
                <w:szCs w:val="22"/>
              </w:rPr>
            </w:pPr>
            <w:r>
              <w:rPr>
                <w:bCs w:val="false"/>
                <w:sz w:val="22"/>
                <w:szCs w:val="22"/>
              </w:rPr>
              <w:t>DECLARATION</w:t>
            </w:r>
          </w:p>
          <w:p>
            <w:pPr>
              <w:pStyle w:val="Normal"/>
              <w:ind w:left="363" w:hanging="537"/>
              <w:jc w:val="both"/>
              <w:rPr/>
            </w:pPr>
            <w:r>
              <w:rPr>
                <w:sz w:val="22"/>
                <w:szCs w:val="22"/>
              </w:rPr>
              <w:t xml:space="preserve">            </w:t>
            </w:r>
            <w:r>
              <w:rPr>
                <w:bCs/>
                <w:sz w:val="22"/>
                <w:szCs w:val="22"/>
              </w:rPr>
              <w:t xml:space="preserve">  </w:t>
            </w:r>
          </w:p>
          <w:p>
            <w:pPr>
              <w:pStyle w:val="Normal"/>
              <w:ind w:left="0" w:hanging="0"/>
              <w:rPr>
                <w:sz w:val="22"/>
                <w:szCs w:val="22"/>
              </w:rPr>
            </w:pPr>
            <w:r>
              <w:rPr>
                <w:bCs/>
                <w:sz w:val="22"/>
                <w:szCs w:val="22"/>
              </w:rPr>
              <w:t>I hereby declare that the above information’s are true to the best of my knowledge.</w:t>
            </w:r>
          </w:p>
          <w:p>
            <w:pPr>
              <w:pStyle w:val="Normal"/>
              <w:rPr>
                <w:sz w:val="22"/>
                <w:szCs w:val="22"/>
              </w:rPr>
            </w:pPr>
            <w:r>
              <w:rPr>
                <w:sz w:val="22"/>
                <w:szCs w:val="22"/>
              </w:rPr>
            </w:r>
          </w:p>
          <w:p>
            <w:pPr>
              <w:pStyle w:val="Normal"/>
              <w:ind w:left="0" w:hanging="0"/>
              <w:jc w:val="center"/>
              <w:rPr>
                <w:bCs/>
                <w:sz w:val="22"/>
                <w:szCs w:val="22"/>
              </w:rPr>
            </w:pPr>
            <w:r>
              <w:rPr>
                <w:bCs/>
                <w:sz w:val="22"/>
                <w:szCs w:val="22"/>
              </w:rPr>
              <w:t>Thanking you,</w:t>
            </w:r>
          </w:p>
          <w:p>
            <w:pPr>
              <w:pStyle w:val="Normal"/>
              <w:ind w:left="0" w:hanging="0"/>
              <w:jc w:val="right"/>
              <w:rPr>
                <w:bCs/>
                <w:sz w:val="22"/>
                <w:szCs w:val="22"/>
              </w:rPr>
            </w:pPr>
            <w:r>
              <w:rPr>
                <w:bCs/>
                <w:sz w:val="22"/>
                <w:szCs w:val="22"/>
              </w:rPr>
              <w:t>Yours faithfully,</w:t>
            </w:r>
          </w:p>
          <w:p>
            <w:pPr>
              <w:pStyle w:val="Normal"/>
              <w:ind w:left="0" w:hanging="0"/>
              <w:jc w:val="right"/>
              <w:rPr>
                <w:bCs/>
                <w:sz w:val="22"/>
                <w:szCs w:val="22"/>
              </w:rPr>
            </w:pPr>
            <w:r>
              <w:rPr>
                <w:bCs/>
                <w:sz w:val="22"/>
                <w:szCs w:val="22"/>
              </w:rPr>
            </w:r>
          </w:p>
          <w:p>
            <w:pPr>
              <w:pStyle w:val="Normal"/>
              <w:ind w:left="0" w:hanging="0"/>
              <w:jc w:val="center"/>
              <w:rPr/>
            </w:pPr>
            <w:r>
              <w:rPr>
                <w:bCs/>
                <w:sz w:val="22"/>
                <w:szCs w:val="22"/>
              </w:rPr>
              <w:t xml:space="preserve">                                                                  </w:t>
            </w:r>
            <w:r>
              <w:rPr>
                <w:b/>
                <w:bCs/>
                <w:sz w:val="22"/>
                <w:szCs w:val="22"/>
              </w:rPr>
              <w:t>Yusuf Haja. K</w:t>
            </w:r>
          </w:p>
          <w:p>
            <w:pPr>
              <w:pStyle w:val="Normal"/>
              <w:spacing w:lineRule="auto" w:line="360"/>
              <w:rPr>
                <w:b/>
                <w:b/>
                <w:bCs/>
                <w:color w:val="000000"/>
                <w:sz w:val="22"/>
                <w:szCs w:val="22"/>
              </w:rPr>
            </w:pPr>
            <w:r>
              <w:rPr>
                <w:b/>
                <w:bCs/>
                <w:color w:val="000000"/>
                <w:sz w:val="22"/>
                <w:szCs w:val="22"/>
              </w:rPr>
            </w:r>
          </w:p>
          <w:p>
            <w:pPr>
              <w:pStyle w:val="TextBodyIndent"/>
              <w:rPr>
                <w:color w:val="000000"/>
                <w:sz w:val="22"/>
                <w:szCs w:val="22"/>
                <w:lang w:eastAsia="en-US"/>
              </w:rPr>
            </w:pPr>
            <w:r>
              <w:rPr>
                <w:color w:val="000000"/>
                <w:sz w:val="22"/>
                <w:szCs w:val="22"/>
                <w:lang w:eastAsia="en-US"/>
              </w:rPr>
            </w:r>
          </w:p>
          <w:p>
            <w:pPr>
              <w:pStyle w:val="Normal"/>
              <w:spacing w:before="0" w:after="80"/>
              <w:rPr>
                <w:sz w:val="22"/>
                <w:szCs w:val="22"/>
                <w:lang w:eastAsia="en-US"/>
              </w:rPr>
            </w:pPr>
            <w:r>
              <w:rPr>
                <w:sz w:val="22"/>
                <w:szCs w:val="22"/>
                <w:lang w:eastAsia="en-US"/>
              </w:rPr>
            </w:r>
          </w:p>
        </w:tc>
      </w:tr>
    </w:tbl>
    <w:p>
      <w:pPr>
        <w:pStyle w:val="Normal"/>
        <w:spacing w:before="0" w:after="8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1"/>
        <w:shd w:fill="FFFFFF" w:val="clear"/>
        <w:szCs w:val="21"/>
        <w:rFonts w:cs="Symbol"/>
        <w:color w:val="000000"/>
      </w:rPr>
    </w:lvl>
  </w:abstractNum>
  <w:abstractNum w:abstractNumId="3">
    <w:lvl w:ilvl="0">
      <w:start w:val="1"/>
      <w:numFmt w:val="bullet"/>
      <w:lvlText w:val=""/>
      <w:lvlJc w:val="left"/>
      <w:pPr>
        <w:ind w:left="720" w:hanging="360"/>
      </w:pPr>
      <w:rPr>
        <w:rFonts w:ascii="Symbol" w:hAnsi="Symbol" w:cs="Symbol" w:hint="default"/>
        <w:sz w:val="22"/>
        <w:szCs w:val="22"/>
        <w:rFonts w:cs="Symbol"/>
        <w:lang w:eastAsia="en-U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autoSpaceDE w:val="false"/>
      <w:bidi w:val="0"/>
      <w:spacing w:before="0" w:after="80"/>
      <w:ind w:left="360" w:hanging="360"/>
    </w:pPr>
    <w:rPr>
      <w:rFonts w:ascii="Times New Roman" w:hAnsi="Times New Roman" w:eastAsia="Times New Roman" w:cs="Times New Roman"/>
      <w:color w:val="auto"/>
      <w:sz w:val="20"/>
      <w:szCs w:val="20"/>
      <w:lang w:val="en-US" w:bidi="ar-SA" w:eastAsia="zh-CN"/>
    </w:rPr>
  </w:style>
  <w:style w:type="paragraph" w:styleId="Heading2">
    <w:name w:val="Heading 2"/>
    <w:basedOn w:val="Normal"/>
    <w:next w:val="Normal"/>
    <w:qFormat/>
    <w:pPr>
      <w:keepNext w:val="true"/>
      <w:numPr>
        <w:ilvl w:val="1"/>
        <w:numId w:val="1"/>
      </w:numPr>
      <w:outlineLvl w:val="1"/>
    </w:pPr>
    <w:rPr>
      <w:b/>
      <w:bCs/>
      <w:i/>
      <w:iCs/>
      <w:u w:val="single"/>
    </w:rPr>
  </w:style>
  <w:style w:type="paragraph" w:styleId="Heading6">
    <w:name w:val="Heading 6"/>
    <w:basedOn w:val="Normal"/>
    <w:next w:val="Normal"/>
    <w:qFormat/>
    <w:pPr>
      <w:keepNext w:val="true"/>
      <w:numPr>
        <w:ilvl w:val="5"/>
        <w:numId w:val="1"/>
      </w:numPr>
      <w:outlineLvl w:val="5"/>
    </w:pPr>
    <w:rPr>
      <w:i/>
      <w:iCs/>
    </w:rPr>
  </w:style>
  <w:style w:type="paragraph" w:styleId="Heading9">
    <w:name w:val="Heading 9"/>
    <w:basedOn w:val="Normal"/>
    <w:next w:val="Normal"/>
    <w:qFormat/>
    <w:pPr>
      <w:keepNext w:val="true"/>
      <w:numPr>
        <w:ilvl w:val="8"/>
        <w:numId w:val="1"/>
      </w:numPr>
      <w:outlineLvl w:val="8"/>
    </w:pPr>
    <w:rPr>
      <w:b/>
      <w:bCs/>
      <w:i/>
      <w:iCs/>
    </w:rPr>
  </w:style>
  <w:style w:type="character" w:styleId="WW8Num1z0">
    <w:name w:val="WW8Num1z0"/>
    <w:qFormat/>
    <w:rPr/>
  </w:style>
  <w:style w:type="character" w:styleId="WW8Num2z0">
    <w:name w:val="WW8Num2z0"/>
    <w:qFormat/>
    <w:rPr>
      <w:rFonts w:ascii="Symbol" w:hAnsi="Symbol" w:cs="Symbol"/>
      <w:color w:val="000000"/>
      <w:sz w:val="21"/>
      <w:szCs w:val="21"/>
      <w:shd w:fill="FFFFFF" w:val="clear"/>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Times New Roman"/>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2"/>
      <w:szCs w:val="22"/>
      <w:lang w:eastAsia="en-US"/>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Wingdings" w:hAnsi="Wingdings" w:cs="Times New Roman"/>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St3z0">
    <w:name w:val="WW8NumSt3z0"/>
    <w:qFormat/>
    <w:rPr>
      <w:rFonts w:ascii="Wingdings" w:hAnsi="Wingdings" w:cs="Times New Roman"/>
    </w:rPr>
  </w:style>
  <w:style w:type="character" w:styleId="DefaultParagraphFont">
    <w:name w:val="Default Paragraph Font"/>
    <w:qFormat/>
    <w:rPr/>
  </w:style>
  <w:style w:type="character" w:styleId="Heading2Char">
    <w:name w:val="Heading 2 Char"/>
    <w:qFormat/>
    <w:rPr>
      <w:rFonts w:ascii="Times New Roman" w:hAnsi="Times New Roman" w:eastAsia="Times New Roman" w:cs="Times New Roman"/>
      <w:b/>
      <w:bCs/>
      <w:i/>
      <w:iCs/>
      <w:sz w:val="20"/>
      <w:szCs w:val="20"/>
      <w:u w:val="single"/>
      <w:lang w:val="en-US"/>
    </w:rPr>
  </w:style>
  <w:style w:type="character" w:styleId="Heading6Char">
    <w:name w:val="Heading 6 Char"/>
    <w:qFormat/>
    <w:rPr>
      <w:rFonts w:ascii="Times New Roman" w:hAnsi="Times New Roman" w:eastAsia="Times New Roman" w:cs="Times New Roman"/>
      <w:i/>
      <w:iCs/>
      <w:sz w:val="20"/>
      <w:szCs w:val="20"/>
      <w:lang w:val="en-US"/>
    </w:rPr>
  </w:style>
  <w:style w:type="character" w:styleId="Heading9Char">
    <w:name w:val="Heading 9 Char"/>
    <w:qFormat/>
    <w:rPr>
      <w:rFonts w:ascii="Times New Roman" w:hAnsi="Times New Roman" w:eastAsia="Times New Roman" w:cs="Times New Roman"/>
      <w:b/>
      <w:bCs/>
      <w:i/>
      <w:iCs/>
      <w:lang w:val="en-US"/>
    </w:rPr>
  </w:style>
  <w:style w:type="character" w:styleId="HeaderChar">
    <w:name w:val="Header Char"/>
    <w:qFormat/>
    <w:rPr>
      <w:rFonts w:ascii="Times New Roman" w:hAnsi="Times New Roman" w:eastAsia="Times New Roman" w:cs="Times New Roman"/>
      <w:sz w:val="20"/>
      <w:szCs w:val="20"/>
      <w:lang w:val="en-US"/>
    </w:rPr>
  </w:style>
  <w:style w:type="character" w:styleId="BodyTextChar">
    <w:name w:val="Body Text Char"/>
    <w:qFormat/>
    <w:rPr>
      <w:rFonts w:ascii="Arial" w:hAnsi="Arial" w:eastAsia="Times New Roman" w:cs="Arial"/>
      <w:b/>
      <w:bCs/>
      <w:sz w:val="20"/>
      <w:szCs w:val="20"/>
      <w:lang w:val="en-US"/>
    </w:rPr>
  </w:style>
  <w:style w:type="character" w:styleId="BodyTextIndentChar">
    <w:name w:val="Body Text Indent Char"/>
    <w:qFormat/>
    <w:rPr>
      <w:rFonts w:ascii="Times New Roman" w:hAnsi="Times New Roman" w:eastAsia="Times New Roman" w:cs="Times New Roman"/>
      <w:sz w:val="24"/>
      <w:szCs w:val="24"/>
      <w:lang w:val="en-US"/>
    </w:rPr>
  </w:style>
  <w:style w:type="character" w:styleId="BalloonTextChar">
    <w:name w:val="Balloon Text Char"/>
    <w:qFormat/>
    <w:rPr>
      <w:rFonts w:ascii="Tahoma" w:hAnsi="Tahoma" w:eastAsia="Times New Roman" w:cs="Tahoma"/>
      <w:sz w:val="16"/>
      <w:szCs w:val="16"/>
      <w:lang w:val="en-US"/>
    </w:rPr>
  </w:style>
  <w:style w:type="character" w:styleId="FooterChar">
    <w:name w:val="Footer Char"/>
    <w:basedOn w:val="DefaultParagraphFont"/>
    <w:qFormat/>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rFonts w:ascii="Arial" w:hAnsi="Arial" w:cs="Arial"/>
      <w:b/>
      <w:bC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rPr/>
  </w:style>
  <w:style w:type="paragraph" w:styleId="TextBodyIndent">
    <w:name w:val="Body Text Indent"/>
    <w:basedOn w:val="Normal"/>
    <w:pPr>
      <w:autoSpaceDE w:val="true"/>
      <w:jc w:val="both"/>
    </w:pPr>
    <w:rPr>
      <w:sz w:val="24"/>
      <w:szCs w:val="24"/>
    </w:rPr>
  </w:style>
  <w:style w:type="paragraph" w:styleId="Nome">
    <w:name w:val="Nome"/>
    <w:basedOn w:val="Normal"/>
    <w:qFormat/>
    <w:pPr>
      <w:ind w:left="426" w:hanging="426"/>
    </w:pPr>
    <w:rPr>
      <w:b/>
      <w:bCs/>
      <w:sz w:val="28"/>
      <w:szCs w:val="28"/>
    </w:rPr>
  </w:style>
  <w:style w:type="paragraph" w:styleId="Tit">
    <w:name w:val="Tit"/>
    <w:basedOn w:val="Normal"/>
    <w:qFormat/>
    <w:pPr>
      <w:pBdr>
        <w:bottom w:val="single" w:sz="6" w:space="2" w:color="000000"/>
      </w:pBdr>
      <w:shd w:fill="F2F2F2" w:val="clear"/>
      <w:spacing w:before="0" w:after="120"/>
      <w:ind w:left="851" w:hanging="851"/>
    </w:pPr>
    <w:rPr>
      <w:b/>
      <w:bCs/>
      <w:sz w:val="24"/>
      <w:szCs w:val="24"/>
    </w:rPr>
  </w:style>
  <w:style w:type="paragraph" w:styleId="BalloonText">
    <w:name w:val="Balloon Text"/>
    <w:basedOn w:val="Normal"/>
    <w:qFormat/>
    <w:pPr/>
    <w:rPr>
      <w:rFonts w:ascii="Tahoma" w:hAnsi="Tahoma" w:cs="Tahoma"/>
      <w:sz w:val="16"/>
      <w:szCs w:val="16"/>
    </w:rPr>
  </w:style>
  <w:style w:type="paragraph" w:styleId="Footer">
    <w:name w:val="Footer"/>
    <w:basedOn w:val="Normal"/>
    <w:pPr>
      <w:tabs>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2015-03-18T15:13:00Z</dcterms:created>
  <dc:creator>Azharuddin</dc:creator>
  <dc:description/>
  <cp:keywords/>
  <dc:language>en-US</dc:language>
  <cp:lastModifiedBy>yusuf</cp:lastModifiedBy>
  <dcterms:modified xsi:type="dcterms:W3CDTF">2015-05-20T16:48:00Z</dcterms:modified>
  <cp:revision>6</cp:revision>
  <dc:subject/>
  <dc:title/>
</cp:coreProperties>
</file>