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Arial Rounded MT Bold" w:hAnsi="Arial Rounded MT Bold" w:eastAsia="Book Antiqua" w:cs="Book Antiqua"/>
          <w:b/>
          <w:b/>
          <w:sz w:val="28"/>
        </w:rPr>
      </w:pPr>
      <w:r>
        <w:rPr>
          <w:rFonts w:eastAsia="Book Antiqua" w:cs="Book Antiqua" w:ascii="Arial Rounded MT Bold" w:hAnsi="Arial Rounded MT Bold"/>
          <w:b/>
          <w:sz w:val="28"/>
        </w:rPr>
      </w:r>
    </w:p>
    <w:p>
      <w:pPr>
        <w:pStyle w:val="Normal"/>
        <w:spacing w:lineRule="auto" w:line="240" w:before="0" w:after="0"/>
        <w:ind w:right="29" w:hanging="0"/>
        <w:rPr>
          <w:rFonts w:ascii="Arial" w:hAnsi="Arial" w:eastAsia="Book Antiqua" w:cs="Arial"/>
          <w:b/>
          <w:b/>
          <w:sz w:val="28"/>
        </w:rPr>
      </w:pPr>
      <w:r>
        <w:rPr>
          <w:rFonts w:eastAsia="Arial" w:cs="Arial" w:ascii="Arial" w:hAnsi="Arial"/>
          <w:b/>
          <w:sz w:val="28"/>
        </w:rPr>
        <w:t xml:space="preserve">                                           </w:t>
      </w:r>
      <w:r>
        <w:rPr>
          <w:rFonts w:eastAsia="Book Antiqua" w:cs="Arial" w:ascii="Arial" w:hAnsi="Arial"/>
          <w:b/>
          <w:sz w:val="28"/>
        </w:rPr>
        <w:t>RESUME</w:t>
      </w:r>
    </w:p>
    <w:p>
      <w:pPr>
        <w:pStyle w:val="Normal"/>
        <w:spacing w:lineRule="auto" w:line="240" w:before="0" w:after="0"/>
        <w:ind w:right="29" w:hanging="0"/>
        <w:rPr/>
      </w:pPr>
      <w:r>
        <w:rPr>
          <w:rFonts w:eastAsia="Verdana" w:cs="Verdana" w:ascii="Verdana" w:hAnsi="Verdana"/>
          <w:b/>
          <w:sz w:val="24"/>
        </w:rPr>
        <w:t xml:space="preserve"> </w:t>
      </w:r>
      <w:r>
        <w:rPr>
          <w:rFonts w:cs="Times New Roman" w:ascii="Times New Roman" w:hAnsi="Times New Roman"/>
          <w:b/>
          <w:sz w:val="26"/>
        </w:rPr>
        <w:t xml:space="preserve">                                          </w:t>
      </w:r>
    </w:p>
    <w:p>
      <w:pPr>
        <w:pStyle w:val="Normal"/>
        <w:tabs>
          <w:tab w:val="center" w:pos="5112" w:leader="none"/>
          <w:tab w:val="left" w:pos="6344" w:leader="none"/>
        </w:tabs>
        <w:spacing w:lineRule="auto" w:line="240" w:before="0" w:after="0"/>
        <w:rPr>
          <w:rFonts w:ascii="Arial" w:hAnsi="Arial" w:eastAsia="Verdana" w:cs="Arial"/>
          <w:b/>
          <w:b/>
          <w:sz w:val="28"/>
          <w:szCs w:val="24"/>
        </w:rPr>
      </w:pPr>
      <w:r>
        <w:rPr>
          <w:rFonts w:eastAsia="Verdana" w:cs="Arial" w:ascii="Arial" w:hAnsi="Arial"/>
          <w:b/>
          <w:sz w:val="28"/>
          <w:szCs w:val="24"/>
        </w:rPr>
        <w:t>JAYESH J. JETHAVA</w:t>
      </w:r>
    </w:p>
    <w:p>
      <w:pPr>
        <w:pStyle w:val="Normal"/>
        <w:tabs>
          <w:tab w:val="left" w:pos="2190" w:leader="none"/>
          <w:tab w:val="center" w:pos="5112" w:leader="none"/>
          <w:tab w:val="left" w:pos="6344" w:leader="none"/>
        </w:tabs>
        <w:spacing w:lineRule="auto" w:line="240" w:before="0" w:after="0"/>
        <w:rPr>
          <w:rFonts w:ascii="Verdana" w:hAnsi="Verdana" w:eastAsia="Verdana" w:cs="Verdana"/>
        </w:rPr>
      </w:pPr>
      <w:r>
        <w:rPr>
          <w:rFonts w:eastAsia="Verdana" w:cs="Verdana" w:ascii="Verdana" w:hAnsi="Verdana"/>
        </w:rPr>
        <w:tab/>
      </w:r>
    </w:p>
    <w:p>
      <w:pPr>
        <w:pStyle w:val="Normal"/>
        <w:tabs>
          <w:tab w:val="left" w:pos="2190" w:leader="none"/>
          <w:tab w:val="center" w:pos="5112" w:leader="none"/>
          <w:tab w:val="left" w:pos="6344" w:leader="none"/>
        </w:tabs>
        <w:spacing w:lineRule="auto" w:line="240" w:before="0" w:after="0"/>
        <w:rPr>
          <w:rFonts w:ascii="Verdana" w:hAnsi="Verdana" w:eastAsia="Verdana" w:cs="Arial"/>
        </w:rPr>
      </w:pPr>
      <w:r>
        <w:rPr>
          <w:rFonts w:eastAsia="Verdana" w:cs="Times New Roman" w:ascii="Verdana" w:hAnsi="Verdana"/>
        </w:rPr>
        <w:t>Mobile</w:t>
      </w:r>
      <w:r>
        <w:rPr>
          <w:rFonts w:eastAsia="Verdana" w:cs="Verdana" w:ascii="Verdana" w:hAnsi="Verdana"/>
        </w:rPr>
        <w:t xml:space="preserve">: +91- </w:t>
      </w:r>
      <w:r>
        <w:rPr>
          <w:rFonts w:eastAsia="Verdana" w:cs="Arial" w:ascii="Verdana" w:hAnsi="Verdana"/>
        </w:rPr>
        <w:t>98984-87554/7226013647</w:t>
      </w:r>
    </w:p>
    <w:p>
      <w:pPr>
        <w:pStyle w:val="Normal"/>
        <w:tabs>
          <w:tab w:val="left" w:pos="3240" w:leader="none"/>
        </w:tabs>
        <w:spacing w:lineRule="auto" w:line="240" w:before="0" w:after="0"/>
        <w:jc w:val="both"/>
        <w:rPr>
          <w:rFonts w:ascii="Verdana" w:hAnsi="Verdana" w:eastAsia="Book Antiqua" w:cs="Arial"/>
        </w:rPr>
      </w:pPr>
      <w:r>
        <w:rPr>
          <w:rFonts w:eastAsia="Verdana" w:cs="Verdana" w:ascii="Verdana" w:hAnsi="Verdana"/>
        </w:rPr>
        <w:t xml:space="preserve">            </w:t>
      </w:r>
      <w:r>
        <w:rPr>
          <w:rFonts w:eastAsia="Book Antiqua" w:cs="Arial" w:ascii="Verdana" w:hAnsi="Verdana"/>
        </w:rPr>
        <w:tab/>
      </w:r>
    </w:p>
    <w:p>
      <w:pPr>
        <w:pStyle w:val="Normal"/>
        <w:spacing w:lineRule="auto" w:line="240" w:before="0" w:after="0"/>
        <w:rPr/>
      </w:pPr>
      <w:r>
        <w:rPr>
          <w:rFonts w:eastAsia="Book Antiqua" w:cs="Arial" w:ascii="Arial" w:hAnsi="Arial"/>
        </w:rPr>
        <w:t xml:space="preserve">Email:     </w:t>
      </w:r>
      <w:r>
        <w:rPr>
          <w:rFonts w:eastAsia="Book Antiqua" w:cs="Arial" w:ascii="Arial" w:hAnsi="Arial"/>
          <w:b/>
          <w:sz w:val="28"/>
          <w:szCs w:val="28"/>
        </w:rPr>
        <w:t>er.jayeshjethava@gmail.com</w:t>
      </w:r>
    </w:p>
    <w:p>
      <w:pPr>
        <w:pStyle w:val="Normal"/>
        <w:spacing w:lineRule="auto" w:line="240" w:before="0" w:after="0"/>
        <w:jc w:val="both"/>
        <w:rPr>
          <w:rFonts w:ascii="Arial" w:hAnsi="Arial" w:eastAsia="Book Antiqua" w:cs="Arial"/>
          <w:b/>
          <w:b/>
          <w:color w:val="00B0F0"/>
          <w:sz w:val="28"/>
          <w:szCs w:val="28"/>
        </w:rPr>
      </w:pPr>
      <w:r>
        <w:rPr>
          <w:rFonts w:eastAsia="Book Antiqua" w:cs="Arial" w:ascii="Arial" w:hAnsi="Arial"/>
          <w:b/>
          <w:color w:val="00B0F0"/>
          <w:sz w:val="28"/>
          <w:szCs w:val="28"/>
        </w:rPr>
      </w:r>
    </w:p>
    <w:p>
      <w:pPr>
        <w:pStyle w:val="Normal"/>
        <w:spacing w:lineRule="auto" w:line="240" w:before="0" w:after="0"/>
        <w:rPr>
          <w:rFonts w:ascii="Arial" w:hAnsi="Arial" w:eastAsia="Verdana" w:cs="Arial"/>
          <w:b/>
          <w:b/>
          <w:sz w:val="24"/>
          <w:highlight w:val="lightGray"/>
        </w:rPr>
      </w:pPr>
      <w:r>
        <w:rPr>
          <w:rFonts w:eastAsia="Book Antiqua" w:cs="Book Antiqua" w:ascii="Book Antiqua" w:hAnsi="Book Antiqua"/>
          <w:sz w:val="24"/>
          <w:shd w:fill="B3B3B3" w:val="clear"/>
        </w:rPr>
        <w:t xml:space="preserve">                                                       </w:t>
      </w:r>
      <w:r>
        <w:rPr>
          <w:rFonts w:eastAsia="Verdana" w:cs="Arial" w:ascii="Arial" w:hAnsi="Arial"/>
          <w:b/>
          <w:sz w:val="28"/>
          <w:shd w:fill="B3B3B3" w:val="clear"/>
        </w:rPr>
        <w:t xml:space="preserve">ACADEMIC PROFILE                                                                                                                        </w:t>
      </w:r>
    </w:p>
    <w:p>
      <w:pPr>
        <w:pStyle w:val="Normal"/>
        <w:spacing w:lineRule="auto" w:line="240" w:before="0" w:after="0"/>
        <w:rPr>
          <w:rFonts w:ascii="Verdana" w:hAnsi="Verdana" w:eastAsia="Verdana" w:cs="Verdana"/>
          <w:b/>
          <w:b/>
          <w:sz w:val="24"/>
          <w:highlight w:val="lightGray"/>
        </w:rPr>
      </w:pPr>
      <w:r>
        <w:rPr>
          <w:rFonts w:eastAsia="Verdana" w:cs="Verdana" w:ascii="Verdana" w:hAnsi="Verdana"/>
          <w:b/>
          <w:sz w:val="24"/>
          <w:shd w:fill="B3B3B3" w:val="clear"/>
        </w:rPr>
      </w:r>
    </w:p>
    <w:p>
      <w:pPr>
        <w:pStyle w:val="ListParagraph"/>
        <w:numPr>
          <w:ilvl w:val="0"/>
          <w:numId w:val="4"/>
        </w:numPr>
        <w:spacing w:lineRule="auto" w:line="240"/>
        <w:rPr>
          <w:rFonts w:ascii="Verdana" w:hAnsi="Verdana" w:cs="Verdana"/>
          <w:b/>
          <w:b/>
        </w:rPr>
      </w:pPr>
      <w:r>
        <w:rPr>
          <w:rFonts w:cs="Verdana" w:ascii="Verdana" w:hAnsi="Verdana"/>
          <w:b/>
        </w:rPr>
        <w:t>B.E  (ELECTRICAL)</w:t>
      </w:r>
    </w:p>
    <w:p>
      <w:pPr>
        <w:pStyle w:val="ListParagraph"/>
        <w:spacing w:lineRule="auto" w:line="240" w:before="0" w:after="0"/>
        <w:rPr/>
      </w:pPr>
      <w:r>
        <w:rPr>
          <w:rFonts w:cs="Verdana" w:ascii="Verdana" w:hAnsi="Verdana"/>
        </w:rPr>
        <w:t>Bachelor’s degree in electrical engineering in july-2011 securing first class with distinction from government Eng. College, Bharuch, Gujarat.           (Veer Narmada south Gujarat University)</w:t>
      </w:r>
    </w:p>
    <w:p>
      <w:pPr>
        <w:pStyle w:val="ListParagraph"/>
        <w:spacing w:lineRule="auto" w:line="240" w:before="0" w:after="0"/>
        <w:rPr>
          <w:rFonts w:ascii="Verdana" w:hAnsi="Verdana" w:cs="Verdana"/>
        </w:rPr>
      </w:pPr>
      <w:r>
        <w:rPr>
          <w:rFonts w:cs="Verdana" w:ascii="Verdana" w:hAnsi="Verdana"/>
        </w:rPr>
      </w:r>
    </w:p>
    <w:p>
      <w:pPr>
        <w:pStyle w:val="ListParagraph"/>
        <w:numPr>
          <w:ilvl w:val="0"/>
          <w:numId w:val="4"/>
        </w:numPr>
        <w:spacing w:lineRule="auto" w:line="240" w:before="0" w:after="0"/>
        <w:rPr>
          <w:rFonts w:ascii="Verdana" w:hAnsi="Verdana" w:cs="Verdana"/>
          <w:b/>
          <w:b/>
        </w:rPr>
      </w:pPr>
      <w:r>
        <w:rPr>
          <w:rFonts w:cs="Verdana" w:ascii="Verdana" w:hAnsi="Verdana"/>
          <w:b/>
        </w:rPr>
        <w:t>H.S.C</w:t>
      </w:r>
    </w:p>
    <w:p>
      <w:pPr>
        <w:pStyle w:val="ListParagraph"/>
        <w:spacing w:before="0" w:after="0"/>
        <w:rPr>
          <w:rFonts w:ascii="Verdana" w:hAnsi="Verdana" w:cs="Arial"/>
        </w:rPr>
      </w:pPr>
      <w:r>
        <w:rPr>
          <w:rFonts w:cs="Arial" w:ascii="Verdana" w:hAnsi="Verdana"/>
        </w:rPr>
        <w:t xml:space="preserve">Passed the H.S.C.E board exam in March 2007 with first class </w:t>
      </w:r>
    </w:p>
    <w:p>
      <w:pPr>
        <w:pStyle w:val="ListParagraph"/>
        <w:numPr>
          <w:ilvl w:val="0"/>
          <w:numId w:val="4"/>
        </w:numPr>
        <w:spacing w:before="0" w:after="0"/>
        <w:rPr>
          <w:rFonts w:ascii="Verdana" w:hAnsi="Verdana" w:cs="Verdana"/>
          <w:b/>
          <w:b/>
        </w:rPr>
      </w:pPr>
      <w:r>
        <w:rPr>
          <w:rFonts w:cs="Verdana" w:ascii="Verdana" w:hAnsi="Verdana"/>
          <w:b/>
        </w:rPr>
        <w:t>S.S.C</w:t>
      </w:r>
    </w:p>
    <w:p>
      <w:pPr>
        <w:pStyle w:val="ListParagraph"/>
        <w:spacing w:lineRule="auto" w:line="240" w:before="0" w:after="0"/>
        <w:rPr>
          <w:rFonts w:ascii="Verdana" w:hAnsi="Verdana" w:cs="Verdana"/>
        </w:rPr>
      </w:pPr>
      <w:r>
        <w:rPr>
          <w:rFonts w:cs="Verdana" w:ascii="Verdana" w:hAnsi="Verdana"/>
        </w:rPr>
        <w:t xml:space="preserve">Passed the S.S.C.E board exam in March 2005 with distinction </w:t>
      </w:r>
    </w:p>
    <w:p>
      <w:pPr>
        <w:pStyle w:val="ListParagraph"/>
        <w:spacing w:lineRule="auto" w:line="240" w:before="0" w:after="0"/>
        <w:rPr>
          <w:rFonts w:ascii="Verdana" w:hAnsi="Verdana" w:cs="Verdana"/>
          <w:sz w:val="24"/>
        </w:rPr>
      </w:pPr>
      <w:r>
        <w:rPr>
          <w:rFonts w:cs="Verdana" w:ascii="Verdana" w:hAnsi="Verdana"/>
          <w:sz w:val="24"/>
        </w:rPr>
      </w:r>
    </w:p>
    <w:p>
      <w:pPr>
        <w:pStyle w:val="ListParagraph"/>
        <w:numPr>
          <w:ilvl w:val="0"/>
          <w:numId w:val="9"/>
        </w:numPr>
        <w:spacing w:lineRule="auto" w:line="240" w:before="0" w:after="0"/>
        <w:rPr>
          <w:rFonts w:ascii="Verdana" w:hAnsi="Verdana" w:cs="Verdana"/>
          <w:b/>
          <w:b/>
          <w:sz w:val="24"/>
        </w:rPr>
      </w:pPr>
      <w:r>
        <w:rPr>
          <w:rFonts w:cs="Verdana" w:ascii="Verdana" w:hAnsi="Verdana"/>
          <w:b/>
          <w:sz w:val="28"/>
        </w:rPr>
        <w:t>TOTAL EXPERIENCE: 6 YEARS</w:t>
      </w:r>
    </w:p>
    <w:p>
      <w:pPr>
        <w:pStyle w:val="ListParagraph"/>
        <w:spacing w:lineRule="auto" w:line="240" w:before="0" w:after="0"/>
        <w:ind w:left="720" w:hanging="0"/>
        <w:rPr>
          <w:rFonts w:ascii="Verdana" w:hAnsi="Verdana" w:cs="Verdana"/>
          <w:b/>
          <w:b/>
          <w:sz w:val="24"/>
        </w:rPr>
      </w:pPr>
      <w:r>
        <w:rPr>
          <w:rFonts w:cs="Verdana" w:ascii="Verdana" w:hAnsi="Verdana"/>
          <w:b/>
          <w:sz w:val="24"/>
        </w:rPr>
      </w:r>
    </w:p>
    <w:p>
      <w:pPr>
        <w:pStyle w:val="ListParagraph"/>
        <w:spacing w:lineRule="auto" w:line="240" w:before="0" w:after="0"/>
        <w:rPr>
          <w:rFonts w:ascii="Verdana" w:hAnsi="Verdana" w:cs="Verdana"/>
          <w:sz w:val="24"/>
        </w:rPr>
      </w:pPr>
      <w:r>
        <w:rPr>
          <w:rFonts w:eastAsia="Arial" w:cs="Arial" w:ascii="Arial" w:hAnsi="Arial"/>
          <w:b/>
          <w:sz w:val="32"/>
          <w:shd w:fill="B3B3B3" w:val="clear"/>
        </w:rPr>
        <w:t xml:space="preserve">                               </w:t>
      </w:r>
      <w:r>
        <w:rPr>
          <w:rFonts w:eastAsia="Verdana" w:cs="Arial" w:ascii="Arial" w:hAnsi="Arial"/>
          <w:b/>
          <w:sz w:val="28"/>
          <w:shd w:fill="B3B3B3" w:val="clear"/>
        </w:rPr>
        <w:t xml:space="preserve">PROFESSIONAL EXPERIENCE (1)                                </w:t>
      </w:r>
      <w:r>
        <w:rPr>
          <w:rFonts w:eastAsia="Verdana" w:cs="Arial" w:ascii="Arial" w:hAnsi="Arial"/>
          <w:b/>
          <w:sz w:val="28"/>
        </w:rPr>
        <w:t xml:space="preserve">                                      </w:t>
      </w:r>
      <w:r>
        <w:rPr>
          <w:rFonts w:eastAsia="Verdana" w:cs="Arial" w:ascii="Arial" w:hAnsi="Arial"/>
          <w:b/>
        </w:rPr>
        <w:t xml:space="preserve">                </w:t>
      </w:r>
    </w:p>
    <w:p>
      <w:pPr>
        <w:pStyle w:val="ListParagraph"/>
        <w:spacing w:lineRule="auto" w:line="240" w:before="0" w:after="0"/>
        <w:rPr>
          <w:rFonts w:ascii="Verdana" w:hAnsi="Verdana" w:cs="Verdana"/>
          <w:sz w:val="24"/>
        </w:rPr>
      </w:pPr>
      <w:r>
        <w:rPr>
          <w:rFonts w:cs="Verdana" w:ascii="Verdana" w:hAnsi="Verdana"/>
          <w:sz w:val="24"/>
        </w:rPr>
      </w:r>
    </w:p>
    <w:p>
      <w:pPr>
        <w:pStyle w:val="ListParagraph"/>
        <w:numPr>
          <w:ilvl w:val="0"/>
          <w:numId w:val="12"/>
        </w:numPr>
        <w:spacing w:lineRule="auto" w:line="240" w:before="0" w:after="0"/>
        <w:rPr>
          <w:rFonts w:ascii="Verdana" w:hAnsi="Verdana" w:cs="Verdana"/>
          <w:b/>
          <w:b/>
          <w:sz w:val="32"/>
        </w:rPr>
      </w:pPr>
      <w:r>
        <w:rPr>
          <w:rFonts w:cs="Verdana" w:ascii="Verdana" w:hAnsi="Verdana"/>
          <w:b/>
          <w:sz w:val="32"/>
        </w:rPr>
        <w:t>RELIANCE UTILITIES &amp; POWER LIMITED</w:t>
      </w:r>
    </w:p>
    <w:p>
      <w:pPr>
        <w:pStyle w:val="ListParagraph"/>
        <w:spacing w:lineRule="auto" w:line="240" w:before="0" w:after="0"/>
        <w:ind w:left="720" w:hanging="0"/>
        <w:rPr>
          <w:rFonts w:ascii="Verdana" w:hAnsi="Verdana" w:cs="Verdana"/>
        </w:rPr>
      </w:pPr>
      <w:r>
        <w:rPr>
          <w:rFonts w:cs="Verdana" w:ascii="Verdana" w:hAnsi="Verdana"/>
        </w:rPr>
        <w:t>(</w:t>
      </w:r>
      <w:r>
        <w:rPr>
          <w:rFonts w:cs="Verdana" w:ascii="Verdana" w:hAnsi="Verdana"/>
          <w:b/>
        </w:rPr>
        <w:t>RELIANCE INDUSTRIS LIMITED</w:t>
      </w:r>
      <w:r>
        <w:rPr>
          <w:rFonts w:cs="Verdana" w:ascii="Verdana" w:hAnsi="Verdana"/>
        </w:rPr>
        <w:t>,</w:t>
      </w:r>
      <w:r>
        <w:rPr>
          <w:rFonts w:cs="Arial" w:ascii="Verdana" w:hAnsi="Verdana"/>
        </w:rPr>
        <w:t xml:space="preserve"> PETROCHEMICALS, Hazira- manufacturing division, Surat, Gujarat.</w:t>
      </w:r>
      <w:r>
        <w:rPr>
          <w:rFonts w:cs="Verdana" w:ascii="Verdana" w:hAnsi="Verdana"/>
        </w:rPr>
        <w:t>)</w:t>
      </w:r>
    </w:p>
    <w:p>
      <w:pPr>
        <w:pStyle w:val="ListParagraph"/>
        <w:spacing w:lineRule="auto" w:line="240" w:before="0" w:after="0"/>
        <w:rPr/>
      </w:pPr>
      <w:r>
        <w:rPr>
          <w:rFonts w:cs="Arial" w:ascii="Verdana" w:hAnsi="Verdana"/>
          <w:b/>
        </w:rPr>
        <w:t xml:space="preserve">JOB DURATION    : </w:t>
      </w:r>
      <w:r>
        <w:rPr>
          <w:rFonts w:cs="Arial" w:ascii="Verdana" w:hAnsi="Verdana"/>
        </w:rPr>
        <w:t>continues from MARCH-2016 to continue…..</w:t>
      </w:r>
    </w:p>
    <w:p>
      <w:pPr>
        <w:pStyle w:val="ListParagraph"/>
        <w:spacing w:lineRule="auto" w:line="240"/>
        <w:rPr/>
      </w:pPr>
      <w:r>
        <w:rPr>
          <w:rFonts w:cs="Arial" w:ascii="Verdana" w:hAnsi="Verdana"/>
          <w:b/>
        </w:rPr>
        <w:t>JOB ROLE:</w:t>
      </w:r>
    </w:p>
    <w:p>
      <w:pPr>
        <w:pStyle w:val="ListParagraph"/>
        <w:rPr>
          <w:rFonts w:ascii="Verdana" w:hAnsi="Verdana" w:cs="Arial"/>
          <w:b/>
          <w:b/>
          <w:u w:val="single"/>
        </w:rPr>
      </w:pPr>
      <w:r>
        <w:rPr>
          <w:rFonts w:cs="Arial" w:ascii="Verdana" w:hAnsi="Verdana"/>
        </w:rPr>
        <w:t xml:space="preserve">I have working as a </w:t>
      </w:r>
      <w:r>
        <w:rPr>
          <w:rFonts w:cs="Arial" w:ascii="Verdana" w:hAnsi="Verdana"/>
          <w:b/>
        </w:rPr>
        <w:t>plant Electrical project / Maintenance engineer as well as Energy management system (EMS) engineer.</w:t>
      </w:r>
    </w:p>
    <w:p>
      <w:pPr>
        <w:pStyle w:val="ListParagraph"/>
        <w:rPr>
          <w:rFonts w:ascii="Verdana" w:hAnsi="Verdana" w:cs="Arial"/>
        </w:rPr>
      </w:pPr>
      <w:r>
        <w:rPr>
          <w:rFonts w:cs="Arial" w:ascii="Verdana" w:hAnsi="Verdana"/>
        </w:rPr>
        <w:t>I have gain hands on experience in following area.</w:t>
      </w:r>
    </w:p>
    <w:p>
      <w:pPr>
        <w:pStyle w:val="M808587324101354404msoplaintext"/>
        <w:spacing w:lineRule="auto" w:line="276"/>
        <w:rPr>
          <w:rFonts w:ascii="Verdana" w:hAnsi="Verdana" w:cs="Verdana"/>
          <w:color w:val="000000"/>
          <w:sz w:val="22"/>
          <w:szCs w:val="22"/>
        </w:rPr>
      </w:pPr>
      <w:r>
        <w:rPr>
          <w:rFonts w:cs="Verdana" w:ascii="Verdana" w:hAnsi="Verdana"/>
          <w:color w:val="000000"/>
          <w:sz w:val="22"/>
          <w:szCs w:val="22"/>
        </w:rPr>
        <w:t>Knowledge of 350 MW coal based Captive power plant electrical operations, trouble shooting and maintenance of electrical equipment.</w:t>
      </w:r>
    </w:p>
    <w:p>
      <w:pPr>
        <w:pStyle w:val="M808587324101354404msoplaintext"/>
        <w:spacing w:lineRule="auto" w:line="276"/>
        <w:rPr/>
      </w:pPr>
      <w:r>
        <w:rPr>
          <w:rFonts w:cs="Verdana" w:ascii="Verdana" w:hAnsi="Verdana"/>
          <w:sz w:val="22"/>
          <w:szCs w:val="22"/>
        </w:rPr>
        <w:t>Electrical commissioning &amp; installed&amp; handled equipments: Motors, Transformers, VCB, ACB, PCC, MCC, Lighting &amp; Power Distribution Boards,</w:t>
      </w:r>
      <w:r>
        <w:rPr>
          <w:rFonts w:cs="Verdana" w:ascii="Verdana" w:hAnsi="Verdana"/>
        </w:rPr>
        <w:t xml:space="preserve"> numerical relays, </w:t>
      </w:r>
      <w:r>
        <w:rPr>
          <w:rFonts w:cs="Verdana" w:ascii="Verdana" w:hAnsi="Verdana"/>
          <w:sz w:val="22"/>
          <w:szCs w:val="22"/>
        </w:rPr>
        <w:t>Plant level Maintenance (Equipment tagging, Co-ordination of maintenance planning with Operations, etc)</w:t>
      </w:r>
    </w:p>
    <w:p>
      <w:pPr>
        <w:pStyle w:val="Normal"/>
        <w:numPr>
          <w:ilvl w:val="0"/>
          <w:numId w:val="7"/>
        </w:numPr>
        <w:shd w:fill="FFFFFF" w:val="clear"/>
        <w:suppressAutoHyphens w:val="false"/>
        <w:spacing w:before="0" w:after="0"/>
        <w:rPr>
          <w:rFonts w:ascii="Verdana" w:hAnsi="Verdana" w:cs="Times New Roman"/>
          <w:color w:val="000000"/>
          <w:kern w:val="0"/>
          <w:lang w:eastAsia="en-US"/>
        </w:rPr>
      </w:pPr>
      <w:r>
        <w:rPr>
          <w:rFonts w:cs="Times New Roman" w:ascii="Verdana" w:hAnsi="Verdana"/>
          <w:color w:val="000000"/>
          <w:kern w:val="0"/>
          <w:lang w:eastAsia="en-US"/>
        </w:rPr>
        <w:t>Operation &amp; maintenance of PCC, MCC, MPDB, LDB, LVS, Plant lighting.</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Times New Roman" w:ascii="Verdana" w:hAnsi="Verdana"/>
          <w:color w:val="000000"/>
          <w:kern w:val="0"/>
          <w:lang w:eastAsia="en-US"/>
        </w:rPr>
        <w:t>Responsible of Maintenance and operation knowledge in electrical Panels, Transformers, isolators and lightning arrestors.</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Times New Roman" w:ascii="Verdana" w:hAnsi="Verdana"/>
          <w:color w:val="000000"/>
          <w:kern w:val="0"/>
          <w:lang w:eastAsia="en-US"/>
        </w:rPr>
        <w:t>Responsible for maintenance &amp; operation of starters &amp; Basic operations of SCADA.</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Times New Roman" w:ascii="Verdana" w:hAnsi="Verdana"/>
          <w:color w:val="000000"/>
          <w:kern w:val="0"/>
          <w:lang w:eastAsia="en-US"/>
        </w:rPr>
        <w:t>Maintenance &amp; Trouble Shooting of AC/DC machines &amp; Circuit Theory &amp; Earthling concepts.</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Times New Roman" w:ascii="Verdana" w:hAnsi="Verdana"/>
          <w:color w:val="000000"/>
          <w:kern w:val="0"/>
          <w:lang w:eastAsia="en-US"/>
        </w:rPr>
        <w:t>Operation and Maintenance of 220 KV switchyard (GIS), HT &amp; LT switchgears, SF6, transformer, motors.</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Verdana" w:ascii="Verdana" w:hAnsi="Verdana"/>
          <w:color w:val="000000"/>
        </w:rPr>
        <w:t>preventive maintenance, breakdown maintenance, planned maintenance ,AMC of various equipments</w:t>
      </w:r>
    </w:p>
    <w:p>
      <w:pPr>
        <w:pStyle w:val="Normal"/>
        <w:numPr>
          <w:ilvl w:val="0"/>
          <w:numId w:val="7"/>
        </w:numPr>
        <w:shd w:fill="FFFFFF" w:val="clear"/>
        <w:suppressAutoHyphens w:val="false"/>
        <w:spacing w:before="0" w:after="200"/>
        <w:rPr>
          <w:rFonts w:ascii="Verdana" w:hAnsi="Verdana" w:cs="Times New Roman"/>
          <w:color w:val="000000"/>
          <w:kern w:val="0"/>
          <w:lang w:eastAsia="en-US"/>
        </w:rPr>
      </w:pPr>
      <w:r>
        <w:rPr>
          <w:rFonts w:cs="Verdana" w:ascii="Verdana" w:hAnsi="Verdana"/>
          <w:color w:val="000000"/>
        </w:rPr>
        <w:t>getting all kind of work done complying all processes as per ISO9001,OHSAS as per plan manual maintenance &amp; in projects</w:t>
      </w:r>
    </w:p>
    <w:p>
      <w:pPr>
        <w:pStyle w:val="M808587324101354404msoplaintext"/>
        <w:numPr>
          <w:ilvl w:val="0"/>
          <w:numId w:val="7"/>
        </w:numPr>
        <w:spacing w:lineRule="auto" w:line="276" w:before="0" w:after="280"/>
        <w:rPr>
          <w:rFonts w:ascii="Verdana" w:hAnsi="Verdana" w:cs="Verdana"/>
          <w:color w:val="000000"/>
          <w:sz w:val="22"/>
          <w:szCs w:val="22"/>
        </w:rPr>
      </w:pPr>
      <w:r>
        <w:rPr>
          <w:rFonts w:cs="Verdana" w:ascii="Verdana" w:hAnsi="Verdana"/>
          <w:color w:val="000000"/>
          <w:sz w:val="22"/>
          <w:szCs w:val="22"/>
        </w:rPr>
        <w:t>Know working &amp; utilization of ABB EMS system.</w:t>
      </w:r>
    </w:p>
    <w:p>
      <w:pPr>
        <w:pStyle w:val="Normal"/>
        <w:numPr>
          <w:ilvl w:val="0"/>
          <w:numId w:val="7"/>
        </w:numPr>
        <w:shd w:fill="FFFFFF" w:val="clear"/>
        <w:suppressAutoHyphens w:val="false"/>
        <w:spacing w:before="0" w:after="280"/>
        <w:rPr>
          <w:rFonts w:ascii="Verdana" w:hAnsi="Verdana" w:cs="Times New Roman"/>
          <w:color w:val="000000"/>
          <w:kern w:val="0"/>
          <w:lang w:eastAsia="en-US"/>
        </w:rPr>
      </w:pPr>
      <w:r>
        <w:rPr>
          <w:rFonts w:cs="Times New Roman" w:ascii="Verdana" w:hAnsi="Verdana"/>
          <w:color w:val="000000"/>
          <w:kern w:val="0"/>
          <w:lang w:eastAsia="en-US"/>
        </w:rPr>
        <w:t xml:space="preserve">update all electrical  data in SAP </w:t>
      </w:r>
    </w:p>
    <w:p>
      <w:pPr>
        <w:pStyle w:val="Normal"/>
        <w:shd w:fill="FFFFFF" w:val="clear"/>
        <w:suppressAutoHyphens w:val="false"/>
        <w:spacing w:lineRule="auto" w:line="360" w:before="280" w:after="280"/>
        <w:ind w:left="720" w:hanging="0"/>
        <w:rPr>
          <w:rFonts w:ascii="Verdana" w:hAnsi="Verdana" w:cs="Times New Roman"/>
          <w:color w:val="000000"/>
          <w:kern w:val="0"/>
          <w:lang w:eastAsia="en-US"/>
        </w:rPr>
      </w:pPr>
      <w:r>
        <w:rPr>
          <w:rFonts w:eastAsia="Verdana" w:cs="Verdana" w:ascii="Verdana" w:hAnsi="Verdana"/>
          <w:color w:val="000000"/>
          <w:kern w:val="0"/>
          <w:lang w:eastAsia="en-US"/>
        </w:rPr>
        <w:t xml:space="preserve">      </w:t>
      </w:r>
      <w:r>
        <w:rPr>
          <w:rFonts w:eastAsia="Verdana" w:cs="Verdana" w:ascii="Verdana" w:hAnsi="Verdana"/>
          <w:b/>
          <w:bCs/>
        </w:rPr>
        <w:t xml:space="preserve">  </w:t>
      </w:r>
      <w:r>
        <w:rPr>
          <w:rFonts w:cs="Calibri" w:ascii="Verdana" w:hAnsi="Verdana"/>
          <w:b/>
          <w:bCs/>
        </w:rPr>
        <w:t>EMS – Project Overview</w:t>
      </w:r>
    </w:p>
    <w:p>
      <w:pPr>
        <w:pStyle w:val="ListParagraph"/>
        <w:numPr>
          <w:ilvl w:val="0"/>
          <w:numId w:val="12"/>
        </w:numPr>
        <w:rPr/>
      </w:pPr>
      <w:r>
        <w:rPr>
          <w:rFonts w:cs="Arial" w:ascii="Verdana" w:hAnsi="Verdana"/>
          <w:b/>
        </w:rPr>
        <w:t>I have also gain hands on experience in following area</w:t>
      </w:r>
      <w:r>
        <w:rPr>
          <w:rFonts w:cs="Arial" w:ascii="Verdana" w:hAnsi="Verdana"/>
        </w:rPr>
        <w:t>.</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The EMS is Energy Management system (EMS), comprising the Electrical Distribution</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Management System (EDMS), Load Management System (LMS), PQ Control, NDR</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System and the Master Clock module.</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The EMS shall provide data acquisition, control and monitoring and Load shedding</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Facility for the RIL Hazira CCPP electrical system. The EMS shall appear as a system to the user, with consistent methods of operating, monitoring and reporting.</w:t>
      </w:r>
      <w:r>
        <w:rPr>
          <w:rFonts w:cs="Verdana" w:ascii="Verdana" w:hAnsi="Verdana"/>
          <w:color w:val="000000"/>
        </w:rPr>
        <w:t>) Knowledge of operational &amp; understanding on SAP</w:t>
      </w:r>
    </w:p>
    <w:p>
      <w:pPr>
        <w:pStyle w:val="Normal"/>
        <w:suppressAutoHyphens w:val="false"/>
        <w:autoSpaceDE w:val="false"/>
        <w:spacing w:lineRule="auto" w:line="240" w:before="0" w:after="0"/>
        <w:ind w:left="360" w:hanging="0"/>
        <w:rPr>
          <w:rFonts w:ascii="Verdana" w:hAnsi="Verdana" w:cs="Calibri"/>
          <w:kern w:val="0"/>
          <w:lang w:eastAsia="en-US"/>
        </w:rPr>
      </w:pPr>
      <w:r>
        <w:rPr>
          <w:rFonts w:cs="Calibri" w:ascii="Verdana" w:hAnsi="Verdana"/>
          <w:kern w:val="0"/>
          <w:lang w:eastAsia="en-US"/>
        </w:rPr>
      </w:r>
    </w:p>
    <w:p>
      <w:pPr>
        <w:pStyle w:val="Normal"/>
        <w:spacing w:lineRule="auto" w:line="240"/>
        <w:ind w:left="360" w:hanging="0"/>
        <w:rPr>
          <w:rFonts w:ascii="Verdana" w:hAnsi="Verdana" w:cs="Arial"/>
          <w:b/>
          <w:b/>
          <w:sz w:val="24"/>
          <w:szCs w:val="24"/>
        </w:rPr>
      </w:pPr>
      <w:r>
        <w:rPr>
          <w:rFonts w:cs="Arial" w:ascii="Verdana" w:hAnsi="Verdana"/>
          <w:b/>
          <w:sz w:val="24"/>
          <w:szCs w:val="24"/>
        </w:rPr>
        <w:t xml:space="preserve">Electrical power system in CCPP RIL, Hazira (key features)    </w:t>
      </w:r>
    </w:p>
    <w:p>
      <w:pPr>
        <w:pStyle w:val="Normal"/>
        <w:suppressAutoHyphens w:val="false"/>
        <w:autoSpaceDE w:val="false"/>
        <w:spacing w:before="0" w:after="0"/>
        <w:ind w:left="360" w:hanging="0"/>
        <w:rPr>
          <w:rFonts w:ascii="Verdana" w:hAnsi="Verdana" w:cs="Calibri"/>
          <w:b/>
          <w:b/>
          <w:bCs/>
          <w:kern w:val="0"/>
          <w:sz w:val="21"/>
          <w:szCs w:val="21"/>
          <w:lang w:eastAsia="en-US"/>
        </w:rPr>
      </w:pPr>
      <w:r>
        <w:rPr>
          <w:rFonts w:cs="Calibri" w:ascii="Verdana" w:hAnsi="Verdana"/>
          <w:b/>
          <w:bCs/>
          <w:kern w:val="0"/>
          <w:sz w:val="21"/>
          <w:szCs w:val="21"/>
          <w:lang w:eastAsia="en-US"/>
        </w:rPr>
        <w:t>Hazira CCPP Project (RIL)</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 xml:space="preserve">Hazira site will have four Steam Turbine Generators (STG) and five boilers. Steam generated by boiler will be used for power generation and for process plant. </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Electric power will be generated by Steam Turbine Generators.</w:t>
      </w:r>
    </w:p>
    <w:p>
      <w:pPr>
        <w:pStyle w:val="Normal"/>
        <w:numPr>
          <w:ilvl w:val="0"/>
          <w:numId w:val="12"/>
        </w:numPr>
        <w:suppressAutoHyphens w:val="false"/>
        <w:autoSpaceDE w:val="false"/>
        <w:spacing w:before="0" w:after="0"/>
        <w:rPr>
          <w:rFonts w:ascii="Verdana" w:hAnsi="Verdana" w:cs="Calibri"/>
          <w:kern w:val="0"/>
          <w:lang w:eastAsia="en-US"/>
        </w:rPr>
      </w:pPr>
      <w:r>
        <w:rPr>
          <w:rFonts w:eastAsia="Verdana" w:cs="Verdana" w:ascii="Verdana" w:hAnsi="Verdana"/>
          <w:kern w:val="0"/>
          <w:lang w:eastAsia="en-US"/>
        </w:rPr>
        <w:t xml:space="preserve"> </w:t>
      </w:r>
      <w:r>
        <w:rPr>
          <w:rFonts w:cs="Calibri" w:ascii="Verdana" w:hAnsi="Verdana"/>
          <w:kern w:val="0"/>
          <w:lang w:eastAsia="en-US"/>
        </w:rPr>
        <w:t>Each STG will be rated at 125 MVA with a rated voltage of 11 kV</w:t>
      </w:r>
    </w:p>
    <w:p>
      <w:pPr>
        <w:pStyle w:val="Normal"/>
        <w:numPr>
          <w:ilvl w:val="0"/>
          <w:numId w:val="12"/>
        </w:numPr>
        <w:suppressAutoHyphens w:val="false"/>
        <w:autoSpaceDE w:val="false"/>
        <w:spacing w:before="0" w:after="0"/>
        <w:rPr>
          <w:rFonts w:ascii="Verdana" w:hAnsi="Verdana" w:cs="Calibri"/>
          <w:kern w:val="0"/>
          <w:lang w:eastAsia="en-US"/>
        </w:rPr>
      </w:pPr>
      <w:r>
        <w:rPr>
          <w:rFonts w:eastAsia="Verdana" w:cs="Verdana" w:ascii="Verdana" w:hAnsi="Verdana"/>
          <w:kern w:val="0"/>
          <w:lang w:eastAsia="en-US"/>
        </w:rPr>
        <w:t xml:space="preserve"> </w:t>
      </w:r>
      <w:r>
        <w:rPr>
          <w:rFonts w:cs="Calibri" w:ascii="Verdana" w:hAnsi="Verdana"/>
          <w:kern w:val="0"/>
          <w:lang w:eastAsia="en-US"/>
        </w:rPr>
        <w:t xml:space="preserve">The output of the generators will be connected to main step-up transformer (MSUT). </w:t>
      </w:r>
    </w:p>
    <w:p>
      <w:pPr>
        <w:pStyle w:val="Normal"/>
        <w:numPr>
          <w:ilvl w:val="0"/>
          <w:numId w:val="12"/>
        </w:numPr>
        <w:suppressAutoHyphens w:val="false"/>
        <w:autoSpaceDE w:val="false"/>
        <w:spacing w:before="0" w:after="0"/>
        <w:rPr>
          <w:rFonts w:ascii="Verdana" w:hAnsi="Verdana" w:cs="Calibri"/>
          <w:kern w:val="0"/>
          <w:lang w:eastAsia="en-US"/>
        </w:rPr>
      </w:pPr>
      <w:r>
        <w:rPr>
          <w:rFonts w:cs="Calibri" w:ascii="Verdana" w:hAnsi="Verdana"/>
          <w:kern w:val="0"/>
          <w:lang w:eastAsia="en-US"/>
        </w:rPr>
        <w:t>The 220kV step-up transformers will be connected to the CCCP 220 kV GIS and it will be connected to RIL’s existing 220 kV switchyard via TIE breaker. For process plant at 33 kV and transmitted at 220 kV for other process plant.</w:t>
      </w:r>
    </w:p>
    <w:p>
      <w:pPr>
        <w:pStyle w:val="M808587324101354404msoplaintext"/>
        <w:rPr/>
      </w:pPr>
      <w:r>
        <w:rPr>
          <w:color w:val="1F497D"/>
          <w:sz w:val="28"/>
          <w:szCs w:val="28"/>
        </w:rPr>
        <w:t> </w:t>
      </w:r>
      <w:r>
        <w:rPr>
          <w:rFonts w:eastAsia="Arial" w:cs="Arial" w:ascii="Arial" w:hAnsi="Arial"/>
          <w:b/>
          <w:sz w:val="32"/>
          <w:shd w:fill="B3B3B3" w:val="clear"/>
        </w:rPr>
        <w:t xml:space="preserve">                               </w:t>
      </w:r>
      <w:r>
        <w:rPr>
          <w:rFonts w:eastAsia="Verdana" w:cs="Arial" w:ascii="Arial" w:hAnsi="Arial"/>
          <w:b/>
          <w:sz w:val="28"/>
          <w:shd w:fill="B3B3B3" w:val="clear"/>
        </w:rPr>
        <w:t xml:space="preserve">PROFESSIONAL EXPERIENCE (2)                              </w:t>
      </w:r>
      <w:r>
        <w:rPr>
          <w:rFonts w:eastAsia="Verdana" w:cs="Arial" w:ascii="Arial" w:hAnsi="Arial"/>
          <w:b/>
          <w:sz w:val="28"/>
        </w:rPr>
        <w:t xml:space="preserve">                                      </w:t>
      </w:r>
      <w:r>
        <w:rPr>
          <w:rFonts w:eastAsia="Verdana" w:cs="Arial" w:ascii="Arial" w:hAnsi="Arial"/>
          <w:b/>
        </w:rPr>
        <w:t xml:space="preserve">                </w:t>
      </w:r>
    </w:p>
    <w:p>
      <w:pPr>
        <w:pStyle w:val="ListParagraph"/>
        <w:numPr>
          <w:ilvl w:val="0"/>
          <w:numId w:val="4"/>
        </w:numPr>
        <w:spacing w:lineRule="auto" w:line="240" w:before="0" w:after="0"/>
        <w:rPr>
          <w:rFonts w:ascii="Verdana" w:hAnsi="Verdana" w:cs="Arial"/>
          <w:b/>
          <w:b/>
          <w:sz w:val="32"/>
          <w:szCs w:val="32"/>
        </w:rPr>
      </w:pPr>
      <w:r>
        <w:rPr>
          <w:rFonts w:cs="Arial" w:ascii="Arial" w:hAnsi="Arial"/>
          <w:b/>
          <w:sz w:val="24"/>
          <w:szCs w:val="32"/>
        </w:rPr>
        <w:t>JOY THOMAS ENGINEERING (P) LTD.</w:t>
      </w:r>
    </w:p>
    <w:p>
      <w:pPr>
        <w:pStyle w:val="ListParagraph"/>
        <w:spacing w:lineRule="auto" w:line="240" w:before="0" w:after="0"/>
        <w:rPr>
          <w:rFonts w:ascii="Verdana" w:hAnsi="Verdana" w:cs="Arial"/>
        </w:rPr>
      </w:pPr>
      <w:r>
        <w:rPr>
          <w:rFonts w:eastAsia="Verdana" w:cs="Verdana" w:ascii="Verdana" w:hAnsi="Verdana"/>
          <w:b/>
        </w:rPr>
        <w:t xml:space="preserve">        </w:t>
      </w:r>
      <w:r>
        <w:rPr>
          <w:rFonts w:cs="Arial" w:ascii="Arial" w:hAnsi="Arial"/>
          <w:sz w:val="24"/>
          <w:szCs w:val="24"/>
        </w:rPr>
        <w:t>[</w:t>
      </w:r>
      <w:r>
        <w:rPr>
          <w:rFonts w:cs="Arial" w:ascii="Verdana" w:hAnsi="Verdana"/>
        </w:rPr>
        <w:t>ON WORKING SITE:    RELIANCE INDUSTRIES LIMITED, SURAT]</w:t>
      </w:r>
    </w:p>
    <w:p>
      <w:pPr>
        <w:pStyle w:val="ListParagraph"/>
        <w:spacing w:lineRule="auto" w:line="240" w:before="0" w:after="0"/>
        <w:ind w:left="720" w:hanging="0"/>
        <w:rPr>
          <w:rFonts w:ascii="Verdana" w:hAnsi="Verdana" w:cs="Arial"/>
          <w:b/>
          <w:b/>
        </w:rPr>
      </w:pPr>
      <w:r>
        <w:rPr>
          <w:rFonts w:cs="Arial" w:ascii="Verdana" w:hAnsi="Verdana"/>
          <w:b/>
        </w:rPr>
      </w:r>
    </w:p>
    <w:p>
      <w:pPr>
        <w:pStyle w:val="ListParagraph"/>
        <w:spacing w:before="0" w:after="0"/>
        <w:rPr>
          <w:rFonts w:ascii="Verdana" w:hAnsi="Verdana" w:cs="Arial"/>
        </w:rPr>
      </w:pPr>
      <w:r>
        <w:rPr>
          <w:rFonts w:eastAsia="Verdana" w:cs="Verdana" w:ascii="Verdana" w:hAnsi="Verdana"/>
        </w:rPr>
        <w:t xml:space="preserve">        </w:t>
      </w:r>
      <w:r>
        <w:rPr>
          <w:rFonts w:cs="Arial" w:ascii="Verdana" w:hAnsi="Verdana"/>
        </w:rPr>
        <w:t xml:space="preserve">I have working as plant </w:t>
      </w:r>
      <w:r>
        <w:rPr>
          <w:rFonts w:cs="Arial" w:ascii="Verdana" w:hAnsi="Verdana"/>
          <w:b/>
        </w:rPr>
        <w:t>project/Maintenance engineer</w:t>
      </w:r>
      <w:r>
        <w:rPr>
          <w:rFonts w:cs="Arial" w:ascii="Verdana" w:hAnsi="Verdana"/>
        </w:rPr>
        <w:t xml:space="preserve"> in   350 MW gas based Captive Power Plant in RIL site, Hazira- manufacturing division, Surat (Gujarat)</w:t>
      </w:r>
    </w:p>
    <w:p>
      <w:pPr>
        <w:pStyle w:val="ListParagraph"/>
        <w:spacing w:before="0" w:after="0"/>
        <w:rPr/>
      </w:pPr>
      <w:r>
        <w:rPr>
          <w:rFonts w:cs="Arial" w:ascii="Verdana" w:hAnsi="Verdana"/>
          <w:b/>
        </w:rPr>
        <w:t>TOTAL EXPERIANCE</w:t>
      </w:r>
      <w:r>
        <w:rPr>
          <w:rFonts w:cs="Arial" w:ascii="Verdana" w:hAnsi="Verdana"/>
        </w:rPr>
        <w:t>: 03 YEARS 11 MONTH</w:t>
      </w:r>
    </w:p>
    <w:p>
      <w:pPr>
        <w:pStyle w:val="ListParagraph"/>
        <w:spacing w:before="0" w:after="0"/>
        <w:rPr>
          <w:rFonts w:ascii="Verdana" w:hAnsi="Verdana" w:cs="Arial"/>
        </w:rPr>
      </w:pPr>
      <w:r>
        <w:rPr>
          <w:rFonts w:cs="Arial" w:ascii="Verdana" w:hAnsi="Verdana"/>
          <w:b/>
        </w:rPr>
        <w:t xml:space="preserve">JOB DURATION    : </w:t>
      </w:r>
      <w:r>
        <w:rPr>
          <w:rFonts w:cs="Arial" w:ascii="Verdana" w:hAnsi="Verdana"/>
        </w:rPr>
        <w:t>continues from APRIL-2012 to FEB.-2016</w:t>
      </w:r>
    </w:p>
    <w:p>
      <w:pPr>
        <w:pStyle w:val="ListParagraph"/>
        <w:rPr/>
      </w:pPr>
      <w:r>
        <w:rPr>
          <w:rFonts w:cs="Arial" w:ascii="Verdana" w:hAnsi="Verdana"/>
          <w:b/>
        </w:rPr>
        <w:t>JOB ROLE:</w:t>
      </w:r>
    </w:p>
    <w:p>
      <w:pPr>
        <w:pStyle w:val="ListParagraph"/>
        <w:rPr>
          <w:rFonts w:ascii="Verdana" w:hAnsi="Verdana" w:cs="Arial"/>
        </w:rPr>
      </w:pPr>
      <w:r>
        <w:rPr>
          <w:rFonts w:cs="Arial" w:ascii="Verdana" w:hAnsi="Verdana"/>
        </w:rPr>
        <w:t>I have gain hands on experience in following area.</w:t>
      </w:r>
    </w:p>
    <w:p>
      <w:pPr>
        <w:pStyle w:val="ListParagraph"/>
        <w:numPr>
          <w:ilvl w:val="0"/>
          <w:numId w:val="8"/>
        </w:numPr>
        <w:rPr>
          <w:rFonts w:ascii="Verdana" w:hAnsi="Verdana" w:cs="Verdana"/>
        </w:rPr>
      </w:pPr>
      <w:r>
        <w:rPr>
          <w:rFonts w:cs="Verdana" w:ascii="Verdana" w:hAnsi="Verdana"/>
        </w:rPr>
        <w:t>Handling repair or replacement of faulty equipments and correcting any faults to ensure safety.</w:t>
        <w:br/>
        <w:t>Maintenance of A.C. Drive, all type of HT &amp; LT breakers, Power and auxiliary transformers, MCC, PCC panels. UPS Battery charger &amp; earthing system.</w:t>
        <w:br/>
        <w:t xml:space="preserve">Plan Maintenance of D.C. Drive, Transformer, MCC, PCC panels and all electrical equipments. Sub-station transformers Bus ducts, PCC panels, MCC Panels HT Motors/LT Motors LT drive Panels Main &amp; Aux. Lighting Distribution boards </w:t>
        <w:br/>
        <w:t>Battery Banks &amp; Chargers Earthing System Lightning System Knowledge in using advance/latest tool techniques.</w:t>
      </w:r>
    </w:p>
    <w:p>
      <w:pPr>
        <w:pStyle w:val="Normal"/>
        <w:rPr/>
      </w:pPr>
      <w:r>
        <w:rPr>
          <w:rFonts w:cs="Verdana" w:ascii="Verdana" w:hAnsi="Verdana"/>
          <w:color w:val="000000"/>
        </w:rPr>
        <w:t>2). Knowledge of basic electrical &amp; trouble shooting</w:t>
        <w:br/>
        <w:t>3) Leads a group of electricians &amp; Supervisors.</w:t>
        <w:br/>
        <w:t>4) Deep Knowledge about Electrical function, electrical operations and maintenance.</w:t>
        <w:br/>
        <w:t>5) Able to analyze the daily reports &amp; documents.</w:t>
        <w:br/>
        <w:t>6) Knowledge &amp; able to prepare and guide for Electrical cable ferruling, termination &amp; glanding.</w:t>
        <w:br/>
        <w:t>7) Able to find out the abnormal functioning of electrical devices &amp; systems.</w:t>
        <w:br/>
        <w:t>8) Aware about the handling &amp; use of master instruments, PPEs &amp; tools.</w:t>
        <w:br/>
        <w:t>9) Prepares, plans for the maintenance, risk analysis etc</w:t>
        <w:br/>
        <w:t>10) Prepares &amp; presents departmental performance</w:t>
        <w:br/>
        <w:t>11) Aware about the statutory &amp; regulatory requirements within the function</w:t>
        <w:br/>
        <w:t>12) Drives development, energy conservation initiatives within the function.</w:t>
        <w:br/>
      </w:r>
      <w:r>
        <w:rPr>
          <w:rFonts w:cs="Arial" w:ascii="Verdana" w:hAnsi="Verdana"/>
          <w:b/>
        </w:rPr>
        <w:t xml:space="preserve">Electrical power system in RIL, Hazira (key features)    </w:t>
      </w:r>
    </w:p>
    <w:p>
      <w:pPr>
        <w:pStyle w:val="Normal"/>
        <w:tabs>
          <w:tab w:val="left" w:pos="6630" w:leader="none"/>
        </w:tabs>
        <w:spacing w:lineRule="auto" w:line="240"/>
        <w:rPr>
          <w:rFonts w:ascii="Verdana" w:hAnsi="Verdana" w:cs="Arial"/>
          <w:b/>
          <w:b/>
        </w:rPr>
      </w:pPr>
      <w:r>
        <w:rPr>
          <w:rFonts w:cs="Arial" w:ascii="Verdana" w:hAnsi="Verdana"/>
          <w:b/>
        </w:rPr>
        <w:t>CPP built in phased manner</w:t>
        <w:tab/>
      </w:r>
    </w:p>
    <w:p>
      <w:pPr>
        <w:pStyle w:val="ListParagraph"/>
        <w:numPr>
          <w:ilvl w:val="0"/>
          <w:numId w:val="4"/>
        </w:numPr>
        <w:rPr>
          <w:rFonts w:ascii="Verdana" w:hAnsi="Verdana" w:cs="Verdana"/>
        </w:rPr>
      </w:pPr>
      <w:r>
        <w:rPr>
          <w:rFonts w:cs="Verdana" w:ascii="Verdana" w:hAnsi="Verdana"/>
        </w:rPr>
        <w:t>Total installed capacity-350 mw</w:t>
      </w:r>
    </w:p>
    <w:p>
      <w:pPr>
        <w:pStyle w:val="ListParagraph"/>
        <w:numPr>
          <w:ilvl w:val="0"/>
          <w:numId w:val="4"/>
        </w:numPr>
        <w:rPr/>
      </w:pPr>
      <w:r>
        <w:rPr>
          <w:rFonts w:cs="Verdana" w:ascii="Verdana" w:hAnsi="Verdana"/>
        </w:rPr>
        <w:t>9*30 mw –</w:t>
      </w:r>
      <w:r>
        <w:rPr>
          <w:rFonts w:cs="Times New Roman" w:ascii="Verdana" w:hAnsi="Verdana"/>
        </w:rPr>
        <w:t>GTG + 2*40 MW STG</w:t>
      </w:r>
    </w:p>
    <w:p>
      <w:pPr>
        <w:pStyle w:val="Normal"/>
        <w:rPr>
          <w:rFonts w:ascii="Verdana" w:hAnsi="Verdana" w:cs="Arial"/>
          <w:b/>
          <w:b/>
        </w:rPr>
      </w:pPr>
      <w:r>
        <w:rPr>
          <w:rFonts w:cs="Arial" w:ascii="Verdana" w:hAnsi="Verdana"/>
          <w:b/>
        </w:rPr>
        <w:t>Switch Yard</w:t>
      </w:r>
    </w:p>
    <w:p>
      <w:pPr>
        <w:pStyle w:val="ListParagraph"/>
        <w:numPr>
          <w:ilvl w:val="0"/>
          <w:numId w:val="5"/>
        </w:numPr>
        <w:rPr>
          <w:rFonts w:ascii="Verdana" w:hAnsi="Verdana" w:cs="Verdana"/>
        </w:rPr>
      </w:pPr>
      <w:r>
        <w:rPr>
          <w:rFonts w:cs="Verdana" w:ascii="Verdana" w:hAnsi="Verdana"/>
        </w:rPr>
        <w:t>CPP generation is backed up by state electricity grid at 220 KV level with double circuit.</w:t>
      </w:r>
    </w:p>
    <w:p>
      <w:pPr>
        <w:pStyle w:val="ListParagraph"/>
        <w:numPr>
          <w:ilvl w:val="0"/>
          <w:numId w:val="5"/>
        </w:numPr>
        <w:rPr>
          <w:rFonts w:ascii="Verdana" w:hAnsi="Verdana" w:cs="Verdana"/>
        </w:rPr>
      </w:pPr>
      <w:r>
        <w:rPr>
          <w:rFonts w:cs="Verdana" w:ascii="Verdana" w:hAnsi="Verdana"/>
        </w:rPr>
        <w:t>220 KV switch yard has 4 grid transformer with rating of 50 MVA</w:t>
      </w:r>
    </w:p>
    <w:p>
      <w:pPr>
        <w:pStyle w:val="Normal"/>
        <w:rPr>
          <w:rFonts w:ascii="Verdana" w:hAnsi="Verdana" w:cs="Arial"/>
          <w:b/>
          <w:b/>
        </w:rPr>
      </w:pPr>
      <w:r>
        <w:rPr>
          <w:rFonts w:cs="Arial" w:ascii="Verdana" w:hAnsi="Verdana"/>
          <w:b/>
        </w:rPr>
        <w:t>Power generation \distribution system</w:t>
      </w:r>
    </w:p>
    <w:p>
      <w:pPr>
        <w:pStyle w:val="ListParagraph"/>
        <w:numPr>
          <w:ilvl w:val="0"/>
          <w:numId w:val="1"/>
        </w:numPr>
        <w:rPr>
          <w:rFonts w:ascii="Verdana" w:hAnsi="Verdana" w:cs="Verdana"/>
        </w:rPr>
      </w:pPr>
      <w:r>
        <w:rPr>
          <w:rFonts w:cs="Verdana" w:ascii="Verdana" w:hAnsi="Verdana"/>
        </w:rPr>
        <w:t xml:space="preserve">Generation voltage at 11 KV level </w:t>
      </w:r>
    </w:p>
    <w:p>
      <w:pPr>
        <w:pStyle w:val="ListParagraph"/>
        <w:numPr>
          <w:ilvl w:val="0"/>
          <w:numId w:val="1"/>
        </w:numPr>
        <w:rPr>
          <w:rFonts w:ascii="Verdana" w:hAnsi="Verdana" w:cs="Verdana"/>
        </w:rPr>
      </w:pPr>
      <w:r>
        <w:rPr>
          <w:rFonts w:cs="Verdana" w:ascii="Verdana" w:hAnsi="Verdana"/>
        </w:rPr>
        <w:t>Two generator having black start facility</w:t>
      </w:r>
    </w:p>
    <w:p>
      <w:pPr>
        <w:pStyle w:val="ListParagraph"/>
        <w:numPr>
          <w:ilvl w:val="0"/>
          <w:numId w:val="1"/>
        </w:numPr>
        <w:rPr>
          <w:rFonts w:ascii="Verdana" w:hAnsi="Verdana" w:cs="Verdana"/>
        </w:rPr>
      </w:pPr>
      <w:r>
        <w:rPr>
          <w:rFonts w:cs="Verdana" w:ascii="Verdana" w:hAnsi="Verdana"/>
        </w:rPr>
        <w:t>Power distribution at 33 level&amp; plant level utilization at 6.6 KV  &amp; 415 v</w:t>
      </w:r>
    </w:p>
    <w:p>
      <w:pPr>
        <w:pStyle w:val="Normal"/>
        <w:rPr>
          <w:rFonts w:ascii="Verdana" w:hAnsi="Verdana" w:cs="Arial"/>
          <w:b/>
          <w:b/>
        </w:rPr>
      </w:pPr>
      <w:r>
        <w:rPr>
          <w:rFonts w:cs="Arial" w:ascii="Verdana" w:hAnsi="Verdana"/>
          <w:b/>
        </w:rPr>
        <w:t>Vital supporting system</w:t>
      </w:r>
    </w:p>
    <w:p>
      <w:pPr>
        <w:pStyle w:val="ListParagraph"/>
        <w:numPr>
          <w:ilvl w:val="0"/>
          <w:numId w:val="2"/>
        </w:numPr>
        <w:rPr/>
      </w:pPr>
      <w:r>
        <w:rPr>
          <w:rFonts w:cs="Arial" w:ascii="Verdana" w:hAnsi="Verdana"/>
        </w:rPr>
        <w:t>The GT have combustion feed by natural gas, naphtha &amp; Hsd in mix mode</w:t>
      </w:r>
    </w:p>
    <w:p>
      <w:pPr>
        <w:pStyle w:val="ListParagraph"/>
        <w:numPr>
          <w:ilvl w:val="0"/>
          <w:numId w:val="2"/>
        </w:numPr>
        <w:rPr>
          <w:rFonts w:ascii="Verdana" w:hAnsi="Verdana" w:cs="Arial"/>
        </w:rPr>
      </w:pPr>
      <w:r>
        <w:rPr>
          <w:rFonts w:cs="Arial" w:ascii="Verdana" w:hAnsi="Verdana"/>
        </w:rPr>
        <w:t>The generators are installed with AVR system and complete protection through electronic relay system of m\s. ABB.</w:t>
      </w:r>
    </w:p>
    <w:p>
      <w:pPr>
        <w:pStyle w:val="ListParagraph"/>
        <w:numPr>
          <w:ilvl w:val="0"/>
          <w:numId w:val="2"/>
        </w:numPr>
        <w:rPr>
          <w:rFonts w:ascii="Verdana" w:hAnsi="Verdana" w:cs="Arial"/>
        </w:rPr>
      </w:pPr>
      <w:r>
        <w:rPr>
          <w:rFonts w:cs="Arial" w:ascii="Verdana" w:hAnsi="Verdana"/>
        </w:rPr>
        <w:t>Facility With Grid Support During Need Of Hour</w:t>
      </w:r>
    </w:p>
    <w:p>
      <w:pPr>
        <w:pStyle w:val="ListParagraph"/>
        <w:numPr>
          <w:ilvl w:val="0"/>
          <w:numId w:val="2"/>
        </w:numPr>
        <w:rPr>
          <w:rFonts w:ascii="Verdana" w:hAnsi="Verdana" w:cs="Arial"/>
        </w:rPr>
      </w:pPr>
      <w:r>
        <w:rPr>
          <w:rFonts w:cs="Arial" w:ascii="Verdana" w:hAnsi="Verdana"/>
        </w:rPr>
        <w:t>Reliable Electrical Equipments And Protection Scheme</w:t>
      </w:r>
    </w:p>
    <w:p>
      <w:pPr>
        <w:pStyle w:val="ListParagraph"/>
        <w:numPr>
          <w:ilvl w:val="0"/>
          <w:numId w:val="6"/>
        </w:numPr>
        <w:rPr>
          <w:rFonts w:ascii="Verdana" w:hAnsi="Verdana" w:cs="Verdana"/>
        </w:rPr>
      </w:pPr>
      <w:r>
        <w:rPr>
          <w:rFonts w:cs="Arial" w:ascii="Verdana" w:hAnsi="Verdana"/>
          <w:b/>
        </w:rPr>
        <w:t>Health, Safety &amp; Environment (HSE)</w:t>
      </w:r>
    </w:p>
    <w:p>
      <w:pPr>
        <w:pStyle w:val="ListParagraph"/>
        <w:ind w:left="1080" w:hanging="0"/>
        <w:rPr>
          <w:rFonts w:ascii="Verdana" w:hAnsi="Verdana" w:cs="Verdana"/>
        </w:rPr>
      </w:pPr>
      <w:r>
        <w:rPr>
          <w:rFonts w:cs="Verdana" w:ascii="Verdana" w:hAnsi="Verdana"/>
        </w:rPr>
        <w:t>Exposure to various permit system like, permit to work, hot work, cold work, and vessel entry permit. Permit risk analysis.</w:t>
      </w:r>
    </w:p>
    <w:p>
      <w:pPr>
        <w:pStyle w:val="Normal"/>
        <w:spacing w:lineRule="auto" w:line="240" w:before="0" w:after="0"/>
        <w:rPr/>
      </w:pPr>
      <w:r>
        <w:rPr>
          <w:rFonts w:eastAsia="Arial" w:cs="Arial" w:ascii="Arial" w:hAnsi="Arial"/>
          <w:b/>
          <w:sz w:val="28"/>
          <w:shd w:fill="B3B3B3" w:val="clear"/>
        </w:rPr>
        <w:t xml:space="preserve">              </w:t>
      </w:r>
      <w:r>
        <w:rPr>
          <w:rFonts w:eastAsia="Verdana" w:cs="Arial" w:ascii="Arial" w:hAnsi="Arial"/>
          <w:b/>
          <w:sz w:val="28"/>
          <w:shd w:fill="B3B3B3" w:val="clear"/>
        </w:rPr>
        <w:t xml:space="preserve">PREVIOUS PROFESSIONAL EXPERIENCE (3)                                                                                                         </w:t>
      </w:r>
    </w:p>
    <w:p>
      <w:pPr>
        <w:pStyle w:val="ListParagraph"/>
        <w:numPr>
          <w:ilvl w:val="3"/>
          <w:numId w:val="10"/>
        </w:numPr>
        <w:spacing w:lineRule="auto" w:line="240"/>
        <w:jc w:val="both"/>
        <w:rPr>
          <w:rFonts w:ascii="Arial" w:hAnsi="Arial" w:cs="Arial"/>
          <w:b/>
          <w:b/>
          <w:sz w:val="24"/>
        </w:rPr>
      </w:pPr>
      <w:r>
        <w:rPr>
          <w:rFonts w:cs="Arial" w:ascii="Arial" w:hAnsi="Arial"/>
          <w:b/>
          <w:sz w:val="24"/>
        </w:rPr>
        <w:t>R.R ENGINEERING &amp; ELECTRICALS</w:t>
      </w:r>
    </w:p>
    <w:p>
      <w:pPr>
        <w:pStyle w:val="ListParagraph"/>
        <w:spacing w:lineRule="auto" w:line="240"/>
        <w:ind w:left="90" w:hanging="0"/>
        <w:jc w:val="both"/>
        <w:rPr>
          <w:rFonts w:ascii="Verdana" w:hAnsi="Verdana" w:cs="Arial"/>
          <w:b/>
          <w:b/>
          <w:u w:val="single"/>
        </w:rPr>
      </w:pPr>
      <w:r>
        <w:rPr>
          <w:rFonts w:eastAsia="Verdana" w:cs="Verdana" w:ascii="Verdana" w:hAnsi="Verdana"/>
        </w:rPr>
        <w:t xml:space="preserve">  </w:t>
      </w:r>
      <w:r>
        <w:rPr>
          <w:rFonts w:cs="Arial" w:ascii="Verdana" w:hAnsi="Verdana"/>
        </w:rPr>
        <w:t>[ON WORKING SITE:    RELIANCE INDUSTRIES LIMITED, SURAT]</w:t>
      </w:r>
    </w:p>
    <w:p>
      <w:pPr>
        <w:pStyle w:val="ListParagraph"/>
        <w:spacing w:before="0" w:after="0"/>
        <w:rPr>
          <w:rFonts w:ascii="Verdana" w:hAnsi="Verdana" w:cs="Arial"/>
        </w:rPr>
      </w:pPr>
      <w:r>
        <w:rPr>
          <w:rFonts w:cs="Arial" w:ascii="Verdana" w:hAnsi="Verdana"/>
          <w:b/>
        </w:rPr>
        <w:t>TOTAL EXPERIANCE</w:t>
      </w:r>
      <w:r>
        <w:rPr>
          <w:rFonts w:cs="Arial" w:ascii="Verdana" w:hAnsi="Verdana"/>
        </w:rPr>
        <w:t>: 08 MONTH</w:t>
      </w:r>
    </w:p>
    <w:p>
      <w:pPr>
        <w:pStyle w:val="ListParagraph"/>
        <w:spacing w:before="0" w:after="0"/>
        <w:rPr/>
      </w:pPr>
      <w:r>
        <w:rPr>
          <w:rFonts w:cs="Arial" w:ascii="Verdana" w:hAnsi="Verdana"/>
          <w:b/>
        </w:rPr>
        <w:t xml:space="preserve">JOB DURATION    </w:t>
      </w:r>
      <w:r>
        <w:rPr>
          <w:rFonts w:cs="Arial" w:ascii="Verdana" w:hAnsi="Verdana"/>
        </w:rPr>
        <w:t>: from AUGUST-2011 TO MARCH-2012</w:t>
      </w:r>
    </w:p>
    <w:p>
      <w:pPr>
        <w:pStyle w:val="ListParagraph"/>
        <w:rPr/>
      </w:pPr>
      <w:r>
        <w:rPr>
          <w:rFonts w:cs="Arial" w:ascii="Verdana" w:hAnsi="Verdana"/>
          <w:b/>
        </w:rPr>
        <w:t xml:space="preserve">JOB ROLE:  </w:t>
      </w:r>
      <w:r>
        <w:rPr>
          <w:rFonts w:cs="Arial" w:ascii="Verdana" w:hAnsi="Verdana"/>
        </w:rPr>
        <w:t>ELECTRICAL ENGINEER</w:t>
      </w:r>
      <w:r>
        <w:rPr>
          <w:rFonts w:cs="Arial" w:ascii="Verdana" w:hAnsi="Verdana"/>
          <w:b/>
        </w:rPr>
        <w:t xml:space="preserve">  </w:t>
      </w:r>
    </w:p>
    <w:p>
      <w:pPr>
        <w:pStyle w:val="NormalWeb"/>
        <w:numPr>
          <w:ilvl w:val="0"/>
          <w:numId w:val="11"/>
        </w:numPr>
        <w:spacing w:lineRule="auto" w:line="276" w:before="240" w:after="0"/>
        <w:rPr>
          <w:rFonts w:ascii="Verdana" w:hAnsi="Verdana" w:cs="Verdana"/>
          <w:sz w:val="22"/>
          <w:szCs w:val="22"/>
        </w:rPr>
      </w:pPr>
      <w:r>
        <w:rPr>
          <w:rFonts w:cs="Verdana" w:ascii="Verdana" w:hAnsi="Verdana"/>
          <w:sz w:val="22"/>
          <w:szCs w:val="22"/>
        </w:rPr>
        <w:t>Tracking availability and allocation of Manpower and Resources of the company activity wise within the designated Unit(s) of the Complex.</w:t>
      </w:r>
    </w:p>
    <w:p>
      <w:pPr>
        <w:pStyle w:val="NormalWeb"/>
        <w:numPr>
          <w:ilvl w:val="0"/>
          <w:numId w:val="11"/>
        </w:numPr>
        <w:spacing w:lineRule="auto" w:line="276" w:before="240" w:after="0"/>
        <w:rPr>
          <w:rFonts w:ascii="Verdana" w:hAnsi="Verdana" w:cs="Verdana"/>
          <w:sz w:val="22"/>
          <w:szCs w:val="22"/>
        </w:rPr>
      </w:pPr>
      <w:r>
        <w:rPr>
          <w:rFonts w:cs="Verdana" w:ascii="Verdana" w:hAnsi="Verdana"/>
          <w:sz w:val="22"/>
          <w:szCs w:val="22"/>
        </w:rPr>
        <w:t>Effective &amp; optimum use of manpower and resources to avoid delays in execution and to ensure that priorities of designated Unit(s) are met.</w:t>
      </w:r>
    </w:p>
    <w:p>
      <w:pPr>
        <w:pStyle w:val="NormalWeb"/>
        <w:numPr>
          <w:ilvl w:val="0"/>
          <w:numId w:val="11"/>
        </w:numPr>
        <w:spacing w:lineRule="auto" w:line="276" w:before="280" w:after="0"/>
        <w:rPr>
          <w:rFonts w:ascii="Verdana" w:hAnsi="Verdana" w:cs="Verdana"/>
          <w:sz w:val="22"/>
          <w:szCs w:val="22"/>
        </w:rPr>
      </w:pPr>
      <w:r>
        <w:rPr>
          <w:rFonts w:cs="Verdana" w:ascii="Verdana" w:hAnsi="Verdana"/>
          <w:sz w:val="22"/>
          <w:szCs w:val="22"/>
        </w:rPr>
        <w:t>Study of Project standards, specifications, drawings, if any with other disciplines across the designated Unit(s) of the Complex.</w:t>
      </w:r>
    </w:p>
    <w:p>
      <w:pPr>
        <w:pStyle w:val="NormalWeb"/>
        <w:numPr>
          <w:ilvl w:val="0"/>
          <w:numId w:val="11"/>
        </w:numPr>
        <w:spacing w:lineRule="auto" w:line="276" w:before="280" w:after="0"/>
        <w:rPr>
          <w:rFonts w:ascii="Verdana" w:hAnsi="Verdana" w:cs="Verdana"/>
          <w:sz w:val="22"/>
          <w:szCs w:val="22"/>
        </w:rPr>
      </w:pPr>
      <w:r>
        <w:rPr>
          <w:rFonts w:cs="Verdana" w:ascii="Verdana" w:hAnsi="Verdana"/>
          <w:sz w:val="22"/>
          <w:szCs w:val="22"/>
        </w:rPr>
        <w:t>Prepare rolling quarterly look ahead for electrical materials with month wise requirements – tagged as well as bulk items - to generate enough front for execution across the designated Unit(s) of the Complex.</w:t>
      </w:r>
    </w:p>
    <w:p>
      <w:pPr>
        <w:pStyle w:val="NormalWeb"/>
        <w:numPr>
          <w:ilvl w:val="0"/>
          <w:numId w:val="11"/>
        </w:numPr>
        <w:spacing w:lineRule="auto" w:line="276" w:before="280" w:after="280"/>
        <w:rPr/>
      </w:pPr>
      <w:r>
        <w:rPr>
          <w:rFonts w:cs="Verdana" w:ascii="Verdana" w:hAnsi="Verdana"/>
          <w:sz w:val="22"/>
          <w:szCs w:val="22"/>
        </w:rPr>
        <w:t xml:space="preserve">Coordinate with Unit Construction Manager(s) as well as other disciplines for generation of sequential work front across the designated Unit(s) of the Complex. many days look ahead and monthly / weekly (micro) plan formulation in consultation with Project control Engineers </w:t>
      </w:r>
    </w:p>
    <w:p>
      <w:pPr>
        <w:pStyle w:val="Normal"/>
        <w:spacing w:lineRule="auto" w:line="240" w:before="240" w:after="0"/>
        <w:rPr>
          <w:rFonts w:ascii="Arial" w:hAnsi="Arial" w:cs="Arial"/>
          <w:b/>
          <w:b/>
          <w:sz w:val="28"/>
          <w:highlight w:val="lightGray"/>
        </w:rPr>
      </w:pPr>
      <w:r>
        <w:rPr>
          <w:rFonts w:eastAsia="Arial" w:cs="Arial" w:ascii="Arial" w:hAnsi="Arial"/>
          <w:b/>
          <w:sz w:val="28"/>
          <w:highlight w:val="lightGray"/>
        </w:rPr>
        <w:t xml:space="preserve">                                              </w:t>
      </w:r>
      <w:r>
        <w:rPr>
          <w:rFonts w:eastAsia="Verdana" w:cs="Arial" w:ascii="Arial" w:hAnsi="Arial"/>
          <w:b/>
          <w:sz w:val="28"/>
          <w:highlight w:val="lightGray"/>
        </w:rPr>
        <w:t xml:space="preserve">ELECTRICAL PROJECTS                                                                                                                </w:t>
      </w:r>
    </w:p>
    <w:p>
      <w:pPr>
        <w:pStyle w:val="Normal"/>
        <w:spacing w:lineRule="auto" w:line="240" w:before="0" w:after="0"/>
        <w:ind w:left="720" w:hanging="0"/>
        <w:rPr>
          <w:rFonts w:ascii="Arial" w:hAnsi="Arial" w:eastAsia="Arial" w:cs="Arial"/>
          <w:b/>
          <w:b/>
          <w:sz w:val="28"/>
          <w:highlight w:val="lightGray"/>
        </w:rPr>
      </w:pPr>
      <w:r>
        <w:rPr>
          <w:rFonts w:eastAsia="Arial" w:cs="Arial" w:ascii="Arial" w:hAnsi="Arial"/>
          <w:b/>
          <w:sz w:val="28"/>
          <w:shd w:fill="B3B3B3" w:val="clear"/>
        </w:rPr>
      </w:r>
    </w:p>
    <w:p>
      <w:pPr>
        <w:pStyle w:val="ListParagraph"/>
        <w:numPr>
          <w:ilvl w:val="0"/>
          <w:numId w:val="6"/>
        </w:numPr>
        <w:spacing w:lineRule="auto" w:line="240" w:before="0" w:after="0"/>
        <w:rPr/>
      </w:pPr>
      <w:r>
        <w:rPr>
          <w:rFonts w:eastAsia="Arial" w:cs="Arial" w:ascii="Verdana" w:hAnsi="Verdana"/>
        </w:rPr>
        <w:t>A PROJECTS ON</w:t>
      </w:r>
      <w:r>
        <w:rPr>
          <w:rFonts w:eastAsia="Verdana" w:cs="Arial" w:ascii="Verdana" w:hAnsi="Verdana"/>
        </w:rPr>
        <w:t>”</w:t>
      </w:r>
      <w:r>
        <w:rPr>
          <w:rFonts w:eastAsia="Bookman Old Style" w:cs="Arial" w:ascii="Verdana" w:hAnsi="Verdana"/>
          <w:b/>
        </w:rPr>
        <w:t>POWER LINE CARRIER COMMUNICATION</w:t>
      </w:r>
      <w:r>
        <w:rPr>
          <w:rFonts w:eastAsia="Bookman Old Style" w:cs="Arial" w:ascii="Verdana" w:hAnsi="Verdana"/>
        </w:rPr>
        <w:t>”</w:t>
      </w:r>
    </w:p>
    <w:p>
      <w:pPr>
        <w:pStyle w:val="ListParagraph"/>
        <w:spacing w:lineRule="auto" w:line="240" w:before="0" w:after="0"/>
        <w:rPr/>
      </w:pPr>
      <w:r>
        <w:rPr>
          <w:rFonts w:eastAsia="Verdana" w:cs="Verdana" w:ascii="Verdana" w:hAnsi="Verdana"/>
        </w:rPr>
        <w:t xml:space="preserve">     </w:t>
      </w:r>
      <w:r>
        <w:rPr>
          <w:rFonts w:eastAsia="Verdana" w:cs="Verdana" w:ascii="Verdana" w:hAnsi="Verdana"/>
          <w:b/>
        </w:rPr>
        <w:t>MARKS OBTAINED IN PROJECTS</w:t>
      </w:r>
      <w:r>
        <w:rPr>
          <w:rFonts w:eastAsia="Verdana" w:cs="Verdana" w:ascii="Verdana" w:hAnsi="Verdana"/>
        </w:rPr>
        <w:t>: 184 OUT OF 200</w:t>
      </w:r>
    </w:p>
    <w:p>
      <w:pPr>
        <w:pStyle w:val="Normal"/>
        <w:spacing w:lineRule="auto" w:line="240" w:before="0" w:after="0"/>
        <w:rPr>
          <w:rFonts w:ascii="Arial" w:hAnsi="Arial" w:eastAsia="Verdana" w:cs="Arial"/>
          <w:b/>
          <w:b/>
          <w:sz w:val="28"/>
        </w:rPr>
      </w:pPr>
      <w:r>
        <w:rPr>
          <w:rFonts w:eastAsia="Arial" w:cs="Arial" w:ascii="Arial" w:hAnsi="Arial"/>
          <w:sz w:val="32"/>
        </w:rPr>
        <w:t xml:space="preserve"> </w:t>
      </w:r>
      <w:r>
        <w:rPr>
          <w:rFonts w:eastAsia="Arial" w:cs="Arial" w:ascii="Arial" w:hAnsi="Arial"/>
          <w:sz w:val="28"/>
        </w:rPr>
        <w:t xml:space="preserve">                                              </w:t>
      </w:r>
    </w:p>
    <w:p>
      <w:pPr>
        <w:pStyle w:val="Normal"/>
        <w:spacing w:lineRule="auto" w:line="240" w:before="0" w:after="0"/>
        <w:rPr/>
      </w:pPr>
      <w:r>
        <w:rPr>
          <w:rFonts w:eastAsia="Arial" w:cs="Arial" w:ascii="Arial" w:hAnsi="Arial"/>
          <w:sz w:val="28"/>
          <w:shd w:fill="B3B3B3" w:val="clear"/>
        </w:rPr>
        <w:t xml:space="preserve">                                            </w:t>
      </w:r>
      <w:r>
        <w:rPr>
          <w:rFonts w:eastAsia="Verdana" w:cs="Arial" w:ascii="Arial" w:hAnsi="Arial"/>
          <w:b/>
          <w:sz w:val="28"/>
          <w:shd w:fill="B3B3B3" w:val="clear"/>
        </w:rPr>
        <w:t xml:space="preserve">PERSONAL INFORMATION                                                                                                        </w:t>
      </w:r>
    </w:p>
    <w:p>
      <w:pPr>
        <w:pStyle w:val="ListParagraph"/>
        <w:spacing w:lineRule="auto" w:line="240" w:before="0" w:after="0"/>
        <w:ind w:left="1080" w:hanging="0"/>
        <w:rPr>
          <w:rFonts w:ascii="Verdana" w:hAnsi="Verdana" w:eastAsia="Verdana" w:cs="Verdana"/>
          <w:b/>
          <w:b/>
          <w:sz w:val="24"/>
          <w:highlight w:val="lightGray"/>
        </w:rPr>
      </w:pPr>
      <w:r>
        <w:rPr>
          <w:rFonts w:eastAsia="Verdana" w:cs="Verdana" w:ascii="Verdana" w:hAnsi="Verdana"/>
          <w:b/>
          <w:sz w:val="24"/>
          <w:shd w:fill="B3B3B3" w:val="clear"/>
        </w:rPr>
      </w:r>
    </w:p>
    <w:p>
      <w:pPr>
        <w:pStyle w:val="ListParagraph"/>
        <w:numPr>
          <w:ilvl w:val="0"/>
          <w:numId w:val="3"/>
        </w:numPr>
        <w:spacing w:lineRule="auto" w:line="240" w:before="0" w:after="0"/>
        <w:jc w:val="both"/>
        <w:rPr/>
      </w:pPr>
      <w:r>
        <w:rPr>
          <w:rFonts w:eastAsia="Verdana" w:cs="Verdana" w:ascii="Verdana" w:hAnsi="Verdana"/>
        </w:rPr>
        <w:t>Date of birth                :23</w:t>
      </w:r>
      <w:r>
        <w:rPr>
          <w:rFonts w:eastAsia="Verdana" w:cs="Verdana" w:ascii="Verdana" w:hAnsi="Verdana"/>
          <w:vertAlign w:val="superscript"/>
        </w:rPr>
        <w:t>th</w:t>
      </w:r>
      <w:r>
        <w:rPr>
          <w:rFonts w:eastAsia="Verdana" w:cs="Verdana" w:ascii="Verdana" w:hAnsi="Verdana"/>
        </w:rPr>
        <w:t xml:space="preserve"> Nov ,1990</w:t>
      </w:r>
    </w:p>
    <w:p>
      <w:pPr>
        <w:pStyle w:val="ListParagraph"/>
        <w:numPr>
          <w:ilvl w:val="0"/>
          <w:numId w:val="3"/>
        </w:numPr>
        <w:spacing w:lineRule="auto" w:line="240" w:before="0" w:after="0"/>
        <w:jc w:val="both"/>
        <w:rPr>
          <w:rFonts w:ascii="Verdana" w:hAnsi="Verdana" w:eastAsia="Verdana" w:cs="Verdana"/>
        </w:rPr>
      </w:pPr>
      <w:r>
        <w:rPr>
          <w:rFonts w:eastAsia="Verdana" w:cs="Verdana" w:ascii="Verdana" w:hAnsi="Verdana"/>
        </w:rPr>
        <w:t>Gender                        :male</w:t>
      </w:r>
    </w:p>
    <w:p>
      <w:pPr>
        <w:pStyle w:val="ListParagraph"/>
        <w:numPr>
          <w:ilvl w:val="0"/>
          <w:numId w:val="3"/>
        </w:numPr>
        <w:spacing w:lineRule="auto" w:line="240" w:before="0" w:after="0"/>
        <w:jc w:val="both"/>
        <w:rPr>
          <w:rFonts w:ascii="Verdana" w:hAnsi="Verdana" w:eastAsia="Verdana" w:cs="Verdana"/>
        </w:rPr>
      </w:pPr>
      <w:r>
        <w:rPr>
          <w:rFonts w:eastAsia="Verdana" w:cs="Verdana" w:ascii="Verdana" w:hAnsi="Verdana"/>
        </w:rPr>
        <w:t xml:space="preserve">Nationality                   :Indian </w:t>
      </w:r>
    </w:p>
    <w:p>
      <w:pPr>
        <w:pStyle w:val="ListParagraph"/>
        <w:numPr>
          <w:ilvl w:val="0"/>
          <w:numId w:val="3"/>
        </w:numPr>
        <w:spacing w:lineRule="auto" w:line="240" w:before="0" w:after="0"/>
        <w:jc w:val="both"/>
        <w:rPr>
          <w:rFonts w:ascii="Verdana" w:hAnsi="Verdana" w:eastAsia="Verdana" w:cs="Verdana"/>
        </w:rPr>
      </w:pPr>
      <w:r>
        <w:rPr>
          <w:rFonts w:eastAsia="Verdana" w:cs="Verdana" w:ascii="Verdana" w:hAnsi="Verdana"/>
        </w:rPr>
        <w:t>Marital status               :unmarried</w:t>
      </w:r>
    </w:p>
    <w:p>
      <w:pPr>
        <w:pStyle w:val="ListParagraph"/>
        <w:numPr>
          <w:ilvl w:val="0"/>
          <w:numId w:val="3"/>
        </w:numPr>
        <w:spacing w:lineRule="auto" w:line="240" w:before="0" w:after="0"/>
        <w:jc w:val="both"/>
        <w:rPr/>
      </w:pPr>
      <w:r>
        <w:rPr>
          <w:rFonts w:eastAsia="Verdana" w:cs="Verdana" w:ascii="Verdana" w:hAnsi="Verdana"/>
        </w:rPr>
        <w:t>Languages known        : English, Hindi, Guajarati.</w:t>
      </w:r>
      <w:r>
        <w:rPr>
          <w:rFonts w:eastAsia="Bookman Old Style" w:cs="Bookman Old Style" w:ascii="Bookman Old Style" w:hAnsi="Bookman Old Style"/>
        </w:rPr>
        <w:t xml:space="preserve">   </w:t>
      </w:r>
    </w:p>
    <w:p>
      <w:pPr>
        <w:pStyle w:val="ListParagraph"/>
        <w:numPr>
          <w:ilvl w:val="0"/>
          <w:numId w:val="3"/>
        </w:numPr>
        <w:spacing w:lineRule="auto" w:line="240" w:before="0" w:after="0"/>
        <w:rPr>
          <w:rFonts w:ascii="Verdana" w:hAnsi="Verdana" w:eastAsia="Verdana" w:cs="Verdana"/>
        </w:rPr>
      </w:pPr>
      <w:r>
        <w:rPr>
          <w:rFonts w:eastAsia="Bookman Old Style" w:cs="Bookman Old Style" w:ascii="Verdana" w:hAnsi="Verdana"/>
        </w:rPr>
        <w:t>Communication address:A-103,shashwat residency,</w:t>
      </w:r>
    </w:p>
    <w:p>
      <w:pPr>
        <w:pStyle w:val="ListParagraph"/>
        <w:spacing w:lineRule="auto" w:line="240" w:before="0" w:after="0"/>
        <w:ind w:left="1224" w:hanging="0"/>
        <w:rPr>
          <w:rFonts w:ascii="Verdana" w:hAnsi="Verdana" w:eastAsia="Bookman Old Style" w:cs="Bookman Old Style"/>
        </w:rPr>
      </w:pPr>
      <w:r>
        <w:rPr>
          <w:rFonts w:eastAsia="Verdana" w:cs="Verdana" w:ascii="Verdana" w:hAnsi="Verdana"/>
        </w:rPr>
        <w:t xml:space="preserve">                                     </w:t>
      </w:r>
      <w:r>
        <w:rPr>
          <w:rFonts w:eastAsia="Bookman Old Style" w:cs="Bookman Old Style" w:ascii="Verdana" w:hAnsi="Verdana"/>
        </w:rPr>
        <w:t>Near Nakshtra Hights,</w:t>
      </w:r>
    </w:p>
    <w:p>
      <w:pPr>
        <w:pStyle w:val="ListParagraph"/>
        <w:spacing w:lineRule="auto" w:line="240" w:before="0" w:after="0"/>
        <w:ind w:left="1224" w:hanging="0"/>
        <w:rPr/>
      </w:pPr>
      <w:r>
        <w:rPr>
          <w:rFonts w:eastAsia="Verdana" w:cs="Verdana" w:ascii="Verdana" w:hAnsi="Verdana"/>
        </w:rPr>
        <w:t xml:space="preserve">                                     </w:t>
      </w:r>
      <w:r>
        <w:rPr>
          <w:rFonts w:eastAsia="Bookman Old Style" w:cs="Bookman Old Style" w:ascii="Verdana" w:hAnsi="Verdana"/>
        </w:rPr>
        <w:t>Near Pal-Canal Walkway</w:t>
      </w:r>
    </w:p>
    <w:p>
      <w:pPr>
        <w:pStyle w:val="ListParagraph"/>
        <w:spacing w:lineRule="auto" w:line="240" w:before="0" w:after="0"/>
        <w:ind w:left="1224" w:hanging="0"/>
        <w:rPr/>
      </w:pPr>
      <w:r>
        <w:rPr>
          <w:rFonts w:eastAsia="Verdana" w:cs="Verdana" w:ascii="Verdana" w:hAnsi="Verdana"/>
        </w:rPr>
        <w:t xml:space="preserve">                                     </w:t>
      </w:r>
      <w:r>
        <w:rPr>
          <w:rFonts w:eastAsia="Bookman Old Style" w:cs="Bookman Old Style" w:ascii="Verdana" w:hAnsi="Verdana"/>
        </w:rPr>
        <w:t>Near Pal Cng Pump,</w:t>
      </w:r>
    </w:p>
    <w:p>
      <w:pPr>
        <w:pStyle w:val="ListParagraph"/>
        <w:spacing w:lineRule="auto" w:line="240" w:before="0" w:after="0"/>
        <w:ind w:left="1224" w:hanging="0"/>
        <w:rPr/>
      </w:pPr>
      <w:r>
        <w:rPr>
          <w:rFonts w:eastAsia="Verdana" w:cs="Verdana" w:ascii="Verdana" w:hAnsi="Verdana"/>
        </w:rPr>
        <w:t xml:space="preserve">                                     </w:t>
      </w:r>
      <w:r>
        <w:rPr>
          <w:rFonts w:eastAsia="Bookman Old Style" w:cs="Bookman Old Style" w:ascii="Verdana" w:hAnsi="Verdana"/>
        </w:rPr>
        <w:t>Adajan-pal road,</w:t>
      </w:r>
    </w:p>
    <w:p>
      <w:pPr>
        <w:pStyle w:val="ListParagraph"/>
        <w:spacing w:lineRule="auto" w:line="240" w:before="0" w:after="0"/>
        <w:ind w:left="1224" w:hanging="0"/>
        <w:rPr>
          <w:rFonts w:ascii="Verdana" w:hAnsi="Verdana"/>
        </w:rPr>
      </w:pPr>
      <w:r>
        <w:rPr>
          <w:rFonts w:eastAsia="Verdana" w:cs="Verdana" w:ascii="Verdana" w:hAnsi="Verdana"/>
        </w:rPr>
        <w:t xml:space="preserve">                                     </w:t>
      </w:r>
      <w:r>
        <w:rPr>
          <w:rFonts w:eastAsia="Bookman Old Style" w:cs="Bookman Old Style" w:ascii="Verdana" w:hAnsi="Verdana"/>
        </w:rPr>
        <w:t>Pal</w:t>
      </w:r>
    </w:p>
    <w:p>
      <w:pPr>
        <w:pStyle w:val="ListParagraph"/>
        <w:spacing w:lineRule="auto" w:line="240" w:before="0" w:after="0"/>
        <w:ind w:left="1224" w:hanging="0"/>
        <w:rPr>
          <w:rFonts w:ascii="Verdana" w:hAnsi="Verdana" w:eastAsia="Bookman Old Style" w:cs="Bookman Old Style"/>
        </w:rPr>
      </w:pPr>
      <w:r>
        <w:rPr>
          <w:rFonts w:eastAsia="Verdana" w:cs="Verdana" w:ascii="Verdana" w:hAnsi="Verdana"/>
        </w:rPr>
        <w:t xml:space="preserve">                                     </w:t>
      </w:r>
      <w:r>
        <w:rPr>
          <w:rFonts w:eastAsia="Verdana" w:cs="Verdana" w:ascii="Verdana" w:hAnsi="Verdana"/>
        </w:rPr>
        <w:t>SURAT:-395009(GUJARAT, INDIA)</w:t>
      </w:r>
    </w:p>
    <w:p>
      <w:pPr>
        <w:pStyle w:val="ListParagraph"/>
        <w:spacing w:lineRule="auto" w:line="240" w:before="0" w:after="0"/>
        <w:ind w:left="1224" w:hanging="0"/>
        <w:rPr>
          <w:vanish/>
          <w:sz w:val="20"/>
          <w:szCs w:val="20"/>
        </w:rPr>
      </w:pPr>
      <w:r>
        <w:rPr>
          <w:rFonts w:eastAsia="Verdana" w:cs="Verdana" w:ascii="Verdana" w:hAnsi="Verdana"/>
        </w:rPr>
        <w:t xml:space="preserve">                                </w:t>
      </w:r>
      <w:bookmarkStart w:id="0" w:name="_PictureBullets"/>
      <w:bookmarkEnd w:id="0"/>
    </w:p>
    <w:sectPr>
      <w:type w:val="nextPage"/>
      <w:pgSz w:w="12240" w:h="15840"/>
      <w:pgMar w:left="1440" w:right="1440" w:header="0" w:top="1440" w:footer="0" w:bottom="1440" w:gutter="0"/>
      <w:pgNumType w:fmt="decimal"/>
      <w:formProt w:val="false"/>
      <w:textDirection w:val="lrTb"/>
      <w:docGrid w:type="default" w:linePitch="24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Liberation Sans">
    <w:altName w:val="Arial"/>
    <w:charset w:val="00"/>
    <w:family w:val="swiss"/>
    <w:pitch w:val="variable"/>
  </w:font>
  <w:font w:name="Arial Rounded MT Bold">
    <w:charset w:val="00"/>
    <w:family w:val="swiss"/>
    <w:pitch w:val="variable"/>
  </w:font>
  <w:font w:name="Book Antiqua">
    <w:charset w:val="00"/>
    <w:family w:val="roman"/>
    <w:pitch w:val="variable"/>
  </w:font>
  <w:font w:name="Bookman Old Styl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75pt;height:9.75pt" o:bullet="t">
        <v:imagedata r:id="rId1" o:title=""/>
      </v:shape>
    </w:pict>
  </w:numPicBullet>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224" w:hanging="504"/>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szCs w:val="22"/>
        <w:rFonts w:cs="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360" w:hanging="360"/>
      </w:pPr>
      <w:rPr>
        <w:rFonts w:ascii="Symbol" w:hAnsi="Symbol" w:cs="Symbol" w:hint="default"/>
        <w:rFonts w:cs="Symbol"/>
        <w:color w:val="000000"/>
      </w:rPr>
    </w:lvl>
    <w:lvl w:ilvl="1">
      <w:start w:val="1"/>
      <w:numFmt w:val="bullet"/>
      <w:lvlText w:val="o"/>
      <w:lvlJc w:val="left"/>
      <w:pPr>
        <w:tabs>
          <w:tab w:val="num" w:pos="-90"/>
        </w:tabs>
        <w:ind w:left="1710" w:hanging="360"/>
      </w:pPr>
      <w:rPr>
        <w:rFonts w:ascii="Courier New" w:hAnsi="Courier New" w:cs="Courier New" w:hint="default"/>
        <w:rFonts w:cs="Courier New"/>
      </w:rPr>
    </w:lvl>
    <w:lvl w:ilvl="2">
      <w:start w:val="1"/>
      <w:numFmt w:val="bullet"/>
      <w:lvlText w:val=""/>
      <w:lvlJc w:val="left"/>
      <w:pPr>
        <w:tabs>
          <w:tab w:val="num" w:pos="-90"/>
        </w:tabs>
        <w:ind w:left="2430" w:hanging="360"/>
      </w:pPr>
      <w:rPr>
        <w:rFonts w:ascii="Wingdings" w:hAnsi="Wingdings" w:cs="Wingdings" w:hint="default"/>
        <w:rFonts w:cs="Wingdings"/>
      </w:rPr>
    </w:lvl>
    <w:lvl w:ilvl="3">
      <w:start w:val="1"/>
      <w:numFmt w:val="bullet"/>
      <w:lvlText w:val=""/>
      <w:lvlJc w:val="left"/>
      <w:pPr>
        <w:tabs>
          <w:tab w:val="num" w:pos="-90"/>
        </w:tabs>
        <w:ind w:left="3150" w:hanging="360"/>
      </w:pPr>
      <w:rPr>
        <w:rFonts w:ascii="Symbol" w:hAnsi="Symbol" w:cs="Symbol" w:hint="default"/>
        <w:rFonts w:cs="Symbol"/>
      </w:rPr>
    </w:lvl>
    <w:lvl w:ilvl="4">
      <w:start w:val="1"/>
      <w:numFmt w:val="bullet"/>
      <w:lvlText w:val="o"/>
      <w:lvlJc w:val="left"/>
      <w:pPr>
        <w:tabs>
          <w:tab w:val="num" w:pos="-90"/>
        </w:tabs>
        <w:ind w:left="3870" w:hanging="360"/>
      </w:pPr>
      <w:rPr>
        <w:rFonts w:ascii="Courier New" w:hAnsi="Courier New" w:cs="Courier New" w:hint="default"/>
        <w:rFonts w:cs="Courier New"/>
      </w:rPr>
    </w:lvl>
    <w:lvl w:ilvl="5">
      <w:start w:val="1"/>
      <w:numFmt w:val="bullet"/>
      <w:lvlText w:val=""/>
      <w:lvlJc w:val="left"/>
      <w:pPr>
        <w:tabs>
          <w:tab w:val="num" w:pos="-90"/>
        </w:tabs>
        <w:ind w:left="4590" w:hanging="360"/>
      </w:pPr>
      <w:rPr>
        <w:rFonts w:ascii="Wingdings" w:hAnsi="Wingdings" w:cs="Wingdings" w:hint="default"/>
        <w:rFonts w:cs="Wingdings"/>
      </w:rPr>
    </w:lvl>
    <w:lvl w:ilvl="6">
      <w:start w:val="1"/>
      <w:numFmt w:val="bullet"/>
      <w:lvlText w:val=""/>
      <w:lvlJc w:val="left"/>
      <w:pPr>
        <w:tabs>
          <w:tab w:val="num" w:pos="-90"/>
        </w:tabs>
        <w:ind w:left="5310" w:hanging="360"/>
      </w:pPr>
      <w:rPr>
        <w:rFonts w:ascii="Symbol" w:hAnsi="Symbol" w:cs="Symbol" w:hint="default"/>
        <w:rFonts w:cs="Symbol"/>
      </w:rPr>
    </w:lvl>
    <w:lvl w:ilvl="7">
      <w:start w:val="1"/>
      <w:numFmt w:val="bullet"/>
      <w:lvlText w:val="o"/>
      <w:lvlJc w:val="left"/>
      <w:pPr>
        <w:tabs>
          <w:tab w:val="num" w:pos="-90"/>
        </w:tabs>
        <w:ind w:left="6030" w:hanging="360"/>
      </w:pPr>
      <w:rPr>
        <w:rFonts w:ascii="Courier New" w:hAnsi="Courier New" w:cs="Courier New" w:hint="default"/>
        <w:rFonts w:cs="Courier New"/>
      </w:rPr>
    </w:lvl>
    <w:lvl w:ilvl="8">
      <w:start w:val="1"/>
      <w:numFmt w:val="bullet"/>
      <w:lvlText w:val=""/>
      <w:lvlJc w:val="left"/>
      <w:pPr>
        <w:tabs>
          <w:tab w:val="num" w:pos="-90"/>
        </w:tabs>
        <w:ind w:left="675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rPr>
        <w:rFonts w:cs="Verdana"/>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ind w:left="360" w:hanging="360"/>
      </w:pPr>
      <w:rPr/>
    </w:lvl>
  </w:abstractNum>
  <w:abstractNum w:abstractNumId="9">
    <w:lvl w:ilvl="0">
      <w:start w:val="1"/>
      <w:numFmt w:val="bullet"/>
      <w:lvlText w:val=""/>
      <w:lvlJc w:val="left"/>
      <w:pPr>
        <w:ind w:left="720" w:hanging="360"/>
      </w:pPr>
      <w:rPr>
        <w:rFonts w:ascii="Symbol" w:hAnsi="Symbol" w:cs="Symbol" w:hint="default"/>
        <w:rFonts w:cs="Symbol"/>
      </w:rPr>
    </w:lvl>
  </w:abstractNum>
  <w:abstractNum w:abstractNumId="10">
    <w:lvl w:ilvl="0">
      <w:start w:val="1"/>
      <w:numFmt w:val="bullet"/>
      <w:lvlText w:val=""/>
      <w:lvlJc w:val="left"/>
      <w:pPr>
        <w:ind w:left="288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450" w:hanging="360"/>
      </w:pPr>
      <w:rPr>
        <w:rFonts w:ascii="Symbol" w:hAnsi="Symbol" w:cs="Symbol" w:hint="default"/>
        <w:sz w:val="4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360" w:hanging="360"/>
      </w:pPr>
      <w:rPr>
        <w:sz w:val="22"/>
        <w:szCs w:val="22"/>
        <w:rFonts w:ascii="Verdana" w:hAnsi="Verdana" w:cs="Verdana"/>
      </w:rPr>
    </w:lvl>
  </w:abstractNum>
  <w:abstractNum w:abstractNumId="12">
    <w:lvl w:ilvl="0">
      <w:start w:val="1"/>
      <w:numFmt w:val="bullet"/>
      <w:lvlText w:val=""/>
      <w:lvlJc w:val="left"/>
      <w:pPr>
        <w:ind w:left="360" w:hanging="360"/>
      </w:pPr>
      <w:rPr>
        <w:rFonts w:ascii="Symbol" w:hAnsi="Symbol" w:cs="Symbol" w:hint="default"/>
        <w:rFonts w:cs="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Times New Roman" w:cs=";Times New Roman"/>
      <w:color w:val="auto"/>
      <w:kern w:val="2"/>
      <w:sz w:val="22"/>
      <w:szCs w:val="22"/>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eastAsia="Verdana"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sz w:val="22"/>
      <w:szCs w:val="22"/>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eastAsia="Bookman Old Style"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color w:val="000000"/>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Verdana"/>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color w:val="000000"/>
      <w:sz w:val="22"/>
      <w:szCs w:val="22"/>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sz w:val="44"/>
    </w:rPr>
  </w:style>
  <w:style w:type="character" w:styleId="WW8Num22z0">
    <w:name w:val="WW8Num22z0"/>
    <w:qFormat/>
    <w:rPr>
      <w:rFonts w:ascii="Verdana" w:hAnsi="Verdana" w:cs="Verdana"/>
      <w:sz w:val="22"/>
      <w:szCs w:val="22"/>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DefaultParagraphFont">
    <w:name w:val="Default Paragraph Font"/>
    <w:qFormat/>
    <w:rPr/>
  </w:style>
  <w:style w:type="character" w:styleId="ListLabel1">
    <w:name w:val="ListLabel 1"/>
    <w:qFormat/>
    <w:rPr>
      <w:rFonts w:cs="Courier New"/>
    </w:rPr>
  </w:style>
  <w:style w:type="character" w:styleId="WWDefaultParagraphFont">
    <w:name w:val="WW-Default Paragraph Font"/>
    <w:qFormat/>
    <w:rPr/>
  </w:style>
  <w:style w:type="character" w:styleId="InternetLink">
    <w:name w:val="Internet Link"/>
    <w:basedOn w:val="WWDefaultParagraphFont"/>
    <w:rPr>
      <w:color w:val="0000FF"/>
      <w:u w:val="single"/>
      <w:lang w:val="zxx" w:bidi="zxx"/>
    </w:rPr>
  </w:style>
  <w:style w:type="character" w:styleId="BalloonTextChar">
    <w:name w:val="Balloon Text Char"/>
    <w:basedOn w:val="WWDefaultParagraphFont"/>
    <w:qFormat/>
    <w:rPr/>
  </w:style>
  <w:style w:type="character" w:styleId="HeaderChar">
    <w:name w:val="Header Char"/>
    <w:basedOn w:val="WWDefaultParagraphFont"/>
    <w:qFormat/>
    <w:rPr/>
  </w:style>
  <w:style w:type="character" w:styleId="FooterChar">
    <w:name w:val="Footer Char"/>
    <w:basedOn w:val="WWDefaultParagraphFont"/>
    <w:qFormat/>
    <w:rPr/>
  </w:style>
  <w:style w:type="character" w:styleId="StrongEmphasis">
    <w:name w:val="Strong Emphasis"/>
    <w:basedOn w:val="DefaultParagraphFont"/>
    <w:qFormat/>
    <w:rPr>
      <w:b/>
      <w:bCs/>
    </w:rPr>
  </w:style>
  <w:style w:type="character" w:styleId="Red">
    <w:name w:val="red"/>
    <w:basedOn w:val="DefaultParagraphFont"/>
    <w:qFormat/>
    <w:rPr/>
  </w:style>
  <w:style w:type="paragraph" w:styleId="Heading">
    <w:name w:val="Heading"/>
    <w:basedOn w:val="Normal"/>
    <w:next w:val="TextBody"/>
    <w:qFormat/>
    <w:pPr>
      <w:keepNext w:val="true"/>
      <w:spacing w:before="240" w:after="120"/>
    </w:pPr>
    <w:rPr>
      <w:rFonts w:ascii="Liberation Sans;Arial" w:hAnsi="Liberation Sans;Arial" w:eastAsia="Nimbus Sans L;Arial" w:cs="Nimbus Sans L;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
    <w:basedOn w:val="Normal"/>
    <w:qFormat/>
    <w:pPr/>
    <w:rPr/>
  </w:style>
  <w:style w:type="paragraph" w:styleId="BalloonText">
    <w:name w:val="Balloon Text"/>
    <w:basedOn w:val="Normal"/>
    <w:qFormat/>
    <w:pPr/>
    <w:rPr/>
  </w:style>
  <w:style w:type="paragraph" w:styleId="ListParagraph">
    <w:name w:val="List Paragraph"/>
    <w:basedOn w:val="Normal"/>
    <w:qFormat/>
    <w:pPr/>
    <w:rPr/>
  </w:style>
  <w:style w:type="paragraph" w:styleId="Header">
    <w:name w:val="Header"/>
    <w:basedOn w:val="Normal"/>
    <w:pPr>
      <w:suppressLineNumbers/>
      <w:tabs>
        <w:tab w:val="center" w:pos="4680" w:leader="none"/>
        <w:tab w:val="right" w:pos="9360" w:leader="none"/>
      </w:tabs>
      <w:spacing w:lineRule="atLeast" w:line="100" w:before="0" w:after="0"/>
    </w:pPr>
    <w:rPr/>
  </w:style>
  <w:style w:type="paragraph" w:styleId="Footer">
    <w:name w:val="Footer"/>
    <w:basedOn w:val="Normal"/>
    <w:pPr>
      <w:suppressLineNumbers/>
      <w:tabs>
        <w:tab w:val="center" w:pos="4680" w:leader="none"/>
        <w:tab w:val="right" w:pos="9360" w:leader="none"/>
      </w:tabs>
      <w:spacing w:lineRule="atLeast" w:line="100" w:before="0" w:after="0"/>
    </w:pPr>
    <w:rPr/>
  </w:style>
  <w:style w:type="paragraph" w:styleId="Revision">
    <w:name w:val="Revision"/>
    <w:qFormat/>
    <w:pPr>
      <w:widowControl w:val="false"/>
      <w:suppressAutoHyphens w:val="true"/>
    </w:pPr>
    <w:rPr>
      <w:rFonts w:ascii="Times New Roman" w:hAnsi="Times New Roman" w:eastAsia="Times New Roman" w:cs="Times New Roman"/>
      <w:color w:val="auto"/>
      <w:kern w:val="2"/>
      <w:sz w:val="20"/>
      <w:szCs w:val="20"/>
      <w:lang w:val="en-US" w:bidi="ar-SA" w:eastAsia="zh-CN"/>
    </w:rPr>
  </w:style>
  <w:style w:type="paragraph" w:styleId="NormalWeb">
    <w:name w:val="Normal (Web)"/>
    <w:basedOn w:val="Normal"/>
    <w:qFormat/>
    <w:pPr>
      <w:suppressAutoHyphens w:val="false"/>
      <w:spacing w:lineRule="auto" w:line="240" w:before="280" w:after="280"/>
    </w:pPr>
    <w:rPr>
      <w:rFonts w:ascii="Times New Roman" w:hAnsi="Times New Roman" w:cs="Times New Roman"/>
      <w:kern w:val="0"/>
      <w:sz w:val="24"/>
      <w:szCs w:val="24"/>
    </w:rPr>
  </w:style>
  <w:style w:type="paragraph" w:styleId="M808587324101354404msoplaintext">
    <w:name w:val="m_-808587324101354404msoplaintext"/>
    <w:basedOn w:val="Normal"/>
    <w:qFormat/>
    <w:pPr>
      <w:suppressAutoHyphens w:val="false"/>
      <w:spacing w:lineRule="auto" w:line="240" w:before="280" w:after="280"/>
    </w:pPr>
    <w:rPr>
      <w:rFonts w:ascii="Times New Roman" w:hAnsi="Times New Roman" w:cs="Times New Roman"/>
      <w:kern w:val="0"/>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2017-07-09T17:08:00Z</dcterms:created>
  <dc:creator>JAYESH</dc:creator>
  <dc:description/>
  <cp:keywords/>
  <dc:language>en-US</dc:language>
  <cp:lastModifiedBy>delata</cp:lastModifiedBy>
  <cp:lastPrinted>2007-01-04T06:10:00Z</cp:lastPrinted>
  <dcterms:modified xsi:type="dcterms:W3CDTF">2017-11-02T12:59:00Z</dcterms:modified>
  <cp:revision>7</cp:revision>
  <dc:subject/>
  <dc:title/>
</cp:coreProperties>
</file>