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40" w:type="dxa"/>
        <w:jc w:val="left"/>
        <w:tblInd w:w="-175" w:type="dxa"/>
        <w:tblBorders>
          <w:top w:val="single" w:sz="4" w:space="0" w:color="000000"/>
          <w:left w:val="single" w:sz="4" w:space="0" w:color="000000"/>
          <w:bottom w:val="single" w:sz="4" w:space="0" w:color="000000"/>
          <w:insideH w:val="single" w:sz="4" w:space="0" w:color="000000"/>
        </w:tblBorders>
        <w:tblCellMar>
          <w:top w:w="0" w:type="dxa"/>
          <w:left w:w="165" w:type="dxa"/>
          <w:bottom w:w="0" w:type="dxa"/>
          <w:right w:w="170" w:type="dxa"/>
        </w:tblCellMar>
      </w:tblPr>
      <w:tblGrid>
        <w:gridCol w:w="3451"/>
        <w:gridCol w:w="6989"/>
      </w:tblGrid>
      <w:tr>
        <w:trPr>
          <w:trHeight w:val="8450" w:hRule="atLeast"/>
          <w:cantSplit w:val="true"/>
        </w:trPr>
        <w:tc>
          <w:tcPr>
            <w:tcW w:w="3451" w:type="dxa"/>
            <w:tcBorders>
              <w:top w:val="single" w:sz="4" w:space="0" w:color="000000"/>
              <w:left w:val="single" w:sz="4" w:space="0" w:color="000000"/>
              <w:bottom w:val="single" w:sz="4" w:space="0" w:color="000000"/>
              <w:insideH w:val="single" w:sz="4" w:space="0" w:color="000000"/>
            </w:tcBorders>
            <w:shd w:fill="E5DFEC" w:val="clear"/>
          </w:tcPr>
          <w:p>
            <w:pPr>
              <w:pStyle w:val="Nome"/>
              <w:snapToGrid w:val="false"/>
              <w:ind w:left="0" w:hanging="0"/>
              <w:rPr>
                <w:rFonts w:ascii="Verdana" w:hAnsi="Verdana" w:cs="Verdana"/>
                <w:smallCaps/>
                <w:sz w:val="22"/>
                <w:szCs w:val="22"/>
              </w:rPr>
            </w:pPr>
            <w:r>
              <w:rPr>
                <w:rFonts w:cs="Verdana" w:ascii="Verdana" w:hAnsi="Verdana"/>
                <w:smallCaps/>
                <w:sz w:val="22"/>
                <w:szCs w:val="22"/>
              </w:rPr>
            </w:r>
          </w:p>
          <w:p>
            <w:pPr>
              <w:pStyle w:val="Heading1"/>
              <w:numPr>
                <w:ilvl w:val="0"/>
                <w:numId w:val="1"/>
              </w:numPr>
              <w:rPr/>
            </w:pPr>
            <w:r>
              <w:rPr>
                <w:rFonts w:cs="Verdana" w:ascii="Verdana" w:hAnsi="Verdana"/>
                <w:sz w:val="22"/>
                <w:szCs w:val="22"/>
              </w:rPr>
              <w:t>GAJANAN SARJERAO KASHIMBARE</w:t>
            </w:r>
          </w:p>
          <w:p>
            <w:pPr>
              <w:pStyle w:val="Normal"/>
              <w:rPr>
                <w:rFonts w:ascii="Verdana" w:hAnsi="Verdana" w:cs="Verdana"/>
                <w:b/>
                <w:b/>
                <w:sz w:val="22"/>
                <w:szCs w:val="22"/>
              </w:rPr>
            </w:pPr>
            <w:r>
              <w:rPr>
                <w:rFonts w:eastAsia="Verdana" w:cs="Verdana" w:ascii="Verdana" w:hAnsi="Verdana"/>
                <w:b/>
                <w:sz w:val="22"/>
                <w:szCs w:val="22"/>
              </w:rPr>
              <w:t xml:space="preserve">          </w:t>
            </w:r>
            <w:r>
              <w:rPr>
                <w:rFonts w:cs="Verdana" w:ascii="Verdana" w:hAnsi="Verdana"/>
                <w:b/>
                <w:sz w:val="22"/>
                <w:szCs w:val="22"/>
              </w:rPr>
              <w:t>PGDISHE</w:t>
            </w:r>
          </w:p>
          <w:p>
            <w:pPr>
              <w:pStyle w:val="Normal"/>
              <w:rPr>
                <w:rFonts w:ascii="Verdana" w:hAnsi="Verdana" w:cs="Verdana"/>
                <w:b/>
                <w:b/>
                <w:sz w:val="22"/>
                <w:szCs w:val="22"/>
              </w:rPr>
            </w:pPr>
            <w:r>
              <w:rPr>
                <w:rFonts w:eastAsia="Verdana" w:cs="Verdana" w:ascii="Verdana" w:hAnsi="Verdana"/>
                <w:b/>
                <w:sz w:val="22"/>
                <w:szCs w:val="22"/>
              </w:rPr>
              <w:t xml:space="preserve">             </w:t>
            </w:r>
            <w:r>
              <w:rPr>
                <w:rFonts w:cs="Verdana" w:ascii="Verdana" w:hAnsi="Verdana"/>
                <w:b/>
                <w:sz w:val="22"/>
                <w:szCs w:val="22"/>
              </w:rPr>
              <w:t>(2017 pass out)</w:t>
            </w:r>
          </w:p>
          <w:p>
            <w:pPr>
              <w:pStyle w:val="Normal"/>
              <w:rPr/>
            </w:pPr>
            <w:r>
              <w:rPr>
                <w:rFonts w:eastAsia="Verdana" w:cs="Verdana" w:ascii="Verdana" w:hAnsi="Verdana"/>
                <w:b/>
                <w:sz w:val="22"/>
                <w:szCs w:val="22"/>
              </w:rPr>
              <w:t xml:space="preserve">          </w:t>
            </w:r>
            <w:r>
              <w:rPr>
                <w:rFonts w:cs="Verdana" w:ascii="Verdana" w:hAnsi="Verdana"/>
                <w:b/>
                <w:sz w:val="22"/>
                <w:szCs w:val="22"/>
              </w:rPr>
              <w:t>B.E. MECHANICAL</w:t>
            </w:r>
          </w:p>
          <w:p>
            <w:pPr>
              <w:pStyle w:val="Normal"/>
              <w:rPr/>
            </w:pPr>
            <w:r>
              <w:rPr>
                <w:rFonts w:eastAsia="Verdana" w:cs="Verdana" w:ascii="Verdana" w:hAnsi="Verdana"/>
                <w:b/>
                <w:sz w:val="22"/>
                <w:szCs w:val="22"/>
              </w:rPr>
              <w:t xml:space="preserve">             </w:t>
            </w:r>
            <w:r>
              <w:rPr>
                <w:rFonts w:cs="Verdana" w:ascii="Verdana" w:hAnsi="Verdana"/>
                <w:b/>
                <w:sz w:val="22"/>
                <w:szCs w:val="22"/>
              </w:rPr>
              <w:t>(2015 Pass out)</w:t>
            </w:r>
          </w:p>
          <w:p>
            <w:pPr>
              <w:pStyle w:val="Heading8"/>
              <w:numPr>
                <w:ilvl w:val="7"/>
                <w:numId w:val="1"/>
              </w:numPr>
              <w:rPr>
                <w:rFonts w:ascii="Verdana" w:hAnsi="Verdana" w:cs="Verdana"/>
                <w:sz w:val="22"/>
                <w:szCs w:val="22"/>
                <w:u w:val="single"/>
              </w:rPr>
            </w:pPr>
            <w:r>
              <w:rPr>
                <w:rFonts w:cs="Verdana" w:ascii="Verdana" w:hAnsi="Verdana"/>
                <w:sz w:val="22"/>
                <w:szCs w:val="22"/>
                <w:u w:val="single"/>
              </w:rPr>
              <w:t>Email</w:t>
            </w:r>
          </w:p>
          <w:p>
            <w:pPr>
              <w:pStyle w:val="Normal"/>
              <w:rPr>
                <w:rFonts w:ascii="Verdana" w:hAnsi="Verdana" w:cs="Verdana"/>
                <w:sz w:val="22"/>
                <w:szCs w:val="22"/>
                <w:u w:val="single"/>
              </w:rPr>
            </w:pPr>
            <w:r>
              <w:rPr>
                <w:rFonts w:cs="Verdana" w:ascii="Verdana" w:hAnsi="Verdana"/>
                <w:sz w:val="22"/>
                <w:szCs w:val="22"/>
                <w:u w:val="single"/>
              </w:rPr>
            </w:r>
          </w:p>
          <w:p>
            <w:pPr>
              <w:pStyle w:val="Normal"/>
              <w:rPr>
                <w:rFonts w:ascii="Verdana" w:hAnsi="Verdana" w:cs="Verdana"/>
                <w:color w:val="17365D"/>
              </w:rPr>
            </w:pPr>
            <w:r>
              <w:rPr>
                <w:color w:val="17365D"/>
                <w:sz w:val="22"/>
                <w:szCs w:val="22"/>
              </w:rPr>
              <w:t>gajananmk3@gmail.com</w:t>
            </w:r>
          </w:p>
          <w:p>
            <w:pPr>
              <w:pStyle w:val="Normal"/>
              <w:rPr>
                <w:rFonts w:ascii="Verdana" w:hAnsi="Verdana" w:cs="Verdana"/>
                <w:color w:val="17365D"/>
                <w:sz w:val="22"/>
                <w:szCs w:val="22"/>
              </w:rPr>
            </w:pPr>
            <w:r>
              <w:rPr>
                <w:rFonts w:cs="Verdana" w:ascii="Verdana" w:hAnsi="Verdana"/>
                <w:color w:val="17365D"/>
                <w:sz w:val="22"/>
                <w:szCs w:val="22"/>
              </w:rPr>
            </w:r>
          </w:p>
          <w:p>
            <w:pPr>
              <w:pStyle w:val="Heading1"/>
              <w:numPr>
                <w:ilvl w:val="0"/>
                <w:numId w:val="1"/>
              </w:numPr>
              <w:rPr>
                <w:rFonts w:ascii="Verdana" w:hAnsi="Verdana" w:cs="Verdana"/>
                <w:sz w:val="22"/>
                <w:szCs w:val="22"/>
                <w:u w:val="single"/>
              </w:rPr>
            </w:pPr>
            <w:r>
              <w:rPr>
                <w:rFonts w:cs="Verdana" w:ascii="Verdana" w:hAnsi="Verdana"/>
                <w:sz w:val="22"/>
                <w:szCs w:val="22"/>
                <w:u w:val="single"/>
              </w:rPr>
              <w:t>Mobile No-07066529317</w:t>
            </w:r>
          </w:p>
          <w:p>
            <w:pPr>
              <w:pStyle w:val="Normal"/>
              <w:rPr>
                <w:rFonts w:ascii="Verdana" w:hAnsi="Verdana" w:cs="Verdana"/>
                <w:sz w:val="22"/>
                <w:szCs w:val="22"/>
                <w:u w:val="single"/>
              </w:rPr>
            </w:pPr>
            <w:r>
              <w:rPr>
                <w:rFonts w:cs="Verdana" w:ascii="Verdana" w:hAnsi="Verdana"/>
                <w:sz w:val="22"/>
                <w:szCs w:val="22"/>
                <w:u w:val="single"/>
              </w:rPr>
            </w:r>
          </w:p>
          <w:p>
            <w:pPr>
              <w:pStyle w:val="Heading1"/>
              <w:numPr>
                <w:ilvl w:val="0"/>
                <w:numId w:val="1"/>
              </w:numPr>
              <w:rPr/>
            </w:pPr>
            <w:r>
              <w:rPr>
                <w:rStyle w:val="HTMLTypewriter"/>
                <w:rFonts w:cs="Verdana" w:ascii="Verdana" w:hAnsi="Verdana"/>
                <w:u w:val="single"/>
              </w:rPr>
              <w:t>Present Address</w:t>
            </w:r>
          </w:p>
          <w:p>
            <w:pPr>
              <w:pStyle w:val="TextBody"/>
              <w:rPr/>
            </w:pPr>
            <w:r>
              <w:rPr>
                <w:rFonts w:cs="Verdana" w:ascii="Verdana" w:hAnsi="Verdana"/>
                <w:sz w:val="20"/>
              </w:rPr>
              <w:t>606,Shagun Residency, Zadeshwar Rd, Bharuch, Pin- 392011,</w:t>
            </w:r>
          </w:p>
          <w:p>
            <w:pPr>
              <w:pStyle w:val="TextBody"/>
              <w:rPr>
                <w:rFonts w:ascii="Verdana" w:hAnsi="Verdana" w:cs="Verdana"/>
                <w:sz w:val="20"/>
              </w:rPr>
            </w:pPr>
            <w:r>
              <w:rPr>
                <w:rFonts w:cs="Verdana" w:ascii="Verdana" w:hAnsi="Verdana"/>
                <w:sz w:val="20"/>
              </w:rPr>
              <w:t>Gujarat.</w:t>
            </w:r>
          </w:p>
          <w:p>
            <w:pPr>
              <w:pStyle w:val="Normal"/>
              <w:rPr>
                <w:rFonts w:eastAsia="Arial Unicode MS"/>
              </w:rPr>
            </w:pPr>
            <w:r>
              <w:rPr>
                <w:rFonts w:eastAsia="Verdana" w:cs="Verdana" w:ascii="Verdana" w:hAnsi="Verdana"/>
              </w:rPr>
              <w:t xml:space="preserve"> </w:t>
            </w:r>
          </w:p>
          <w:p>
            <w:pPr>
              <w:pStyle w:val="Heading1"/>
              <w:numPr>
                <w:ilvl w:val="0"/>
                <w:numId w:val="1"/>
              </w:numPr>
              <w:rPr>
                <w:rFonts w:ascii="Verdana" w:hAnsi="Verdana" w:eastAsia="Arial Unicode MS" w:cs="Garamond"/>
                <w:u w:val="single"/>
              </w:rPr>
            </w:pPr>
            <w:r>
              <w:rPr>
                <w:rStyle w:val="HTMLTypewriter"/>
                <w:rFonts w:cs="Verdana" w:ascii="Verdana" w:hAnsi="Verdana"/>
                <w:u w:val="single"/>
              </w:rPr>
              <w:t>Permanent Address</w:t>
            </w:r>
          </w:p>
          <w:p>
            <w:pPr>
              <w:pStyle w:val="TextBody"/>
              <w:rPr>
                <w:rFonts w:ascii="Verdana" w:hAnsi="Verdana" w:cs="Verdana"/>
                <w:sz w:val="20"/>
              </w:rPr>
            </w:pPr>
            <w:r>
              <w:rPr>
                <w:rFonts w:cs="Verdana" w:ascii="Verdana" w:hAnsi="Verdana"/>
                <w:sz w:val="20"/>
              </w:rPr>
              <w:t>A/P-Sangawade,Tal-karveer,</w:t>
            </w:r>
          </w:p>
          <w:p>
            <w:pPr>
              <w:pStyle w:val="TextBody"/>
              <w:rPr>
                <w:rFonts w:ascii="Verdana" w:hAnsi="Verdana" w:cs="Verdana"/>
                <w:sz w:val="20"/>
              </w:rPr>
            </w:pPr>
            <w:r>
              <w:rPr>
                <w:rFonts w:cs="Verdana" w:ascii="Verdana" w:hAnsi="Verdana"/>
                <w:sz w:val="20"/>
              </w:rPr>
              <w:t>Dist-Kolhapur, Pin-416202</w:t>
            </w:r>
          </w:p>
          <w:p>
            <w:pPr>
              <w:pStyle w:val="TextBody"/>
              <w:rPr>
                <w:rFonts w:ascii="Verdana" w:hAnsi="Verdana" w:cs="Verdana"/>
                <w:sz w:val="20"/>
              </w:rPr>
            </w:pPr>
            <w:r>
              <w:rPr>
                <w:rFonts w:cs="Verdana" w:ascii="Verdana" w:hAnsi="Verdana"/>
                <w:sz w:val="20"/>
              </w:rPr>
              <w:t>Maharashtra</w:t>
            </w:r>
          </w:p>
          <w:p>
            <w:pPr>
              <w:pStyle w:val="Heading1"/>
              <w:numPr>
                <w:ilvl w:val="0"/>
                <w:numId w:val="1"/>
              </w:numPr>
              <w:rPr>
                <w:rFonts w:ascii="Verdana" w:hAnsi="Verdana" w:cs="Verdana"/>
                <w:b w:val="false"/>
                <w:b w:val="false"/>
                <w:sz w:val="20"/>
              </w:rPr>
            </w:pPr>
            <w:r>
              <w:rPr>
                <w:rFonts w:cs="Verdana" w:ascii="Verdana" w:hAnsi="Verdana"/>
                <w:b w:val="false"/>
                <w:sz w:val="20"/>
              </w:rPr>
            </w:r>
          </w:p>
          <w:p>
            <w:pPr>
              <w:pStyle w:val="Heading1"/>
              <w:numPr>
                <w:ilvl w:val="0"/>
                <w:numId w:val="1"/>
              </w:numPr>
              <w:rPr>
                <w:rFonts w:ascii="Verdana" w:hAnsi="Verdana" w:cs="Verdana"/>
                <w:u w:val="single"/>
              </w:rPr>
            </w:pPr>
            <w:r>
              <w:rPr>
                <w:rFonts w:cs="Verdana" w:ascii="Verdana" w:hAnsi="Verdana"/>
                <w:u w:val="single"/>
              </w:rPr>
              <w:t>Personal Data</w:t>
            </w:r>
          </w:p>
          <w:p>
            <w:pPr>
              <w:pStyle w:val="Normal"/>
              <w:rPr/>
            </w:pPr>
            <w:r>
              <w:rPr>
                <w:rFonts w:cs="Verdana" w:ascii="Verdana" w:hAnsi="Verdana"/>
                <w:b/>
              </w:rPr>
              <w:t>Father’s Name :</w:t>
            </w:r>
            <w:r>
              <w:rPr>
                <w:rFonts w:cs="Verdana" w:ascii="Verdana" w:hAnsi="Verdana"/>
              </w:rPr>
              <w:t xml:space="preserve"> S.L.Kashimbare</w:t>
            </w:r>
          </w:p>
          <w:p>
            <w:pPr>
              <w:pStyle w:val="Normal"/>
              <w:rPr>
                <w:rFonts w:ascii="Verdana" w:hAnsi="Verdana" w:cs="Verdana"/>
              </w:rPr>
            </w:pPr>
            <w:r>
              <w:rPr>
                <w:rFonts w:cs="Verdana" w:ascii="Verdana" w:hAnsi="Verdana"/>
                <w:b/>
              </w:rPr>
              <w:t>Date Of Birth   :</w:t>
            </w:r>
            <w:r>
              <w:rPr>
                <w:rFonts w:cs="Verdana" w:ascii="Verdana" w:hAnsi="Verdana"/>
              </w:rPr>
              <w:t xml:space="preserve"> 24/02/1993</w:t>
            </w:r>
          </w:p>
          <w:p>
            <w:pPr>
              <w:pStyle w:val="Normal"/>
              <w:rPr/>
            </w:pPr>
            <w:r>
              <w:rPr>
                <w:rFonts w:cs="Verdana" w:ascii="Verdana" w:hAnsi="Verdana"/>
                <w:b/>
              </w:rPr>
              <w:t xml:space="preserve">Sex                   : </w:t>
            </w:r>
            <w:r>
              <w:rPr>
                <w:rFonts w:cs="Verdana" w:ascii="Verdana" w:hAnsi="Verdana"/>
              </w:rPr>
              <w:t xml:space="preserve"> Male.</w:t>
            </w:r>
          </w:p>
          <w:p>
            <w:pPr>
              <w:pStyle w:val="Normal"/>
              <w:rPr/>
            </w:pPr>
            <w:r>
              <w:rPr>
                <w:rFonts w:cs="Verdana" w:ascii="Verdana" w:hAnsi="Verdana"/>
                <w:b/>
              </w:rPr>
              <w:t>Nationality       :</w:t>
            </w:r>
            <w:r>
              <w:rPr>
                <w:rFonts w:cs="Verdana" w:ascii="Verdana" w:hAnsi="Verdana"/>
              </w:rPr>
              <w:t xml:space="preserve"> Indian.</w:t>
            </w:r>
          </w:p>
          <w:p>
            <w:pPr>
              <w:pStyle w:val="Normal"/>
              <w:rPr>
                <w:rFonts w:ascii="Verdana" w:hAnsi="Verdana" w:cs="Verdana"/>
              </w:rPr>
            </w:pPr>
            <w:r>
              <w:rPr>
                <w:rFonts w:cs="Verdana" w:ascii="Verdana" w:hAnsi="Verdana"/>
                <w:b/>
              </w:rPr>
              <w:t>Marital Status:</w:t>
            </w:r>
            <w:r>
              <w:rPr>
                <w:rFonts w:cs="Verdana" w:ascii="Verdana" w:hAnsi="Verdana"/>
              </w:rPr>
              <w:t xml:space="preserve"> Single. </w:t>
            </w:r>
          </w:p>
          <w:p>
            <w:pPr>
              <w:pStyle w:val="Normal"/>
              <w:rPr>
                <w:rFonts w:ascii="Verdana" w:hAnsi="Verdana" w:eastAsia="Verdana" w:cs="Verdana"/>
              </w:rPr>
            </w:pPr>
            <w:r>
              <w:rPr>
                <w:rFonts w:eastAsia="Verdana" w:cs="Verdana" w:ascii="Verdana" w:hAnsi="Verdana"/>
              </w:rPr>
              <w:t xml:space="preserve">              </w:t>
            </w:r>
          </w:p>
          <w:p>
            <w:pPr>
              <w:pStyle w:val="Header"/>
              <w:rPr>
                <w:rFonts w:ascii="Verdana" w:hAnsi="Verdana" w:cs="Verdana"/>
                <w:b/>
                <w:b/>
                <w:sz w:val="20"/>
                <w:u w:val="single"/>
                <w:lang w:val="en-US" w:eastAsia="en-US"/>
              </w:rPr>
            </w:pPr>
            <w:r>
              <w:rPr>
                <w:rFonts w:cs="Verdana" w:ascii="Verdana" w:hAnsi="Verdana"/>
                <w:b/>
                <w:sz w:val="20"/>
                <w:u w:val="single"/>
                <w:lang w:val="en-US" w:eastAsia="en-US"/>
              </w:rPr>
              <w:t>Languages Known</w:t>
            </w:r>
          </w:p>
          <w:p>
            <w:pPr>
              <w:pStyle w:val="Header"/>
              <w:rPr>
                <w:rFonts w:ascii="Verdana" w:hAnsi="Verdana" w:cs="Verdana"/>
                <w:b/>
                <w:b/>
                <w:sz w:val="20"/>
                <w:lang w:val="en-US" w:eastAsia="en-US"/>
              </w:rPr>
            </w:pPr>
            <w:r>
              <w:rPr>
                <w:rFonts w:cs="Verdana" w:ascii="Verdana" w:hAnsi="Verdana"/>
                <w:sz w:val="20"/>
                <w:lang w:val="en-US" w:eastAsia="en-US"/>
              </w:rPr>
              <w:t>English, Hindi, Marathi</w:t>
            </w:r>
          </w:p>
          <w:p>
            <w:pPr>
              <w:pStyle w:val="Heading2"/>
              <w:numPr>
                <w:ilvl w:val="1"/>
                <w:numId w:val="1"/>
              </w:numPr>
              <w:rPr>
                <w:rFonts w:ascii="Verdana" w:hAnsi="Verdana" w:cs="Verdana"/>
                <w:b w:val="false"/>
                <w:b w:val="false"/>
                <w:sz w:val="20"/>
                <w:szCs w:val="20"/>
                <w:u w:val="none"/>
                <w:lang w:val="en-US" w:eastAsia="en-US"/>
              </w:rPr>
            </w:pPr>
            <w:r>
              <w:rPr>
                <w:rFonts w:cs="Verdana"/>
                <w:b w:val="false"/>
                <w:sz w:val="20"/>
                <w:szCs w:val="20"/>
                <w:u w:val="none"/>
                <w:lang w:val="en-US" w:eastAsia="en-US"/>
              </w:rPr>
            </w:r>
          </w:p>
          <w:p>
            <w:pPr>
              <w:pStyle w:val="Heading2"/>
              <w:numPr>
                <w:ilvl w:val="1"/>
                <w:numId w:val="1"/>
              </w:numPr>
              <w:rPr>
                <w:sz w:val="20"/>
                <w:szCs w:val="20"/>
              </w:rPr>
            </w:pPr>
            <w:r>
              <w:rPr>
                <w:sz w:val="20"/>
                <w:szCs w:val="20"/>
              </w:rPr>
              <w:t>Hobbies</w:t>
            </w:r>
          </w:p>
          <w:p>
            <w:pPr>
              <w:pStyle w:val="Header"/>
              <w:rPr/>
            </w:pPr>
            <w:r>
              <w:rPr>
                <w:rFonts w:cs="Verdana" w:ascii="Verdana" w:hAnsi="Verdana"/>
                <w:sz w:val="20"/>
                <w:lang w:val="en-US" w:eastAsia="en-US"/>
              </w:rPr>
              <w:t>Traveling, Watching movies, Exercise.</w:t>
            </w:r>
          </w:p>
          <w:p>
            <w:pPr>
              <w:pStyle w:val="Header"/>
              <w:rPr>
                <w:rFonts w:ascii="Verdana" w:hAnsi="Verdana" w:eastAsia="Verdana" w:cs="Verdana"/>
                <w:sz w:val="22"/>
                <w:szCs w:val="22"/>
                <w:lang w:val="en-US" w:eastAsia="en-US"/>
              </w:rPr>
            </w:pPr>
            <w:r>
              <w:rPr>
                <w:rFonts w:eastAsia="Verdana" w:cs="Verdana" w:ascii="Verdana" w:hAnsi="Verdana"/>
                <w:sz w:val="22"/>
                <w:szCs w:val="22"/>
                <w:lang w:val="en-US" w:eastAsia="en-US"/>
              </w:rPr>
              <w:t xml:space="preserve"> </w:t>
            </w:r>
          </w:p>
        </w:tc>
        <w:tc>
          <w:tcPr>
            <w:tcW w:w="698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it"/>
              <w:shd w:fill="E5DFEC" w:val="clear"/>
              <w:ind w:left="851" w:right="-155" w:hanging="851"/>
              <w:rPr>
                <w:rFonts w:ascii="Verdana" w:hAnsi="Verdana" w:cs="Verdana"/>
                <w:sz w:val="22"/>
                <w:szCs w:val="22"/>
              </w:rPr>
            </w:pPr>
            <w:r>
              <w:rPr>
                <w:rFonts w:cs="Verdana" w:ascii="Verdana" w:hAnsi="Verdana"/>
                <w:sz w:val="22"/>
                <w:szCs w:val="22"/>
              </w:rPr>
              <w:t>OBJECTIVE:</w:t>
            </w:r>
          </w:p>
          <w:p>
            <w:pPr>
              <w:pStyle w:val="TextBodyIndent"/>
              <w:jc w:val="left"/>
              <w:rPr/>
            </w:pPr>
            <w:r>
              <w:rPr>
                <w:sz w:val="20"/>
                <w:szCs w:val="20"/>
              </w:rPr>
              <w:t>Seeking a position to utilize my skills and abilities in the Industry that offers growth while being resourceful, innovative and specialist. Willing to work as a key player in challenging &amp; creative environment.</w:t>
            </w:r>
          </w:p>
          <w:p>
            <w:pPr>
              <w:pStyle w:val="Normal"/>
              <w:rPr>
                <w:rFonts w:ascii="Verdana" w:hAnsi="Verdana" w:cs="Verdana"/>
                <w:sz w:val="20"/>
                <w:szCs w:val="20"/>
              </w:rPr>
            </w:pPr>
            <w:r>
              <w:rPr>
                <w:rFonts w:cs="Verdana" w:ascii="Verdana" w:hAnsi="Verdana"/>
                <w:sz w:val="20"/>
                <w:szCs w:val="20"/>
              </w:rPr>
            </w:r>
          </w:p>
          <w:p>
            <w:pPr>
              <w:pStyle w:val="Tit"/>
              <w:shd w:fill="E5DFEC" w:val="clear"/>
              <w:ind w:left="851" w:right="-155" w:hanging="851"/>
              <w:rPr>
                <w:rFonts w:ascii="Verdana" w:hAnsi="Verdana" w:cs="Verdana"/>
                <w:sz w:val="22"/>
                <w:szCs w:val="22"/>
              </w:rPr>
            </w:pPr>
            <w:r>
              <w:rPr>
                <w:rFonts w:cs="Verdana" w:ascii="Verdana" w:hAnsi="Verdana"/>
                <w:sz w:val="22"/>
                <w:szCs w:val="22"/>
              </w:rPr>
              <w:t>EDUCATION:</w:t>
            </w:r>
          </w:p>
          <w:p>
            <w:pPr>
              <w:pStyle w:val="Normal"/>
              <w:ind w:left="360" w:hanging="0"/>
              <w:rPr>
                <w:rFonts w:ascii="Verdana" w:hAnsi="Verdana" w:cs="Verdana"/>
                <w:b/>
                <w:b/>
                <w:sz w:val="22"/>
                <w:szCs w:val="22"/>
              </w:rPr>
            </w:pPr>
            <w:r>
              <w:rPr>
                <w:rFonts w:cs="Verdana" w:ascii="Verdana" w:hAnsi="Verdana"/>
                <w:b/>
                <w:sz w:val="22"/>
                <w:szCs w:val="22"/>
              </w:rPr>
            </w:r>
          </w:p>
          <w:p>
            <w:pPr>
              <w:pStyle w:val="Normal"/>
              <w:numPr>
                <w:ilvl w:val="0"/>
                <w:numId w:val="3"/>
              </w:numPr>
              <w:rPr>
                <w:rFonts w:ascii="Verdana" w:hAnsi="Verdana" w:cs="Verdana"/>
                <w:b/>
                <w:b/>
                <w:bCs/>
                <w:sz w:val="22"/>
                <w:szCs w:val="22"/>
              </w:rPr>
            </w:pPr>
            <w:r>
              <w:rPr>
                <w:rFonts w:cs="Verdana" w:ascii="Verdana" w:hAnsi="Verdana"/>
                <w:b/>
                <w:bCs/>
                <w:sz w:val="22"/>
                <w:szCs w:val="22"/>
              </w:rPr>
              <w:t xml:space="preserve">P. G. Diploma In Industrial Safety, Health and Environment </w:t>
            </w:r>
            <w:r>
              <w:rPr>
                <w:rFonts w:cs="Verdana" w:ascii="Verdana" w:hAnsi="Verdana"/>
                <w:bCs/>
              </w:rPr>
              <w:t xml:space="preserve">from Shivaji University </w:t>
            </w:r>
            <w:r>
              <w:rPr>
                <w:rFonts w:cs="Verdana" w:ascii="Verdana" w:hAnsi="Verdana"/>
                <w:b/>
                <w:bCs/>
                <w:sz w:val="22"/>
                <w:szCs w:val="22"/>
              </w:rPr>
              <w:t>with 62.75%</w:t>
            </w:r>
            <w:r>
              <w:rPr>
                <w:rFonts w:cs="Verdana" w:ascii="Verdana" w:hAnsi="Verdana"/>
                <w:bCs/>
                <w:sz w:val="22"/>
                <w:szCs w:val="22"/>
              </w:rPr>
              <w:t xml:space="preserve">  </w:t>
            </w:r>
          </w:p>
          <w:p>
            <w:pPr>
              <w:pStyle w:val="Normal"/>
              <w:ind w:left="360" w:hanging="0"/>
              <w:rPr>
                <w:rFonts w:ascii="Verdana" w:hAnsi="Verdana" w:cs="Verdana"/>
                <w:b/>
                <w:b/>
                <w:bCs/>
                <w:sz w:val="22"/>
                <w:szCs w:val="22"/>
              </w:rPr>
            </w:pPr>
            <w:r>
              <w:rPr>
                <w:rFonts w:cs="Verdana" w:ascii="Verdana" w:hAnsi="Verdana"/>
                <w:b/>
                <w:bCs/>
                <w:sz w:val="22"/>
                <w:szCs w:val="22"/>
              </w:rPr>
            </w:r>
          </w:p>
          <w:p>
            <w:pPr>
              <w:pStyle w:val="Normal"/>
              <w:numPr>
                <w:ilvl w:val="0"/>
                <w:numId w:val="3"/>
              </w:numPr>
              <w:rPr>
                <w:rFonts w:ascii="Verdana" w:hAnsi="Verdana" w:cs="Verdana"/>
                <w:b/>
                <w:b/>
              </w:rPr>
            </w:pPr>
            <w:r>
              <w:rPr>
                <w:rFonts w:cs="Verdana" w:ascii="Verdana" w:hAnsi="Verdana"/>
                <w:b/>
                <w:sz w:val="22"/>
                <w:szCs w:val="22"/>
              </w:rPr>
              <w:t>BE (MECH) Distinction (69.29%)</w:t>
            </w:r>
            <w:r>
              <w:rPr>
                <w:rFonts w:cs="Verdana" w:ascii="Verdana" w:hAnsi="Verdana"/>
                <w:b/>
              </w:rPr>
              <w:t xml:space="preserve"> </w:t>
            </w:r>
            <w:r>
              <w:rPr>
                <w:rFonts w:cs="Verdana" w:ascii="Verdana" w:hAnsi="Verdana"/>
              </w:rPr>
              <w:t>from Shivaji University.</w:t>
            </w:r>
          </w:p>
          <w:p>
            <w:pPr>
              <w:pStyle w:val="Normal"/>
              <w:ind w:left="1080" w:hanging="0"/>
              <w:rPr>
                <w:rFonts w:ascii="Verdana" w:hAnsi="Verdana" w:cs="Verdana"/>
                <w:b/>
                <w:b/>
              </w:rPr>
            </w:pPr>
            <w:r>
              <w:rPr>
                <w:rFonts w:cs="Verdana" w:ascii="Verdana" w:hAnsi="Verdana"/>
                <w:b/>
              </w:rPr>
            </w:r>
          </w:p>
          <w:p>
            <w:pPr>
              <w:pStyle w:val="Normal"/>
              <w:numPr>
                <w:ilvl w:val="0"/>
                <w:numId w:val="3"/>
              </w:numPr>
              <w:rPr/>
            </w:pPr>
            <w:r>
              <w:rPr>
                <w:rFonts w:cs="Verdana" w:ascii="Verdana" w:hAnsi="Verdana"/>
                <w:b/>
                <w:sz w:val="22"/>
                <w:szCs w:val="22"/>
              </w:rPr>
              <w:t>H.S.C</w:t>
            </w:r>
            <w:r>
              <w:rPr>
                <w:rFonts w:cs="Verdana" w:ascii="Verdana" w:hAnsi="Verdana"/>
              </w:rPr>
              <w:t xml:space="preserve"> from Kolhapur Board</w:t>
            </w:r>
            <w:r>
              <w:rPr>
                <w:rFonts w:cs="Verdana" w:ascii="Verdana" w:hAnsi="Verdana"/>
                <w:b/>
                <w:bCs/>
                <w:sz w:val="22"/>
                <w:szCs w:val="22"/>
              </w:rPr>
              <w:t xml:space="preserve"> with 64.83%.</w:t>
            </w:r>
          </w:p>
          <w:p>
            <w:pPr>
              <w:pStyle w:val="Normal"/>
              <w:rPr>
                <w:rFonts w:ascii="Verdana" w:hAnsi="Verdana" w:cs="Verdana"/>
                <w:b/>
                <w:b/>
                <w:bCs/>
                <w:sz w:val="22"/>
                <w:szCs w:val="22"/>
              </w:rPr>
            </w:pPr>
            <w:r>
              <w:rPr>
                <w:rFonts w:cs="Verdana" w:ascii="Verdana" w:hAnsi="Verdana"/>
                <w:b/>
                <w:bCs/>
                <w:sz w:val="22"/>
                <w:szCs w:val="22"/>
              </w:rPr>
            </w:r>
          </w:p>
          <w:p>
            <w:pPr>
              <w:pStyle w:val="Normal"/>
              <w:numPr>
                <w:ilvl w:val="0"/>
                <w:numId w:val="3"/>
              </w:numPr>
              <w:rPr>
                <w:rFonts w:ascii="Verdana" w:hAnsi="Verdana" w:cs="Verdana"/>
                <w:b/>
                <w:b/>
                <w:bCs/>
                <w:sz w:val="22"/>
                <w:szCs w:val="22"/>
              </w:rPr>
            </w:pPr>
            <w:r>
              <w:rPr>
                <w:rFonts w:cs="Verdana" w:ascii="Verdana" w:hAnsi="Verdana"/>
                <w:b/>
                <w:sz w:val="22"/>
                <w:szCs w:val="22"/>
              </w:rPr>
              <w:t>S.S.C</w:t>
            </w:r>
            <w:r>
              <w:rPr>
                <w:rFonts w:cs="Verdana" w:ascii="Verdana" w:hAnsi="Verdana"/>
                <w:sz w:val="22"/>
                <w:szCs w:val="22"/>
              </w:rPr>
              <w:t xml:space="preserve"> </w:t>
            </w:r>
            <w:r>
              <w:rPr>
                <w:rFonts w:cs="Verdana" w:ascii="Verdana" w:hAnsi="Verdana"/>
              </w:rPr>
              <w:t>from Kolhapur Board</w:t>
            </w:r>
            <w:r>
              <w:rPr>
                <w:rFonts w:cs="Verdana" w:ascii="Verdana" w:hAnsi="Verdana"/>
                <w:b/>
                <w:bCs/>
                <w:sz w:val="22"/>
                <w:szCs w:val="22"/>
              </w:rPr>
              <w:t xml:space="preserve"> with 84.61%</w:t>
            </w:r>
          </w:p>
          <w:p>
            <w:pPr>
              <w:pStyle w:val="ListParagraph"/>
              <w:ind w:left="360" w:hanging="0"/>
              <w:rPr>
                <w:rFonts w:ascii="Verdana" w:hAnsi="Verdana" w:cs="Verdana"/>
                <w:b/>
                <w:b/>
                <w:bCs/>
                <w:sz w:val="22"/>
                <w:szCs w:val="22"/>
              </w:rPr>
            </w:pPr>
            <w:r>
              <w:rPr>
                <w:rFonts w:cs="Verdana" w:ascii="Verdana" w:hAnsi="Verdana"/>
                <w:b/>
                <w:bCs/>
                <w:sz w:val="22"/>
                <w:szCs w:val="22"/>
              </w:rPr>
            </w:r>
          </w:p>
          <w:p>
            <w:pPr>
              <w:pStyle w:val="Normal"/>
              <w:rPr>
                <w:rFonts w:ascii="Verdana" w:hAnsi="Verdana" w:eastAsia="Verdana" w:cs="Verdana"/>
                <w:b/>
                <w:b/>
                <w:sz w:val="22"/>
                <w:szCs w:val="22"/>
              </w:rPr>
            </w:pPr>
            <w:r>
              <w:rPr>
                <w:rFonts w:eastAsia="Verdana" w:cs="Verdana" w:ascii="Verdana" w:hAnsi="Verdana"/>
                <w:b/>
                <w:sz w:val="22"/>
                <w:szCs w:val="22"/>
              </w:rPr>
              <w:t xml:space="preserve">         </w:t>
            </w:r>
          </w:p>
          <w:p>
            <w:pPr>
              <w:pStyle w:val="Tit"/>
              <w:shd w:fill="E5DFEC" w:val="clear"/>
              <w:ind w:left="0" w:right="-155" w:hanging="0"/>
              <w:rPr>
                <w:rFonts w:ascii="Verdana" w:hAnsi="Verdana" w:cs="Verdana"/>
                <w:sz w:val="22"/>
                <w:szCs w:val="22"/>
              </w:rPr>
            </w:pPr>
            <w:r>
              <w:rPr>
                <w:rFonts w:cs="Verdana" w:ascii="Verdana" w:hAnsi="Verdana"/>
                <w:sz w:val="22"/>
                <w:szCs w:val="22"/>
              </w:rPr>
              <w:t>ASSETS:</w:t>
            </w:r>
          </w:p>
          <w:p>
            <w:pPr>
              <w:pStyle w:val="Normal"/>
              <w:numPr>
                <w:ilvl w:val="0"/>
                <w:numId w:val="2"/>
              </w:numPr>
              <w:spacing w:lineRule="auto" w:line="276"/>
              <w:rPr>
                <w:rFonts w:ascii="Verdana" w:hAnsi="Verdana" w:cs="Arial"/>
              </w:rPr>
            </w:pPr>
            <w:r>
              <w:rPr>
                <w:rFonts w:cs="Arial" w:ascii="Verdana" w:hAnsi="Verdana"/>
              </w:rPr>
              <w:t>Excellent analytical and organizational skills.</w:t>
            </w:r>
          </w:p>
          <w:p>
            <w:pPr>
              <w:pStyle w:val="Normal"/>
              <w:numPr>
                <w:ilvl w:val="0"/>
                <w:numId w:val="2"/>
              </w:numPr>
              <w:spacing w:lineRule="auto" w:line="276"/>
              <w:rPr>
                <w:rFonts w:ascii="Verdana" w:hAnsi="Verdana" w:cs="Arial"/>
              </w:rPr>
            </w:pPr>
            <w:r>
              <w:rPr>
                <w:rFonts w:cs="Arial" w:ascii="Verdana" w:hAnsi="Verdana"/>
              </w:rPr>
              <w:t>Good and consistent academic records.</w:t>
            </w:r>
          </w:p>
          <w:p>
            <w:pPr>
              <w:pStyle w:val="Normal"/>
              <w:numPr>
                <w:ilvl w:val="0"/>
                <w:numId w:val="2"/>
              </w:numPr>
              <w:spacing w:lineRule="auto" w:line="276"/>
              <w:rPr>
                <w:rFonts w:ascii="Verdana" w:hAnsi="Verdana" w:cs="Arial"/>
              </w:rPr>
            </w:pPr>
            <w:r>
              <w:rPr>
                <w:rFonts w:cs="Arial" w:ascii="Verdana" w:hAnsi="Verdana"/>
              </w:rPr>
              <w:t xml:space="preserve">Self starter and an asset to a team.   </w:t>
            </w:r>
          </w:p>
          <w:p>
            <w:pPr>
              <w:pStyle w:val="Normal"/>
              <w:spacing w:lineRule="auto" w:line="276"/>
              <w:rPr>
                <w:rFonts w:ascii="Verdana" w:hAnsi="Verdana" w:eastAsia="Verdana" w:cs="Verdana"/>
                <w:b/>
                <w:b/>
              </w:rPr>
            </w:pPr>
            <w:r>
              <w:rPr>
                <w:rFonts w:eastAsia="Verdana" w:cs="Verdana" w:ascii="Verdana" w:hAnsi="Verdana"/>
                <w:b/>
              </w:rPr>
              <w:t xml:space="preserve">  </w:t>
            </w:r>
          </w:p>
          <w:p>
            <w:pPr>
              <w:pStyle w:val="Normal"/>
              <w:rPr/>
            </w:pPr>
            <w:r>
              <w:rPr>
                <w:rFonts w:eastAsia="Verdana" w:cs="Verdana" w:ascii="Verdana" w:hAnsi="Verdana"/>
                <w:b/>
                <w:sz w:val="22"/>
                <w:szCs w:val="22"/>
              </w:rPr>
              <w:t xml:space="preserve">          </w:t>
            </w:r>
          </w:p>
          <w:p>
            <w:pPr>
              <w:pStyle w:val="Tit"/>
              <w:shd w:fill="E5DFEC" w:val="clear"/>
              <w:ind w:left="0" w:right="-155" w:hanging="0"/>
              <w:rPr>
                <w:rFonts w:ascii="Verdana" w:hAnsi="Verdana" w:cs="Verdana"/>
                <w:sz w:val="22"/>
                <w:szCs w:val="22"/>
              </w:rPr>
            </w:pPr>
            <w:r>
              <w:rPr>
                <w:rFonts w:cs="Verdana" w:ascii="Verdana" w:hAnsi="Verdana"/>
                <w:sz w:val="22"/>
                <w:szCs w:val="22"/>
              </w:rPr>
              <w:t>EXTRA CURRICULAR ACTIVITY:</w:t>
            </w:r>
          </w:p>
          <w:p>
            <w:pPr>
              <w:pStyle w:val="Normal"/>
              <w:tabs>
                <w:tab w:val="center" w:pos="4514" w:leader="none"/>
              </w:tabs>
              <w:spacing w:lineRule="auto" w:line="276"/>
              <w:rPr>
                <w:rFonts w:ascii="Verdana" w:hAnsi="Verdana" w:cs="Verdana"/>
                <w:b/>
                <w:b/>
                <w:sz w:val="22"/>
                <w:szCs w:val="22"/>
              </w:rPr>
            </w:pPr>
            <w:r>
              <w:rPr>
                <w:rFonts w:cs="Verdana" w:ascii="Verdana" w:hAnsi="Verdana"/>
                <w:b/>
                <w:sz w:val="22"/>
                <w:szCs w:val="22"/>
              </w:rPr>
            </w:r>
          </w:p>
          <w:p>
            <w:pPr>
              <w:pStyle w:val="Normal"/>
              <w:numPr>
                <w:ilvl w:val="0"/>
                <w:numId w:val="2"/>
              </w:numPr>
              <w:spacing w:lineRule="auto" w:line="276"/>
              <w:rPr>
                <w:rFonts w:ascii="Verdana" w:hAnsi="Verdana" w:cs="Arial"/>
              </w:rPr>
            </w:pPr>
            <w:r>
              <w:rPr>
                <w:rFonts w:cs="Arial" w:ascii="Verdana" w:hAnsi="Verdana"/>
              </w:rPr>
              <w:t>Attended a workshop on robotics “ROBOTRICS”, organized by ROBOSOFT SYSTEMS,</w:t>
            </w:r>
          </w:p>
          <w:p>
            <w:pPr>
              <w:pStyle w:val="Normal"/>
              <w:numPr>
                <w:ilvl w:val="0"/>
                <w:numId w:val="2"/>
              </w:numPr>
              <w:spacing w:lineRule="auto" w:line="276"/>
              <w:rPr/>
            </w:pPr>
            <w:r>
              <w:rPr>
                <w:rFonts w:cs="Arial" w:ascii="Verdana" w:hAnsi="Verdana"/>
              </w:rPr>
              <w:t>Participated IN PAPER PRESENTATION competition held in DYP, Kolhapur.</w:t>
            </w:r>
          </w:p>
          <w:p>
            <w:pPr>
              <w:pStyle w:val="Normal"/>
              <w:numPr>
                <w:ilvl w:val="0"/>
                <w:numId w:val="4"/>
              </w:numPr>
              <w:spacing w:lineRule="auto" w:line="276"/>
              <w:rPr>
                <w:rFonts w:ascii="Verdana" w:hAnsi="Verdana" w:cs="Verdana"/>
              </w:rPr>
            </w:pPr>
            <w:r>
              <w:rPr>
                <w:rFonts w:cs="Verdana" w:ascii="Verdana" w:hAnsi="Verdana"/>
              </w:rPr>
              <w:t>Active member in MESA committee.</w:t>
            </w:r>
          </w:p>
          <w:p>
            <w:pPr>
              <w:pStyle w:val="Normal"/>
              <w:numPr>
                <w:ilvl w:val="0"/>
                <w:numId w:val="4"/>
              </w:numPr>
              <w:spacing w:lineRule="auto" w:line="276"/>
              <w:rPr>
                <w:rFonts w:ascii="Verdana" w:hAnsi="Verdana" w:cs="Verdana"/>
                <w:sz w:val="22"/>
                <w:szCs w:val="22"/>
              </w:rPr>
            </w:pPr>
            <w:r>
              <w:rPr>
                <w:rFonts w:cs="Verdana" w:ascii="Verdana" w:hAnsi="Verdana"/>
              </w:rPr>
              <w:t>Actively coordinating collage functions and competitions</w:t>
            </w:r>
            <w:r>
              <w:rPr>
                <w:rFonts w:cs="Verdana" w:ascii="Verdana" w:hAnsi="Verdana"/>
                <w:sz w:val="22"/>
                <w:szCs w:val="22"/>
              </w:rPr>
              <w:t>.</w:t>
            </w:r>
          </w:p>
        </w:tc>
      </w:tr>
    </w:tbl>
    <w:p>
      <w:pPr>
        <w:pStyle w:val="Heading4"/>
        <w:numPr>
          <w:ilvl w:val="3"/>
          <w:numId w:val="1"/>
        </w:numPr>
        <w:jc w:val="center"/>
        <w:rPr>
          <w:rFonts w:ascii="Verdana" w:hAnsi="Verdana" w:cs="Verdana"/>
          <w:sz w:val="24"/>
          <w:szCs w:val="24"/>
          <w:u w:val="single"/>
        </w:rPr>
      </w:pPr>
      <w:r>
        <w:rPr>
          <w:rFonts w:cs="Verdana" w:ascii="Verdana" w:hAnsi="Verdana"/>
          <w:sz w:val="24"/>
          <w:szCs w:val="24"/>
          <w:u w:val="single"/>
        </w:rPr>
        <w:t>CURRICULUM VITAE</w:t>
      </w:r>
    </w:p>
    <w:p>
      <w:pPr>
        <w:pStyle w:val="Normal"/>
        <w:jc w:val="both"/>
        <w:rPr>
          <w:rFonts w:ascii="Verdana" w:hAnsi="Verdana" w:cs="Verdana"/>
          <w:b/>
          <w:b/>
          <w:sz w:val="18"/>
          <w:szCs w:val="24"/>
          <w:u w:val="single"/>
        </w:rPr>
      </w:pPr>
      <w:r>
        <w:rPr>
          <w:rFonts w:cs="Verdana" w:ascii="Verdana" w:hAnsi="Verdana"/>
          <w:b/>
          <w:sz w:val="18"/>
          <w:szCs w:val="24"/>
          <w:u w:val="single"/>
        </w:rPr>
      </w:r>
    </w:p>
    <w:p>
      <w:pPr>
        <w:pStyle w:val="Normal"/>
        <w:jc w:val="both"/>
        <w:rPr>
          <w:rFonts w:ascii="Verdana" w:hAnsi="Verdana" w:cs="Verdana"/>
          <w:b/>
          <w:b/>
          <w:sz w:val="18"/>
          <w:u w:val="single"/>
        </w:rPr>
      </w:pPr>
      <w:r>
        <w:rPr>
          <w:rFonts w:cs="Verdana" w:ascii="Verdana" w:hAnsi="Verdana"/>
          <w:b/>
          <w:sz w:val="18"/>
          <w:u w:val="single"/>
        </w:rPr>
      </w:r>
    </w:p>
    <w:tbl>
      <w:tblPr>
        <w:tblW w:w="1046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468"/>
      </w:tblGrid>
      <w:tr>
        <w:trPr>
          <w:trHeight w:val="353" w:hRule="atLeast"/>
        </w:trPr>
        <w:tc>
          <w:tcPr>
            <w:tcW w:w="104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Heading8"/>
              <w:numPr>
                <w:ilvl w:val="7"/>
                <w:numId w:val="1"/>
              </w:numPr>
              <w:rPr>
                <w:rFonts w:ascii="Verdana" w:hAnsi="Verdana" w:cs="Verdana"/>
                <w:bCs/>
                <w:sz w:val="22"/>
                <w:szCs w:val="22"/>
              </w:rPr>
            </w:pPr>
            <w:r>
              <w:rPr>
                <w:rFonts w:cs="Verdana" w:ascii="Verdana" w:hAnsi="Verdana"/>
                <w:bCs/>
                <w:sz w:val="22"/>
                <w:szCs w:val="22"/>
              </w:rPr>
              <w:t>TECHNICAL EXPOSURE:</w:t>
            </w:r>
          </w:p>
        </w:tc>
      </w:tr>
    </w:tbl>
    <w:p>
      <w:pPr>
        <w:pStyle w:val="Normal"/>
        <w:jc w:val="both"/>
        <w:rPr>
          <w:rFonts w:ascii="Verdana" w:hAnsi="Verdana" w:cs="Verdana"/>
          <w:sz w:val="22"/>
          <w:szCs w:val="22"/>
          <w:u w:val="single"/>
        </w:rPr>
      </w:pPr>
      <w:r>
        <w:rPr>
          <w:rFonts w:cs="Verdana" w:ascii="Verdana" w:hAnsi="Verdana"/>
          <w:sz w:val="22"/>
          <w:szCs w:val="22"/>
          <w:u w:val="single"/>
        </w:rPr>
      </w:r>
    </w:p>
    <w:tbl>
      <w:tblPr>
        <w:tblW w:w="10466" w:type="dxa"/>
        <w:jc w:val="left"/>
        <w:tblInd w:w="-36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067"/>
        <w:gridCol w:w="7399"/>
      </w:tblGrid>
      <w:tr>
        <w:trPr>
          <w:trHeight w:val="544" w:hRule="atLeast"/>
        </w:trPr>
        <w:tc>
          <w:tcPr>
            <w:tcW w:w="30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Heading8"/>
              <w:numPr>
                <w:ilvl w:val="7"/>
                <w:numId w:val="1"/>
              </w:numPr>
              <w:rPr>
                <w:rFonts w:ascii="Verdana" w:hAnsi="Verdana" w:cs="Verdana"/>
                <w:sz w:val="22"/>
                <w:szCs w:val="22"/>
              </w:rPr>
            </w:pPr>
            <w:r>
              <w:rPr>
                <w:rFonts w:cs="Verdana" w:ascii="Verdana" w:hAnsi="Verdana"/>
                <w:sz w:val="22"/>
                <w:szCs w:val="22"/>
              </w:rPr>
              <w:t>Concepts</w:t>
            </w:r>
          </w:p>
        </w:tc>
        <w:tc>
          <w:tcPr>
            <w:tcW w:w="73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ing8"/>
              <w:numPr>
                <w:ilvl w:val="7"/>
                <w:numId w:val="1"/>
              </w:numPr>
              <w:rPr>
                <w:rFonts w:ascii="Verdana" w:hAnsi="Verdana" w:cs="Verdana"/>
                <w:sz w:val="22"/>
                <w:szCs w:val="22"/>
              </w:rPr>
            </w:pPr>
            <w:r>
              <w:rPr>
                <w:rFonts w:cs="Verdana" w:ascii="Verdana" w:hAnsi="Verdana"/>
                <w:sz w:val="22"/>
                <w:szCs w:val="22"/>
              </w:rPr>
              <w:t>Technology Tools/Languages</w:t>
            </w:r>
          </w:p>
        </w:tc>
      </w:tr>
      <w:tr>
        <w:trPr>
          <w:trHeight w:val="374" w:hRule="atLeast"/>
        </w:trPr>
        <w:tc>
          <w:tcPr>
            <w:tcW w:w="30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Heading8"/>
              <w:numPr>
                <w:ilvl w:val="7"/>
                <w:numId w:val="1"/>
              </w:numPr>
              <w:rPr>
                <w:rFonts w:ascii="Verdana" w:hAnsi="Verdana" w:cs="Verdana"/>
                <w:b w:val="false"/>
                <w:b w:val="false"/>
                <w:sz w:val="22"/>
                <w:szCs w:val="22"/>
              </w:rPr>
            </w:pPr>
            <w:r>
              <w:rPr>
                <w:rFonts w:cs="Verdana" w:ascii="Verdana" w:hAnsi="Verdana"/>
                <w:b w:val="false"/>
                <w:sz w:val="22"/>
                <w:szCs w:val="22"/>
              </w:rPr>
              <w:t>Language</w:t>
            </w:r>
          </w:p>
        </w:tc>
        <w:tc>
          <w:tcPr>
            <w:tcW w:w="73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ing8"/>
              <w:numPr>
                <w:ilvl w:val="7"/>
                <w:numId w:val="1"/>
              </w:numPr>
              <w:rPr>
                <w:rFonts w:ascii="Verdana" w:hAnsi="Verdana" w:cs="Verdana"/>
                <w:b w:val="false"/>
                <w:b w:val="false"/>
                <w:sz w:val="22"/>
                <w:szCs w:val="22"/>
              </w:rPr>
            </w:pPr>
            <w:r>
              <w:rPr>
                <w:rFonts w:cs="Verdana" w:ascii="Verdana" w:hAnsi="Verdana"/>
                <w:b w:val="false"/>
                <w:sz w:val="22"/>
                <w:szCs w:val="22"/>
              </w:rPr>
              <w:t>C</w:t>
            </w:r>
          </w:p>
        </w:tc>
      </w:tr>
      <w:tr>
        <w:trPr>
          <w:trHeight w:val="337" w:hRule="atLeast"/>
        </w:trPr>
        <w:tc>
          <w:tcPr>
            <w:tcW w:w="30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Heading8"/>
              <w:numPr>
                <w:ilvl w:val="7"/>
                <w:numId w:val="1"/>
              </w:numPr>
              <w:rPr>
                <w:rFonts w:ascii="Verdana" w:hAnsi="Verdana" w:cs="Verdana"/>
                <w:b w:val="false"/>
                <w:b w:val="false"/>
                <w:sz w:val="22"/>
                <w:szCs w:val="22"/>
              </w:rPr>
            </w:pPr>
            <w:r>
              <w:rPr>
                <w:rFonts w:cs="Verdana" w:ascii="Verdana" w:hAnsi="Verdana"/>
                <w:b w:val="false"/>
                <w:sz w:val="22"/>
                <w:szCs w:val="22"/>
              </w:rPr>
              <w:t>Design software</w:t>
            </w:r>
          </w:p>
        </w:tc>
        <w:tc>
          <w:tcPr>
            <w:tcW w:w="73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ing8"/>
              <w:numPr>
                <w:ilvl w:val="7"/>
                <w:numId w:val="1"/>
              </w:numPr>
              <w:rPr/>
            </w:pPr>
            <w:r>
              <w:rPr>
                <w:rFonts w:cs="Verdana" w:ascii="Verdana" w:hAnsi="Verdana"/>
                <w:b w:val="false"/>
                <w:bCs/>
                <w:sz w:val="22"/>
                <w:szCs w:val="22"/>
              </w:rPr>
              <w:t>PRO-E, AUTO-CAD</w:t>
            </w:r>
          </w:p>
        </w:tc>
      </w:tr>
      <w:tr>
        <w:trPr>
          <w:trHeight w:val="586" w:hRule="atLeast"/>
        </w:trPr>
        <w:tc>
          <w:tcPr>
            <w:tcW w:w="30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Heading8"/>
              <w:numPr>
                <w:ilvl w:val="7"/>
                <w:numId w:val="1"/>
              </w:numPr>
              <w:rPr>
                <w:rFonts w:ascii="Verdana" w:hAnsi="Verdana" w:cs="Verdana"/>
                <w:b w:val="false"/>
                <w:b w:val="false"/>
                <w:sz w:val="22"/>
                <w:szCs w:val="22"/>
              </w:rPr>
            </w:pPr>
            <w:r>
              <w:rPr>
                <w:rFonts w:cs="Verdana" w:ascii="Verdana" w:hAnsi="Verdana"/>
                <w:b w:val="false"/>
                <w:sz w:val="22"/>
                <w:szCs w:val="22"/>
              </w:rPr>
              <w:t>Operating System</w:t>
            </w:r>
          </w:p>
        </w:tc>
        <w:tc>
          <w:tcPr>
            <w:tcW w:w="73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ing8"/>
              <w:numPr>
                <w:ilvl w:val="7"/>
                <w:numId w:val="1"/>
              </w:numPr>
              <w:rPr>
                <w:rFonts w:ascii="Verdana" w:hAnsi="Verdana" w:cs="Verdana"/>
                <w:b w:val="false"/>
                <w:b w:val="false"/>
                <w:bCs/>
                <w:sz w:val="22"/>
                <w:szCs w:val="22"/>
              </w:rPr>
            </w:pPr>
            <w:r>
              <w:rPr>
                <w:rFonts w:cs="Verdana" w:ascii="Verdana" w:hAnsi="Verdana"/>
                <w:b w:val="false"/>
                <w:bCs/>
                <w:sz w:val="22"/>
                <w:szCs w:val="22"/>
              </w:rPr>
              <w:t>WINDOWS 95/XP.WINDOWS 7</w:t>
            </w:r>
          </w:p>
        </w:tc>
      </w:tr>
    </w:tbl>
    <w:p>
      <w:pPr>
        <w:pStyle w:val="Normal"/>
        <w:tabs>
          <w:tab w:val="left" w:pos="2400" w:leader="none"/>
        </w:tabs>
        <w:jc w:val="both"/>
        <w:rPr>
          <w:rFonts w:ascii="Verdana" w:hAnsi="Verdana" w:cs="Verdana"/>
          <w:b/>
          <w:b/>
          <w:sz w:val="18"/>
          <w:u w:val="single"/>
        </w:rPr>
      </w:pPr>
      <w:r>
        <w:rPr>
          <w:rFonts w:cs="Verdana" w:ascii="Verdana" w:hAnsi="Verdana"/>
          <w:b/>
          <w:sz w:val="18"/>
          <w:u w:val="single"/>
        </w:rPr>
      </w:r>
    </w:p>
    <w:p>
      <w:pPr>
        <w:pStyle w:val="Normal"/>
        <w:tabs>
          <w:tab w:val="left" w:pos="2400" w:leader="none"/>
        </w:tabs>
        <w:jc w:val="both"/>
        <w:rPr>
          <w:rFonts w:ascii="Verdana" w:hAnsi="Verdana" w:cs="Verdana"/>
          <w:b/>
          <w:b/>
          <w:sz w:val="18"/>
          <w:u w:val="single"/>
        </w:rPr>
      </w:pPr>
      <w:r>
        <w:rPr>
          <w:rFonts w:cs="Verdana" w:ascii="Verdana" w:hAnsi="Verdana"/>
          <w:b/>
          <w:sz w:val="18"/>
          <w:u w:val="single"/>
        </w:rPr>
      </w:r>
    </w:p>
    <w:tbl>
      <w:tblPr>
        <w:tblW w:w="10450" w:type="dxa"/>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450"/>
      </w:tblGrid>
      <w:tr>
        <w:trPr>
          <w:trHeight w:val="294" w:hRule="atLeast"/>
        </w:trPr>
        <w:tc>
          <w:tcPr>
            <w:tcW w:w="10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Heading8"/>
              <w:numPr>
                <w:ilvl w:val="7"/>
                <w:numId w:val="1"/>
              </w:numPr>
              <w:rPr>
                <w:rFonts w:ascii="Verdana" w:hAnsi="Verdana" w:cs="Verdana"/>
                <w:bCs/>
                <w:sz w:val="22"/>
                <w:szCs w:val="22"/>
              </w:rPr>
            </w:pPr>
            <w:r>
              <w:rPr>
                <w:rFonts w:cs="Verdana" w:ascii="Verdana" w:hAnsi="Verdana"/>
                <w:bCs/>
                <w:sz w:val="22"/>
                <w:szCs w:val="22"/>
              </w:rPr>
              <w:t xml:space="preserve">EDUCATION: </w:t>
            </w:r>
          </w:p>
        </w:tc>
      </w:tr>
    </w:tbl>
    <w:p>
      <w:pPr>
        <w:pStyle w:val="Normal"/>
        <w:rPr>
          <w:rFonts w:ascii="Verdana" w:hAnsi="Verdana" w:cs="Verdana"/>
          <w:b/>
          <w:b/>
          <w:sz w:val="22"/>
          <w:szCs w:val="22"/>
        </w:rPr>
      </w:pPr>
      <w:r>
        <w:rPr>
          <w:rFonts w:cs="Verdana" w:ascii="Verdana" w:hAnsi="Verdana"/>
          <w:b/>
          <w:sz w:val="22"/>
          <w:szCs w:val="22"/>
        </w:rPr>
      </w:r>
    </w:p>
    <w:tbl>
      <w:tblPr>
        <w:tblW w:w="10434"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972"/>
        <w:gridCol w:w="7"/>
        <w:gridCol w:w="2459"/>
        <w:gridCol w:w="2462"/>
        <w:gridCol w:w="2534"/>
      </w:tblGrid>
      <w:tr>
        <w:trPr>
          <w:trHeight w:val="834" w:hRule="atLeast"/>
        </w:trPr>
        <w:tc>
          <w:tcPr>
            <w:tcW w:w="2972"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Verdana" w:hAnsi="Verdana" w:cs="Verdana"/>
              </w:rPr>
            </w:pPr>
            <w:r>
              <w:rPr>
                <w:rFonts w:cs="Verdana" w:ascii="Verdana" w:hAnsi="Verdana"/>
                <w:b/>
              </w:rPr>
              <w:t>Examination</w:t>
            </w:r>
          </w:p>
        </w:tc>
        <w:tc>
          <w:tcPr>
            <w:tcW w:w="2466"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Verdana" w:hAnsi="Verdana" w:cs="Verdana"/>
                <w:b/>
                <w:b/>
              </w:rPr>
            </w:pPr>
            <w:r>
              <w:rPr>
                <w:rFonts w:cs="Verdana" w:ascii="Verdana" w:hAnsi="Verdana"/>
                <w:b/>
              </w:rPr>
              <w:t>Board/University</w:t>
            </w:r>
          </w:p>
        </w:tc>
        <w:tc>
          <w:tcPr>
            <w:tcW w:w="2462"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Verdana" w:hAnsi="Verdana" w:cs="Verdana"/>
              </w:rPr>
            </w:pPr>
            <w:r>
              <w:rPr>
                <w:rFonts w:cs="Verdana" w:ascii="Verdana" w:hAnsi="Verdana"/>
                <w:b/>
              </w:rPr>
              <w:t>Percentage</w:t>
            </w:r>
          </w:p>
        </w:tc>
        <w:tc>
          <w:tcPr>
            <w:tcW w:w="25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Verdana"/>
                <w:b/>
                <w:b/>
              </w:rPr>
            </w:pPr>
            <w:r>
              <w:rPr>
                <w:rFonts w:cs="Verdana" w:ascii="Verdana" w:hAnsi="Verdana"/>
                <w:b/>
              </w:rPr>
              <w:t>Year</w:t>
            </w:r>
          </w:p>
        </w:tc>
      </w:tr>
      <w:tr>
        <w:trPr>
          <w:trHeight w:val="458" w:hRule="atLeast"/>
        </w:trPr>
        <w:tc>
          <w:tcPr>
            <w:tcW w:w="2972"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Verdana" w:hAnsi="Verdana" w:cs="Verdana"/>
              </w:rPr>
            </w:pPr>
            <w:r>
              <w:rPr>
                <w:rFonts w:cs="Verdana" w:ascii="Verdana" w:hAnsi="Verdana"/>
              </w:rPr>
              <w:t>P.G.D.I.S.H.E</w:t>
            </w:r>
          </w:p>
        </w:tc>
        <w:tc>
          <w:tcPr>
            <w:tcW w:w="2466"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Verdana" w:hAnsi="Verdana" w:cs="Verdana"/>
              </w:rPr>
            </w:pPr>
            <w:r>
              <w:rPr>
                <w:rFonts w:cs="Verdana" w:ascii="Verdana" w:hAnsi="Verdana"/>
              </w:rPr>
              <w:t>Shivaji University</w:t>
            </w:r>
          </w:p>
        </w:tc>
        <w:tc>
          <w:tcPr>
            <w:tcW w:w="2462"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Verdana" w:hAnsi="Verdana" w:cs="Verdana"/>
                <w:b/>
                <w:b/>
              </w:rPr>
            </w:pPr>
            <w:r>
              <w:rPr>
                <w:rFonts w:eastAsia="Verdana" w:cs="Verdana" w:ascii="Verdana" w:hAnsi="Verdana"/>
                <w:b/>
              </w:rPr>
              <w:t xml:space="preserve">         </w:t>
            </w:r>
            <w:r>
              <w:rPr>
                <w:rFonts w:cs="Verdana" w:ascii="Verdana" w:hAnsi="Verdana"/>
                <w:b/>
              </w:rPr>
              <w:t>62.75</w:t>
            </w:r>
          </w:p>
        </w:tc>
        <w:tc>
          <w:tcPr>
            <w:tcW w:w="25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cs="Verdana"/>
                <w:iCs/>
              </w:rPr>
            </w:pPr>
            <w:r>
              <w:rPr>
                <w:rFonts w:cs="Verdana" w:ascii="Verdana" w:hAnsi="Verdana"/>
                <w:iCs/>
              </w:rPr>
              <w:t>2016-2017</w:t>
            </w:r>
          </w:p>
        </w:tc>
      </w:tr>
      <w:tr>
        <w:trPr>
          <w:trHeight w:val="503" w:hRule="atLeast"/>
        </w:trPr>
        <w:tc>
          <w:tcPr>
            <w:tcW w:w="2979"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bCs/>
              </w:rPr>
            </w:pPr>
            <w:r>
              <w:rPr>
                <w:rFonts w:eastAsia="Verdana" w:cs="Verdana" w:ascii="Verdana" w:hAnsi="Verdana"/>
              </w:rPr>
              <w:t xml:space="preserve">                </w:t>
            </w:r>
            <w:r>
              <w:rPr>
                <w:rFonts w:cs="Verdana" w:ascii="Verdana" w:hAnsi="Verdana"/>
              </w:rPr>
              <w:t>B.E.</w:t>
            </w:r>
          </w:p>
        </w:tc>
        <w:tc>
          <w:tcPr>
            <w:tcW w:w="2459"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Verdana" w:hAnsi="Verdana" w:cs="Verdana"/>
              </w:rPr>
            </w:pPr>
            <w:r>
              <w:rPr>
                <w:rFonts w:cs="Verdana" w:ascii="Verdana" w:hAnsi="Verdana"/>
              </w:rPr>
              <w:t>DYP KOLHAPUR,</w:t>
            </w:r>
          </w:p>
          <w:p>
            <w:pPr>
              <w:pStyle w:val="Normal"/>
              <w:spacing w:lineRule="auto" w:line="360"/>
              <w:jc w:val="center"/>
              <w:rPr>
                <w:rFonts w:ascii="Arial" w:hAnsi="Arial" w:cs="Arial"/>
                <w:bCs/>
              </w:rPr>
            </w:pPr>
            <w:r>
              <w:rPr>
                <w:rFonts w:cs="Verdana" w:ascii="Verdana" w:hAnsi="Verdana"/>
              </w:rPr>
              <w:t xml:space="preserve">Shivaji University </w:t>
            </w:r>
          </w:p>
        </w:tc>
        <w:tc>
          <w:tcPr>
            <w:tcW w:w="246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bCs/>
              </w:rPr>
            </w:pPr>
            <w:r>
              <w:rPr>
                <w:rFonts w:eastAsia="Verdana" w:cs="Verdana" w:ascii="Verdana" w:hAnsi="Verdana"/>
                <w:b/>
              </w:rPr>
              <w:t xml:space="preserve">         </w:t>
            </w:r>
            <w:r>
              <w:rPr>
                <w:rFonts w:cs="Verdana" w:ascii="Verdana" w:hAnsi="Verdana"/>
                <w:b/>
              </w:rPr>
              <w:t>69.29</w:t>
            </w:r>
          </w:p>
        </w:tc>
        <w:tc>
          <w:tcPr>
            <w:tcW w:w="25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rFonts w:ascii="Arial" w:hAnsi="Arial" w:cs="Arial"/>
                <w:bCs/>
              </w:rPr>
            </w:pPr>
            <w:r>
              <w:rPr>
                <w:rFonts w:cs="Verdana" w:ascii="Verdana" w:hAnsi="Verdana"/>
                <w:iCs/>
              </w:rPr>
              <w:t>2014-2015</w:t>
            </w:r>
          </w:p>
        </w:tc>
      </w:tr>
      <w:tr>
        <w:trPr>
          <w:trHeight w:val="467" w:hRule="atLeast"/>
        </w:trPr>
        <w:tc>
          <w:tcPr>
            <w:tcW w:w="2979"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ind w:left="108" w:hanging="0"/>
              <w:jc w:val="center"/>
              <w:rPr>
                <w:rFonts w:ascii="Verdana" w:hAnsi="Verdana" w:cs="Verdana"/>
              </w:rPr>
            </w:pPr>
            <w:r>
              <w:rPr>
                <w:rFonts w:cs="Verdana" w:ascii="Verdana" w:hAnsi="Verdana"/>
              </w:rPr>
              <w:t>H.S.C.</w:t>
            </w:r>
          </w:p>
        </w:tc>
        <w:tc>
          <w:tcPr>
            <w:tcW w:w="245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ind w:left="108" w:hanging="0"/>
              <w:rPr/>
            </w:pPr>
            <w:r>
              <w:rPr>
                <w:rFonts w:eastAsia="Verdana" w:cs="Verdana" w:ascii="Verdana" w:hAnsi="Verdana"/>
              </w:rPr>
              <w:t xml:space="preserve">   </w:t>
            </w:r>
            <w:r>
              <w:rPr>
                <w:rFonts w:cs="Verdana" w:ascii="Verdana" w:hAnsi="Verdana"/>
              </w:rPr>
              <w:t>Kolhapur Board</w:t>
            </w:r>
          </w:p>
        </w:tc>
        <w:tc>
          <w:tcPr>
            <w:tcW w:w="246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ind w:left="108" w:hanging="0"/>
              <w:rPr>
                <w:rFonts w:ascii="Arial" w:hAnsi="Arial" w:cs="Arial"/>
                <w:bCs/>
              </w:rPr>
            </w:pPr>
            <w:r>
              <w:rPr>
                <w:rFonts w:eastAsia="Verdana" w:cs="Verdana" w:ascii="Verdana" w:hAnsi="Verdana"/>
                <w:b/>
              </w:rPr>
              <w:t xml:space="preserve">        </w:t>
            </w:r>
            <w:r>
              <w:rPr>
                <w:rFonts w:cs="Verdana" w:ascii="Verdana" w:hAnsi="Verdana"/>
                <w:b/>
              </w:rPr>
              <w:t xml:space="preserve">64.83  </w:t>
            </w:r>
          </w:p>
        </w:tc>
        <w:tc>
          <w:tcPr>
            <w:tcW w:w="25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108" w:hanging="0"/>
              <w:jc w:val="center"/>
              <w:rPr>
                <w:rFonts w:ascii="Arial" w:hAnsi="Arial" w:cs="Arial"/>
                <w:bCs/>
              </w:rPr>
            </w:pPr>
            <w:r>
              <w:rPr>
                <w:rFonts w:cs="Verdana" w:ascii="Verdana" w:hAnsi="Verdana"/>
                <w:iCs/>
              </w:rPr>
              <w:t>2010-2011</w:t>
            </w:r>
          </w:p>
        </w:tc>
      </w:tr>
      <w:tr>
        <w:trPr>
          <w:trHeight w:val="345" w:hRule="atLeast"/>
        </w:trPr>
        <w:tc>
          <w:tcPr>
            <w:tcW w:w="2979"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bCs/>
                <w:szCs w:val="22"/>
              </w:rPr>
            </w:pPr>
            <w:r>
              <w:rPr>
                <w:rFonts w:cs="Arial" w:ascii="Arial" w:hAnsi="Arial"/>
                <w:bCs/>
                <w:szCs w:val="22"/>
              </w:rPr>
              <w:t>S.S.C.</w:t>
            </w:r>
          </w:p>
        </w:tc>
        <w:tc>
          <w:tcPr>
            <w:tcW w:w="2459"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bCs/>
                <w:szCs w:val="22"/>
              </w:rPr>
            </w:pPr>
            <w:r>
              <w:rPr>
                <w:rFonts w:eastAsia="Arial" w:cs="Arial" w:ascii="Arial" w:hAnsi="Arial"/>
                <w:bCs/>
                <w:szCs w:val="22"/>
              </w:rPr>
              <w:t xml:space="preserve">      </w:t>
            </w:r>
            <w:r>
              <w:rPr>
                <w:rFonts w:cs="Arial" w:ascii="Arial" w:hAnsi="Arial"/>
                <w:bCs/>
                <w:szCs w:val="22"/>
              </w:rPr>
              <w:t>Kolhapur  Board</w:t>
            </w:r>
          </w:p>
        </w:tc>
        <w:tc>
          <w:tcPr>
            <w:tcW w:w="246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bCs/>
                <w:szCs w:val="22"/>
              </w:rPr>
            </w:pPr>
            <w:r>
              <w:rPr>
                <w:rFonts w:eastAsia="Verdana" w:cs="Verdana" w:ascii="Verdana" w:hAnsi="Verdana"/>
                <w:b/>
              </w:rPr>
              <w:t xml:space="preserve">          </w:t>
            </w:r>
            <w:r>
              <w:rPr>
                <w:rFonts w:cs="Verdana" w:ascii="Verdana" w:hAnsi="Verdana"/>
                <w:b/>
              </w:rPr>
              <w:t>84.61</w:t>
            </w:r>
          </w:p>
        </w:tc>
        <w:tc>
          <w:tcPr>
            <w:tcW w:w="25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rPr/>
            </w:pPr>
            <w:r>
              <w:rPr>
                <w:rFonts w:eastAsia="Verdana" w:cs="Verdana" w:ascii="Verdana" w:hAnsi="Verdana"/>
                <w:bCs/>
                <w:szCs w:val="22"/>
              </w:rPr>
              <w:t xml:space="preserve">          </w:t>
            </w:r>
            <w:r>
              <w:rPr>
                <w:rFonts w:cs="Arial" w:ascii="Verdana" w:hAnsi="Verdana"/>
                <w:bCs/>
                <w:szCs w:val="22"/>
              </w:rPr>
              <w:t>2008-2009</w:t>
            </w:r>
          </w:p>
        </w:tc>
      </w:tr>
    </w:tbl>
    <w:p>
      <w:pPr>
        <w:pStyle w:val="Normal"/>
        <w:spacing w:lineRule="auto" w:line="360"/>
        <w:rPr>
          <w:rFonts w:ascii="Arial" w:hAnsi="Arial" w:cs="Arial"/>
          <w:bCs/>
          <w:szCs w:val="22"/>
        </w:rPr>
      </w:pPr>
      <w:r>
        <w:rPr>
          <w:rFonts w:cs="Arial" w:ascii="Arial" w:hAnsi="Arial"/>
          <w:bCs/>
          <w:szCs w:val="22"/>
        </w:rPr>
      </w:r>
    </w:p>
    <w:p>
      <w:pPr>
        <w:pStyle w:val="Normal"/>
        <w:rPr>
          <w:rFonts w:ascii="Arial" w:hAnsi="Arial" w:cs="Arial"/>
          <w:bCs/>
          <w:szCs w:val="22"/>
        </w:rPr>
      </w:pPr>
      <w:r>
        <w:rPr>
          <w:rFonts w:cs="Arial" w:ascii="Arial" w:hAnsi="Arial"/>
          <w:bCs/>
          <w:szCs w:val="22"/>
        </w:rPr>
      </w:r>
    </w:p>
    <w:tbl>
      <w:tblPr>
        <w:tblW w:w="10450"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450"/>
      </w:tblGrid>
      <w:tr>
        <w:trPr>
          <w:trHeight w:val="291" w:hRule="atLeast"/>
        </w:trPr>
        <w:tc>
          <w:tcPr>
            <w:tcW w:w="10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tcPr>
          <w:p>
            <w:pPr>
              <w:pStyle w:val="Normal"/>
              <w:rPr>
                <w:rFonts w:ascii="Verdana" w:hAnsi="Verdana" w:cs="Verdana"/>
                <w:b/>
                <w:b/>
                <w:bCs/>
                <w:sz w:val="22"/>
                <w:szCs w:val="22"/>
                <w:u w:val="single"/>
              </w:rPr>
            </w:pPr>
            <w:r>
              <w:rPr>
                <w:rFonts w:cs="Verdana" w:ascii="Verdana" w:hAnsi="Verdana"/>
                <w:b/>
                <w:bCs/>
                <w:sz w:val="22"/>
                <w:szCs w:val="22"/>
              </w:rPr>
              <w:t xml:space="preserve">PROJECTS DONE: </w:t>
            </w:r>
          </w:p>
        </w:tc>
      </w:tr>
    </w:tbl>
    <w:p>
      <w:pPr>
        <w:pStyle w:val="Normal"/>
        <w:widowControl w:val="false"/>
        <w:autoSpaceDE w:val="false"/>
        <w:spacing w:lineRule="auto" w:line="237"/>
        <w:rPr>
          <w:sz w:val="22"/>
          <w:szCs w:val="22"/>
        </w:rPr>
      </w:pPr>
      <w:r>
        <w:rPr>
          <w:rFonts w:eastAsia="Verdana" w:cs="Verdana" w:ascii="Verdana" w:hAnsi="Verdana"/>
          <w:b/>
          <w:bCs/>
          <w:sz w:val="22"/>
          <w:szCs w:val="22"/>
        </w:rPr>
        <w:t xml:space="preserve"> </w:t>
      </w:r>
      <w:r>
        <w:rPr>
          <w:rFonts w:cs="Verdana" w:ascii="Verdana" w:hAnsi="Verdana"/>
          <w:b/>
          <w:bCs/>
          <w:sz w:val="22"/>
          <w:szCs w:val="22"/>
        </w:rPr>
        <w:t xml:space="preserve">1. TRAINING: - </w:t>
      </w:r>
      <w:r>
        <w:rPr>
          <w:rStyle w:val="StrongEmphasis"/>
          <w:sz w:val="28"/>
          <w:szCs w:val="28"/>
          <w:shd w:fill="FFFFFF" w:val="clear"/>
        </w:rPr>
        <w:t>Manugraph India Ltd</w:t>
      </w:r>
    </w:p>
    <w:p>
      <w:pPr>
        <w:pStyle w:val="Normal"/>
        <w:widowControl w:val="false"/>
        <w:autoSpaceDE w:val="false"/>
        <w:spacing w:lineRule="exact" w:line="3"/>
        <w:rPr>
          <w:sz w:val="22"/>
          <w:szCs w:val="22"/>
        </w:rPr>
      </w:pPr>
      <w:r>
        <w:rPr>
          <w:sz w:val="22"/>
          <w:szCs w:val="22"/>
        </w:rPr>
      </w:r>
    </w:p>
    <w:p>
      <w:pPr>
        <w:pStyle w:val="Normal"/>
        <w:widowControl w:val="false"/>
        <w:autoSpaceDE w:val="false"/>
        <w:spacing w:lineRule="auto" w:line="237"/>
        <w:rPr>
          <w:sz w:val="22"/>
          <w:szCs w:val="22"/>
        </w:rPr>
      </w:pPr>
      <w:r>
        <w:rPr>
          <w:rFonts w:eastAsia="Verdana" w:cs="Verdana" w:ascii="Verdana" w:hAnsi="Verdana"/>
          <w:b/>
          <w:bCs/>
          <w:sz w:val="22"/>
          <w:szCs w:val="22"/>
        </w:rPr>
        <w:t xml:space="preserve">                           </w:t>
      </w:r>
      <w:r>
        <w:rPr>
          <w:rFonts w:cs="Verdana" w:ascii="Verdana" w:hAnsi="Verdana"/>
          <w:b/>
          <w:bCs/>
          <w:sz w:val="22"/>
          <w:szCs w:val="22"/>
        </w:rPr>
        <w:t>PGDISHE. 2016-17</w:t>
      </w:r>
    </w:p>
    <w:p>
      <w:pPr>
        <w:pStyle w:val="Normal"/>
        <w:widowControl w:val="false"/>
        <w:autoSpaceDE w:val="false"/>
        <w:spacing w:lineRule="exact" w:line="200"/>
        <w:rPr>
          <w:sz w:val="22"/>
          <w:szCs w:val="22"/>
        </w:rPr>
      </w:pPr>
      <w:r>
        <w:rPr>
          <w:rFonts w:cs="Verdana" w:ascii="Verdana" w:hAnsi="Verdana"/>
          <w:b/>
          <w:sz w:val="22"/>
          <w:szCs w:val="22"/>
        </w:rPr>
        <w:t>2.</w:t>
      </w:r>
      <w:r>
        <w:rPr>
          <w:rFonts w:cs="Verdana" w:ascii="Verdana" w:hAnsi="Verdana"/>
          <w:sz w:val="22"/>
          <w:szCs w:val="22"/>
        </w:rPr>
        <w:t xml:space="preserve"> </w:t>
      </w:r>
      <w:r>
        <w:rPr>
          <w:rFonts w:cs="Verdana" w:ascii="Verdana" w:hAnsi="Verdana"/>
          <w:b/>
          <w:sz w:val="22"/>
          <w:szCs w:val="22"/>
        </w:rPr>
        <w:t>PROJECT (PGDISHE):- “CHEMICAL RISK ANALYSIS”</w:t>
      </w:r>
    </w:p>
    <w:p>
      <w:pPr>
        <w:pStyle w:val="Normal"/>
        <w:jc w:val="both"/>
        <w:rPr>
          <w:rFonts w:ascii="Verdana" w:hAnsi="Verdana" w:cs="Verdana"/>
          <w:bCs/>
        </w:rPr>
      </w:pPr>
      <w:r>
        <w:rPr>
          <w:rFonts w:eastAsia="Verdana" w:cs="Verdana" w:ascii="Verdana" w:hAnsi="Verdana"/>
          <w:b/>
          <w:bCs/>
        </w:rPr>
        <w:t xml:space="preserve">              </w:t>
      </w:r>
      <w:r>
        <w:rPr>
          <w:rFonts w:cs="Verdana" w:ascii="Verdana" w:hAnsi="Verdana"/>
          <w:bCs/>
        </w:rPr>
        <w:t>Safely managing the chemical in workplace is good for business and it is good for everyone!</w:t>
      </w:r>
    </w:p>
    <w:p>
      <w:pPr>
        <w:pStyle w:val="Normal"/>
        <w:jc w:val="both"/>
        <w:rPr/>
      </w:pPr>
      <w:r>
        <w:rPr>
          <w:rFonts w:cs="Verdana" w:ascii="Verdana" w:hAnsi="Verdana"/>
          <w:bCs/>
        </w:rPr>
        <w:t>It will improve employees’ safety and health. It will potentially introduce cost saving, through more effective work practice such as correct storage, handling, use and disposal procedure. Potential harm to the environment will also be reduced. This chemical safety guide is intended for small businesses. In particular, it provides guidance for completing our chemical risk analysis. A chemical risk analysis follows the same steps as a risk analysis for any other hazards in your workplace. There are three basic steps:</w:t>
      </w:r>
    </w:p>
    <w:p>
      <w:pPr>
        <w:pStyle w:val="Normal"/>
        <w:jc w:val="both"/>
        <w:rPr>
          <w:rFonts w:ascii="Verdana" w:hAnsi="Verdana" w:cs="Verdana"/>
        </w:rPr>
      </w:pPr>
      <w:r>
        <w:rPr>
          <w:rFonts w:cs="Verdana" w:ascii="Verdana" w:hAnsi="Verdana"/>
          <w:b/>
          <w:bCs/>
        </w:rPr>
        <w:t xml:space="preserve">Identify the hazard: </w:t>
      </w:r>
      <w:r>
        <w:rPr>
          <w:rFonts w:cs="Verdana" w:ascii="Verdana" w:hAnsi="Verdana"/>
        </w:rPr>
        <w:t>This involves identifying the chemical in our workplace and the hazards associated with them</w:t>
      </w:r>
    </w:p>
    <w:p>
      <w:pPr>
        <w:pStyle w:val="Normal"/>
        <w:jc w:val="both"/>
        <w:rPr/>
      </w:pPr>
      <w:r>
        <w:rPr>
          <w:rFonts w:cs="Verdana" w:ascii="Verdana" w:hAnsi="Verdana"/>
          <w:b/>
        </w:rPr>
        <w:t>Assess the risk:</w:t>
      </w:r>
      <w:r>
        <w:rPr>
          <w:rFonts w:cs="Verdana" w:ascii="Verdana" w:hAnsi="Verdana"/>
        </w:rPr>
        <w:t xml:space="preserve"> This involve assessing the risk from chemical or process in our workplace</w:t>
      </w:r>
    </w:p>
    <w:p>
      <w:pPr>
        <w:pStyle w:val="Normal"/>
        <w:jc w:val="both"/>
        <w:rPr>
          <w:rFonts w:ascii="Verdana" w:hAnsi="Verdana" w:cs="Verdana"/>
          <w:sz w:val="22"/>
          <w:szCs w:val="22"/>
        </w:rPr>
      </w:pPr>
      <w:r>
        <w:rPr>
          <w:rFonts w:cs="Verdana" w:ascii="Verdana" w:hAnsi="Verdana"/>
          <w:b/>
        </w:rPr>
        <w:t xml:space="preserve">Control the exposure: </w:t>
      </w:r>
      <w:r>
        <w:rPr>
          <w:rFonts w:cs="Verdana" w:ascii="Verdana" w:hAnsi="Verdana"/>
        </w:rPr>
        <w:t>This involves considering the various recognized control measures to eliminate or reduce the risk.</w:t>
      </w:r>
    </w:p>
    <w:p>
      <w:pPr>
        <w:pStyle w:val="Normal"/>
        <w:widowControl w:val="false"/>
        <w:autoSpaceDE w:val="false"/>
        <w:spacing w:lineRule="exact" w:line="200"/>
        <w:ind w:firstLine="720"/>
        <w:rPr>
          <w:rFonts w:ascii="Verdana" w:hAnsi="Verdana" w:cs="Verdana"/>
          <w:b/>
          <w:b/>
          <w:sz w:val="22"/>
          <w:szCs w:val="22"/>
        </w:rPr>
      </w:pPr>
      <w:r>
        <w:rPr>
          <w:rFonts w:cs="Verdana" w:ascii="Verdana" w:hAnsi="Verdana"/>
          <w:b/>
          <w:sz w:val="22"/>
          <w:szCs w:val="22"/>
        </w:rPr>
      </w:r>
    </w:p>
    <w:p>
      <w:pPr>
        <w:pStyle w:val="Normal"/>
        <w:widowControl w:val="false"/>
        <w:autoSpaceDE w:val="false"/>
        <w:spacing w:lineRule="exact" w:line="200"/>
        <w:rPr>
          <w:rFonts w:ascii="Verdana" w:hAnsi="Verdana" w:cs="Vani"/>
          <w:b/>
          <w:b/>
          <w:sz w:val="22"/>
          <w:szCs w:val="22"/>
        </w:rPr>
      </w:pPr>
      <w:r>
        <w:rPr>
          <w:rFonts w:eastAsia="Verdana" w:cs="Verdana" w:ascii="Verdana" w:hAnsi="Verdana"/>
          <w:b/>
          <w:sz w:val="22"/>
          <w:szCs w:val="22"/>
        </w:rPr>
        <w:t xml:space="preserve"> </w:t>
      </w:r>
      <w:r>
        <w:rPr>
          <w:rFonts w:cs="Vani" w:ascii="Verdana" w:hAnsi="Verdana"/>
          <w:b/>
          <w:sz w:val="22"/>
          <w:szCs w:val="22"/>
        </w:rPr>
        <w:t>3.</w:t>
      </w:r>
      <w:r>
        <w:rPr>
          <w:rFonts w:cs="Vani" w:ascii="Verdana" w:hAnsi="Verdana"/>
        </w:rPr>
        <w:t xml:space="preserve"> </w:t>
      </w:r>
      <w:r>
        <w:rPr>
          <w:rFonts w:cs="Verdana" w:ascii="Verdana" w:hAnsi="Verdana"/>
          <w:b/>
          <w:bCs/>
          <w:sz w:val="22"/>
          <w:szCs w:val="22"/>
        </w:rPr>
        <w:t>TRAINING:-KHAVARE INDUSTRIES</w:t>
      </w:r>
    </w:p>
    <w:p>
      <w:pPr>
        <w:pStyle w:val="Normal"/>
        <w:widowControl w:val="false"/>
        <w:autoSpaceDE w:val="false"/>
        <w:spacing w:lineRule="exact" w:line="3"/>
        <w:rPr>
          <w:rFonts w:ascii="Verdana" w:hAnsi="Verdana" w:cs="Vani"/>
          <w:b/>
          <w:b/>
          <w:sz w:val="22"/>
          <w:szCs w:val="22"/>
        </w:rPr>
      </w:pPr>
      <w:r>
        <w:rPr>
          <w:rFonts w:cs="Vani" w:ascii="Verdana" w:hAnsi="Verdana"/>
          <w:b/>
          <w:sz w:val="22"/>
          <w:szCs w:val="22"/>
        </w:rPr>
      </w:r>
    </w:p>
    <w:p>
      <w:pPr>
        <w:pStyle w:val="Normal"/>
        <w:widowControl w:val="false"/>
        <w:autoSpaceDE w:val="false"/>
        <w:spacing w:lineRule="auto" w:line="237"/>
        <w:rPr>
          <w:sz w:val="22"/>
          <w:szCs w:val="22"/>
        </w:rPr>
      </w:pPr>
      <w:r>
        <w:rPr>
          <w:rFonts w:eastAsia="Verdana" w:cs="Verdana" w:ascii="Verdana" w:hAnsi="Verdana"/>
          <w:b/>
          <w:bCs/>
          <w:sz w:val="22"/>
          <w:szCs w:val="22"/>
        </w:rPr>
        <w:t xml:space="preserve">                        </w:t>
      </w:r>
      <w:r>
        <w:rPr>
          <w:rFonts w:cs="Verdana" w:ascii="Verdana" w:hAnsi="Verdana"/>
          <w:b/>
          <w:bCs/>
          <w:sz w:val="22"/>
          <w:szCs w:val="22"/>
        </w:rPr>
        <w:t>Mechanical  Engg. 2013-14</w:t>
      </w:r>
    </w:p>
    <w:p>
      <w:pPr>
        <w:pStyle w:val="Normal"/>
        <w:rPr/>
      </w:pPr>
      <w:r>
        <w:rPr>
          <w:rFonts w:cs="Verdana" w:ascii="Verdana" w:hAnsi="Verdana"/>
          <w:b/>
          <w:sz w:val="24"/>
          <w:szCs w:val="24"/>
        </w:rPr>
        <w:t>4</w:t>
      </w:r>
      <w:r>
        <w:rPr>
          <w:rFonts w:cs="Verdana" w:ascii="Verdana" w:hAnsi="Verdana"/>
          <w:sz w:val="22"/>
          <w:szCs w:val="22"/>
        </w:rPr>
        <w:t>.</w:t>
      </w:r>
      <w:r>
        <w:rPr>
          <w:sz w:val="22"/>
          <w:szCs w:val="22"/>
        </w:rPr>
        <w:t xml:space="preserve"> </w:t>
      </w:r>
      <w:r>
        <w:rPr>
          <w:rFonts w:cs="AdvGulliv-R" w:ascii="Verdana" w:hAnsi="Verdana"/>
          <w:b/>
          <w:color w:val="000000"/>
          <w:sz w:val="22"/>
          <w:szCs w:val="22"/>
        </w:rPr>
        <w:t xml:space="preserve">FINAL YEAR PROJECT (B.E.) </w:t>
      </w:r>
      <w:r>
        <w:rPr>
          <w:rFonts w:cs="Arial" w:ascii="Verdana" w:hAnsi="Verdana"/>
          <w:b/>
          <w:sz w:val="22"/>
          <w:szCs w:val="22"/>
        </w:rPr>
        <w:t>:- “FLEXIBLE CONVEYOR”</w:t>
      </w:r>
    </w:p>
    <w:p>
      <w:pPr>
        <w:pStyle w:val="Normal"/>
        <w:widowControl w:val="false"/>
        <w:tabs>
          <w:tab w:val="left" w:pos="3818" w:leader="none"/>
        </w:tabs>
        <w:autoSpaceDE w:val="false"/>
        <w:spacing w:lineRule="auto" w:line="276"/>
        <w:jc w:val="both"/>
        <w:rPr/>
      </w:pPr>
      <w:r>
        <w:rPr>
          <w:rFonts w:eastAsia="Verdana" w:cs="Verdana" w:ascii="Verdana" w:hAnsi="Verdana"/>
        </w:rPr>
        <w:t xml:space="preserve">             </w:t>
      </w:r>
      <w:r>
        <w:rPr>
          <w:rFonts w:cs="Verdana" w:ascii="Verdana" w:hAnsi="Verdana"/>
        </w:rPr>
        <w:t>These conveyors can be used for any kind of loading and transporting of goods with efficient mode of moving bulk materials. The high flexibility and the wide range make it possible to use the conveyors in both permanent lines as well as in flexible modularized solutions.</w:t>
      </w:r>
      <w:r>
        <w:rPr/>
        <w:t xml:space="preserve"> </w:t>
      </w:r>
      <w:r>
        <w:rPr>
          <w:rFonts w:cs="Verdana" w:ascii="Verdana" w:hAnsi="Verdana"/>
        </w:rPr>
        <w:t>This is link mechanism conveyor which can be used for small units where the conveyor kept in small space, can be compressed and stretched to the required length and curvature and the jobs can roll on it through gravity to reach the destination for which hardly two people are required to transfer the material.</w:t>
      </w:r>
    </w:p>
    <w:p>
      <w:pPr>
        <w:pStyle w:val="Normal"/>
        <w:widowControl w:val="false"/>
        <w:tabs>
          <w:tab w:val="left" w:pos="3818" w:leader="none"/>
        </w:tabs>
        <w:autoSpaceDE w:val="false"/>
        <w:spacing w:lineRule="auto" w:line="276"/>
        <w:jc w:val="both"/>
        <w:rPr/>
      </w:pPr>
      <w:r>
        <w:rPr>
          <w:rFonts w:cs="Verdana" w:ascii="Verdana" w:hAnsi="Verdana"/>
        </w:rPr>
        <w:t>After the completion of the project work we tried its working in our college machine shop and we were pleased to note that it does meet the requirements for what it is meant</w:t>
      </w:r>
      <w:r>
        <w:rPr>
          <w:rFonts w:cs="Verdana" w:ascii="Verdana" w:hAnsi="Verdana"/>
          <w:sz w:val="22"/>
          <w:szCs w:val="22"/>
        </w:rPr>
        <w:t>.</w:t>
      </w:r>
    </w:p>
    <w:p>
      <w:pPr>
        <w:pStyle w:val="Normal"/>
        <w:rPr>
          <w:rFonts w:ascii="Verdana" w:hAnsi="Verdana" w:cs="Verdana"/>
        </w:rPr>
      </w:pPr>
      <w:r>
        <w:rPr>
          <w:rFonts w:cs="Verdana" w:ascii="Verdana" w:hAnsi="Verdana"/>
          <w:color w:val="002060"/>
        </w:rPr>
        <w:tab/>
        <w:tab/>
      </w:r>
    </w:p>
    <w:p>
      <w:pPr>
        <w:pStyle w:val="Normal"/>
        <w:rPr>
          <w:rFonts w:ascii="Verdana" w:hAnsi="Verdana" w:cs="Verdana"/>
          <w:b/>
          <w:b/>
          <w:sz w:val="18"/>
          <w:szCs w:val="22"/>
          <w:lang w:val="en-US" w:eastAsia="en-US"/>
        </w:rPr>
      </w:pPr>
      <w:r>
        <w:rPr>
          <w:rFonts w:cs="Verdana" w:ascii="Verdana" w:hAnsi="Verdana"/>
          <w:b/>
          <w:sz w:val="18"/>
          <w:szCs w:val="22"/>
          <w:lang w:val="en-US" w:eastAsia="en-US"/>
        </w:rPr>
        <mc:AlternateContent>
          <mc:Choice Requires="wps">
            <w:drawing>
              <wp:anchor behindDoc="0" distT="0" distB="0" distL="114935" distR="114935" simplePos="0" locked="0" layoutInCell="1" allowOverlap="1" relativeHeight="2">
                <wp:simplePos x="0" y="0"/>
                <wp:positionH relativeFrom="column">
                  <wp:posOffset>-114300</wp:posOffset>
                </wp:positionH>
                <wp:positionV relativeFrom="paragraph">
                  <wp:posOffset>24130</wp:posOffset>
                </wp:positionV>
                <wp:extent cx="6172835" cy="635"/>
                <wp:effectExtent l="0" t="0" r="0" b="0"/>
                <wp:wrapNone/>
                <wp:docPr id="1" name=""/>
                <a:graphic xmlns:a="http://schemas.openxmlformats.org/drawingml/2006/main">
                  <a:graphicData uri="http://schemas.microsoft.com/office/word/2010/wordprocessingShape">
                    <wps:wsp>
                      <wps:cNvSpPr/>
                      <wps:spPr>
                        <a:xfrm>
                          <a:off x="0" y="0"/>
                          <a:ext cx="617220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9pt,1.9pt" to="476.95pt,1.9pt" stroked="t" style="position:absolute">
                <v:stroke color="black" weight="12600" joinstyle="miter" endcap="square"/>
                <v:fill o:detectmouseclick="t" on="false"/>
              </v:line>
            </w:pict>
          </mc:Fallback>
        </mc:AlternateContent>
      </w:r>
    </w:p>
    <w:p>
      <w:pPr>
        <w:pStyle w:val="Normal"/>
        <w:rPr>
          <w:rFonts w:ascii="Verdana" w:hAnsi="Verdana" w:cs="Verdana"/>
          <w:b/>
          <w:b/>
        </w:rPr>
      </w:pPr>
      <w:r>
        <w:rPr>
          <w:rFonts w:cs="Verdana" w:ascii="Verdana" w:hAnsi="Verdana"/>
          <w:b/>
        </w:rPr>
        <w:t>Declaration:</w:t>
      </w:r>
    </w:p>
    <w:p>
      <w:pPr>
        <w:pStyle w:val="Normal"/>
        <w:rPr/>
      </w:pPr>
      <w:r>
        <w:rPr>
          <w:rFonts w:eastAsia="Verdana" w:cs="Verdana" w:ascii="Verdana" w:hAnsi="Verdana"/>
        </w:rPr>
        <w:t xml:space="preserve">         </w:t>
      </w:r>
      <w:r>
        <w:rPr>
          <w:rFonts w:cs="Arial" w:ascii="Verdana" w:hAnsi="Verdana"/>
        </w:rPr>
        <w:t>I hereby declare that all the details furnished above are true to the best of my knowledge</w:t>
      </w:r>
      <w:r>
        <w:rPr>
          <w:rFonts w:cs="Arial" w:ascii="Verdana" w:hAnsi="Verdana"/>
          <w:sz w:val="22"/>
          <w:szCs w:val="22"/>
        </w:rPr>
        <w:t>.</w:t>
      </w:r>
    </w:p>
    <w:p>
      <w:pPr>
        <w:pStyle w:val="Normal"/>
        <w:rPr>
          <w:rFonts w:ascii="Verdana" w:hAnsi="Verdana" w:cs="Arial"/>
          <w:sz w:val="22"/>
          <w:szCs w:val="22"/>
        </w:rPr>
      </w:pPr>
      <w:r>
        <w:rPr>
          <w:rFonts w:cs="Arial" w:ascii="Verdana" w:hAnsi="Verdana"/>
          <w:sz w:val="22"/>
          <w:szCs w:val="22"/>
        </w:rPr>
      </w:r>
    </w:p>
    <w:p>
      <w:pPr>
        <w:pStyle w:val="Normal"/>
        <w:rPr>
          <w:rFonts w:ascii="Verdana" w:hAnsi="Verdana" w:cs="Arial"/>
          <w:szCs w:val="22"/>
        </w:rPr>
      </w:pPr>
      <w:r>
        <w:rPr>
          <w:rFonts w:cs="Arial" w:ascii="Verdana" w:hAnsi="Verdana"/>
          <w:szCs w:val="22"/>
        </w:rPr>
      </w:r>
    </w:p>
    <w:p>
      <w:pPr>
        <w:pStyle w:val="Normal"/>
        <w:rPr>
          <w:rFonts w:ascii="Verdana" w:hAnsi="Verdana" w:cs="Arial"/>
          <w:szCs w:val="22"/>
        </w:rPr>
      </w:pPr>
      <w:r>
        <w:rPr>
          <w:rFonts w:cs="Arial" w:ascii="Verdana" w:hAnsi="Verdana"/>
          <w:b/>
          <w:szCs w:val="22"/>
        </w:rPr>
        <w:t>Date:  /  /       Place:</w:t>
      </w:r>
      <w:r>
        <w:rPr>
          <w:rFonts w:cs="Arial" w:ascii="Verdana" w:hAnsi="Verdana"/>
          <w:szCs w:val="22"/>
        </w:rPr>
        <w:t xml:space="preserve"> Bharuch                                            </w:t>
      </w:r>
      <w:r>
        <w:rPr>
          <w:rFonts w:cs="Arial" w:ascii="Verdana" w:hAnsi="Verdana"/>
          <w:b/>
          <w:szCs w:val="22"/>
        </w:rPr>
        <w:t>(Gajanan S. Kashimbare)</w:t>
      </w:r>
      <w:r>
        <w:rPr>
          <w:rFonts w:cs="Verdana" w:ascii="Verdana" w:hAnsi="Verdana"/>
        </w:rPr>
        <w:t xml:space="preserve">    </w:t>
      </w:r>
      <w:r>
        <w:rPr>
          <w:rFonts w:cs="Verdana" w:ascii="Verdana" w:hAnsi="Verdana"/>
          <w:b/>
        </w:rPr>
        <w:t xml:space="preserve">   </w:t>
      </w:r>
      <w:bookmarkStart w:id="0" w:name="_PictureBullets"/>
      <w:bookmarkEnd w:id="0"/>
    </w:p>
    <w:sectPr>
      <w:footerReference w:type="default" r:id="rId2"/>
      <w:type w:val="nextPage"/>
      <w:pgSz w:w="11906" w:h="16838"/>
      <w:pgMar w:left="1260" w:right="1440" w:header="0" w:top="126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Courier New">
    <w:charset w:val="00"/>
    <w:family w:val="modern"/>
    <w:pitch w:val="default"/>
  </w:font>
  <w:font w:name="Wingdings">
    <w:charset w:val="02"/>
    <w:family w:val="auto"/>
    <w:pitch w:val="variable"/>
  </w:font>
  <w:font w:name="Arial Unicode MS">
    <w:charset w:val="80"/>
    <w:family w:val="swiss"/>
    <w:pitch w:val="variable"/>
  </w:font>
  <w:font w:name="Tahoma">
    <w:charset w:val="00"/>
    <w:family w:val="swiss"/>
    <w:pitch w:val="variable"/>
  </w:font>
  <w:font w:name="Liberation Sans">
    <w:altName w:val="Arial"/>
    <w:charset w:val="01"/>
    <w:family w:val="swiss"/>
    <w:pitch w:val="variable"/>
  </w:font>
  <w:font w:name="Myriad Pro">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b/>
        <w:b/>
        <w:sz w:val="24"/>
        <w:szCs w:val="24"/>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2</w:t>
    </w:r>
    <w:r>
      <w:rPr>
        <w:sz w:val="24"/>
        <w:b/>
        <w:szCs w:val="24"/>
      </w:rPr>
      <w:fldChar w:fldCharType="end"/>
    </w:r>
    <w:r>
      <w:rPr/>
      <w:t xml:space="preserve"> of </w:t>
    </w:r>
    <w:r>
      <w:rPr>
        <w:b/>
        <w:sz w:val="24"/>
        <w:szCs w:val="24"/>
      </w:rPr>
      <w:fldChar w:fldCharType="begin"/>
    </w:r>
    <w:r>
      <w:rPr>
        <w:sz w:val="24"/>
        <w:b/>
        <w:szCs w:val="24"/>
      </w:rPr>
      <w:instrText> NUMPAGES \* ARABIC </w:instrText>
    </w:r>
    <w:r>
      <w:rPr>
        <w:sz w:val="24"/>
        <w:b/>
        <w:szCs w:val="24"/>
      </w:rPr>
      <w:fldChar w:fldCharType="separate"/>
    </w:r>
    <w:r>
      <w:rPr>
        <w:sz w:val="24"/>
        <w:b/>
        <w:szCs w:val="24"/>
      </w:rPr>
      <w:t>2</w:t>
    </w:r>
    <w:r>
      <w:rPr>
        <w:sz w:val="24"/>
        <w:b/>
        <w:szCs w:val="2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2"/>
        <w:szCs w:val="22"/>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outlineLvl w:val="0"/>
    </w:pPr>
    <w:rPr>
      <w:b/>
    </w:rPr>
  </w:style>
  <w:style w:type="paragraph" w:styleId="Heading2">
    <w:name w:val="Heading 2"/>
    <w:basedOn w:val="Normal"/>
    <w:next w:val="Normal"/>
    <w:qFormat/>
    <w:pPr>
      <w:keepNext w:val="true"/>
      <w:numPr>
        <w:ilvl w:val="1"/>
        <w:numId w:val="1"/>
      </w:numPr>
      <w:outlineLvl w:val="1"/>
    </w:pPr>
    <w:rPr>
      <w:rFonts w:ascii="Verdana" w:hAnsi="Verdana" w:cs="Verdana"/>
      <w:b/>
      <w:sz w:val="18"/>
      <w:szCs w:val="22"/>
      <w:u w:val="single"/>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8">
    <w:name w:val="Heading 8"/>
    <w:basedOn w:val="Normal"/>
    <w:next w:val="Normal"/>
    <w:qFormat/>
    <w:pPr>
      <w:keepNext w:val="true"/>
      <w:numPr>
        <w:ilvl w:val="7"/>
        <w:numId w:val="1"/>
      </w:numPr>
      <w:outlineLvl w:val="7"/>
    </w:pPr>
    <w:rPr>
      <w:b/>
      <w:sz w:val="24"/>
    </w:rPr>
  </w:style>
  <w:style w:type="character" w:styleId="WW8Num1z0">
    <w:name w:val="WW8Num1z0"/>
    <w:qFormat/>
    <w:rPr>
      <w:b/>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b/>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b/>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Wingdings" w:hAnsi="Wingdings" w:cs="Wingdings"/>
    </w:rPr>
  </w:style>
  <w:style w:type="character" w:styleId="WW8Num10z4">
    <w:name w:val="WW8Num10z4"/>
    <w:qFormat/>
    <w:rPr>
      <w:rFonts w:ascii="Courier New" w:hAnsi="Courier New" w:cs="Courier New"/>
    </w:rPr>
  </w:style>
  <w:style w:type="character" w:styleId="WW8Num11z0">
    <w:name w:val="WW8Num11z0"/>
    <w:qFormat/>
    <w:rPr>
      <w:rFonts w:ascii="Verdana" w:hAnsi="Verdana" w:cs="Times New Roman"/>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b/>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b/>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Wingdings" w:hAnsi="Wingdings" w:cs="Wingdings"/>
    </w:rPr>
  </w:style>
  <w:style w:type="character" w:styleId="WW8Num18z1">
    <w:name w:val="WW8Num18z1"/>
    <w:qFormat/>
    <w:rPr>
      <w:rFonts w:ascii="Symbol" w:hAnsi="Symbol" w:cs="Symbol"/>
    </w:rPr>
  </w:style>
  <w:style w:type="character" w:styleId="WW8Num18z4">
    <w:name w:val="WW8Num18z4"/>
    <w:qFormat/>
    <w:rPr>
      <w:rFonts w:ascii="Courier New" w:hAnsi="Courier New" w:cs="Courier New"/>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Wingdings" w:hAnsi="Wingdings" w:cs="Wingdings"/>
      <w:sz w:val="22"/>
      <w:szCs w:val="22"/>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b/>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cs="Symbol"/>
    </w:rPr>
  </w:style>
  <w:style w:type="character" w:styleId="WW8Num31z1">
    <w:name w:val="WW8Num31z1"/>
    <w:qFormat/>
    <w:rPr>
      <w:rFonts w:ascii="Wingdings" w:hAnsi="Wingdings" w:cs="Wingdings"/>
    </w:rPr>
  </w:style>
  <w:style w:type="character" w:styleId="WW8Num31z4">
    <w:name w:val="WW8Num31z4"/>
    <w:qFormat/>
    <w:rPr>
      <w:rFonts w:ascii="Courier New" w:hAnsi="Courier New" w:cs="Courier New"/>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DefaultParagraphFont">
    <w:name w:val="Default Paragraph Font"/>
    <w:qFormat/>
    <w:rPr/>
  </w:style>
  <w:style w:type="character" w:styleId="HTMLTypewriter">
    <w:name w:val="HTML Typewriter"/>
    <w:qFormat/>
    <w:rPr>
      <w:rFonts w:ascii="Arial Unicode MS" w:hAnsi="Arial Unicode MS" w:eastAsia="Arial Unicode MS" w:cs="Garamond"/>
      <w:sz w:val="20"/>
      <w:szCs w:val="20"/>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Heading1Char">
    <w:name w:val="Heading 1 Char"/>
    <w:qFormat/>
    <w:rPr>
      <w:b/>
      <w:lang w:val="en-US" w:bidi="ar-SA"/>
    </w:rPr>
  </w:style>
  <w:style w:type="character" w:styleId="FooterChar">
    <w:name w:val="Footer Char"/>
    <w:basedOn w:val="DefaultParagraphFont"/>
    <w:qFormat/>
    <w:rPr/>
  </w:style>
  <w:style w:type="character" w:styleId="HeaderChar">
    <w:name w:val="Header Char"/>
    <w:qFormat/>
    <w:rPr>
      <w:sz w:val="24"/>
    </w:rPr>
  </w:style>
  <w:style w:type="character" w:styleId="Appleconvertedspace">
    <w:name w:val="apple-converted-space"/>
    <w:qFormat/>
    <w:rPr/>
  </w:style>
  <w:style w:type="character" w:styleId="BalloonTextChar">
    <w:name w:val="Balloon Text Char"/>
    <w:qFormat/>
    <w:rPr>
      <w:rFonts w:ascii="Tahoma" w:hAnsi="Tahoma" w:cs="Tahoma"/>
      <w:sz w:val="16"/>
      <w:szCs w:val="16"/>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me">
    <w:name w:val="Nome"/>
    <w:basedOn w:val="Normal"/>
    <w:qFormat/>
    <w:pPr>
      <w:ind w:left="426" w:hanging="426"/>
    </w:pPr>
    <w:rPr>
      <w:b/>
      <w:sz w:val="28"/>
    </w:rPr>
  </w:style>
  <w:style w:type="paragraph" w:styleId="Header">
    <w:name w:val="Header"/>
    <w:basedOn w:val="Normal"/>
    <w:pPr/>
    <w:rPr>
      <w:sz w:val="24"/>
      <w:lang w:val="en-US"/>
    </w:rPr>
  </w:style>
  <w:style w:type="paragraph" w:styleId="Tit">
    <w:name w:val="Tit"/>
    <w:basedOn w:val="Normal"/>
    <w:qFormat/>
    <w:pPr>
      <w:pBdr>
        <w:bottom w:val="single" w:sz="6" w:space="2" w:color="000000"/>
      </w:pBdr>
      <w:shd w:fill="F2F2F2" w:val="clear"/>
      <w:spacing w:before="0" w:after="120"/>
      <w:ind w:left="851" w:hanging="851"/>
    </w:pPr>
    <w:rPr>
      <w:b/>
      <w:sz w:val="24"/>
    </w:rPr>
  </w:style>
  <w:style w:type="paragraph" w:styleId="CommentText">
    <w:name w:val="Comment Text"/>
    <w:basedOn w:val="Normal"/>
    <w:qFormat/>
    <w:pPr/>
    <w:rPr/>
  </w:style>
  <w:style w:type="paragraph" w:styleId="TextBodyIndent">
    <w:name w:val="Body Text Indent"/>
    <w:basedOn w:val="Normal"/>
    <w:pPr>
      <w:widowControl w:val="false"/>
      <w:autoSpaceDE w:val="false"/>
      <w:ind w:firstLine="720"/>
      <w:jc w:val="both"/>
    </w:pPr>
    <w:rPr>
      <w:rFonts w:ascii="Verdana" w:hAnsi="Verdana" w:cs="Verdana"/>
      <w:sz w:val="18"/>
      <w:szCs w:val="18"/>
    </w:rPr>
  </w:style>
  <w:style w:type="paragraph" w:styleId="BodyTextIndent2">
    <w:name w:val="Body Text Indent 2"/>
    <w:basedOn w:val="Normal"/>
    <w:qFormat/>
    <w:pPr>
      <w:ind w:firstLine="720"/>
    </w:pPr>
    <w:rPr>
      <w:rFonts w:ascii="Verdana" w:hAnsi="Verdana" w:cs="Verdana"/>
      <w:sz w:val="18"/>
    </w:rPr>
  </w:style>
  <w:style w:type="paragraph" w:styleId="Footer">
    <w:name w:val="Footer"/>
    <w:basedOn w:val="Normal"/>
    <w:pPr/>
    <w:rPr/>
  </w:style>
  <w:style w:type="paragraph" w:styleId="NormalWeb">
    <w:name w:val="Normal (Web)"/>
    <w:basedOn w:val="Normal"/>
    <w:qFormat/>
    <w:pPr>
      <w:spacing w:before="280" w:after="280"/>
    </w:pPr>
    <w:rPr>
      <w:sz w:val="24"/>
      <w:szCs w:val="24"/>
    </w:rPr>
  </w:style>
  <w:style w:type="paragraph" w:styleId="BalloonText">
    <w:name w:val="Balloon Text"/>
    <w:basedOn w:val="Normal"/>
    <w:qFormat/>
    <w:pPr/>
    <w:rPr>
      <w:rFonts w:ascii="Tahoma" w:hAnsi="Tahoma" w:cs="Tahoma"/>
      <w:sz w:val="16"/>
      <w:szCs w:val="16"/>
      <w:lang w:val="en-US"/>
    </w:rPr>
  </w:style>
  <w:style w:type="paragraph" w:styleId="ListParagraph">
    <w:name w:val="List Paragraph"/>
    <w:basedOn w:val="Normal"/>
    <w:qFormat/>
    <w:pPr>
      <w:ind w:left="720" w:hanging="0"/>
    </w:pPr>
    <w:rPr>
      <w:sz w:val="24"/>
      <w:szCs w:val="24"/>
    </w:rPr>
  </w:style>
  <w:style w:type="paragraph" w:styleId="Pa3">
    <w:name w:val="Pa3"/>
    <w:basedOn w:val="Normal"/>
    <w:next w:val="Normal"/>
    <w:qFormat/>
    <w:pPr>
      <w:autoSpaceDE w:val="false"/>
      <w:spacing w:lineRule="atLeast" w:line="241"/>
    </w:pPr>
    <w:rPr>
      <w:rFonts w:ascii="Myriad Pro" w:hAnsi="Myriad Pro" w:eastAsia="Times New Roman" w:cs="Times New Roman"/>
      <w:sz w:val="24"/>
      <w:szCs w:val="24"/>
    </w:rPr>
  </w:style>
  <w:style w:type="paragraph" w:styleId="Pa4">
    <w:name w:val="Pa4"/>
    <w:basedOn w:val="Normal"/>
    <w:next w:val="Normal"/>
    <w:qFormat/>
    <w:pPr>
      <w:autoSpaceDE w:val="false"/>
      <w:spacing w:lineRule="atLeast" w:line="241"/>
    </w:pPr>
    <w:rPr>
      <w:rFonts w:ascii="Myriad Pro" w:hAnsi="Myriad Pro"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324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2015-03-09T20:10:00Z</dcterms:created>
  <dc:creator>AJIT_KASHIMBARE</dc:creator>
  <dc:description/>
  <cp:keywords/>
  <dc:language>en-US</dc:language>
  <cp:lastModifiedBy>vasundhara</cp:lastModifiedBy>
  <cp:lastPrinted>2013-01-31T18:18:00Z</cp:lastPrinted>
  <dcterms:modified xsi:type="dcterms:W3CDTF">2017-11-19T11:46:00Z</dcterms:modified>
  <cp:revision>195</cp:revision>
  <dc:subject/>
  <dc:title>AJIT_KASHIMBARE_CV</dc:title>
</cp:coreProperties>
</file>