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4"/>
        <w:ind w:left="3180" w:right="0" w:firstLine="0"/>
        <w:jc w:val="left"/>
        <w:rPr>
          <w:b/>
          <w:i/>
          <w:sz w:val="32"/>
        </w:rPr>
      </w:pPr>
      <w:r>
        <w:rPr/>
        <w:pict>
          <v:shape style="position:absolute;margin-left:220pt;margin-top:21.746799pt;width:146.550pt;height:3.4pt;mso-position-horizontal-relative:page;mso-position-vertical-relative:paragraph;z-index:1024" coordorigin="4400,435" coordsize="2931,68" path="m4400,439l4463,502,4531,435,4598,502,4665,435,4732,502,4799,435,4867,502,4934,435,5001,502,5068,435,5135,502,5203,435,5270,502,5337,435,5404,502,5471,435,5538,502,5606,435,5673,502,5740,435,5807,502,5874,435,5942,502,6009,435,6076,502,6143,435,6210,502,6278,435,6345,502,6412,435,6479,502,6546,435,6613,502,6681,435,6748,502,6815,435,6882,502,6949,435,7017,502,7084,435,7151,502,7218,435,7285,502,7330,457e" filled="false" stroked="true" strokeweight="1.6796pt" strokecolor="#000000">
            <v:path arrowok="t"/>
            <v:stroke dashstyle="solid"/>
            <w10:wrap type="none"/>
          </v:shape>
        </w:pict>
      </w:r>
      <w:r>
        <w:rPr>
          <w:b/>
          <w:i/>
          <w:sz w:val="32"/>
        </w:rPr>
        <w:t>CURRICULAM VITAE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Heading2"/>
        <w:spacing w:before="231"/>
        <w:rPr>
          <w:i/>
        </w:rPr>
      </w:pPr>
      <w:r>
        <w:rPr>
          <w:i/>
          <w:color w:val="16355C"/>
          <w:sz w:val="22"/>
        </w:rPr>
        <w:t>NAME</w:t>
      </w:r>
      <w:r>
        <w:rPr>
          <w:i/>
          <w:color w:val="16355C"/>
        </w:rPr>
        <w:t>: Mangukiya Akshay J</w:t>
      </w:r>
    </w:p>
    <w:p>
      <w:pPr>
        <w:pStyle w:val="BodyText"/>
        <w:spacing w:before="1"/>
        <w:rPr>
          <w:i/>
          <w:sz w:val="26"/>
        </w:rPr>
      </w:pPr>
    </w:p>
    <w:p>
      <w:pPr>
        <w:spacing w:line="448" w:lineRule="auto" w:before="0"/>
        <w:ind w:left="5320" w:right="203" w:firstLine="0"/>
        <w:jc w:val="left"/>
        <w:rPr>
          <w:i/>
          <w:sz w:val="24"/>
        </w:rPr>
      </w:pPr>
      <w:r>
        <w:rPr>
          <w:i/>
          <w:sz w:val="24"/>
        </w:rPr>
        <w:t>Add: 58,snehmudra society, mota Varachha, </w:t>
      </w:r>
      <w:r>
        <w:rPr>
          <w:i/>
          <w:sz w:val="24"/>
        </w:rPr>
        <w:t>Surat, 394101</w:t>
      </w:r>
    </w:p>
    <w:p>
      <w:pPr>
        <w:spacing w:line="501" w:lineRule="auto" w:before="2"/>
        <w:ind w:left="5365" w:right="1453" w:firstLine="7"/>
        <w:jc w:val="left"/>
        <w:rPr>
          <w:i/>
          <w:sz w:val="24"/>
        </w:rPr>
      </w:pPr>
      <w:r>
        <w:rPr>
          <w:i/>
          <w:color w:val="16355C"/>
          <w:spacing w:val="3"/>
          <w:sz w:val="24"/>
        </w:rPr>
        <w:t>Mobile </w:t>
      </w:r>
      <w:r>
        <w:rPr>
          <w:i/>
          <w:color w:val="16355C"/>
          <w:spacing w:val="2"/>
          <w:sz w:val="24"/>
        </w:rPr>
        <w:t>No. </w:t>
      </w:r>
      <w:r>
        <w:rPr>
          <w:i/>
          <w:color w:val="16355C"/>
          <w:sz w:val="24"/>
        </w:rPr>
        <w:t>: </w:t>
      </w:r>
      <w:r>
        <w:rPr>
          <w:i/>
          <w:color w:val="16355C"/>
          <w:spacing w:val="3"/>
          <w:sz w:val="24"/>
        </w:rPr>
        <w:t>8401101807 </w:t>
      </w:r>
      <w:r>
        <w:rPr>
          <w:i/>
          <w:color w:val="16355C"/>
          <w:spacing w:val="3"/>
          <w:sz w:val="24"/>
        </w:rPr>
        <w:t>Email:</w:t>
      </w:r>
      <w:r>
        <w:rPr>
          <w:i/>
          <w:color w:val="16355C"/>
          <w:spacing w:val="-21"/>
          <w:sz w:val="24"/>
        </w:rPr>
        <w:t> </w:t>
      </w:r>
      <w:hyperlink r:id="rId5">
        <w:r>
          <w:rPr>
            <w:i/>
            <w:color w:val="16355C"/>
            <w:spacing w:val="4"/>
            <w:sz w:val="24"/>
          </w:rPr>
          <w:t>akshaym17@yahoo.com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6"/>
        </w:rPr>
      </w:pPr>
    </w:p>
    <w:p>
      <w:pPr>
        <w:spacing w:before="97"/>
        <w:ind w:left="220" w:right="0" w:firstLine="0"/>
        <w:jc w:val="left"/>
        <w:rPr>
          <w:b/>
          <w:i/>
          <w:sz w:val="24"/>
        </w:rPr>
      </w:pPr>
      <w:r>
        <w:rPr>
          <w:b/>
          <w:i/>
          <w:sz w:val="24"/>
          <w:shd w:fill="D2D2D2" w:color="auto" w:val="clear"/>
          <w:u w:val="thick"/>
        </w:rPr>
        <w:t>CAREER OBJECTIVE</w:t>
      </w:r>
    </w:p>
    <w:p>
      <w:pPr>
        <w:pStyle w:val="BodyText"/>
        <w:spacing w:line="292" w:lineRule="auto" w:before="123"/>
        <w:ind w:left="220"/>
      </w:pPr>
      <w:r>
        <w:rPr>
          <w:i/>
        </w:rPr>
        <w:t>To apply for a position where my skills can be developed and used effectively. I wish to refine my </w:t>
      </w:r>
      <w:r>
        <w:rPr/>
        <w:t>knowledge in the area of finance and management.</w:t>
      </w:r>
    </w:p>
    <w:p>
      <w:pPr>
        <w:pStyle w:val="BodyText"/>
        <w:spacing w:before="197"/>
        <w:ind w:left="220"/>
      </w:pPr>
      <w:r>
        <w:rPr>
          <w:i/>
          <w:w w:val="105"/>
        </w:rPr>
        <w:t>Enthusiastically work for an organization for its development and enhance my own skills and </w:t>
      </w:r>
      <w:r>
        <w:rPr>
          <w:w w:val="105"/>
        </w:rPr>
        <w:t>knowledge.</w:t>
      </w:r>
    </w:p>
    <w:p>
      <w:pPr>
        <w:pStyle w:val="Heading1"/>
        <w:spacing w:before="128"/>
        <w:rPr>
          <w:i/>
          <w:u w:val="none"/>
        </w:rPr>
      </w:pPr>
      <w:r>
        <w:rPr>
          <w:i/>
          <w:shd w:fill="D2D2D2" w:color="auto" w:val="clear"/>
          <w:u w:val="thick"/>
        </w:rPr>
        <w:t>EDUCATIONAL QUALIFICATION</w:t>
      </w:r>
    </w:p>
    <w:p>
      <w:pPr>
        <w:pStyle w:val="BodyText"/>
        <w:spacing w:before="5"/>
        <w:rPr>
          <w:b/>
          <w:i/>
          <w:sz w:val="10"/>
        </w:rPr>
      </w:pPr>
    </w:p>
    <w:tbl>
      <w:tblPr>
        <w:tblW w:w="0" w:type="auto"/>
        <w:jc w:val="left"/>
        <w:tblInd w:w="121" w:type="dxa"/>
        <w:tblBorders>
          <w:top w:val="single" w:sz="8" w:space="0" w:color="CE7A78"/>
          <w:left w:val="single" w:sz="8" w:space="0" w:color="CE7A78"/>
          <w:bottom w:val="single" w:sz="8" w:space="0" w:color="CE7A78"/>
          <w:right w:val="single" w:sz="8" w:space="0" w:color="CE7A78"/>
          <w:insideH w:val="single" w:sz="8" w:space="0" w:color="CE7A78"/>
          <w:insideV w:val="single" w:sz="8" w:space="0" w:color="CE7A7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5"/>
        <w:gridCol w:w="2387"/>
        <w:gridCol w:w="1229"/>
        <w:gridCol w:w="1283"/>
      </w:tblGrid>
      <w:tr>
        <w:trPr>
          <w:trHeight w:val="395" w:hRule="atLeast"/>
        </w:trPr>
        <w:tc>
          <w:tcPr>
            <w:tcW w:w="2566" w:type="dxa"/>
            <w:tcBorders>
              <w:right w:val="nil"/>
            </w:tcBorders>
            <w:shd w:val="clear" w:color="auto" w:fill="BF4F4C"/>
          </w:tcPr>
          <w:p>
            <w:pPr>
              <w:pStyle w:val="TableParagraph"/>
              <w:spacing w:line="240" w:lineRule="auto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Degree/Certificate</w:t>
            </w:r>
          </w:p>
        </w:tc>
        <w:tc>
          <w:tcPr>
            <w:tcW w:w="2565" w:type="dxa"/>
            <w:tcBorders>
              <w:left w:val="nil"/>
              <w:right w:val="nil"/>
            </w:tcBorders>
            <w:shd w:val="clear" w:color="auto" w:fill="BF4F4C"/>
          </w:tcPr>
          <w:p>
            <w:pPr>
              <w:pStyle w:val="TableParagraph"/>
              <w:spacing w:line="240" w:lineRule="auto"/>
              <w:ind w:left="507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Institute</w:t>
            </w:r>
          </w:p>
        </w:tc>
        <w:tc>
          <w:tcPr>
            <w:tcW w:w="2387" w:type="dxa"/>
            <w:tcBorders>
              <w:left w:val="nil"/>
              <w:right w:val="nil"/>
            </w:tcBorders>
            <w:shd w:val="clear" w:color="auto" w:fill="BF4F4C"/>
          </w:tcPr>
          <w:p>
            <w:pPr>
              <w:pStyle w:val="TableParagraph"/>
              <w:spacing w:line="240" w:lineRule="auto"/>
              <w:ind w:left="118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University/Board</w:t>
            </w:r>
          </w:p>
        </w:tc>
        <w:tc>
          <w:tcPr>
            <w:tcW w:w="1229" w:type="dxa"/>
            <w:tcBorders>
              <w:left w:val="nil"/>
              <w:right w:val="nil"/>
            </w:tcBorders>
            <w:shd w:val="clear" w:color="auto" w:fill="BF4F4C"/>
          </w:tcPr>
          <w:p>
            <w:pPr>
              <w:pStyle w:val="TableParagraph"/>
              <w:spacing w:line="240" w:lineRule="auto"/>
              <w:ind w:right="231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w w:val="90"/>
                <w:sz w:val="24"/>
              </w:rPr>
              <w:t>Year</w:t>
            </w:r>
          </w:p>
        </w:tc>
        <w:tc>
          <w:tcPr>
            <w:tcW w:w="1283" w:type="dxa"/>
            <w:tcBorders>
              <w:left w:val="nil"/>
            </w:tcBorders>
            <w:shd w:val="clear" w:color="auto" w:fill="BF4F4C"/>
          </w:tcPr>
          <w:p>
            <w:pPr>
              <w:pStyle w:val="TableParagraph"/>
              <w:spacing w:line="240" w:lineRule="auto"/>
              <w:ind w:left="243"/>
              <w:rPr>
                <w:b/>
                <w:i/>
                <w:sz w:val="24"/>
              </w:rPr>
            </w:pPr>
            <w:r>
              <w:rPr>
                <w:b/>
                <w:i/>
                <w:color w:val="FFFFFF"/>
                <w:sz w:val="24"/>
              </w:rPr>
              <w:t>Marks</w:t>
            </w:r>
          </w:p>
        </w:tc>
      </w:tr>
      <w:tr>
        <w:trPr>
          <w:trHeight w:val="372" w:hRule="atLeast"/>
        </w:trPr>
        <w:tc>
          <w:tcPr>
            <w:tcW w:w="2566" w:type="dxa"/>
            <w:tcBorders>
              <w:right w:val="nil"/>
            </w:tcBorders>
            <w:shd w:val="clear" w:color="auto" w:fill="EED2D1"/>
          </w:tcPr>
          <w:p>
            <w:pPr>
              <w:pStyle w:val="TableParagraph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S.S.C.</w:t>
            </w:r>
          </w:p>
        </w:tc>
        <w:tc>
          <w:tcPr>
            <w:tcW w:w="2565" w:type="dxa"/>
            <w:tcBorders>
              <w:left w:val="nil"/>
              <w:right w:val="nil"/>
            </w:tcBorders>
            <w:shd w:val="clear" w:color="auto" w:fill="EED2D1"/>
          </w:tcPr>
          <w:p>
            <w:pPr>
              <w:pStyle w:val="TableParagraph"/>
              <w:ind w:left="507"/>
              <w:rPr>
                <w:i/>
                <w:sz w:val="22"/>
              </w:rPr>
            </w:pPr>
            <w:r>
              <w:rPr>
                <w:i/>
                <w:sz w:val="22"/>
              </w:rPr>
              <w:t>NAVJEEVAN H.</w:t>
            </w:r>
          </w:p>
        </w:tc>
        <w:tc>
          <w:tcPr>
            <w:tcW w:w="2387" w:type="dxa"/>
            <w:tcBorders>
              <w:left w:val="nil"/>
              <w:right w:val="nil"/>
            </w:tcBorders>
            <w:shd w:val="clear" w:color="auto" w:fill="EED2D1"/>
          </w:tcPr>
          <w:p>
            <w:pPr>
              <w:pStyle w:val="TableParagraph"/>
              <w:ind w:left="118"/>
              <w:rPr>
                <w:i/>
                <w:sz w:val="22"/>
              </w:rPr>
            </w:pPr>
            <w:r>
              <w:rPr>
                <w:i/>
                <w:sz w:val="22"/>
              </w:rPr>
              <w:t>GHANDHINAGAR</w:t>
            </w:r>
          </w:p>
        </w:tc>
        <w:tc>
          <w:tcPr>
            <w:tcW w:w="1229" w:type="dxa"/>
            <w:tcBorders>
              <w:left w:val="nil"/>
              <w:right w:val="nil"/>
            </w:tcBorders>
            <w:shd w:val="clear" w:color="auto" w:fill="EED2D1"/>
          </w:tcPr>
          <w:p>
            <w:pPr>
              <w:pStyle w:val="TableParagraph"/>
              <w:ind w:right="2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2010</w:t>
            </w:r>
          </w:p>
        </w:tc>
        <w:tc>
          <w:tcPr>
            <w:tcW w:w="1283" w:type="dxa"/>
            <w:tcBorders>
              <w:left w:val="nil"/>
            </w:tcBorders>
            <w:shd w:val="clear" w:color="auto" w:fill="EED2D1"/>
          </w:tcPr>
          <w:p>
            <w:pPr>
              <w:pStyle w:val="TableParagraph"/>
              <w:ind w:left="243"/>
              <w:rPr>
                <w:i/>
                <w:sz w:val="22"/>
              </w:rPr>
            </w:pPr>
            <w:r>
              <w:rPr>
                <w:i/>
                <w:sz w:val="22"/>
              </w:rPr>
              <w:t>61</w:t>
            </w:r>
          </w:p>
        </w:tc>
      </w:tr>
      <w:tr>
        <w:trPr>
          <w:trHeight w:val="372" w:hRule="atLeast"/>
        </w:trPr>
        <w:tc>
          <w:tcPr>
            <w:tcW w:w="2566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H.S.C.</w:t>
            </w:r>
          </w:p>
        </w:tc>
        <w:tc>
          <w:tcPr>
            <w:tcW w:w="2565" w:type="dxa"/>
            <w:tcBorders>
              <w:left w:val="nil"/>
              <w:right w:val="nil"/>
            </w:tcBorders>
          </w:tcPr>
          <w:p>
            <w:pPr>
              <w:pStyle w:val="TableParagraph"/>
              <w:ind w:left="507"/>
              <w:rPr>
                <w:i/>
                <w:sz w:val="22"/>
              </w:rPr>
            </w:pPr>
            <w:r>
              <w:rPr>
                <w:i/>
                <w:sz w:val="22"/>
              </w:rPr>
              <w:t>NAVJEVAN H.</w:t>
            </w:r>
          </w:p>
        </w:tc>
        <w:tc>
          <w:tcPr>
            <w:tcW w:w="2387" w:type="dxa"/>
            <w:tcBorders>
              <w:left w:val="nil"/>
              <w:right w:val="nil"/>
            </w:tcBorders>
          </w:tcPr>
          <w:p>
            <w:pPr>
              <w:pStyle w:val="TableParagraph"/>
              <w:ind w:left="118"/>
              <w:rPr>
                <w:i/>
                <w:sz w:val="22"/>
              </w:rPr>
            </w:pPr>
            <w:r>
              <w:rPr>
                <w:i/>
                <w:sz w:val="22"/>
              </w:rPr>
              <w:t>GHANDHINAGAR</w:t>
            </w:r>
          </w:p>
        </w:tc>
        <w:tc>
          <w:tcPr>
            <w:tcW w:w="1229" w:type="dxa"/>
            <w:tcBorders>
              <w:left w:val="nil"/>
              <w:right w:val="nil"/>
            </w:tcBorders>
          </w:tcPr>
          <w:p>
            <w:pPr>
              <w:pStyle w:val="TableParagraph"/>
              <w:ind w:right="2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2012</w:t>
            </w:r>
          </w:p>
        </w:tc>
        <w:tc>
          <w:tcPr>
            <w:tcW w:w="1283" w:type="dxa"/>
            <w:tcBorders>
              <w:left w:val="nil"/>
            </w:tcBorders>
          </w:tcPr>
          <w:p>
            <w:pPr>
              <w:pStyle w:val="TableParagraph"/>
              <w:ind w:left="243"/>
              <w:rPr>
                <w:i/>
                <w:sz w:val="22"/>
              </w:rPr>
            </w:pPr>
            <w:r>
              <w:rPr>
                <w:i/>
                <w:sz w:val="22"/>
              </w:rPr>
              <w:t>52</w:t>
            </w:r>
          </w:p>
        </w:tc>
      </w:tr>
      <w:tr>
        <w:trPr>
          <w:trHeight w:val="625" w:hRule="atLeast"/>
        </w:trPr>
        <w:tc>
          <w:tcPr>
            <w:tcW w:w="2566" w:type="dxa"/>
            <w:tcBorders>
              <w:right w:val="nil"/>
            </w:tcBorders>
            <w:shd w:val="clear" w:color="auto" w:fill="EED2D1"/>
          </w:tcPr>
          <w:p>
            <w:pPr>
              <w:pStyle w:val="TableParagraph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BBA (finance)</w:t>
            </w:r>
          </w:p>
        </w:tc>
        <w:tc>
          <w:tcPr>
            <w:tcW w:w="2565" w:type="dxa"/>
            <w:tcBorders>
              <w:left w:val="nil"/>
              <w:right w:val="nil"/>
            </w:tcBorders>
            <w:shd w:val="clear" w:color="auto" w:fill="EED2D1"/>
          </w:tcPr>
          <w:p>
            <w:pPr>
              <w:pStyle w:val="TableParagraph"/>
              <w:tabs>
                <w:tab w:pos="2194" w:val="left" w:leader="none"/>
              </w:tabs>
              <w:spacing w:line="240" w:lineRule="auto"/>
              <w:ind w:left="507" w:right="95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M.J.COLLEGE</w:t>
              <w:tab/>
            </w:r>
            <w:r>
              <w:rPr>
                <w:i/>
                <w:spacing w:val="-13"/>
                <w:w w:val="95"/>
                <w:sz w:val="22"/>
              </w:rPr>
              <w:t>OF </w:t>
            </w:r>
            <w:r>
              <w:rPr>
                <w:i/>
                <w:sz w:val="22"/>
              </w:rPr>
              <w:t>COMMERCE</w:t>
            </w:r>
          </w:p>
        </w:tc>
        <w:tc>
          <w:tcPr>
            <w:tcW w:w="2387" w:type="dxa"/>
            <w:tcBorders>
              <w:left w:val="nil"/>
              <w:right w:val="nil"/>
            </w:tcBorders>
            <w:shd w:val="clear" w:color="auto" w:fill="EED2D1"/>
          </w:tcPr>
          <w:p>
            <w:pPr>
              <w:pStyle w:val="TableParagraph"/>
              <w:ind w:left="118"/>
              <w:rPr>
                <w:i/>
                <w:sz w:val="22"/>
              </w:rPr>
            </w:pPr>
            <w:r>
              <w:rPr>
                <w:i/>
                <w:sz w:val="22"/>
              </w:rPr>
              <w:t>BHAVNAGAR UNI.</w:t>
            </w:r>
          </w:p>
        </w:tc>
        <w:tc>
          <w:tcPr>
            <w:tcW w:w="1229" w:type="dxa"/>
            <w:tcBorders>
              <w:left w:val="nil"/>
              <w:right w:val="nil"/>
            </w:tcBorders>
            <w:shd w:val="clear" w:color="auto" w:fill="EED2D1"/>
          </w:tcPr>
          <w:p>
            <w:pPr>
              <w:pStyle w:val="TableParagraph"/>
              <w:ind w:right="2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2015</w:t>
            </w:r>
          </w:p>
        </w:tc>
        <w:tc>
          <w:tcPr>
            <w:tcW w:w="1283" w:type="dxa"/>
            <w:tcBorders>
              <w:left w:val="nil"/>
            </w:tcBorders>
            <w:shd w:val="clear" w:color="auto" w:fill="EED2D1"/>
          </w:tcPr>
          <w:p>
            <w:pPr>
              <w:pStyle w:val="TableParagraph"/>
              <w:ind w:left="288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SECOND</w:t>
            </w:r>
          </w:p>
        </w:tc>
      </w:tr>
      <w:tr>
        <w:trPr>
          <w:trHeight w:val="372" w:hRule="atLeast"/>
        </w:trPr>
        <w:tc>
          <w:tcPr>
            <w:tcW w:w="2566" w:type="dxa"/>
            <w:tcBorders>
              <w:right w:val="nil"/>
            </w:tcBorders>
            <w:shd w:val="clear" w:color="auto" w:fill="EED2D1"/>
          </w:tcPr>
          <w:p>
            <w:pPr>
              <w:pStyle w:val="TableParagraph"/>
              <w:ind w:left="10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L. L. B</w:t>
            </w:r>
          </w:p>
        </w:tc>
        <w:tc>
          <w:tcPr>
            <w:tcW w:w="2565" w:type="dxa"/>
            <w:tcBorders>
              <w:left w:val="nil"/>
              <w:right w:val="nil"/>
            </w:tcBorders>
            <w:shd w:val="clear" w:color="auto" w:fill="EED2D1"/>
          </w:tcPr>
          <w:p>
            <w:pPr>
              <w:pStyle w:val="TableParagraph"/>
              <w:ind w:left="507"/>
              <w:rPr>
                <w:i/>
                <w:sz w:val="22"/>
              </w:rPr>
            </w:pPr>
            <w:r>
              <w:rPr>
                <w:i/>
                <w:sz w:val="22"/>
              </w:rPr>
              <w:t>Set H.J.Law collage</w:t>
            </w:r>
          </w:p>
        </w:tc>
        <w:tc>
          <w:tcPr>
            <w:tcW w:w="2387" w:type="dxa"/>
            <w:tcBorders>
              <w:left w:val="nil"/>
              <w:right w:val="nil"/>
            </w:tcBorders>
            <w:shd w:val="clear" w:color="auto" w:fill="EED2D1"/>
          </w:tcPr>
          <w:p>
            <w:pPr>
              <w:pStyle w:val="TableParagraph"/>
              <w:ind w:left="118"/>
              <w:rPr>
                <w:i/>
                <w:sz w:val="22"/>
              </w:rPr>
            </w:pPr>
            <w:r>
              <w:rPr>
                <w:i/>
                <w:sz w:val="22"/>
              </w:rPr>
              <w:t>BHAVNAGAR UNI</w:t>
            </w:r>
          </w:p>
        </w:tc>
        <w:tc>
          <w:tcPr>
            <w:tcW w:w="1229" w:type="dxa"/>
            <w:tcBorders>
              <w:left w:val="nil"/>
              <w:right w:val="nil"/>
            </w:tcBorders>
            <w:shd w:val="clear" w:color="auto" w:fill="EED2D1"/>
          </w:tcPr>
          <w:p>
            <w:pPr>
              <w:pStyle w:val="TableParagraph"/>
              <w:ind w:right="2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2018</w:t>
            </w:r>
          </w:p>
        </w:tc>
        <w:tc>
          <w:tcPr>
            <w:tcW w:w="1283" w:type="dxa"/>
            <w:tcBorders>
              <w:left w:val="nil"/>
            </w:tcBorders>
            <w:shd w:val="clear" w:color="auto" w:fill="EED2D1"/>
          </w:tcPr>
          <w:p>
            <w:pPr>
              <w:pStyle w:val="TableParagraph"/>
              <w:ind w:left="288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SECOND</w:t>
            </w:r>
          </w:p>
        </w:tc>
      </w:tr>
    </w:tbl>
    <w:p>
      <w:pPr>
        <w:pStyle w:val="BodyText"/>
        <w:rPr>
          <w:b/>
          <w:i/>
          <w:sz w:val="28"/>
        </w:rPr>
      </w:pPr>
    </w:p>
    <w:p>
      <w:pPr>
        <w:spacing w:before="183"/>
        <w:ind w:left="220" w:right="0" w:firstLine="0"/>
        <w:jc w:val="left"/>
        <w:rPr>
          <w:i/>
          <w:sz w:val="24"/>
        </w:rPr>
      </w:pPr>
      <w:r>
        <w:rPr>
          <w:i/>
          <w:w w:val="105"/>
          <w:sz w:val="24"/>
          <w:shd w:fill="D2D2D2" w:color="auto" w:val="clear"/>
          <w:u w:val="single"/>
        </w:rPr>
        <w:t>Technical skill</w:t>
      </w:r>
    </w:p>
    <w:p>
      <w:pPr>
        <w:pStyle w:val="BodyText"/>
        <w:spacing w:before="251"/>
        <w:ind w:left="220"/>
        <w:rPr>
          <w:i/>
        </w:rPr>
      </w:pPr>
      <w:r>
        <w:rPr>
          <w:i/>
        </w:rPr>
        <w:t>Oerating systemqq : windows 7,xp ,etc</w:t>
      </w:r>
    </w:p>
    <w:p>
      <w:pPr>
        <w:pStyle w:val="Heading1"/>
        <w:spacing w:before="200"/>
        <w:rPr>
          <w:i/>
          <w:u w:val="none"/>
        </w:rPr>
      </w:pPr>
      <w:r>
        <w:rPr>
          <w:i/>
          <w:shd w:fill="D2D2D2" w:color="auto" w:val="clear"/>
          <w:u w:val="thick"/>
        </w:rPr>
        <w:t>COMPUTER PROFICIENCY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241" w:after="0"/>
        <w:ind w:left="940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Microsoft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word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120" w:after="0"/>
        <w:ind w:left="940" w:right="0" w:hanging="360"/>
        <w:jc w:val="left"/>
        <w:rPr>
          <w:i/>
          <w:sz w:val="22"/>
        </w:rPr>
      </w:pPr>
      <w:r>
        <w:rPr>
          <w:i/>
          <w:w w:val="105"/>
          <w:sz w:val="22"/>
        </w:rPr>
        <w:t>Ms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office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</w:rPr>
      </w:pPr>
    </w:p>
    <w:p>
      <w:pPr>
        <w:pStyle w:val="Heading1"/>
        <w:rPr>
          <w:i/>
          <w:u w:val="none"/>
        </w:rPr>
      </w:pPr>
      <w:r>
        <w:rPr>
          <w:i/>
          <w:shd w:fill="D2D2D2" w:color="auto" w:val="clear"/>
          <w:u w:val="thick"/>
        </w:rPr>
        <w:t>PERSONAL DETAILS</w:t>
      </w:r>
    </w:p>
    <w:p>
      <w:pPr>
        <w:pStyle w:val="BodyText"/>
        <w:spacing w:before="7"/>
        <w:rPr>
          <w:b/>
          <w:i/>
          <w:sz w:val="10"/>
        </w:rPr>
      </w:pPr>
    </w:p>
    <w:tbl>
      <w:tblPr>
        <w:tblW w:w="0" w:type="auto"/>
        <w:jc w:val="left"/>
        <w:tblInd w:w="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1"/>
        <w:gridCol w:w="918"/>
        <w:gridCol w:w="4515"/>
      </w:tblGrid>
      <w:tr>
        <w:trPr>
          <w:trHeight w:val="318" w:hRule="atLeast"/>
        </w:trPr>
        <w:tc>
          <w:tcPr>
            <w:tcW w:w="2461" w:type="dxa"/>
          </w:tcPr>
          <w:p>
            <w:pPr>
              <w:pStyle w:val="TableParagraph"/>
              <w:spacing w:line="251" w:lineRule="exact"/>
              <w:ind w:left="55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Date of Birth</w:t>
            </w:r>
          </w:p>
        </w:tc>
        <w:tc>
          <w:tcPr>
            <w:tcW w:w="918" w:type="dxa"/>
          </w:tcPr>
          <w:p>
            <w:pPr>
              <w:pStyle w:val="TableParagraph"/>
              <w:spacing w:line="251" w:lineRule="exact"/>
              <w:ind w:right="273"/>
              <w:jc w:val="right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: -</w:t>
            </w:r>
          </w:p>
        </w:tc>
        <w:tc>
          <w:tcPr>
            <w:tcW w:w="4515" w:type="dxa"/>
          </w:tcPr>
          <w:p>
            <w:pPr>
              <w:pStyle w:val="TableParagraph"/>
              <w:spacing w:line="251" w:lineRule="exact"/>
              <w:ind w:left="276"/>
              <w:rPr>
                <w:i/>
                <w:sz w:val="22"/>
              </w:rPr>
            </w:pPr>
            <w:r>
              <w:rPr>
                <w:i/>
                <w:w w:val="110"/>
                <w:sz w:val="22"/>
              </w:rPr>
              <w:t>11/01/1995</w:t>
            </w:r>
          </w:p>
        </w:tc>
      </w:tr>
      <w:tr>
        <w:trPr>
          <w:trHeight w:val="379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58"/>
              <w:ind w:left="55"/>
              <w:rPr>
                <w:i/>
                <w:sz w:val="22"/>
              </w:rPr>
            </w:pPr>
            <w:r>
              <w:rPr>
                <w:i/>
                <w:sz w:val="22"/>
              </w:rPr>
              <w:t>Gender</w:t>
            </w:r>
          </w:p>
        </w:tc>
        <w:tc>
          <w:tcPr>
            <w:tcW w:w="918" w:type="dxa"/>
          </w:tcPr>
          <w:p>
            <w:pPr>
              <w:pStyle w:val="TableParagraph"/>
              <w:spacing w:line="240" w:lineRule="auto" w:before="58"/>
              <w:ind w:right="273"/>
              <w:jc w:val="right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: -</w:t>
            </w:r>
          </w:p>
        </w:tc>
        <w:tc>
          <w:tcPr>
            <w:tcW w:w="4515" w:type="dxa"/>
          </w:tcPr>
          <w:p>
            <w:pPr>
              <w:pStyle w:val="TableParagraph"/>
              <w:spacing w:line="240" w:lineRule="auto" w:before="58"/>
              <w:ind w:left="276"/>
              <w:rPr>
                <w:i/>
                <w:sz w:val="22"/>
              </w:rPr>
            </w:pPr>
            <w:r>
              <w:rPr>
                <w:i/>
                <w:sz w:val="22"/>
              </w:rPr>
              <w:t>Male</w:t>
            </w:r>
          </w:p>
        </w:tc>
      </w:tr>
      <w:tr>
        <w:trPr>
          <w:trHeight w:val="379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58"/>
              <w:ind w:left="55"/>
              <w:rPr>
                <w:i/>
                <w:sz w:val="22"/>
              </w:rPr>
            </w:pPr>
            <w:r>
              <w:rPr>
                <w:i/>
                <w:sz w:val="22"/>
              </w:rPr>
              <w:t>Language Known</w:t>
            </w:r>
          </w:p>
        </w:tc>
        <w:tc>
          <w:tcPr>
            <w:tcW w:w="918" w:type="dxa"/>
          </w:tcPr>
          <w:p>
            <w:pPr>
              <w:pStyle w:val="TableParagraph"/>
              <w:spacing w:line="240" w:lineRule="auto" w:before="58"/>
              <w:ind w:right="273"/>
              <w:jc w:val="right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: -</w:t>
            </w:r>
          </w:p>
        </w:tc>
        <w:tc>
          <w:tcPr>
            <w:tcW w:w="4515" w:type="dxa"/>
          </w:tcPr>
          <w:p>
            <w:pPr>
              <w:pStyle w:val="TableParagraph"/>
              <w:spacing w:line="240" w:lineRule="auto" w:before="58"/>
              <w:ind w:left="276"/>
              <w:rPr>
                <w:i/>
                <w:sz w:val="22"/>
              </w:rPr>
            </w:pPr>
            <w:r>
              <w:rPr>
                <w:i/>
                <w:sz w:val="22"/>
              </w:rPr>
              <w:t>Gujarati,Hindi ,English</w:t>
            </w:r>
          </w:p>
        </w:tc>
      </w:tr>
      <w:tr>
        <w:trPr>
          <w:trHeight w:val="408" w:hRule="atLeast"/>
        </w:trPr>
        <w:tc>
          <w:tcPr>
            <w:tcW w:w="2461" w:type="dxa"/>
          </w:tcPr>
          <w:p>
            <w:pPr>
              <w:pStyle w:val="TableParagraph"/>
              <w:spacing w:line="240" w:lineRule="auto" w:before="77"/>
              <w:ind w:left="50"/>
              <w:rPr>
                <w:i/>
                <w:sz w:val="22"/>
              </w:rPr>
            </w:pPr>
            <w:r>
              <w:rPr>
                <w:i/>
                <w:sz w:val="22"/>
              </w:rPr>
              <w:t>Permanent Address</w:t>
            </w:r>
          </w:p>
        </w:tc>
        <w:tc>
          <w:tcPr>
            <w:tcW w:w="918" w:type="dxa"/>
          </w:tcPr>
          <w:p>
            <w:pPr>
              <w:pStyle w:val="TableParagraph"/>
              <w:spacing w:line="240" w:lineRule="auto" w:before="77"/>
              <w:ind w:right="273"/>
              <w:jc w:val="right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: -</w:t>
            </w:r>
          </w:p>
        </w:tc>
        <w:tc>
          <w:tcPr>
            <w:tcW w:w="4515" w:type="dxa"/>
          </w:tcPr>
          <w:p>
            <w:pPr>
              <w:pStyle w:val="TableParagraph"/>
              <w:spacing w:line="240" w:lineRule="auto" w:before="58"/>
              <w:ind w:left="335"/>
              <w:rPr>
                <w:i/>
                <w:sz w:val="24"/>
              </w:rPr>
            </w:pPr>
            <w:r>
              <w:rPr>
                <w:i/>
                <w:sz w:val="24"/>
              </w:rPr>
              <w:t>58,snehmudra society, mota Varachha,</w:t>
            </w:r>
          </w:p>
        </w:tc>
      </w:tr>
      <w:tr>
        <w:trPr>
          <w:trHeight w:val="413" w:hRule="atLeast"/>
        </w:trPr>
        <w:tc>
          <w:tcPr>
            <w:tcW w:w="2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4515" w:type="dxa"/>
          </w:tcPr>
          <w:p>
            <w:pPr>
              <w:pStyle w:val="TableParagraph"/>
              <w:spacing w:line="240" w:lineRule="auto" w:before="64"/>
              <w:ind w:left="396"/>
              <w:rPr>
                <w:i/>
                <w:sz w:val="24"/>
              </w:rPr>
            </w:pPr>
            <w:r>
              <w:rPr>
                <w:i/>
                <w:sz w:val="24"/>
              </w:rPr>
              <w:t>Surat, 39410</w:t>
            </w:r>
          </w:p>
        </w:tc>
      </w:tr>
      <w:tr>
        <w:trPr>
          <w:trHeight w:val="323" w:hRule="atLeast"/>
        </w:trPr>
        <w:tc>
          <w:tcPr>
            <w:tcW w:w="2461" w:type="dxa"/>
          </w:tcPr>
          <w:p>
            <w:pPr>
              <w:pStyle w:val="TableParagraph"/>
              <w:spacing w:line="240" w:lineRule="exact" w:before="64"/>
              <w:ind w:left="55"/>
              <w:rPr>
                <w:i/>
                <w:sz w:val="22"/>
              </w:rPr>
            </w:pPr>
            <w:r>
              <w:rPr>
                <w:i/>
                <w:sz w:val="22"/>
              </w:rPr>
              <w:t>Phone No.</w:t>
            </w:r>
          </w:p>
        </w:tc>
        <w:tc>
          <w:tcPr>
            <w:tcW w:w="918" w:type="dxa"/>
          </w:tcPr>
          <w:p>
            <w:pPr>
              <w:pStyle w:val="TableParagraph"/>
              <w:spacing w:line="240" w:lineRule="exact" w:before="64"/>
              <w:ind w:right="273"/>
              <w:jc w:val="right"/>
              <w:rPr>
                <w:i/>
                <w:sz w:val="22"/>
              </w:rPr>
            </w:pPr>
            <w:r>
              <w:rPr>
                <w:i/>
                <w:w w:val="95"/>
                <w:sz w:val="22"/>
              </w:rPr>
              <w:t>: -</w:t>
            </w:r>
          </w:p>
        </w:tc>
        <w:tc>
          <w:tcPr>
            <w:tcW w:w="4515" w:type="dxa"/>
          </w:tcPr>
          <w:p>
            <w:pPr>
              <w:pStyle w:val="TableParagraph"/>
              <w:spacing w:line="240" w:lineRule="exact" w:before="64"/>
              <w:ind w:left="276"/>
              <w:rPr>
                <w:i/>
                <w:sz w:val="22"/>
              </w:rPr>
            </w:pPr>
            <w:r>
              <w:rPr>
                <w:i/>
                <w:sz w:val="22"/>
              </w:rPr>
              <w:t>8401101807</w:t>
            </w:r>
          </w:p>
        </w:tc>
      </w:tr>
    </w:tbl>
    <w:p>
      <w:pPr>
        <w:pStyle w:val="BodyText"/>
        <w:rPr>
          <w:b/>
          <w:i/>
          <w:sz w:val="28"/>
        </w:rPr>
      </w:pPr>
    </w:p>
    <w:p>
      <w:pPr>
        <w:spacing w:before="179"/>
        <w:ind w:left="22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Place :Surat</w:t>
      </w:r>
    </w:p>
    <w:sectPr>
      <w:type w:val="continuous"/>
      <w:pgSz w:w="12240" w:h="20160"/>
      <w:pgMar w:top="1020" w:bottom="280" w:left="12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i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7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22"/>
      <w:szCs w:val="22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i/>
      <w:sz w:val="24"/>
      <w:szCs w:val="24"/>
      <w:u w:val="single" w:color="000000"/>
    </w:rPr>
  </w:style>
  <w:style w:styleId="Heading2" w:type="paragraph">
    <w:name w:val="Heading 2"/>
    <w:basedOn w:val="Normal"/>
    <w:uiPriority w:val="1"/>
    <w:qFormat/>
    <w:pPr>
      <w:ind w:left="5320"/>
      <w:outlineLvl w:val="2"/>
    </w:pPr>
    <w:rPr>
      <w:rFonts w:ascii="Arial" w:hAnsi="Arial" w:eastAsia="Arial" w:cs="Arial"/>
      <w:i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20"/>
      <w:ind w:left="94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line="253" w:lineRule="exac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kshaym17@yahoo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2019-02-19T23:53:27Z</dcterms:created>
  <dcterms:modified xsi:type="dcterms:W3CDTF">2019-02-19T23:53:27Z</dcterms:modified>
</cp:coreProperties>
</file>