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375" w:rsidRPr="00207308" w:rsidRDefault="00981AD0" w:rsidP="00EA1E89">
      <w:pPr>
        <w:spacing w:after="0"/>
        <w:jc w:val="right"/>
        <w:rPr>
          <w:sz w:val="28"/>
          <w:szCs w:val="28"/>
        </w:rPr>
      </w:pPr>
      <w:r>
        <w:rPr>
          <w:rFonts w:ascii="Verdana" w:eastAsia="Verdana" w:hAnsi="Verdana" w:cs="Verdana"/>
          <w:b/>
          <w:sz w:val="28"/>
          <w:szCs w:val="28"/>
        </w:rPr>
        <w:t xml:space="preserve">                      </w:t>
      </w:r>
      <w:r w:rsidR="00465375" w:rsidRPr="00207308">
        <w:rPr>
          <w:rFonts w:ascii="Verdana" w:eastAsia="Verdana" w:hAnsi="Verdana" w:cs="Verdana"/>
          <w:b/>
          <w:sz w:val="28"/>
          <w:szCs w:val="28"/>
        </w:rPr>
        <w:t>RESUME</w:t>
      </w:r>
      <w:r w:rsidR="00EA1E89">
        <w:rPr>
          <w:rFonts w:ascii="Verdana" w:eastAsia="Verdana" w:hAnsi="Verdana" w:cs="Verdana"/>
          <w:b/>
          <w:sz w:val="28"/>
          <w:szCs w:val="28"/>
        </w:rPr>
        <w:t xml:space="preserve">  </w:t>
      </w:r>
      <w:r w:rsidR="00EA1E89">
        <w:rPr>
          <w:noProof/>
        </w:rPr>
        <w:t xml:space="preserve">                                       </w:t>
      </w:r>
      <w:r w:rsidR="00EA1E89">
        <w:rPr>
          <w:noProof/>
        </w:rPr>
        <w:drawing>
          <wp:inline distT="0" distB="0" distL="0" distR="0" wp14:anchorId="3D5D0784" wp14:editId="34F624DA">
            <wp:extent cx="1238250" cy="1190625"/>
            <wp:effectExtent l="0" t="0" r="0" b="9525"/>
            <wp:docPr id="27" name="Picture 1"/>
            <wp:cNvGraphicFramePr/>
            <a:graphic xmlns:a="http://schemas.openxmlformats.org/drawingml/2006/main">
              <a:graphicData uri="http://schemas.openxmlformats.org/drawingml/2006/picture">
                <pic:pic xmlns:pic="http://schemas.openxmlformats.org/drawingml/2006/picture">
                  <pic:nvPicPr>
                    <pic:cNvPr id="27"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190625"/>
                    </a:xfrm>
                    <a:prstGeom prst="rect">
                      <a:avLst/>
                    </a:prstGeom>
                    <a:noFill/>
                    <a:ln>
                      <a:noFill/>
                    </a:ln>
                  </pic:spPr>
                </pic:pic>
              </a:graphicData>
            </a:graphic>
          </wp:inline>
        </w:drawing>
      </w:r>
    </w:p>
    <w:p w:rsidR="00465375" w:rsidRPr="00EA1E89" w:rsidRDefault="00465375" w:rsidP="00465375">
      <w:pPr>
        <w:spacing w:after="0"/>
        <w:ind w:left="-5" w:hanging="10"/>
        <w:rPr>
          <w:color w:val="0070C0"/>
          <w:sz w:val="28"/>
          <w:szCs w:val="28"/>
        </w:rPr>
      </w:pPr>
      <w:r w:rsidRPr="00EA1E89">
        <w:rPr>
          <w:rFonts w:ascii="Verdana" w:eastAsia="Verdana" w:hAnsi="Verdana" w:cs="Verdana"/>
          <w:b/>
          <w:color w:val="0070C0"/>
          <w:sz w:val="28"/>
          <w:szCs w:val="28"/>
        </w:rPr>
        <w:t xml:space="preserve">ASAN MOHIDEEN </w:t>
      </w:r>
    </w:p>
    <w:p w:rsidR="00465375" w:rsidRPr="009B46C4" w:rsidRDefault="00D97D0F" w:rsidP="00465375">
      <w:pPr>
        <w:spacing w:after="0"/>
        <w:ind w:left="-5" w:hanging="10"/>
        <w:rPr>
          <w:color w:val="0070C0"/>
        </w:rPr>
      </w:pPr>
      <w:r>
        <w:rPr>
          <w:rFonts w:ascii="Verdana" w:eastAsia="Verdana" w:hAnsi="Verdana" w:cs="Verdana"/>
          <w:b/>
          <w:color w:val="0070C0"/>
          <w:sz w:val="20"/>
        </w:rPr>
        <w:t xml:space="preserve">Facilities </w:t>
      </w:r>
      <w:bookmarkStart w:id="0" w:name="_GoBack"/>
      <w:bookmarkEnd w:id="0"/>
      <w:r w:rsidR="00AF503E" w:rsidRPr="009B46C4">
        <w:rPr>
          <w:rFonts w:ascii="Verdana" w:eastAsia="Verdana" w:hAnsi="Verdana" w:cs="Verdana"/>
          <w:b/>
          <w:color w:val="0070C0"/>
          <w:sz w:val="20"/>
        </w:rPr>
        <w:t>Supervisor</w:t>
      </w:r>
      <w:r w:rsidR="00465375" w:rsidRPr="009B46C4">
        <w:rPr>
          <w:rFonts w:ascii="Verdana" w:eastAsia="Verdana" w:hAnsi="Verdana" w:cs="Verdana"/>
          <w:b/>
          <w:color w:val="0070C0"/>
          <w:sz w:val="20"/>
        </w:rPr>
        <w:t xml:space="preserve"> (D.M.E) </w:t>
      </w:r>
    </w:p>
    <w:p w:rsidR="00465375" w:rsidRDefault="00465375" w:rsidP="00465375">
      <w:pPr>
        <w:spacing w:after="0"/>
      </w:pPr>
      <w:r>
        <w:rPr>
          <w:rFonts w:ascii="Verdana" w:eastAsia="Verdana" w:hAnsi="Verdana" w:cs="Verdana"/>
          <w:b/>
          <w:color w:val="FF0000"/>
          <w:sz w:val="20"/>
        </w:rPr>
        <w:t xml:space="preserve">Driving License in UAE </w:t>
      </w:r>
    </w:p>
    <w:p w:rsidR="00465375" w:rsidRPr="00F8795F" w:rsidRDefault="00465375" w:rsidP="00465375">
      <w:pPr>
        <w:spacing w:after="4" w:line="251" w:lineRule="auto"/>
        <w:ind w:left="-5" w:hanging="10"/>
        <w:jc w:val="both"/>
        <w:rPr>
          <w:color w:val="7030A0"/>
        </w:rPr>
      </w:pPr>
      <w:r w:rsidRPr="00F8795F">
        <w:rPr>
          <w:rFonts w:ascii="Verdana" w:eastAsia="Verdana" w:hAnsi="Verdana" w:cs="Verdana"/>
          <w:color w:val="7030A0"/>
          <w:sz w:val="20"/>
        </w:rPr>
        <w:t xml:space="preserve">Mobile No: 0554714892/0509672557 </w:t>
      </w:r>
      <w:r w:rsidRPr="00F8795F">
        <w:rPr>
          <w:rFonts w:ascii="Verdana" w:eastAsia="Verdana" w:hAnsi="Verdana" w:cs="Verdana"/>
          <w:color w:val="7030A0"/>
          <w:sz w:val="20"/>
        </w:rPr>
        <w:tab/>
        <w:t xml:space="preserve"> </w:t>
      </w:r>
      <w:r w:rsidRPr="00F8795F">
        <w:rPr>
          <w:rFonts w:ascii="Verdana" w:eastAsia="Verdana" w:hAnsi="Verdana" w:cs="Verdana"/>
          <w:color w:val="7030A0"/>
          <w:sz w:val="20"/>
        </w:rPr>
        <w:tab/>
        <w:t xml:space="preserve"> </w:t>
      </w:r>
    </w:p>
    <w:p w:rsidR="00465375" w:rsidRPr="00F8795F" w:rsidRDefault="00465375" w:rsidP="00465375">
      <w:pPr>
        <w:spacing w:after="0"/>
        <w:ind w:left="-5" w:hanging="10"/>
        <w:rPr>
          <w:color w:val="7030A0"/>
        </w:rPr>
      </w:pPr>
      <w:r w:rsidRPr="00F8795F">
        <w:rPr>
          <w:rFonts w:ascii="Verdana" w:eastAsia="Verdana" w:hAnsi="Verdana" w:cs="Verdana"/>
          <w:color w:val="7030A0"/>
          <w:sz w:val="20"/>
        </w:rPr>
        <w:t xml:space="preserve">E-mail: </w:t>
      </w:r>
      <w:r w:rsidR="002240F7" w:rsidRPr="00F8795F">
        <w:rPr>
          <w:rFonts w:ascii="Tahoma" w:eastAsia="Tahoma" w:hAnsi="Tahoma" w:cs="Tahoma"/>
          <w:color w:val="7030A0"/>
          <w:sz w:val="20"/>
        </w:rPr>
        <w:t>hasanmohideen4892@yahoo.com</w:t>
      </w:r>
    </w:p>
    <w:p w:rsidR="00465375" w:rsidRDefault="00465375" w:rsidP="00465375">
      <w:pPr>
        <w:spacing w:after="213"/>
        <w:ind w:left="-5" w:hanging="10"/>
      </w:pPr>
      <w:r>
        <w:rPr>
          <w:rFonts w:ascii="Times New Roman" w:eastAsia="Times New Roman" w:hAnsi="Times New Roman" w:cs="Times New Roman"/>
          <w:b/>
          <w:sz w:val="28"/>
          <w:u w:val="single" w:color="000000"/>
        </w:rPr>
        <w:t>OBJECTIVE:</w:t>
      </w:r>
      <w:r>
        <w:rPr>
          <w:rFonts w:ascii="Times New Roman" w:eastAsia="Times New Roman" w:hAnsi="Times New Roman" w:cs="Times New Roman"/>
          <w:b/>
          <w:sz w:val="28"/>
        </w:rPr>
        <w:t xml:space="preserve"> </w:t>
      </w:r>
    </w:p>
    <w:p w:rsidR="000269B6" w:rsidRPr="009D034A" w:rsidRDefault="00465375" w:rsidP="009D034A">
      <w:pPr>
        <w:spacing w:after="309" w:line="249" w:lineRule="auto"/>
        <w:ind w:left="-5" w:hanging="10"/>
        <w:rPr>
          <w:noProof/>
          <w:color w:val="0000CC"/>
          <w:sz w:val="28"/>
          <w:szCs w:val="28"/>
        </w:rPr>
      </w:pPr>
      <w:r>
        <w:rPr>
          <w:rFonts w:ascii="Times New Roman" w:eastAsia="Times New Roman" w:hAnsi="Times New Roman" w:cs="Times New Roman"/>
          <w:sz w:val="24"/>
        </w:rPr>
        <w:t>Manufacturing Professional with supervisory qualifications. Team oriented with proven ability to implement problem-solving techniques to get the job done first with the highest quality. Experienced and knowledgeable</w:t>
      </w:r>
      <w:r w:rsidR="009D034A">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9D034A">
        <w:rPr>
          <w:rFonts w:ascii="Times New Roman" w:eastAsia="Times New Roman" w:hAnsi="Times New Roman" w:cs="Times New Roman"/>
          <w:sz w:val="24"/>
        </w:rPr>
        <w:t xml:space="preserve">                                                                                        </w:t>
      </w:r>
      <w:r w:rsidR="009D034A">
        <w:rPr>
          <w:noProof/>
          <w:color w:val="0000CC"/>
          <w:sz w:val="28"/>
          <w:szCs w:val="28"/>
        </w:rPr>
        <w:t>EDUCATION AND QUALIFICATION: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95"/>
        <w:gridCol w:w="5877"/>
        <w:gridCol w:w="1583"/>
      </w:tblGrid>
      <w:tr w:rsidR="00F8795F" w:rsidRPr="00C53C52" w:rsidTr="000269B6">
        <w:trPr>
          <w:trHeight w:val="269"/>
        </w:trPr>
        <w:tc>
          <w:tcPr>
            <w:tcW w:w="1895" w:type="dxa"/>
            <w:vAlign w:val="bottom"/>
            <w:hideMark/>
          </w:tcPr>
          <w:p w:rsidR="00F8795F" w:rsidRPr="00C53C52" w:rsidRDefault="00F8795F" w:rsidP="000269B6">
            <w:pPr>
              <w:widowControl w:val="0"/>
              <w:autoSpaceDE w:val="0"/>
              <w:autoSpaceDN w:val="0"/>
              <w:adjustRightInd w:val="0"/>
              <w:spacing w:after="0" w:line="267" w:lineRule="exact"/>
              <w:jc w:val="center"/>
              <w:rPr>
                <w:rFonts w:ascii="Bookman Old Style" w:hAnsi="Bookman Old Style" w:cs="Times New Roman"/>
                <w:color w:val="002060"/>
                <w:sz w:val="24"/>
                <w:szCs w:val="24"/>
              </w:rPr>
            </w:pPr>
            <w:r w:rsidRPr="00C53C52">
              <w:rPr>
                <w:rFonts w:ascii="Bookman Old Style" w:hAnsi="Bookman Old Style" w:cs="Candara"/>
                <w:b/>
                <w:bCs/>
                <w:color w:val="002060"/>
              </w:rPr>
              <w:t>2007</w:t>
            </w:r>
          </w:p>
        </w:tc>
        <w:tc>
          <w:tcPr>
            <w:tcW w:w="5877" w:type="dxa"/>
            <w:vAlign w:val="bottom"/>
          </w:tcPr>
          <w:p w:rsidR="00F8795F" w:rsidRPr="00C53C52" w:rsidRDefault="00F8795F" w:rsidP="000269B6">
            <w:pPr>
              <w:widowControl w:val="0"/>
              <w:autoSpaceDE w:val="0"/>
              <w:autoSpaceDN w:val="0"/>
              <w:adjustRightInd w:val="0"/>
              <w:spacing w:after="0" w:line="267" w:lineRule="exact"/>
              <w:ind w:left="340"/>
              <w:jc w:val="center"/>
              <w:rPr>
                <w:rFonts w:ascii="Bookman Old Style" w:hAnsi="Bookman Old Style" w:cs="Times New Roman"/>
                <w:b/>
                <w:color w:val="002060"/>
                <w:sz w:val="24"/>
                <w:szCs w:val="24"/>
              </w:rPr>
            </w:pPr>
          </w:p>
          <w:p w:rsidR="00F8795F" w:rsidRPr="00C53C52" w:rsidRDefault="00F8795F" w:rsidP="000269B6">
            <w:pPr>
              <w:widowControl w:val="0"/>
              <w:autoSpaceDE w:val="0"/>
              <w:autoSpaceDN w:val="0"/>
              <w:adjustRightInd w:val="0"/>
              <w:spacing w:after="0" w:line="267" w:lineRule="exact"/>
              <w:ind w:left="340"/>
              <w:jc w:val="center"/>
              <w:rPr>
                <w:rFonts w:ascii="Bookman Old Style" w:hAnsi="Bookman Old Style" w:cs="Times New Roman"/>
                <w:b/>
                <w:color w:val="002060"/>
                <w:sz w:val="24"/>
                <w:szCs w:val="24"/>
              </w:rPr>
            </w:pPr>
            <w:r w:rsidRPr="00C53C52">
              <w:rPr>
                <w:rFonts w:ascii="Bookman Old Style" w:hAnsi="Bookman Old Style" w:cs="Times New Roman"/>
                <w:b/>
                <w:color w:val="002060"/>
                <w:sz w:val="24"/>
                <w:szCs w:val="24"/>
              </w:rPr>
              <w:t>Diploma in Mechanical Engineer</w:t>
            </w:r>
          </w:p>
        </w:tc>
        <w:tc>
          <w:tcPr>
            <w:tcW w:w="1583" w:type="dxa"/>
            <w:vAlign w:val="bottom"/>
          </w:tcPr>
          <w:p w:rsidR="00F8795F" w:rsidRPr="00C53C52" w:rsidRDefault="00F8795F" w:rsidP="00143E16">
            <w:pPr>
              <w:widowControl w:val="0"/>
              <w:autoSpaceDE w:val="0"/>
              <w:autoSpaceDN w:val="0"/>
              <w:adjustRightInd w:val="0"/>
              <w:spacing w:after="0" w:line="240" w:lineRule="auto"/>
              <w:rPr>
                <w:rFonts w:ascii="Bookman Old Style" w:hAnsi="Bookman Old Style" w:cs="Times New Roman"/>
                <w:color w:val="002060"/>
                <w:sz w:val="23"/>
                <w:szCs w:val="23"/>
              </w:rPr>
            </w:pPr>
          </w:p>
        </w:tc>
      </w:tr>
      <w:tr w:rsidR="00F8795F" w:rsidRPr="00C53C52" w:rsidTr="000269B6">
        <w:trPr>
          <w:trHeight w:val="289"/>
        </w:trPr>
        <w:tc>
          <w:tcPr>
            <w:tcW w:w="1895" w:type="dxa"/>
            <w:vAlign w:val="bottom"/>
          </w:tcPr>
          <w:p w:rsidR="00F8795F" w:rsidRPr="00C53C52" w:rsidRDefault="00F8795F" w:rsidP="000269B6">
            <w:pPr>
              <w:widowControl w:val="0"/>
              <w:autoSpaceDE w:val="0"/>
              <w:autoSpaceDN w:val="0"/>
              <w:adjustRightInd w:val="0"/>
              <w:spacing w:after="0" w:line="240" w:lineRule="auto"/>
              <w:jc w:val="center"/>
              <w:rPr>
                <w:rFonts w:ascii="Bookman Old Style" w:hAnsi="Bookman Old Style" w:cs="Times New Roman"/>
                <w:color w:val="002060"/>
                <w:sz w:val="24"/>
                <w:szCs w:val="24"/>
              </w:rPr>
            </w:pPr>
          </w:p>
        </w:tc>
        <w:tc>
          <w:tcPr>
            <w:tcW w:w="5877" w:type="dxa"/>
            <w:vAlign w:val="bottom"/>
            <w:hideMark/>
          </w:tcPr>
          <w:p w:rsidR="00F8795F" w:rsidRPr="00C53C52" w:rsidRDefault="00F8795F" w:rsidP="000269B6">
            <w:pPr>
              <w:widowControl w:val="0"/>
              <w:autoSpaceDE w:val="0"/>
              <w:autoSpaceDN w:val="0"/>
              <w:adjustRightInd w:val="0"/>
              <w:spacing w:after="0" w:line="267" w:lineRule="exact"/>
              <w:ind w:left="340"/>
              <w:jc w:val="center"/>
              <w:rPr>
                <w:rFonts w:ascii="Bookman Old Style" w:hAnsi="Bookman Old Style" w:cs="Candara"/>
                <w:color w:val="002060"/>
              </w:rPr>
            </w:pPr>
            <w:r w:rsidRPr="00C53C52">
              <w:rPr>
                <w:rFonts w:ascii="Bookman Old Style" w:hAnsi="Bookman Old Style" w:cs="Candara"/>
                <w:color w:val="002060"/>
              </w:rPr>
              <w:t xml:space="preserve">St. </w:t>
            </w:r>
            <w:r w:rsidRPr="00C53C52">
              <w:rPr>
                <w:rFonts w:ascii="Bookman Old Style" w:hAnsi="Bookman Old Style" w:cs="Times New Roman"/>
                <w:color w:val="002060"/>
                <w:sz w:val="24"/>
                <w:szCs w:val="24"/>
              </w:rPr>
              <w:t>Xavier Polytechnic College</w:t>
            </w:r>
          </w:p>
          <w:p w:rsidR="00F8795F" w:rsidRPr="00C53C52" w:rsidRDefault="00F8795F" w:rsidP="000269B6">
            <w:pPr>
              <w:widowControl w:val="0"/>
              <w:autoSpaceDE w:val="0"/>
              <w:autoSpaceDN w:val="0"/>
              <w:adjustRightInd w:val="0"/>
              <w:spacing w:after="0" w:line="267" w:lineRule="exact"/>
              <w:ind w:left="340"/>
              <w:jc w:val="center"/>
              <w:rPr>
                <w:rFonts w:ascii="Bookman Old Style" w:hAnsi="Bookman Old Style" w:cs="Times New Roman"/>
                <w:color w:val="002060"/>
                <w:sz w:val="24"/>
                <w:szCs w:val="24"/>
              </w:rPr>
            </w:pPr>
            <w:r w:rsidRPr="00C53C52">
              <w:rPr>
                <w:rFonts w:ascii="Bookman Old Style" w:hAnsi="Bookman Old Style" w:cs="Candara"/>
                <w:color w:val="002060"/>
              </w:rPr>
              <w:t>State Board, Tamil Nadu - India</w:t>
            </w:r>
          </w:p>
        </w:tc>
        <w:tc>
          <w:tcPr>
            <w:tcW w:w="1583" w:type="dxa"/>
            <w:vAlign w:val="bottom"/>
            <w:hideMark/>
          </w:tcPr>
          <w:p w:rsidR="00F8795F" w:rsidRPr="00C53C52" w:rsidRDefault="00F8795F" w:rsidP="00143E16">
            <w:pPr>
              <w:widowControl w:val="0"/>
              <w:autoSpaceDE w:val="0"/>
              <w:autoSpaceDN w:val="0"/>
              <w:adjustRightInd w:val="0"/>
              <w:spacing w:after="0" w:line="267" w:lineRule="exact"/>
              <w:ind w:left="160"/>
              <w:rPr>
                <w:rFonts w:ascii="Bookman Old Style" w:hAnsi="Bookman Old Style" w:cs="Times New Roman"/>
                <w:color w:val="002060"/>
                <w:sz w:val="24"/>
                <w:szCs w:val="24"/>
              </w:rPr>
            </w:pPr>
            <w:r w:rsidRPr="00C53C52">
              <w:rPr>
                <w:rFonts w:ascii="Bookman Old Style" w:hAnsi="Bookman Old Style" w:cs="Candara"/>
                <w:color w:val="002060"/>
                <w:w w:val="99"/>
              </w:rPr>
              <w:t>Result: 73%</w:t>
            </w:r>
          </w:p>
        </w:tc>
      </w:tr>
      <w:tr w:rsidR="00F8795F" w:rsidRPr="00C53C52" w:rsidTr="000269B6">
        <w:trPr>
          <w:gridAfter w:val="1"/>
          <w:wAfter w:w="1583" w:type="dxa"/>
          <w:trHeight w:val="290"/>
        </w:trPr>
        <w:tc>
          <w:tcPr>
            <w:tcW w:w="1895" w:type="dxa"/>
            <w:vAlign w:val="bottom"/>
            <w:hideMark/>
          </w:tcPr>
          <w:p w:rsidR="00F8795F" w:rsidRPr="00C53C52" w:rsidRDefault="00F8795F" w:rsidP="000269B6">
            <w:pPr>
              <w:widowControl w:val="0"/>
              <w:autoSpaceDE w:val="0"/>
              <w:autoSpaceDN w:val="0"/>
              <w:adjustRightInd w:val="0"/>
              <w:spacing w:after="0" w:line="267" w:lineRule="exact"/>
              <w:jc w:val="center"/>
              <w:rPr>
                <w:rFonts w:ascii="Bookman Old Style" w:hAnsi="Bookman Old Style" w:cs="Times New Roman"/>
                <w:color w:val="002060"/>
                <w:sz w:val="24"/>
                <w:szCs w:val="24"/>
              </w:rPr>
            </w:pPr>
            <w:r w:rsidRPr="00C53C52">
              <w:rPr>
                <w:rFonts w:ascii="Bookman Old Style" w:hAnsi="Bookman Old Style" w:cs="Candara"/>
                <w:b/>
                <w:bCs/>
                <w:color w:val="002060"/>
              </w:rPr>
              <w:t>2004</w:t>
            </w:r>
          </w:p>
        </w:tc>
        <w:tc>
          <w:tcPr>
            <w:tcW w:w="5877" w:type="dxa"/>
            <w:vAlign w:val="bottom"/>
            <w:hideMark/>
          </w:tcPr>
          <w:p w:rsidR="00F8795F" w:rsidRPr="00C53C52" w:rsidRDefault="00F8795F" w:rsidP="000269B6">
            <w:pPr>
              <w:widowControl w:val="0"/>
              <w:autoSpaceDE w:val="0"/>
              <w:autoSpaceDN w:val="0"/>
              <w:adjustRightInd w:val="0"/>
              <w:spacing w:after="0" w:line="267" w:lineRule="exact"/>
              <w:ind w:left="340"/>
              <w:jc w:val="center"/>
              <w:rPr>
                <w:rFonts w:ascii="Bookman Old Style" w:hAnsi="Bookman Old Style" w:cs="Times New Roman"/>
                <w:color w:val="002060"/>
                <w:sz w:val="24"/>
                <w:szCs w:val="24"/>
              </w:rPr>
            </w:pPr>
            <w:r w:rsidRPr="00C53C52">
              <w:rPr>
                <w:rFonts w:ascii="Bookman Old Style" w:hAnsi="Bookman Old Style" w:cs="Candara"/>
                <w:b/>
                <w:bCs/>
                <w:color w:val="002060"/>
              </w:rPr>
              <w:t>Secondary School, State Board (SSLC)</w:t>
            </w:r>
          </w:p>
        </w:tc>
      </w:tr>
      <w:tr w:rsidR="00F8795F" w:rsidRPr="00C53C52" w:rsidTr="000269B6">
        <w:trPr>
          <w:trHeight w:val="288"/>
        </w:trPr>
        <w:tc>
          <w:tcPr>
            <w:tcW w:w="1895" w:type="dxa"/>
            <w:vAlign w:val="bottom"/>
          </w:tcPr>
          <w:p w:rsidR="00F8795F" w:rsidRPr="00C53C52" w:rsidRDefault="00F8795F" w:rsidP="000269B6">
            <w:pPr>
              <w:widowControl w:val="0"/>
              <w:autoSpaceDE w:val="0"/>
              <w:autoSpaceDN w:val="0"/>
              <w:adjustRightInd w:val="0"/>
              <w:spacing w:after="0" w:line="240" w:lineRule="auto"/>
              <w:jc w:val="center"/>
              <w:rPr>
                <w:rFonts w:ascii="Bookman Old Style" w:hAnsi="Bookman Old Style" w:cs="Times New Roman"/>
                <w:color w:val="002060"/>
                <w:sz w:val="24"/>
                <w:szCs w:val="24"/>
              </w:rPr>
            </w:pPr>
          </w:p>
        </w:tc>
        <w:tc>
          <w:tcPr>
            <w:tcW w:w="5877" w:type="dxa"/>
            <w:vAlign w:val="bottom"/>
            <w:hideMark/>
          </w:tcPr>
          <w:p w:rsidR="00F8795F" w:rsidRPr="00C53C52" w:rsidRDefault="00F8795F" w:rsidP="000269B6">
            <w:pPr>
              <w:widowControl w:val="0"/>
              <w:autoSpaceDE w:val="0"/>
              <w:autoSpaceDN w:val="0"/>
              <w:adjustRightInd w:val="0"/>
              <w:spacing w:after="0" w:line="267" w:lineRule="exact"/>
              <w:ind w:left="340"/>
              <w:jc w:val="center"/>
              <w:rPr>
                <w:rFonts w:ascii="Bookman Old Style" w:hAnsi="Bookman Old Style" w:cs="Times New Roman"/>
                <w:color w:val="002060"/>
                <w:sz w:val="24"/>
                <w:szCs w:val="24"/>
              </w:rPr>
            </w:pPr>
            <w:r w:rsidRPr="00C53C52">
              <w:rPr>
                <w:rFonts w:ascii="Bookman Old Style" w:hAnsi="Bookman Old Style" w:cs="Candara"/>
                <w:color w:val="002060"/>
              </w:rPr>
              <w:t>Muslim Higher Secondary School, Tamil Nadu - India.</w:t>
            </w:r>
          </w:p>
        </w:tc>
        <w:tc>
          <w:tcPr>
            <w:tcW w:w="1583" w:type="dxa"/>
            <w:vAlign w:val="bottom"/>
            <w:hideMark/>
          </w:tcPr>
          <w:p w:rsidR="00F8795F" w:rsidRPr="00C53C52" w:rsidRDefault="00F8795F" w:rsidP="00143E16">
            <w:pPr>
              <w:widowControl w:val="0"/>
              <w:autoSpaceDE w:val="0"/>
              <w:autoSpaceDN w:val="0"/>
              <w:adjustRightInd w:val="0"/>
              <w:spacing w:after="0" w:line="267" w:lineRule="exact"/>
              <w:ind w:left="160"/>
              <w:rPr>
                <w:rFonts w:ascii="Bookman Old Style" w:hAnsi="Bookman Old Style" w:cs="Times New Roman"/>
                <w:color w:val="002060"/>
                <w:sz w:val="24"/>
                <w:szCs w:val="24"/>
              </w:rPr>
            </w:pPr>
            <w:r w:rsidRPr="00C53C52">
              <w:rPr>
                <w:rFonts w:ascii="Bookman Old Style" w:hAnsi="Bookman Old Style" w:cs="Candara"/>
                <w:color w:val="002060"/>
                <w:w w:val="99"/>
              </w:rPr>
              <w:t>Result: 75%</w:t>
            </w:r>
          </w:p>
        </w:tc>
      </w:tr>
    </w:tbl>
    <w:p w:rsidR="00F80DC8" w:rsidRDefault="000269B6" w:rsidP="00F80DC8">
      <w:pPr>
        <w:spacing w:after="119" w:line="249" w:lineRule="auto"/>
        <w:rPr>
          <w:rFonts w:ascii="Arial Narrow" w:eastAsia="Times New Roman" w:hAnsi="Arial Narrow" w:cs="Times New Roman"/>
          <w:color w:val="0000FF"/>
        </w:rPr>
      </w:pPr>
      <w:r w:rsidRPr="000269B6">
        <w:rPr>
          <w:b/>
          <w:noProof/>
          <w:color w:val="0000CC"/>
          <w:sz w:val="28"/>
          <w:szCs w:val="28"/>
        </w:rPr>
        <w:t>DUTIES AND RESPONLITIES</w:t>
      </w:r>
      <w:r>
        <w:rPr>
          <w:noProof/>
          <w:color w:val="0000CC"/>
          <w:sz w:val="28"/>
          <w:szCs w:val="28"/>
        </w:rPr>
        <w:t xml:space="preserve">: </w:t>
      </w:r>
      <w:r w:rsidR="009D034A">
        <w:rPr>
          <w:rFonts w:ascii="Arial Narrow" w:eastAsia="Times New Roman" w:hAnsi="Arial Narrow" w:cs="Times New Roman"/>
          <w:color w:val="0000FF"/>
        </w:rPr>
        <w:t xml:space="preserve">Following for all </w:t>
      </w:r>
      <w:r w:rsidR="00BF013D">
        <w:rPr>
          <w:rFonts w:ascii="Arial Narrow" w:eastAsia="Times New Roman" w:hAnsi="Arial Narrow" w:cs="Times New Roman"/>
          <w:color w:val="0000FF"/>
        </w:rPr>
        <w:t xml:space="preserve">Type of </w:t>
      </w:r>
      <w:r w:rsidR="009D034A">
        <w:rPr>
          <w:rFonts w:ascii="Arial Narrow" w:eastAsia="Times New Roman" w:hAnsi="Arial Narrow" w:cs="Times New Roman"/>
          <w:color w:val="0000FF"/>
        </w:rPr>
        <w:t xml:space="preserve">AMC </w:t>
      </w:r>
      <w:r w:rsidR="00BF3058">
        <w:rPr>
          <w:rFonts w:ascii="Arial Narrow" w:eastAsia="Times New Roman" w:hAnsi="Arial Narrow" w:cs="Times New Roman"/>
          <w:color w:val="0000FF"/>
        </w:rPr>
        <w:t>contract, MEP,</w:t>
      </w:r>
      <w:r w:rsidR="00740C14">
        <w:rPr>
          <w:rFonts w:ascii="Arial Narrow" w:eastAsia="Times New Roman" w:hAnsi="Arial Narrow" w:cs="Times New Roman"/>
          <w:color w:val="0000FF"/>
        </w:rPr>
        <w:t xml:space="preserve"> </w:t>
      </w:r>
      <w:r w:rsidR="0013616E" w:rsidRPr="00BF3058">
        <w:rPr>
          <w:color w:val="440AE6"/>
          <w:sz w:val="24"/>
          <w:szCs w:val="24"/>
        </w:rPr>
        <w:t>Firefighting</w:t>
      </w:r>
      <w:r w:rsidR="0013616E">
        <w:rPr>
          <w:rFonts w:ascii="Arial Narrow" w:eastAsia="Times New Roman" w:hAnsi="Arial Narrow" w:cs="Times New Roman"/>
          <w:color w:val="0000FF"/>
        </w:rPr>
        <w:t>, Pest</w:t>
      </w:r>
      <w:r w:rsidR="00BF3058">
        <w:rPr>
          <w:rFonts w:ascii="Arial Narrow" w:eastAsia="Times New Roman" w:hAnsi="Arial Narrow" w:cs="Times New Roman"/>
          <w:color w:val="0000FF"/>
        </w:rPr>
        <w:t xml:space="preserve"> </w:t>
      </w:r>
      <w:r w:rsidR="00CE23F1">
        <w:rPr>
          <w:rFonts w:ascii="Arial Narrow" w:eastAsia="Times New Roman" w:hAnsi="Arial Narrow" w:cs="Times New Roman"/>
          <w:color w:val="0000FF"/>
        </w:rPr>
        <w:t>control,</w:t>
      </w:r>
      <w:r w:rsidR="00740C14">
        <w:rPr>
          <w:rFonts w:ascii="Arial Narrow" w:eastAsia="Times New Roman" w:hAnsi="Arial Narrow" w:cs="Times New Roman"/>
          <w:color w:val="0000FF"/>
        </w:rPr>
        <w:t xml:space="preserve"> CCTV</w:t>
      </w:r>
      <w:r w:rsidR="00CE23F1">
        <w:rPr>
          <w:rFonts w:ascii="Arial Narrow" w:eastAsia="Times New Roman" w:hAnsi="Arial Narrow" w:cs="Times New Roman"/>
          <w:color w:val="0000FF"/>
        </w:rPr>
        <w:t xml:space="preserve"> etc. </w:t>
      </w:r>
      <w:r w:rsidR="00740C14">
        <w:rPr>
          <w:rFonts w:ascii="Arial Narrow" w:eastAsia="Times New Roman" w:hAnsi="Arial Narrow" w:cs="Times New Roman"/>
          <w:color w:val="0000FF"/>
        </w:rPr>
        <w:t>Q</w:t>
      </w:r>
      <w:r w:rsidR="00C338B2">
        <w:rPr>
          <w:rFonts w:ascii="Arial Narrow" w:eastAsia="Times New Roman" w:hAnsi="Arial Narrow" w:cs="Times New Roman"/>
          <w:color w:val="0000FF"/>
        </w:rPr>
        <w:t>uotation job</w:t>
      </w:r>
      <w:r w:rsidR="00740C14">
        <w:rPr>
          <w:rFonts w:ascii="Arial Narrow" w:eastAsia="Times New Roman" w:hAnsi="Arial Narrow" w:cs="Times New Roman"/>
          <w:color w:val="0000FF"/>
        </w:rPr>
        <w:t xml:space="preserve"> approval&amp; LPO prepare sent the client. </w:t>
      </w:r>
      <w:r w:rsidR="00BF013D">
        <w:rPr>
          <w:rFonts w:ascii="Arial Narrow" w:eastAsia="Times New Roman" w:hAnsi="Arial Narrow" w:cs="Times New Roman"/>
          <w:color w:val="0000FF"/>
        </w:rPr>
        <w:t xml:space="preserve">Coordinate all contract </w:t>
      </w:r>
      <w:r w:rsidR="00F80DC8">
        <w:rPr>
          <w:rFonts w:ascii="Arial Narrow" w:eastAsia="Times New Roman" w:hAnsi="Arial Narrow" w:cs="Times New Roman"/>
          <w:color w:val="0000FF"/>
        </w:rPr>
        <w:t>workers</w:t>
      </w:r>
    </w:p>
    <w:p w:rsidR="00F80DC8" w:rsidRPr="00D81BBC" w:rsidRDefault="00F80DC8" w:rsidP="00F80DC8">
      <w:pPr>
        <w:pStyle w:val="ListParagraph"/>
        <w:numPr>
          <w:ilvl w:val="0"/>
          <w:numId w:val="12"/>
        </w:numPr>
        <w:spacing w:after="119" w:line="249" w:lineRule="auto"/>
        <w:rPr>
          <w:noProof/>
          <w:color w:val="0033CC"/>
          <w:sz w:val="28"/>
          <w:szCs w:val="28"/>
        </w:rPr>
      </w:pPr>
      <w:r w:rsidRPr="00D81BBC">
        <w:rPr>
          <w:rFonts w:ascii="Gill Sans MT" w:hAnsi="Gill Sans MT" w:cs="Gill Sans MT"/>
          <w:color w:val="0033CC"/>
        </w:rPr>
        <w:t xml:space="preserve">Assist with the planning, organization and management of school events like National and International day and off campus events like student exhibitions. </w:t>
      </w:r>
    </w:p>
    <w:p w:rsidR="00F80DC8" w:rsidRPr="00D81BBC" w:rsidRDefault="00F80DC8" w:rsidP="00F80DC8">
      <w:pPr>
        <w:pStyle w:val="Default"/>
        <w:numPr>
          <w:ilvl w:val="0"/>
          <w:numId w:val="12"/>
        </w:numPr>
        <w:rPr>
          <w:rFonts w:ascii="Gill Sans MT" w:hAnsi="Gill Sans MT" w:cs="Gill Sans MT"/>
          <w:color w:val="0033CC"/>
          <w:sz w:val="22"/>
          <w:szCs w:val="22"/>
        </w:rPr>
      </w:pPr>
      <w:r w:rsidRPr="00D81BBC">
        <w:rPr>
          <w:rFonts w:ascii="Gill Sans MT" w:hAnsi="Gill Sans MT" w:cs="Gill Sans MT"/>
          <w:color w:val="0033CC"/>
          <w:sz w:val="22"/>
          <w:szCs w:val="22"/>
        </w:rPr>
        <w:t xml:space="preserve">Constantly update and manage a preventive maintenance schedule. Undertake responsibility of maintenance work during weekends, school holidays or after-school hours. </w:t>
      </w:r>
    </w:p>
    <w:p w:rsidR="00F80DC8" w:rsidRPr="00D81BBC" w:rsidRDefault="00F80DC8" w:rsidP="00F80DC8">
      <w:pPr>
        <w:pStyle w:val="Default"/>
        <w:numPr>
          <w:ilvl w:val="0"/>
          <w:numId w:val="12"/>
        </w:numPr>
        <w:rPr>
          <w:rFonts w:ascii="Gill Sans MT" w:hAnsi="Gill Sans MT" w:cs="Gill Sans MT"/>
          <w:color w:val="0033CC"/>
          <w:sz w:val="22"/>
          <w:szCs w:val="22"/>
        </w:rPr>
      </w:pPr>
      <w:r w:rsidRPr="00D81BBC">
        <w:rPr>
          <w:rFonts w:ascii="Gill Sans MT" w:hAnsi="Gill Sans MT" w:cs="Gill Sans MT"/>
          <w:color w:val="0033CC"/>
          <w:sz w:val="22"/>
          <w:szCs w:val="22"/>
        </w:rPr>
        <w:t xml:space="preserve">Schedule, manage and supervise the daily work and shift </w:t>
      </w:r>
      <w:r w:rsidR="00D81BBC" w:rsidRPr="00D81BBC">
        <w:rPr>
          <w:rFonts w:ascii="Gill Sans MT" w:hAnsi="Gill Sans MT" w:cs="Gill Sans MT"/>
          <w:color w:val="0033CC"/>
          <w:sz w:val="22"/>
          <w:szCs w:val="22"/>
        </w:rPr>
        <w:t>Rota</w:t>
      </w:r>
      <w:r w:rsidRPr="00D81BBC">
        <w:rPr>
          <w:rFonts w:ascii="Gill Sans MT" w:hAnsi="Gill Sans MT" w:cs="Gill Sans MT"/>
          <w:color w:val="0033CC"/>
          <w:sz w:val="22"/>
          <w:szCs w:val="22"/>
        </w:rPr>
        <w:t xml:space="preserve"> of the in house and external maintenance and service staff. Priorities work on a need basis after consulting the appropriate heads. </w:t>
      </w:r>
    </w:p>
    <w:p w:rsidR="00F80DC8" w:rsidRPr="00D81BBC" w:rsidRDefault="00F80DC8" w:rsidP="00F80DC8">
      <w:pPr>
        <w:pStyle w:val="Default"/>
        <w:numPr>
          <w:ilvl w:val="0"/>
          <w:numId w:val="12"/>
        </w:numPr>
        <w:rPr>
          <w:rFonts w:ascii="Gill Sans MT" w:hAnsi="Gill Sans MT" w:cs="Gill Sans MT"/>
          <w:color w:val="0033CC"/>
          <w:sz w:val="22"/>
          <w:szCs w:val="22"/>
        </w:rPr>
      </w:pPr>
      <w:r w:rsidRPr="00D81BBC">
        <w:rPr>
          <w:rFonts w:ascii="Gill Sans MT" w:hAnsi="Gill Sans MT" w:cs="Gill Sans MT"/>
          <w:color w:val="0033CC"/>
          <w:sz w:val="22"/>
          <w:szCs w:val="22"/>
        </w:rPr>
        <w:t xml:space="preserve">Liaising with outside contractors such as landscaping, elevators, fire, MEP, LPG, waste disposal, pest control, etc. to ensure the school facilities are well maintained. </w:t>
      </w:r>
    </w:p>
    <w:p w:rsidR="00F80DC8" w:rsidRPr="00D81BBC" w:rsidRDefault="00F80DC8" w:rsidP="00F80DC8">
      <w:pPr>
        <w:pStyle w:val="Default"/>
        <w:numPr>
          <w:ilvl w:val="0"/>
          <w:numId w:val="12"/>
        </w:numPr>
        <w:rPr>
          <w:rFonts w:ascii="Gill Sans MT" w:hAnsi="Gill Sans MT" w:cs="Gill Sans MT"/>
          <w:color w:val="0033CC"/>
          <w:sz w:val="22"/>
          <w:szCs w:val="22"/>
        </w:rPr>
      </w:pPr>
      <w:r w:rsidRPr="00D81BBC">
        <w:rPr>
          <w:rFonts w:ascii="Gill Sans MT" w:hAnsi="Gill Sans MT" w:cs="Gill Sans MT"/>
          <w:color w:val="0033CC"/>
          <w:sz w:val="22"/>
          <w:szCs w:val="22"/>
        </w:rPr>
        <w:t>Undertaking responsibility for quotes from vendors and suppliers for facilities u</w:t>
      </w:r>
      <w:r w:rsidR="00D81BBC">
        <w:rPr>
          <w:rFonts w:ascii="Gill Sans MT" w:hAnsi="Gill Sans MT" w:cs="Gill Sans MT"/>
          <w:color w:val="0033CC"/>
          <w:sz w:val="22"/>
          <w:szCs w:val="22"/>
        </w:rPr>
        <w:t xml:space="preserve">pgrade and </w:t>
      </w:r>
      <w:r w:rsidR="008B6524">
        <w:rPr>
          <w:rFonts w:ascii="Gill Sans MT" w:hAnsi="Gill Sans MT" w:cs="Gill Sans MT"/>
          <w:color w:val="0033CC"/>
          <w:sz w:val="22"/>
          <w:szCs w:val="22"/>
        </w:rPr>
        <w:t xml:space="preserve">maintenance </w:t>
      </w:r>
      <w:r w:rsidR="008B6524" w:rsidRPr="00D81BBC">
        <w:rPr>
          <w:rFonts w:ascii="Gill Sans MT" w:hAnsi="Gill Sans MT" w:cs="Gill Sans MT"/>
          <w:color w:val="0033CC"/>
          <w:sz w:val="22"/>
          <w:szCs w:val="22"/>
        </w:rPr>
        <w:t>and</w:t>
      </w:r>
      <w:r w:rsidRPr="00D81BBC">
        <w:rPr>
          <w:rFonts w:ascii="Gill Sans MT" w:hAnsi="Gill Sans MT" w:cs="Gill Sans MT"/>
          <w:color w:val="0033CC"/>
          <w:sz w:val="22"/>
          <w:szCs w:val="22"/>
        </w:rPr>
        <w:t xml:space="preserve"> working with the Business Manager for budget approval and ensuring thoroughness and completion of the job. </w:t>
      </w:r>
    </w:p>
    <w:p w:rsidR="00F80DC8" w:rsidRPr="00D81BBC" w:rsidRDefault="00F80DC8" w:rsidP="00F80DC8">
      <w:pPr>
        <w:pStyle w:val="Default"/>
        <w:numPr>
          <w:ilvl w:val="0"/>
          <w:numId w:val="12"/>
        </w:numPr>
        <w:rPr>
          <w:rFonts w:ascii="Gill Sans MT" w:hAnsi="Gill Sans MT" w:cs="Gill Sans MT"/>
          <w:color w:val="0033CC"/>
          <w:sz w:val="22"/>
          <w:szCs w:val="22"/>
        </w:rPr>
      </w:pPr>
      <w:r w:rsidRPr="00D81BBC">
        <w:rPr>
          <w:rFonts w:ascii="Gill Sans MT" w:hAnsi="Gill Sans MT" w:cs="Gill Sans MT"/>
          <w:color w:val="0033CC"/>
          <w:sz w:val="22"/>
          <w:szCs w:val="22"/>
        </w:rPr>
        <w:t xml:space="preserve">Audit energy usage on the school campus and recommend energy saving solutions. </w:t>
      </w:r>
    </w:p>
    <w:p w:rsidR="00F80DC8" w:rsidRPr="00D81BBC" w:rsidRDefault="00F80DC8" w:rsidP="00F80DC8">
      <w:pPr>
        <w:pStyle w:val="Default"/>
        <w:numPr>
          <w:ilvl w:val="0"/>
          <w:numId w:val="12"/>
        </w:numPr>
        <w:rPr>
          <w:rFonts w:ascii="Gill Sans MT" w:hAnsi="Gill Sans MT" w:cs="Gill Sans MT"/>
          <w:color w:val="0033CC"/>
          <w:sz w:val="22"/>
          <w:szCs w:val="22"/>
        </w:rPr>
      </w:pPr>
      <w:r w:rsidRPr="00D81BBC">
        <w:rPr>
          <w:rFonts w:ascii="Gill Sans MT" w:hAnsi="Gill Sans MT" w:cs="Gill Sans MT"/>
          <w:color w:val="0033CC"/>
          <w:sz w:val="22"/>
          <w:szCs w:val="22"/>
        </w:rPr>
        <w:t xml:space="preserve">Maintain a log of all maintenance work, identify recurrent issues and patterns, and implement long term solutions. </w:t>
      </w:r>
    </w:p>
    <w:p w:rsidR="00F80DC8" w:rsidRPr="00D81BBC" w:rsidRDefault="00F80DC8" w:rsidP="00F80DC8">
      <w:pPr>
        <w:pStyle w:val="Default"/>
        <w:numPr>
          <w:ilvl w:val="0"/>
          <w:numId w:val="12"/>
        </w:numPr>
        <w:rPr>
          <w:rFonts w:ascii="Gill Sans MT" w:hAnsi="Gill Sans MT" w:cs="Gill Sans MT"/>
          <w:color w:val="0033CC"/>
          <w:sz w:val="22"/>
          <w:szCs w:val="22"/>
        </w:rPr>
      </w:pPr>
      <w:r w:rsidRPr="00D81BBC">
        <w:rPr>
          <w:rFonts w:ascii="Gill Sans MT" w:hAnsi="Gill Sans MT" w:cs="Gill Sans MT"/>
          <w:color w:val="0033CC"/>
          <w:sz w:val="22"/>
          <w:szCs w:val="22"/>
        </w:rPr>
        <w:t xml:space="preserve">Control of purchases and stock related to repairs and maintenance. Report concerns to the Bursar and recommend solutions. </w:t>
      </w:r>
    </w:p>
    <w:p w:rsidR="00F80DC8" w:rsidRPr="00D81BBC" w:rsidRDefault="00F80DC8" w:rsidP="00F80DC8">
      <w:pPr>
        <w:pStyle w:val="Default"/>
        <w:numPr>
          <w:ilvl w:val="0"/>
          <w:numId w:val="12"/>
        </w:numPr>
        <w:rPr>
          <w:rFonts w:ascii="Gill Sans MT" w:hAnsi="Gill Sans MT" w:cs="Gill Sans MT"/>
          <w:color w:val="0033CC"/>
          <w:sz w:val="22"/>
          <w:szCs w:val="22"/>
        </w:rPr>
      </w:pPr>
      <w:r w:rsidRPr="00D81BBC">
        <w:rPr>
          <w:rFonts w:ascii="Gill Sans MT" w:hAnsi="Gill Sans MT" w:cs="Gill Sans MT"/>
          <w:color w:val="0033CC"/>
          <w:sz w:val="22"/>
          <w:szCs w:val="22"/>
        </w:rPr>
        <w:t xml:space="preserve">Weekly maintenance check and submission of maintenance report to management. </w:t>
      </w:r>
    </w:p>
    <w:p w:rsidR="00F80DC8" w:rsidRPr="00D81BBC" w:rsidRDefault="00F80DC8" w:rsidP="00F80DC8">
      <w:pPr>
        <w:pStyle w:val="Default"/>
        <w:numPr>
          <w:ilvl w:val="0"/>
          <w:numId w:val="14"/>
        </w:numPr>
        <w:rPr>
          <w:rFonts w:ascii="Gill Sans MT" w:hAnsi="Gill Sans MT" w:cs="Gill Sans MT"/>
          <w:color w:val="0033CC"/>
          <w:sz w:val="22"/>
          <w:szCs w:val="22"/>
        </w:rPr>
      </w:pPr>
      <w:r w:rsidRPr="00D81BBC">
        <w:rPr>
          <w:rFonts w:ascii="Gill Sans MT" w:hAnsi="Gill Sans MT" w:cs="Gill Sans MT"/>
          <w:color w:val="0033CC"/>
          <w:sz w:val="22"/>
          <w:szCs w:val="22"/>
        </w:rPr>
        <w:lastRenderedPageBreak/>
        <w:t xml:space="preserve">Liaising with the cleaning contractor and their school based supervisor to ensure that their cleaning and hygiene standards meet the schools expectations. Revise their schedules as appropriate and recommend change in personnel if required. </w:t>
      </w:r>
    </w:p>
    <w:p w:rsidR="00F80DC8" w:rsidRPr="00D81BBC" w:rsidRDefault="00F80DC8" w:rsidP="00F80DC8">
      <w:pPr>
        <w:pStyle w:val="Default"/>
        <w:numPr>
          <w:ilvl w:val="0"/>
          <w:numId w:val="14"/>
        </w:numPr>
        <w:rPr>
          <w:rFonts w:ascii="Gill Sans MT" w:hAnsi="Gill Sans MT" w:cs="Gill Sans MT"/>
          <w:color w:val="0033CC"/>
          <w:sz w:val="22"/>
          <w:szCs w:val="22"/>
        </w:rPr>
      </w:pPr>
      <w:r w:rsidRPr="00D81BBC">
        <w:rPr>
          <w:rFonts w:ascii="Gill Sans MT" w:hAnsi="Gill Sans MT" w:cs="Gill Sans MT"/>
          <w:color w:val="0033CC"/>
          <w:sz w:val="22"/>
          <w:szCs w:val="22"/>
        </w:rPr>
        <w:t xml:space="preserve">Liaising with the Security Contractor on all security related issues to ensure compliance with policies on safety, security and child protection. </w:t>
      </w:r>
    </w:p>
    <w:p w:rsidR="00465375" w:rsidRPr="007B0CE7" w:rsidRDefault="000269B6" w:rsidP="00F80DC8">
      <w:pPr>
        <w:rPr>
          <w:noProof/>
          <w:sz w:val="28"/>
          <w:szCs w:val="28"/>
        </w:rPr>
      </w:pPr>
      <w:r w:rsidRPr="009D034A">
        <w:rPr>
          <w:noProof/>
          <w:sz w:val="28"/>
          <w:szCs w:val="28"/>
        </w:rPr>
        <w:t>Supervise</w:t>
      </w:r>
      <w:r w:rsidR="00465375" w:rsidRPr="009D034A">
        <w:t xml:space="preserve"> and assign the work of maintenance employees. Inspect work for completeness. Determine material, equipment, and supplies to be used. Transfer equipment and personnel from one project to another as necessary. </w:t>
      </w:r>
    </w:p>
    <w:p w:rsidR="00465375" w:rsidRPr="009D034A" w:rsidRDefault="00465375" w:rsidP="00F80DC8">
      <w:r w:rsidRPr="009D034A">
        <w:t xml:space="preserve">Keep time cards and other routine records. Coordinate and install, inspect, repair and maintain the electrical, plumbing, mechanical and other related systems. </w:t>
      </w:r>
    </w:p>
    <w:p w:rsidR="00BF013D" w:rsidRPr="00BF013D" w:rsidRDefault="00465375" w:rsidP="00F80DC8">
      <w:r w:rsidRPr="009D034A">
        <w:t xml:space="preserve">Coordinate and inspect, operate and maintain the heating and ventilation systems. </w:t>
      </w:r>
      <w:r w:rsidRPr="00BF013D">
        <w:t>Perform general repairs such as painting, patching walls, security hardware, hanging shelves.</w:t>
      </w:r>
    </w:p>
    <w:p w:rsidR="007B0CE7" w:rsidRDefault="00465375" w:rsidP="00F80DC8">
      <w:r w:rsidRPr="009D034A">
        <w:t xml:space="preserve"> Coordinate and inspect major contract work on the electrical, plumbing, mechanical and other related systems. </w:t>
      </w:r>
      <w:r w:rsidRPr="00AA05D4">
        <w:t xml:space="preserve">Worked with maintenance crews to improve set up time. </w:t>
      </w:r>
    </w:p>
    <w:p w:rsidR="00AA05D4" w:rsidRPr="007B0CE7" w:rsidRDefault="007B0CE7" w:rsidP="007B0CE7">
      <w:pPr>
        <w:spacing w:after="119" w:line="276" w:lineRule="auto"/>
        <w:rPr>
          <w:color w:val="77329E"/>
        </w:rPr>
      </w:pPr>
      <w:r w:rsidRPr="007B0CE7">
        <w:rPr>
          <w:rFonts w:ascii="Times New Roman" w:eastAsia="Times New Roman" w:hAnsi="Times New Roman" w:cs="Times New Roman"/>
          <w:b/>
          <w:sz w:val="28"/>
        </w:rPr>
        <w:t xml:space="preserve">MEP Supervisor Work Experience   </w:t>
      </w:r>
      <w:r>
        <w:rPr>
          <w:rFonts w:ascii="Times New Roman" w:eastAsia="Times New Roman" w:hAnsi="Times New Roman" w:cs="Times New Roman"/>
          <w:b/>
          <w:sz w:val="28"/>
        </w:rPr>
        <w:t xml:space="preserve"> </w:t>
      </w:r>
      <w:r w:rsidR="00251762" w:rsidRPr="007B0CE7">
        <w:rPr>
          <w:rFonts w:ascii="Times New Roman" w:eastAsia="Times New Roman" w:hAnsi="Times New Roman" w:cs="Times New Roman"/>
          <w:b/>
          <w:sz w:val="28"/>
        </w:rPr>
        <w:t>2009</w:t>
      </w:r>
      <w:r w:rsidR="009B46C4" w:rsidRPr="007B0CE7">
        <w:rPr>
          <w:rFonts w:ascii="Times New Roman" w:eastAsia="Times New Roman" w:hAnsi="Times New Roman" w:cs="Times New Roman"/>
          <w:b/>
          <w:sz w:val="28"/>
        </w:rPr>
        <w:t xml:space="preserve"> </w:t>
      </w:r>
      <w:r w:rsidR="00207308">
        <w:t>To</w:t>
      </w:r>
      <w:r w:rsidR="009B46C4" w:rsidRPr="007B0CE7">
        <w:rPr>
          <w:b/>
          <w:sz w:val="28"/>
          <w:szCs w:val="28"/>
        </w:rPr>
        <w:t xml:space="preserve"> </w:t>
      </w:r>
      <w:r w:rsidR="009B46C4" w:rsidRPr="007B0CE7">
        <w:rPr>
          <w:b/>
          <w:color w:val="77329E"/>
          <w:sz w:val="28"/>
          <w:szCs w:val="28"/>
        </w:rPr>
        <w:t>2013</w:t>
      </w:r>
      <w:r w:rsidR="009D034A" w:rsidRPr="007B0CE7">
        <w:rPr>
          <w:color w:val="77329E"/>
        </w:rPr>
        <w:t xml:space="preserve"> </w:t>
      </w:r>
      <w:r w:rsidR="009D034A" w:rsidRPr="007B0CE7">
        <w:rPr>
          <w:b/>
          <w:color w:val="0070C0"/>
          <w:sz w:val="28"/>
          <w:szCs w:val="28"/>
        </w:rPr>
        <w:t>ETA</w:t>
      </w:r>
      <w:r w:rsidR="009D034A" w:rsidRPr="007B0CE7">
        <w:rPr>
          <w:b/>
          <w:color w:val="0070C0"/>
        </w:rPr>
        <w:t xml:space="preserve"> STAR MANGEMENT</w:t>
      </w:r>
      <w:r w:rsidR="00251762" w:rsidRPr="007B0CE7">
        <w:rPr>
          <w:color w:val="0070C0"/>
        </w:rPr>
        <w:t xml:space="preserve"> </w:t>
      </w:r>
      <w:r w:rsidR="002240F7" w:rsidRPr="007B0CE7">
        <w:rPr>
          <w:rFonts w:ascii="Times New Roman" w:eastAsia="Times New Roman" w:hAnsi="Times New Roman" w:cs="Times New Roman"/>
          <w:color w:val="0070C0"/>
          <w:sz w:val="24"/>
        </w:rPr>
        <w:t>Supervise and assign the</w:t>
      </w:r>
      <w:r w:rsidR="00AA05D4" w:rsidRPr="007B0CE7">
        <w:rPr>
          <w:rFonts w:ascii="Times New Roman" w:eastAsia="Times New Roman" w:hAnsi="Times New Roman" w:cs="Times New Roman"/>
          <w:color w:val="0070C0"/>
          <w:sz w:val="24"/>
        </w:rPr>
        <w:t xml:space="preserve"> work of maintenance employees.</w:t>
      </w:r>
    </w:p>
    <w:p w:rsidR="00BF013D" w:rsidRPr="007B0CE7" w:rsidRDefault="007B0CE7" w:rsidP="007B0CE7">
      <w:pPr>
        <w:spacing w:after="119" w:line="240" w:lineRule="auto"/>
        <w:rPr>
          <w:b/>
          <w:color w:val="77329E"/>
          <w:sz w:val="28"/>
          <w:szCs w:val="28"/>
        </w:rPr>
      </w:pPr>
      <w:r w:rsidRPr="007B0CE7">
        <w:rPr>
          <w:rFonts w:ascii="Times New Roman" w:eastAsia="Times New Roman" w:hAnsi="Times New Roman" w:cs="Times New Roman"/>
          <w:b/>
          <w:sz w:val="28"/>
        </w:rPr>
        <w:t xml:space="preserve"> </w:t>
      </w:r>
      <w:r w:rsidR="00AA05D4" w:rsidRPr="007B0CE7">
        <w:rPr>
          <w:rFonts w:ascii="Times New Roman" w:eastAsia="Times New Roman" w:hAnsi="Times New Roman" w:cs="Times New Roman"/>
          <w:b/>
          <w:sz w:val="28"/>
        </w:rPr>
        <w:t>MEP Supervisor Work Experience   2013</w:t>
      </w:r>
      <w:r w:rsidR="00AA05D4">
        <w:t>To</w:t>
      </w:r>
      <w:r w:rsidR="00AA05D4" w:rsidRPr="007B0CE7">
        <w:rPr>
          <w:b/>
          <w:sz w:val="28"/>
          <w:szCs w:val="28"/>
        </w:rPr>
        <w:t xml:space="preserve"> </w:t>
      </w:r>
      <w:r w:rsidR="00AA05D4" w:rsidRPr="007B0CE7">
        <w:rPr>
          <w:b/>
          <w:color w:val="77329E"/>
          <w:sz w:val="28"/>
          <w:szCs w:val="28"/>
        </w:rPr>
        <w:t xml:space="preserve">2015 Chicago facilities </w:t>
      </w:r>
      <w:r w:rsidR="00BF013D" w:rsidRPr="007B0CE7">
        <w:rPr>
          <w:b/>
          <w:color w:val="77329E"/>
          <w:sz w:val="28"/>
          <w:szCs w:val="28"/>
        </w:rPr>
        <w:t>management   AMC sub-contractor.</w:t>
      </w:r>
    </w:p>
    <w:p w:rsidR="00520E1D" w:rsidRPr="00D466E1" w:rsidRDefault="00F55422" w:rsidP="00F80DC8">
      <w:pPr>
        <w:spacing w:after="119" w:line="240" w:lineRule="auto"/>
        <w:rPr>
          <w:b/>
          <w:color w:val="00B0F0"/>
          <w:sz w:val="28"/>
          <w:szCs w:val="28"/>
        </w:rPr>
      </w:pPr>
      <w:r>
        <w:rPr>
          <w:rFonts w:ascii="Times New Roman" w:eastAsia="Times New Roman" w:hAnsi="Times New Roman" w:cs="Times New Roman"/>
          <w:b/>
          <w:sz w:val="28"/>
          <w:u w:val="single" w:color="000000"/>
        </w:rPr>
        <w:t xml:space="preserve"> MEP SUPERVISOR</w:t>
      </w:r>
      <w:r w:rsidR="005A45A2">
        <w:rPr>
          <w:rFonts w:ascii="Times New Roman" w:eastAsia="Times New Roman" w:hAnsi="Times New Roman" w:cs="Times New Roman"/>
          <w:b/>
          <w:sz w:val="28"/>
          <w:u w:val="single" w:color="000000"/>
        </w:rPr>
        <w:t xml:space="preserve"> </w:t>
      </w:r>
      <w:r w:rsidR="005A45A2" w:rsidRPr="00F80DC8">
        <w:rPr>
          <w:rFonts w:ascii="Times New Roman" w:eastAsia="Times New Roman" w:hAnsi="Times New Roman" w:cs="Times New Roman"/>
          <w:b/>
          <w:sz w:val="28"/>
          <w:u w:val="single" w:color="000000"/>
        </w:rPr>
        <w:t>Work</w:t>
      </w:r>
      <w:r w:rsidR="00AA05D4" w:rsidRPr="00F80DC8">
        <w:rPr>
          <w:rFonts w:ascii="Times New Roman" w:eastAsia="Times New Roman" w:hAnsi="Times New Roman" w:cs="Times New Roman"/>
          <w:b/>
          <w:sz w:val="28"/>
          <w:u w:val="single" w:color="000000"/>
        </w:rPr>
        <w:t xml:space="preserve"> Experience  </w:t>
      </w:r>
      <w:r w:rsidR="00AA05D4" w:rsidRPr="00F80DC8">
        <w:rPr>
          <w:rFonts w:ascii="Times New Roman" w:eastAsia="Times New Roman" w:hAnsi="Times New Roman" w:cs="Times New Roman"/>
          <w:b/>
          <w:sz w:val="28"/>
        </w:rPr>
        <w:t xml:space="preserve"> 2015 TO UNTLL AL </w:t>
      </w:r>
      <w:r w:rsidR="00AA05D4" w:rsidRPr="00D466E1">
        <w:rPr>
          <w:rFonts w:ascii="Times New Roman" w:eastAsia="Times New Roman" w:hAnsi="Times New Roman" w:cs="Times New Roman"/>
          <w:b/>
          <w:color w:val="00B0F0"/>
          <w:sz w:val="28"/>
        </w:rPr>
        <w:t>KARBASH FACLITIES MANAGEMENT AMC sub-contractor.</w:t>
      </w:r>
      <w:r w:rsidR="00AA05D4" w:rsidRPr="00D466E1">
        <w:rPr>
          <w:b/>
          <w:color w:val="00B0F0"/>
          <w:sz w:val="28"/>
          <w:szCs w:val="28"/>
        </w:rPr>
        <w:t xml:space="preserve"> </w:t>
      </w:r>
    </w:p>
    <w:p w:rsidR="00520E1D" w:rsidRPr="00981AD0" w:rsidRDefault="00520E1D" w:rsidP="00520E1D">
      <w:pPr>
        <w:pStyle w:val="Heading3"/>
        <w:numPr>
          <w:ilvl w:val="0"/>
          <w:numId w:val="10"/>
        </w:numPr>
        <w:rPr>
          <w:rFonts w:eastAsia="Times New Roman"/>
          <w:color w:val="1B06BA"/>
        </w:rPr>
      </w:pPr>
      <w:r w:rsidRPr="00981AD0">
        <w:rPr>
          <w:rFonts w:eastAsia="Times New Roman"/>
          <w:color w:val="1B06BA"/>
        </w:rPr>
        <w:t xml:space="preserve">Management of the team of area supervisors under his responsibility. </w:t>
      </w:r>
    </w:p>
    <w:p w:rsidR="00520E1D" w:rsidRPr="00981AD0" w:rsidRDefault="00520E1D" w:rsidP="00520E1D">
      <w:pPr>
        <w:pStyle w:val="Heading3"/>
        <w:numPr>
          <w:ilvl w:val="0"/>
          <w:numId w:val="10"/>
        </w:numPr>
        <w:rPr>
          <w:rFonts w:eastAsia="Times New Roman"/>
          <w:color w:val="1B06BA"/>
        </w:rPr>
      </w:pPr>
      <w:r w:rsidRPr="00981AD0">
        <w:rPr>
          <w:rFonts w:eastAsia="Times New Roman"/>
          <w:color w:val="1B06BA"/>
        </w:rPr>
        <w:t>Maintain, operate all HVAC systems and associated equipment, electrical equipment, plumbing    systems, building management system, and building repairs.</w:t>
      </w:r>
    </w:p>
    <w:p w:rsidR="00520E1D" w:rsidRPr="00981AD0" w:rsidRDefault="00520E1D" w:rsidP="00520E1D">
      <w:pPr>
        <w:pStyle w:val="Heading3"/>
        <w:numPr>
          <w:ilvl w:val="0"/>
          <w:numId w:val="10"/>
        </w:numPr>
        <w:rPr>
          <w:rFonts w:eastAsia="Times New Roman"/>
          <w:color w:val="1B06BA"/>
        </w:rPr>
      </w:pPr>
      <w:r w:rsidRPr="00981AD0">
        <w:rPr>
          <w:rFonts w:eastAsia="Times New Roman"/>
          <w:color w:val="1B06BA"/>
        </w:rPr>
        <w:t>Perform facility inspections and report on condition affecting operations. Monitor and supervise HVAC preventive maintenance contacts. Prepare and submit summary reports of conditions in buildings and recommend actions to be taken. Oversee and perform all building facilities Maintenance activities.</w:t>
      </w:r>
    </w:p>
    <w:p w:rsidR="002240F7" w:rsidRPr="00981AD0" w:rsidRDefault="00520E1D" w:rsidP="00520E1D">
      <w:pPr>
        <w:pStyle w:val="Heading3"/>
        <w:numPr>
          <w:ilvl w:val="0"/>
          <w:numId w:val="10"/>
        </w:numPr>
        <w:rPr>
          <w:rFonts w:eastAsia="Times New Roman"/>
          <w:color w:val="1B06BA"/>
        </w:rPr>
      </w:pPr>
      <w:r w:rsidRPr="00981AD0">
        <w:rPr>
          <w:rFonts w:eastAsia="Times New Roman"/>
          <w:color w:val="1B06BA"/>
        </w:rPr>
        <w:t>Worked Closely with Project Management Team, reporting to higher management for all updates scenarios occur at group owned properties.</w:t>
      </w:r>
    </w:p>
    <w:p w:rsidR="00EA1E89" w:rsidRPr="00981AD0" w:rsidRDefault="002240F7" w:rsidP="00520E1D">
      <w:pPr>
        <w:pStyle w:val="ListParagraph"/>
        <w:numPr>
          <w:ilvl w:val="0"/>
          <w:numId w:val="10"/>
        </w:numPr>
        <w:spacing w:after="106"/>
        <w:rPr>
          <w:rFonts w:ascii="Times New Roman" w:eastAsia="Times New Roman" w:hAnsi="Times New Roman" w:cs="Times New Roman"/>
          <w:color w:val="1B06BA"/>
          <w:sz w:val="24"/>
        </w:rPr>
      </w:pPr>
      <w:r w:rsidRPr="00981AD0">
        <w:rPr>
          <w:rFonts w:ascii="Times New Roman" w:eastAsia="Times New Roman" w:hAnsi="Times New Roman" w:cs="Times New Roman"/>
          <w:color w:val="1B06BA"/>
          <w:sz w:val="24"/>
        </w:rPr>
        <w:t>Successfully worked with engineers and vendors for the proper installation of new equipment and removal of old equipment.</w:t>
      </w:r>
    </w:p>
    <w:p w:rsidR="00207308" w:rsidRPr="00981AD0" w:rsidRDefault="00C9663E" w:rsidP="002C760B">
      <w:pPr>
        <w:rPr>
          <w:rFonts w:ascii="Times New Roman" w:eastAsia="Times New Roman" w:hAnsi="Times New Roman" w:cs="Times New Roman"/>
          <w:b/>
          <w:bCs/>
          <w:color w:val="0000CC"/>
          <w:sz w:val="24"/>
          <w:szCs w:val="24"/>
        </w:rPr>
      </w:pPr>
      <w:r w:rsidRPr="00CE23F1">
        <w:rPr>
          <w:b/>
          <w:color w:val="003399"/>
        </w:rPr>
        <w:t>Plumbing</w:t>
      </w:r>
      <w:r>
        <w:rPr>
          <w:b/>
        </w:rPr>
        <w:t xml:space="preserve">: </w:t>
      </w:r>
      <w:r w:rsidRPr="00981AD0">
        <w:rPr>
          <w:sz w:val="24"/>
          <w:szCs w:val="24"/>
        </w:rPr>
        <w:t>Swimming pool</w:t>
      </w:r>
      <w:r w:rsidR="006F149A" w:rsidRPr="00981AD0">
        <w:rPr>
          <w:sz w:val="24"/>
          <w:szCs w:val="24"/>
        </w:rPr>
        <w:t>,</w:t>
      </w:r>
      <w:r w:rsidRPr="00981AD0">
        <w:rPr>
          <w:sz w:val="24"/>
          <w:szCs w:val="24"/>
        </w:rPr>
        <w:t xml:space="preserve"> Firefighting</w:t>
      </w:r>
      <w:r w:rsidR="00EA1E89" w:rsidRPr="00981AD0">
        <w:rPr>
          <w:sz w:val="24"/>
          <w:szCs w:val="24"/>
        </w:rPr>
        <w:t>, water piping</w:t>
      </w:r>
      <w:r w:rsidR="00207308" w:rsidRPr="00981AD0">
        <w:rPr>
          <w:sz w:val="24"/>
          <w:szCs w:val="24"/>
        </w:rPr>
        <w:t xml:space="preserve"> drainage piping, if required sewage treatment plant etc. </w:t>
      </w:r>
    </w:p>
    <w:p w:rsidR="009B46C4" w:rsidRDefault="00C9663E" w:rsidP="009B46C4">
      <w:pPr>
        <w:spacing w:after="106"/>
        <w:rPr>
          <w:rFonts w:ascii="Verdana" w:eastAsia="Verdana" w:hAnsi="Verdana" w:cs="Verdana"/>
          <w:sz w:val="20"/>
        </w:rPr>
      </w:pPr>
      <w:r w:rsidRPr="00A06F89">
        <w:rPr>
          <w:rFonts w:ascii="Verdana" w:eastAsia="Verdana" w:hAnsi="Verdana" w:cs="Verdana"/>
          <w:b/>
          <w:color w:val="003399"/>
          <w:sz w:val="20"/>
        </w:rPr>
        <w:t>HVAC:</w:t>
      </w:r>
      <w:r w:rsidR="00207308" w:rsidRPr="00A06F89">
        <w:rPr>
          <w:rFonts w:ascii="Verdana" w:eastAsia="Verdana" w:hAnsi="Verdana" w:cs="Verdana"/>
          <w:color w:val="003399"/>
          <w:sz w:val="20"/>
        </w:rPr>
        <w:t xml:space="preserve"> </w:t>
      </w:r>
      <w:r w:rsidR="00207308">
        <w:rPr>
          <w:rFonts w:ascii="Verdana" w:eastAsia="Verdana" w:hAnsi="Verdana" w:cs="Verdana"/>
          <w:sz w:val="20"/>
        </w:rPr>
        <w:t xml:space="preserve">Split unit, window units chiller A/C, </w:t>
      </w:r>
      <w:r w:rsidR="00BF3058">
        <w:rPr>
          <w:rFonts w:ascii="Verdana" w:eastAsia="Verdana" w:hAnsi="Verdana" w:cs="Verdana"/>
          <w:sz w:val="20"/>
        </w:rPr>
        <w:t xml:space="preserve">Package unit, FCU unit, as per building </w:t>
      </w:r>
      <w:r w:rsidR="000A3352">
        <w:rPr>
          <w:rFonts w:ascii="Verdana" w:eastAsia="Verdana" w:hAnsi="Verdana" w:cs="Verdana"/>
          <w:sz w:val="20"/>
        </w:rPr>
        <w:t>if required.</w:t>
      </w:r>
    </w:p>
    <w:p w:rsidR="00F80DC8" w:rsidRDefault="00F80DC8" w:rsidP="00981AD0">
      <w:pPr>
        <w:spacing w:after="106" w:line="240" w:lineRule="auto"/>
        <w:rPr>
          <w:b/>
        </w:rPr>
      </w:pPr>
    </w:p>
    <w:p w:rsidR="00F80DC8" w:rsidRDefault="00F80DC8" w:rsidP="00981AD0">
      <w:pPr>
        <w:spacing w:after="106" w:line="240" w:lineRule="auto"/>
        <w:rPr>
          <w:b/>
        </w:rPr>
      </w:pPr>
    </w:p>
    <w:p w:rsidR="00F80DC8" w:rsidRDefault="00F80DC8" w:rsidP="00981AD0">
      <w:pPr>
        <w:spacing w:after="106" w:line="240" w:lineRule="auto"/>
        <w:rPr>
          <w:b/>
        </w:rPr>
      </w:pPr>
    </w:p>
    <w:p w:rsidR="00981AD0" w:rsidRDefault="00774732" w:rsidP="00981AD0">
      <w:pPr>
        <w:spacing w:after="106" w:line="240" w:lineRule="auto"/>
      </w:pPr>
      <w:r>
        <w:rPr>
          <w:b/>
        </w:rPr>
        <w:t xml:space="preserve">GULF EXPERIENCE: </w:t>
      </w:r>
      <w:proofErr w:type="spellStart"/>
      <w:r w:rsidRPr="004179A1">
        <w:rPr>
          <w:rFonts w:ascii="Bookman Old Style" w:hAnsi="Bookman Old Style" w:cs="Candara"/>
          <w:color w:val="0070C0"/>
          <w:sz w:val="28"/>
          <w:szCs w:val="28"/>
        </w:rPr>
        <w:t>Mep</w:t>
      </w:r>
      <w:proofErr w:type="spellEnd"/>
      <w:r w:rsidRPr="004179A1">
        <w:rPr>
          <w:rFonts w:ascii="Times New Roman" w:eastAsia="Times New Roman" w:hAnsi="Times New Roman" w:cs="Times New Roman"/>
          <w:sz w:val="28"/>
          <w:szCs w:val="28"/>
        </w:rPr>
        <w:t xml:space="preserve"> </w:t>
      </w:r>
      <w:r w:rsidRPr="004179A1">
        <w:rPr>
          <w:rFonts w:ascii="Times New Roman" w:eastAsia="Times New Roman" w:hAnsi="Times New Roman" w:cs="Times New Roman"/>
          <w:color w:val="0070C0"/>
          <w:sz w:val="28"/>
          <w:szCs w:val="28"/>
        </w:rPr>
        <w:t>Facility</w:t>
      </w:r>
      <w:r w:rsidRPr="00A46E27">
        <w:rPr>
          <w:rFonts w:ascii="Bookman Old Style" w:hAnsi="Bookman Old Style" w:cs="Candara"/>
          <w:color w:val="0070C0"/>
          <w:sz w:val="24"/>
          <w:szCs w:val="24"/>
        </w:rPr>
        <w:t xml:space="preserve"> </w:t>
      </w:r>
      <w:r w:rsidRPr="00A46E27">
        <w:rPr>
          <w:rFonts w:ascii="Times New Roman" w:eastAsia="Times New Roman" w:hAnsi="Times New Roman" w:cs="Times New Roman"/>
          <w:color w:val="3333FF"/>
          <w:sz w:val="24"/>
          <w:szCs w:val="24"/>
        </w:rPr>
        <w:t>SUPERVISOR)</w:t>
      </w:r>
      <w:r w:rsidRPr="006B2FB4">
        <w:rPr>
          <w:rFonts w:ascii="Bookman Old Style" w:hAnsi="Bookman Old Style" w:cs="Candara"/>
        </w:rPr>
        <w:t xml:space="preserve"> </w:t>
      </w:r>
      <w:r>
        <w:rPr>
          <w:rFonts w:ascii="Bookman Old Style" w:hAnsi="Bookman Old Style" w:cs="Candara"/>
        </w:rPr>
        <w:t>ETA-ST</w:t>
      </w:r>
      <w:r w:rsidR="009B46C4">
        <w:rPr>
          <w:rFonts w:ascii="Bookman Old Style" w:hAnsi="Bookman Old Style" w:cs="Candara"/>
        </w:rPr>
        <w:t>AR EDUCATION MANAGEMENT LLC</w:t>
      </w:r>
      <w:r>
        <w:rPr>
          <w:rFonts w:ascii="Bookman Old Style" w:hAnsi="Bookman Old Style" w:cs="Candara"/>
        </w:rPr>
        <w:t>]. DUBAI (2009-2013)</w:t>
      </w:r>
      <w:r w:rsidRPr="00C53C52">
        <w:rPr>
          <w:rFonts w:ascii="Bookman Old Style" w:hAnsi="Bookman Old Style" w:cs="Candara"/>
          <w:b/>
          <w:color w:val="0000CC"/>
        </w:rPr>
        <w:t xml:space="preserve"> </w:t>
      </w:r>
    </w:p>
    <w:p w:rsidR="00774732" w:rsidRPr="003F697C" w:rsidRDefault="00774732" w:rsidP="00981AD0">
      <w:pPr>
        <w:spacing w:after="106" w:line="240" w:lineRule="auto"/>
        <w:rPr>
          <w:rFonts w:ascii="Bookman Old Style" w:hAnsi="Bookman Old Style" w:cs="Candara"/>
          <w:b/>
          <w:color w:val="0000CC"/>
          <w:sz w:val="24"/>
          <w:szCs w:val="24"/>
        </w:rPr>
      </w:pPr>
      <w:r>
        <w:rPr>
          <w:rFonts w:ascii="Bookman Old Style" w:hAnsi="Bookman Old Style" w:cs="Candara"/>
          <w:b/>
          <w:color w:val="0000CC"/>
        </w:rPr>
        <w:t>(</w:t>
      </w:r>
      <w:r w:rsidR="001C3CEF" w:rsidRPr="00774732">
        <w:rPr>
          <w:rFonts w:ascii="Bookman Old Style" w:hAnsi="Bookman Old Style" w:cs="Candara"/>
          <w:b/>
          <w:color w:val="0000CC"/>
          <w:sz w:val="24"/>
          <w:szCs w:val="24"/>
        </w:rPr>
        <w:t>MEP.FACILITY</w:t>
      </w:r>
      <w:r w:rsidR="00981AD0">
        <w:rPr>
          <w:rFonts w:ascii="Bookman Old Style" w:hAnsi="Bookman Old Style" w:cs="Candara"/>
          <w:b/>
          <w:color w:val="0000CC"/>
          <w:sz w:val="24"/>
          <w:szCs w:val="24"/>
        </w:rPr>
        <w:t xml:space="preserve">&amp; </w:t>
      </w:r>
      <w:r w:rsidR="00F55422">
        <w:rPr>
          <w:rFonts w:ascii="Bookman Old Style" w:hAnsi="Bookman Old Style" w:cs="Candara"/>
          <w:b/>
          <w:color w:val="0000CC"/>
          <w:sz w:val="24"/>
          <w:szCs w:val="24"/>
        </w:rPr>
        <w:t xml:space="preserve">SITE </w:t>
      </w:r>
      <w:r w:rsidR="00BF013D" w:rsidRPr="00774732">
        <w:rPr>
          <w:rFonts w:ascii="Bookman Old Style" w:hAnsi="Bookman Old Style" w:cs="Candara"/>
          <w:b/>
          <w:color w:val="0000CC"/>
          <w:sz w:val="24"/>
          <w:szCs w:val="24"/>
        </w:rPr>
        <w:t>SUPERVISOR</w:t>
      </w:r>
      <w:r w:rsidR="001C3CEF" w:rsidRPr="00774732">
        <w:rPr>
          <w:rFonts w:ascii="Bookman Old Style" w:hAnsi="Bookman Old Style" w:cs="Candara"/>
          <w:b/>
          <w:color w:val="0000CC"/>
          <w:sz w:val="24"/>
          <w:szCs w:val="24"/>
        </w:rPr>
        <w:t>)</w:t>
      </w:r>
      <w:r w:rsidR="00981AD0">
        <w:rPr>
          <w:rFonts w:ascii="Bookman Old Style" w:hAnsi="Bookman Old Style" w:cs="Candara"/>
          <w:b/>
          <w:color w:val="0000CC"/>
          <w:sz w:val="24"/>
          <w:szCs w:val="24"/>
        </w:rPr>
        <w:t xml:space="preserve"> </w:t>
      </w:r>
      <w:r w:rsidR="00F55422">
        <w:rPr>
          <w:rFonts w:ascii="Bookman Old Style" w:hAnsi="Bookman Old Style" w:cs="Candara"/>
          <w:b/>
          <w:color w:val="0000CC"/>
          <w:sz w:val="24"/>
          <w:szCs w:val="24"/>
        </w:rPr>
        <w:t xml:space="preserve"> AL NAJAH Management in Three L</w:t>
      </w:r>
      <w:r w:rsidR="00BF3058">
        <w:rPr>
          <w:rFonts w:ascii="Bookman Old Style" w:hAnsi="Bookman Old Style" w:cs="Candara"/>
          <w:b/>
          <w:color w:val="0000CC"/>
          <w:sz w:val="24"/>
          <w:szCs w:val="24"/>
        </w:rPr>
        <w:t>ocation HES, HKS, HORIZON</w:t>
      </w:r>
      <w:r w:rsidRPr="00981AD0">
        <w:rPr>
          <w:rFonts w:ascii="Bookman Old Style" w:hAnsi="Bookman Old Style" w:cs="Candara"/>
          <w:b/>
        </w:rPr>
        <w:t xml:space="preserve"> INTERNATIONAL SCHOOL.</w:t>
      </w:r>
      <w:r>
        <w:rPr>
          <w:rFonts w:ascii="Bookman Old Style" w:hAnsi="Bookman Old Style" w:cs="Candara"/>
        </w:rPr>
        <w:t xml:space="preserve"> IN DUBAI. 2013-TILLDATE….</w:t>
      </w:r>
    </w:p>
    <w:p w:rsidR="00564C30" w:rsidRPr="00564C30" w:rsidRDefault="00C9663E" w:rsidP="00564C30">
      <w:pPr>
        <w:widowControl w:val="0"/>
        <w:autoSpaceDE w:val="0"/>
        <w:autoSpaceDN w:val="0"/>
        <w:adjustRightInd w:val="0"/>
        <w:spacing w:after="0" w:line="276" w:lineRule="auto"/>
        <w:rPr>
          <w:rFonts w:ascii="Times New Roman" w:eastAsia="Times New Roman" w:hAnsi="Times New Roman" w:cs="Times New Roman"/>
          <w:sz w:val="24"/>
          <w:szCs w:val="24"/>
        </w:rPr>
      </w:pPr>
      <w:r w:rsidRPr="004D4756">
        <w:rPr>
          <w:rFonts w:ascii="Times New Roman" w:eastAsia="Times New Roman" w:hAnsi="Times New Roman" w:cs="Times New Roman"/>
          <w:b/>
          <w:bCs/>
          <w:sz w:val="24"/>
          <w:szCs w:val="24"/>
        </w:rPr>
        <w:t xml:space="preserve">Skills: </w:t>
      </w:r>
      <w:r w:rsidRPr="009D034A">
        <w:rPr>
          <w:rFonts w:ascii="Times New Roman" w:eastAsia="Times New Roman" w:hAnsi="Times New Roman" w:cs="Times New Roman"/>
          <w:sz w:val="28"/>
          <w:szCs w:val="28"/>
        </w:rPr>
        <w:t>Integrated Facility Management, Office Administrations, Shopping Mall, Vil</w:t>
      </w:r>
      <w:r w:rsidR="00E60A16">
        <w:rPr>
          <w:rFonts w:ascii="Times New Roman" w:eastAsia="Times New Roman" w:hAnsi="Times New Roman" w:cs="Times New Roman"/>
          <w:sz w:val="28"/>
          <w:szCs w:val="28"/>
        </w:rPr>
        <w:t>las, Tower maintenance</w:t>
      </w:r>
      <w:r w:rsidRPr="009D034A">
        <w:rPr>
          <w:rFonts w:ascii="Times New Roman" w:eastAsia="Times New Roman" w:hAnsi="Times New Roman" w:cs="Times New Roman"/>
          <w:sz w:val="28"/>
          <w:szCs w:val="28"/>
        </w:rPr>
        <w:t xml:space="preserve">. </w:t>
      </w:r>
    </w:p>
    <w:p w:rsidR="00564C30" w:rsidRPr="00EA1E89" w:rsidRDefault="00564C30" w:rsidP="00EA1E89">
      <w:pPr>
        <w:pStyle w:val="Heading1"/>
        <w:numPr>
          <w:ilvl w:val="0"/>
          <w:numId w:val="0"/>
        </w:numPr>
      </w:pPr>
      <w:r w:rsidRPr="00564C30">
        <w:t>Personal information</w:t>
      </w:r>
    </w:p>
    <w:p w:rsidR="00C9663E" w:rsidRPr="005F65FD" w:rsidRDefault="00C9663E" w:rsidP="00C9663E">
      <w:pPr>
        <w:widowControl w:val="0"/>
        <w:autoSpaceDE w:val="0"/>
        <w:autoSpaceDN w:val="0"/>
        <w:adjustRightInd w:val="0"/>
        <w:spacing w:after="0" w:line="200" w:lineRule="exact"/>
        <w:rPr>
          <w:rFonts w:ascii="Times New Roman" w:hAnsi="Times New Roman" w:cs="Times New Roman"/>
          <w:sz w:val="24"/>
          <w:szCs w:val="24"/>
        </w:rPr>
      </w:pPr>
      <w:r w:rsidRPr="001C1B37">
        <w:rPr>
          <w:noProof/>
          <w:color w:val="002060"/>
          <w:sz w:val="28"/>
          <w:szCs w:val="28"/>
        </w:rPr>
        <mc:AlternateContent>
          <mc:Choice Requires="wps">
            <w:drawing>
              <wp:anchor distT="0" distB="0" distL="114300" distR="114300" simplePos="0" relativeHeight="251659264" behindDoc="1" locked="0" layoutInCell="0" allowOverlap="1" wp14:anchorId="0FB2D066" wp14:editId="59F193DF">
                <wp:simplePos x="0" y="0"/>
                <wp:positionH relativeFrom="column">
                  <wp:posOffset>134620</wp:posOffset>
                </wp:positionH>
                <wp:positionV relativeFrom="paragraph">
                  <wp:posOffset>8976995</wp:posOffset>
                </wp:positionV>
                <wp:extent cx="5980430" cy="187325"/>
                <wp:effectExtent l="0" t="0" r="1270"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1873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2C7B8" id="Rectangle 2" o:spid="_x0000_s1026" style="position:absolute;margin-left:10.6pt;margin-top:706.85pt;width:470.9pt;height:1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" o:allowincell="f" fillcolor="#d9d9d9" stroked="f"/>
            </w:pict>
          </mc:Fallback>
        </mc:AlternateContent>
      </w:r>
      <w:r w:rsidRPr="001C1B37">
        <w:rPr>
          <w:rFonts w:ascii="Candara" w:hAnsi="Candara"/>
          <w:color w:val="002060"/>
          <w:sz w:val="28"/>
          <w:szCs w:val="28"/>
        </w:rPr>
        <w:t>N</w:t>
      </w:r>
      <w:r w:rsidRPr="001C1B37">
        <w:rPr>
          <w:color w:val="002060"/>
          <w:sz w:val="28"/>
          <w:szCs w:val="28"/>
        </w:rPr>
        <w:t xml:space="preserve">ame               </w:t>
      </w:r>
      <w:r w:rsidR="00FF629C">
        <w:rPr>
          <w:color w:val="002060"/>
          <w:sz w:val="28"/>
          <w:szCs w:val="28"/>
        </w:rPr>
        <w:t xml:space="preserve">                :</w:t>
      </w:r>
      <w:r w:rsidR="00FF629C">
        <w:rPr>
          <w:color w:val="002060"/>
          <w:sz w:val="28"/>
          <w:szCs w:val="28"/>
        </w:rPr>
        <w:tab/>
        <w:t xml:space="preserve">  A. </w:t>
      </w:r>
      <w:proofErr w:type="spellStart"/>
      <w:r w:rsidR="00FF629C">
        <w:rPr>
          <w:color w:val="002060"/>
          <w:sz w:val="28"/>
          <w:szCs w:val="28"/>
        </w:rPr>
        <w:t>Asan</w:t>
      </w:r>
      <w:proofErr w:type="spellEnd"/>
      <w:r w:rsidR="00FF629C">
        <w:rPr>
          <w:color w:val="002060"/>
          <w:sz w:val="28"/>
          <w:szCs w:val="28"/>
        </w:rPr>
        <w:t xml:space="preserve"> </w:t>
      </w:r>
      <w:proofErr w:type="spellStart"/>
      <w:r w:rsidR="00FF629C">
        <w:rPr>
          <w:color w:val="002060"/>
          <w:sz w:val="28"/>
          <w:szCs w:val="28"/>
        </w:rPr>
        <w:t>Mohi</w:t>
      </w:r>
      <w:r w:rsidRPr="001C1B37">
        <w:rPr>
          <w:color w:val="002060"/>
          <w:sz w:val="28"/>
          <w:szCs w:val="28"/>
        </w:rPr>
        <w:t>deen</w:t>
      </w:r>
      <w:proofErr w:type="spellEnd"/>
      <w:r w:rsidRPr="001C1B37">
        <w:rPr>
          <w:color w:val="002060"/>
          <w:sz w:val="28"/>
          <w:szCs w:val="28"/>
        </w:rPr>
        <w:t>.</w:t>
      </w:r>
    </w:p>
    <w:p w:rsidR="00C9663E" w:rsidRPr="001C1B37" w:rsidRDefault="00C9663E" w:rsidP="00C9663E">
      <w:pPr>
        <w:pStyle w:val="NoSpacing"/>
        <w:rPr>
          <w:color w:val="002060"/>
          <w:sz w:val="28"/>
          <w:szCs w:val="28"/>
        </w:rPr>
      </w:pPr>
      <w:r w:rsidRPr="001C1B37">
        <w:rPr>
          <w:color w:val="002060"/>
          <w:sz w:val="28"/>
          <w:szCs w:val="28"/>
        </w:rPr>
        <w:t>Father’s Name                :      P.M.Y. Ali Ibrahim.</w:t>
      </w:r>
    </w:p>
    <w:p w:rsidR="00C9663E" w:rsidRPr="001C1B37" w:rsidRDefault="00C9663E" w:rsidP="00C9663E">
      <w:pPr>
        <w:pStyle w:val="NoSpacing"/>
        <w:rPr>
          <w:rFonts w:ascii="Times New Roman" w:eastAsia="Times New Roman" w:hAnsi="Times New Roman"/>
          <w:b/>
          <w:bCs/>
          <w:color w:val="002060"/>
          <w:sz w:val="28"/>
          <w:szCs w:val="28"/>
        </w:rPr>
      </w:pPr>
      <w:r w:rsidRPr="001C1B37">
        <w:rPr>
          <w:color w:val="002060"/>
          <w:sz w:val="28"/>
          <w:szCs w:val="28"/>
        </w:rPr>
        <w:t>Date of Birth                    :     30/03/1987</w:t>
      </w:r>
    </w:p>
    <w:p w:rsidR="00C9663E" w:rsidRPr="00F471FE" w:rsidRDefault="00C9663E" w:rsidP="00C9663E">
      <w:pPr>
        <w:widowControl w:val="0"/>
        <w:autoSpaceDE w:val="0"/>
        <w:autoSpaceDN w:val="0"/>
        <w:adjustRightInd w:val="0"/>
        <w:spacing w:after="0"/>
        <w:rPr>
          <w:rFonts w:ascii="Bookman Old Style" w:hAnsi="Bookman Old Style" w:cs="Times New Roman"/>
          <w:color w:val="002060"/>
          <w:sz w:val="28"/>
          <w:szCs w:val="28"/>
        </w:rPr>
      </w:pPr>
      <w:r w:rsidRPr="00F471FE">
        <w:rPr>
          <w:rFonts w:ascii="Bookman Old Style" w:hAnsi="Bookman Old Style" w:cs="Times New Roman"/>
          <w:color w:val="002060"/>
          <w:sz w:val="28"/>
          <w:szCs w:val="28"/>
        </w:rPr>
        <w:t>Sex                         :   Male</w:t>
      </w:r>
      <w:r>
        <w:rPr>
          <w:rFonts w:ascii="Bookman Old Style" w:hAnsi="Bookman Old Style" w:cs="Times New Roman"/>
          <w:color w:val="002060"/>
          <w:sz w:val="28"/>
          <w:szCs w:val="28"/>
        </w:rPr>
        <w:t xml:space="preserve">  </w:t>
      </w:r>
    </w:p>
    <w:p w:rsidR="00C9663E" w:rsidRPr="00F471FE" w:rsidRDefault="00C9663E" w:rsidP="00C9663E">
      <w:pPr>
        <w:widowControl w:val="0"/>
        <w:autoSpaceDE w:val="0"/>
        <w:autoSpaceDN w:val="0"/>
        <w:adjustRightInd w:val="0"/>
        <w:spacing w:after="0"/>
        <w:rPr>
          <w:rFonts w:ascii="Bookman Old Style" w:hAnsi="Bookman Old Style" w:cs="Times New Roman"/>
          <w:color w:val="002060"/>
          <w:sz w:val="28"/>
          <w:szCs w:val="28"/>
        </w:rPr>
      </w:pPr>
      <w:r w:rsidRPr="00F471FE">
        <w:rPr>
          <w:rFonts w:ascii="Bookman Old Style" w:hAnsi="Bookman Old Style" w:cs="Times New Roman"/>
          <w:color w:val="002060"/>
          <w:sz w:val="28"/>
          <w:szCs w:val="28"/>
        </w:rPr>
        <w:t>Nat</w:t>
      </w:r>
      <w:r w:rsidR="00DF7DD5">
        <w:rPr>
          <w:rFonts w:ascii="Bookman Old Style" w:hAnsi="Bookman Old Style" w:cs="Times New Roman"/>
          <w:color w:val="002060"/>
          <w:sz w:val="28"/>
          <w:szCs w:val="28"/>
        </w:rPr>
        <w:t>ionality              :   Indi</w:t>
      </w:r>
      <w:r w:rsidR="00BF013D">
        <w:rPr>
          <w:rFonts w:ascii="Bookman Old Style" w:hAnsi="Bookman Old Style" w:cs="Times New Roman"/>
          <w:color w:val="002060"/>
          <w:sz w:val="28"/>
          <w:szCs w:val="28"/>
        </w:rPr>
        <w:t>an.</w:t>
      </w:r>
    </w:p>
    <w:p w:rsidR="00C9663E" w:rsidRPr="00F471FE" w:rsidRDefault="00C9663E" w:rsidP="00C9663E">
      <w:pPr>
        <w:widowControl w:val="0"/>
        <w:autoSpaceDE w:val="0"/>
        <w:autoSpaceDN w:val="0"/>
        <w:adjustRightInd w:val="0"/>
        <w:spacing w:after="0"/>
        <w:rPr>
          <w:rFonts w:ascii="Bookman Old Style" w:hAnsi="Bookman Old Style" w:cs="Times New Roman"/>
          <w:color w:val="002060"/>
          <w:sz w:val="28"/>
          <w:szCs w:val="28"/>
        </w:rPr>
      </w:pPr>
      <w:r w:rsidRPr="00F471FE">
        <w:rPr>
          <w:rFonts w:ascii="Bookman Old Style" w:hAnsi="Bookman Old Style" w:cs="Times New Roman"/>
          <w:color w:val="002060"/>
          <w:sz w:val="28"/>
          <w:szCs w:val="28"/>
        </w:rPr>
        <w:t>Religion                  :    Muslim</w:t>
      </w:r>
    </w:p>
    <w:p w:rsidR="00C9663E" w:rsidRDefault="00C9663E" w:rsidP="00564C30">
      <w:pPr>
        <w:widowControl w:val="0"/>
        <w:autoSpaceDE w:val="0"/>
        <w:autoSpaceDN w:val="0"/>
        <w:adjustRightInd w:val="0"/>
        <w:spacing w:after="0"/>
        <w:rPr>
          <w:rFonts w:ascii="Bookman Old Style" w:hAnsi="Bookman Old Style" w:cs="Times New Roman"/>
          <w:color w:val="002060"/>
          <w:sz w:val="28"/>
          <w:szCs w:val="28"/>
        </w:rPr>
      </w:pPr>
      <w:r w:rsidRPr="00F471FE">
        <w:rPr>
          <w:rFonts w:ascii="Bookman Old Style" w:hAnsi="Bookman Old Style" w:cs="Times New Roman"/>
          <w:color w:val="002060"/>
          <w:sz w:val="28"/>
          <w:szCs w:val="28"/>
        </w:rPr>
        <w:t>Known Language    :    English, Hindi,</w:t>
      </w:r>
      <w:r w:rsidR="00564C30">
        <w:rPr>
          <w:rFonts w:ascii="Bookman Old Style" w:hAnsi="Bookman Old Style" w:cs="Times New Roman"/>
          <w:color w:val="002060"/>
          <w:sz w:val="28"/>
          <w:szCs w:val="28"/>
        </w:rPr>
        <w:t xml:space="preserve"> Urdu, Malayalam and Tamil</w:t>
      </w:r>
    </w:p>
    <w:p w:rsidR="00564C30" w:rsidRPr="00D81BBC" w:rsidRDefault="00D81BBC" w:rsidP="00564C30">
      <w:pPr>
        <w:widowControl w:val="0"/>
        <w:autoSpaceDE w:val="0"/>
        <w:autoSpaceDN w:val="0"/>
        <w:adjustRightInd w:val="0"/>
        <w:spacing w:after="0"/>
        <w:rPr>
          <w:rFonts w:ascii="Bookman Old Style" w:hAnsi="Bookman Old Style" w:cs="Times New Roman"/>
          <w:b/>
          <w:u w:val="single"/>
        </w:rPr>
      </w:pPr>
      <w:r w:rsidRPr="00D81BBC">
        <w:rPr>
          <w:rFonts w:ascii="Bookman Old Style" w:hAnsi="Bookman Old Style" w:cs="Times New Roman"/>
          <w:b/>
          <w:color w:val="002060"/>
          <w:sz w:val="28"/>
          <w:szCs w:val="28"/>
          <w:u w:val="single"/>
        </w:rPr>
        <w:t>Passport details</w:t>
      </w:r>
    </w:p>
    <w:p w:rsidR="00C9663E" w:rsidRPr="00F471FE" w:rsidRDefault="00C9663E" w:rsidP="00C9663E">
      <w:pPr>
        <w:widowControl w:val="0"/>
        <w:autoSpaceDE w:val="0"/>
        <w:autoSpaceDN w:val="0"/>
        <w:adjustRightInd w:val="0"/>
        <w:spacing w:after="0"/>
        <w:rPr>
          <w:rFonts w:ascii="Bookman Old Style" w:hAnsi="Bookman Old Style" w:cs="Times New Roman"/>
          <w:color w:val="000099"/>
          <w:sz w:val="24"/>
          <w:szCs w:val="24"/>
        </w:rPr>
      </w:pPr>
      <w:r w:rsidRPr="00F471FE">
        <w:rPr>
          <w:rFonts w:ascii="Bookman Old Style" w:hAnsi="Bookman Old Style" w:cs="Times New Roman"/>
          <w:color w:val="000099"/>
          <w:sz w:val="24"/>
          <w:szCs w:val="24"/>
        </w:rPr>
        <w:t>Passport Number    : G3265623</w:t>
      </w:r>
    </w:p>
    <w:p w:rsidR="00C9663E" w:rsidRPr="001C1B37" w:rsidRDefault="00C9663E" w:rsidP="00C9663E">
      <w:pPr>
        <w:widowControl w:val="0"/>
        <w:autoSpaceDE w:val="0"/>
        <w:autoSpaceDN w:val="0"/>
        <w:adjustRightInd w:val="0"/>
        <w:spacing w:after="0"/>
        <w:rPr>
          <w:rFonts w:ascii="Bookman Old Style" w:hAnsi="Bookman Old Style" w:cs="Times New Roman"/>
          <w:color w:val="002060"/>
          <w:sz w:val="24"/>
          <w:szCs w:val="24"/>
        </w:rPr>
      </w:pPr>
      <w:r w:rsidRPr="001C1B37">
        <w:rPr>
          <w:rFonts w:ascii="Bookman Old Style" w:hAnsi="Bookman Old Style" w:cs="Times New Roman"/>
          <w:color w:val="002060"/>
          <w:sz w:val="24"/>
          <w:szCs w:val="24"/>
        </w:rPr>
        <w:t>Date of issue           : 09/08/2007</w:t>
      </w:r>
    </w:p>
    <w:p w:rsidR="00C9663E" w:rsidRPr="001C1B37" w:rsidRDefault="00C9663E" w:rsidP="00C9663E">
      <w:pPr>
        <w:widowControl w:val="0"/>
        <w:autoSpaceDE w:val="0"/>
        <w:autoSpaceDN w:val="0"/>
        <w:adjustRightInd w:val="0"/>
        <w:spacing w:after="0"/>
        <w:rPr>
          <w:rFonts w:ascii="Bookman Old Style" w:hAnsi="Bookman Old Style" w:cs="Times New Roman"/>
          <w:color w:val="002060"/>
          <w:sz w:val="24"/>
          <w:szCs w:val="24"/>
        </w:rPr>
      </w:pPr>
      <w:r w:rsidRPr="001C1B37">
        <w:rPr>
          <w:rFonts w:ascii="Bookman Old Style" w:hAnsi="Bookman Old Style" w:cs="Times New Roman"/>
          <w:color w:val="002060"/>
          <w:sz w:val="24"/>
          <w:szCs w:val="24"/>
        </w:rPr>
        <w:t>Date of expiry          : 08/08/2017</w:t>
      </w:r>
    </w:p>
    <w:p w:rsidR="00C9663E" w:rsidRDefault="00C9663E" w:rsidP="00C9663E">
      <w:pPr>
        <w:widowControl w:val="0"/>
        <w:autoSpaceDE w:val="0"/>
        <w:autoSpaceDN w:val="0"/>
        <w:adjustRightInd w:val="0"/>
        <w:spacing w:after="0"/>
        <w:rPr>
          <w:rFonts w:ascii="Bookman Old Style" w:hAnsi="Bookman Old Style" w:cs="Times New Roman"/>
          <w:sz w:val="24"/>
          <w:szCs w:val="24"/>
        </w:rPr>
      </w:pPr>
      <w:r w:rsidRPr="001C1B37">
        <w:rPr>
          <w:rFonts w:ascii="Bookman Old Style" w:hAnsi="Bookman Old Style" w:cs="Times New Roman"/>
          <w:color w:val="002060"/>
          <w:sz w:val="24"/>
          <w:szCs w:val="24"/>
        </w:rPr>
        <w:t>Place of issue           : Tiruchirappalli, Tamil Nadu – India</w:t>
      </w:r>
      <w:r w:rsidRPr="00F471FE">
        <w:rPr>
          <w:rFonts w:ascii="Bookman Old Style" w:hAnsi="Bookman Old Style" w:cs="Times New Roman"/>
          <w:sz w:val="24"/>
          <w:szCs w:val="24"/>
        </w:rPr>
        <w:t>.</w:t>
      </w:r>
    </w:p>
    <w:p w:rsidR="00EA1E89" w:rsidRPr="00981AD0" w:rsidRDefault="00EA1E89" w:rsidP="00EA1E89">
      <w:pPr>
        <w:widowControl w:val="0"/>
        <w:autoSpaceDE w:val="0"/>
        <w:autoSpaceDN w:val="0"/>
        <w:adjustRightInd w:val="0"/>
        <w:spacing w:after="0"/>
        <w:rPr>
          <w:rFonts w:ascii="Bookman Old Style" w:hAnsi="Bookman Old Style" w:cs="Times New Roman"/>
          <w:color w:val="1B06BA"/>
          <w:sz w:val="24"/>
          <w:szCs w:val="24"/>
        </w:rPr>
      </w:pPr>
      <w:r w:rsidRPr="00981AD0">
        <w:rPr>
          <w:rFonts w:ascii="Bookman Old Style" w:hAnsi="Bookman Old Style" w:cs="Times New Roman"/>
          <w:color w:val="1B06BA"/>
          <w:sz w:val="24"/>
          <w:szCs w:val="24"/>
        </w:rPr>
        <w:t>Place &amp; Date:                                                               ASAN MOHIDEEN</w:t>
      </w:r>
    </w:p>
    <w:p w:rsidR="00564C30" w:rsidRPr="00EA1E89" w:rsidRDefault="00564C30" w:rsidP="00C9663E">
      <w:pPr>
        <w:widowControl w:val="0"/>
        <w:autoSpaceDE w:val="0"/>
        <w:autoSpaceDN w:val="0"/>
        <w:adjustRightInd w:val="0"/>
        <w:spacing w:after="0"/>
        <w:rPr>
          <w:rFonts w:ascii="Bookman Old Style" w:hAnsi="Bookman Old Style" w:cs="Times New Roman"/>
          <w:color w:val="BF8F00" w:themeColor="accent4" w:themeShade="BF"/>
          <w:sz w:val="24"/>
          <w:szCs w:val="24"/>
        </w:rPr>
      </w:pPr>
    </w:p>
    <w:sectPr w:rsidR="00564C30" w:rsidRPr="00EA1E8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81D" w:rsidRDefault="0066481D" w:rsidP="00C47071">
      <w:pPr>
        <w:spacing w:after="0" w:line="240" w:lineRule="auto"/>
      </w:pPr>
      <w:r>
        <w:separator/>
      </w:r>
    </w:p>
  </w:endnote>
  <w:endnote w:type="continuationSeparator" w:id="0">
    <w:p w:rsidR="0066481D" w:rsidRDefault="0066481D" w:rsidP="00C47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20002A87" w:usb1="80000000" w:usb2="00000008"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071" w:rsidRDefault="00C470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071" w:rsidRDefault="00C470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071" w:rsidRDefault="00C47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81D" w:rsidRDefault="0066481D" w:rsidP="00C47071">
      <w:pPr>
        <w:spacing w:after="0" w:line="240" w:lineRule="auto"/>
      </w:pPr>
      <w:r>
        <w:separator/>
      </w:r>
    </w:p>
  </w:footnote>
  <w:footnote w:type="continuationSeparator" w:id="0">
    <w:p w:rsidR="0066481D" w:rsidRDefault="0066481D" w:rsidP="00C47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071" w:rsidRDefault="00C470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071" w:rsidRDefault="00C470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071" w:rsidRDefault="00C47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36D8"/>
    <w:multiLevelType w:val="hybridMultilevel"/>
    <w:tmpl w:val="5EC42348"/>
    <w:lvl w:ilvl="0" w:tplc="CDC46186">
      <w:start w:val="2012"/>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tplc="D646E80C">
      <w:start w:val="1"/>
      <w:numFmt w:val="lowerLetter"/>
      <w:lvlText w:val="%2"/>
      <w:lvlJc w:val="left"/>
      <w:pPr>
        <w:ind w:left="115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2" w:tplc="BD48170E">
      <w:start w:val="1"/>
      <w:numFmt w:val="lowerRoman"/>
      <w:lvlText w:val="%3"/>
      <w:lvlJc w:val="left"/>
      <w:pPr>
        <w:ind w:left="187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3" w:tplc="CBF05CB4">
      <w:start w:val="1"/>
      <w:numFmt w:val="decimal"/>
      <w:lvlText w:val="%4"/>
      <w:lvlJc w:val="left"/>
      <w:pPr>
        <w:ind w:left="259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4" w:tplc="F46A4414">
      <w:start w:val="1"/>
      <w:numFmt w:val="lowerLetter"/>
      <w:lvlText w:val="%5"/>
      <w:lvlJc w:val="left"/>
      <w:pPr>
        <w:ind w:left="331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5" w:tplc="08F4CCF2">
      <w:start w:val="1"/>
      <w:numFmt w:val="lowerRoman"/>
      <w:lvlText w:val="%6"/>
      <w:lvlJc w:val="left"/>
      <w:pPr>
        <w:ind w:left="403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6" w:tplc="07E2D714">
      <w:start w:val="1"/>
      <w:numFmt w:val="decimal"/>
      <w:lvlText w:val="%7"/>
      <w:lvlJc w:val="left"/>
      <w:pPr>
        <w:ind w:left="475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7" w:tplc="C174F864">
      <w:start w:val="1"/>
      <w:numFmt w:val="lowerLetter"/>
      <w:lvlText w:val="%8"/>
      <w:lvlJc w:val="left"/>
      <w:pPr>
        <w:ind w:left="547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8" w:tplc="C2E45F20">
      <w:start w:val="1"/>
      <w:numFmt w:val="lowerRoman"/>
      <w:lvlText w:val="%9"/>
      <w:lvlJc w:val="left"/>
      <w:pPr>
        <w:ind w:left="619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abstractNum>
  <w:abstractNum w:abstractNumId="1" w15:restartNumberingAfterBreak="0">
    <w:nsid w:val="0A871D65"/>
    <w:multiLevelType w:val="hybridMultilevel"/>
    <w:tmpl w:val="E8E43A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0D2D7D"/>
    <w:multiLevelType w:val="hybridMultilevel"/>
    <w:tmpl w:val="55B8F4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321510"/>
    <w:multiLevelType w:val="hybridMultilevel"/>
    <w:tmpl w:val="550AF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3633A"/>
    <w:multiLevelType w:val="hybridMultilevel"/>
    <w:tmpl w:val="5B4865E8"/>
    <w:lvl w:ilvl="0" w:tplc="63B0C13A">
      <w:numFmt w:val="bullet"/>
      <w:lvlText w:val=""/>
      <w:lvlJc w:val="left"/>
      <w:pPr>
        <w:ind w:left="720" w:hanging="360"/>
      </w:pPr>
      <w:rPr>
        <w:rFonts w:ascii="Calibri" w:eastAsia="Calibri" w:hAnsi="Calibri" w:cs="Calibri"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B7EB2"/>
    <w:multiLevelType w:val="multilevel"/>
    <w:tmpl w:val="A766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F3FB3"/>
    <w:multiLevelType w:val="hybridMultilevel"/>
    <w:tmpl w:val="ED0C7BC6"/>
    <w:lvl w:ilvl="0" w:tplc="04090009">
      <w:start w:val="1"/>
      <w:numFmt w:val="bullet"/>
      <w:lvlText w:val=""/>
      <w:lvlJc w:val="left"/>
      <w:pPr>
        <w:ind w:left="18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EDB84CC6">
      <w:start w:val="1"/>
      <w:numFmt w:val="bullet"/>
      <w:lvlText w:val="o"/>
      <w:lvlJc w:val="left"/>
      <w:pPr>
        <w:ind w:left="8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646F06">
      <w:start w:val="1"/>
      <w:numFmt w:val="bullet"/>
      <w:lvlText w:val="▪"/>
      <w:lvlJc w:val="left"/>
      <w:pPr>
        <w:ind w:left="1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7679F0">
      <w:start w:val="1"/>
      <w:numFmt w:val="bullet"/>
      <w:lvlText w:val="•"/>
      <w:lvlJc w:val="left"/>
      <w:pPr>
        <w:ind w:left="2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B86FB4">
      <w:start w:val="1"/>
      <w:numFmt w:val="bullet"/>
      <w:lvlText w:val="o"/>
      <w:lvlJc w:val="left"/>
      <w:pPr>
        <w:ind w:left="2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3E29BE">
      <w:start w:val="1"/>
      <w:numFmt w:val="bullet"/>
      <w:lvlText w:val="▪"/>
      <w:lvlJc w:val="left"/>
      <w:pPr>
        <w:ind w:left="3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A4D8E8">
      <w:start w:val="1"/>
      <w:numFmt w:val="bullet"/>
      <w:lvlText w:val="•"/>
      <w:lvlJc w:val="left"/>
      <w:pPr>
        <w:ind w:left="4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CA3736">
      <w:start w:val="1"/>
      <w:numFmt w:val="bullet"/>
      <w:lvlText w:val="o"/>
      <w:lvlJc w:val="left"/>
      <w:pPr>
        <w:ind w:left="5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2A67D8">
      <w:start w:val="1"/>
      <w:numFmt w:val="bullet"/>
      <w:lvlText w:val="▪"/>
      <w:lvlJc w:val="left"/>
      <w:pPr>
        <w:ind w:left="5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CB55A8"/>
    <w:multiLevelType w:val="multilevel"/>
    <w:tmpl w:val="B8DE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026A0"/>
    <w:multiLevelType w:val="hybridMultilevel"/>
    <w:tmpl w:val="E828D936"/>
    <w:lvl w:ilvl="0" w:tplc="8E001B1E">
      <w:start w:val="1"/>
      <w:numFmt w:val="bullet"/>
      <w:lvlText w:val="•"/>
      <w:lvlJc w:val="left"/>
      <w:pPr>
        <w:ind w:left="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E485D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000DE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E8A4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6269E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006FF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C2ED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E050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54C82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5D82E7A"/>
    <w:multiLevelType w:val="hybridMultilevel"/>
    <w:tmpl w:val="7C680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2975"/>
    <w:multiLevelType w:val="multilevel"/>
    <w:tmpl w:val="315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93DC6"/>
    <w:multiLevelType w:val="hybridMultilevel"/>
    <w:tmpl w:val="278A617E"/>
    <w:lvl w:ilvl="0" w:tplc="721C27DA">
      <w:start w:val="2009"/>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611D6"/>
    <w:multiLevelType w:val="hybridMultilevel"/>
    <w:tmpl w:val="EB3E7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B6751"/>
    <w:multiLevelType w:val="hybridMultilevel"/>
    <w:tmpl w:val="57F0292A"/>
    <w:lvl w:ilvl="0" w:tplc="3C225C7C">
      <w:numFmt w:val="bullet"/>
      <w:lvlText w:val=""/>
      <w:lvlJc w:val="left"/>
      <w:pPr>
        <w:ind w:left="720" w:hanging="360"/>
      </w:pPr>
      <w:rPr>
        <w:rFonts w:ascii="Gill Sans MT" w:eastAsiaTheme="minorHAnsi" w:hAnsi="Gill Sans MT" w:cs="Gill Sans MT"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532BF"/>
    <w:multiLevelType w:val="hybridMultilevel"/>
    <w:tmpl w:val="F86846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6"/>
  </w:num>
  <w:num w:numId="4">
    <w:abstractNumId w:val="0"/>
  </w:num>
  <w:num w:numId="5">
    <w:abstractNumId w:val="11"/>
  </w:num>
  <w:num w:numId="6">
    <w:abstractNumId w:val="10"/>
  </w:num>
  <w:num w:numId="7">
    <w:abstractNumId w:val="7"/>
  </w:num>
  <w:num w:numId="8">
    <w:abstractNumId w:val="5"/>
  </w:num>
  <w:num w:numId="9">
    <w:abstractNumId w:val="14"/>
  </w:num>
  <w:num w:numId="10">
    <w:abstractNumId w:val="3"/>
  </w:num>
  <w:num w:numId="11">
    <w:abstractNumId w:val="1"/>
  </w:num>
  <w:num w:numId="12">
    <w:abstractNumId w:val="12"/>
  </w:num>
  <w:num w:numId="13">
    <w:abstractNumId w:val="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49E"/>
    <w:rsid w:val="000269B6"/>
    <w:rsid w:val="000A3352"/>
    <w:rsid w:val="001218DC"/>
    <w:rsid w:val="0013616E"/>
    <w:rsid w:val="001446CF"/>
    <w:rsid w:val="00172B4A"/>
    <w:rsid w:val="00197817"/>
    <w:rsid w:val="001C3CEF"/>
    <w:rsid w:val="00207308"/>
    <w:rsid w:val="002240F7"/>
    <w:rsid w:val="00251762"/>
    <w:rsid w:val="002C760B"/>
    <w:rsid w:val="003F697C"/>
    <w:rsid w:val="00465375"/>
    <w:rsid w:val="004C0EF9"/>
    <w:rsid w:val="004D2CE5"/>
    <w:rsid w:val="00520E1D"/>
    <w:rsid w:val="00535132"/>
    <w:rsid w:val="00564C30"/>
    <w:rsid w:val="00565F72"/>
    <w:rsid w:val="005A45A2"/>
    <w:rsid w:val="0066481D"/>
    <w:rsid w:val="006F149A"/>
    <w:rsid w:val="00740C14"/>
    <w:rsid w:val="00774732"/>
    <w:rsid w:val="007B0CE7"/>
    <w:rsid w:val="008B6524"/>
    <w:rsid w:val="008B70BD"/>
    <w:rsid w:val="008F325C"/>
    <w:rsid w:val="00944DD5"/>
    <w:rsid w:val="00981AD0"/>
    <w:rsid w:val="009B46C4"/>
    <w:rsid w:val="009D034A"/>
    <w:rsid w:val="00A06F89"/>
    <w:rsid w:val="00AA05D4"/>
    <w:rsid w:val="00AA1D47"/>
    <w:rsid w:val="00AA4C6F"/>
    <w:rsid w:val="00AB6588"/>
    <w:rsid w:val="00AB7F2A"/>
    <w:rsid w:val="00AF503E"/>
    <w:rsid w:val="00BF013D"/>
    <w:rsid w:val="00BF3058"/>
    <w:rsid w:val="00C338B2"/>
    <w:rsid w:val="00C47071"/>
    <w:rsid w:val="00C55D37"/>
    <w:rsid w:val="00C9663E"/>
    <w:rsid w:val="00CC231A"/>
    <w:rsid w:val="00CC7D9B"/>
    <w:rsid w:val="00CE149E"/>
    <w:rsid w:val="00CE23F1"/>
    <w:rsid w:val="00D466E1"/>
    <w:rsid w:val="00D81BBC"/>
    <w:rsid w:val="00D97D0F"/>
    <w:rsid w:val="00DE33DA"/>
    <w:rsid w:val="00DF7DD5"/>
    <w:rsid w:val="00E2020B"/>
    <w:rsid w:val="00E60A16"/>
    <w:rsid w:val="00EA1E89"/>
    <w:rsid w:val="00ED2B04"/>
    <w:rsid w:val="00F55422"/>
    <w:rsid w:val="00F80DC8"/>
    <w:rsid w:val="00F8795F"/>
    <w:rsid w:val="00FF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DD95F-494C-4426-AC38-B37BD4F9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375"/>
    <w:rPr>
      <w:rFonts w:ascii="Calibri" w:eastAsia="Calibri" w:hAnsi="Calibri" w:cs="Calibri"/>
      <w:color w:val="000000"/>
    </w:rPr>
  </w:style>
  <w:style w:type="paragraph" w:styleId="Heading1">
    <w:name w:val="heading 1"/>
    <w:next w:val="Normal"/>
    <w:link w:val="Heading1Char"/>
    <w:uiPriority w:val="9"/>
    <w:unhideWhenUsed/>
    <w:qFormat/>
    <w:rsid w:val="002240F7"/>
    <w:pPr>
      <w:keepNext/>
      <w:keepLines/>
      <w:numPr>
        <w:numId w:val="4"/>
      </w:numPr>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basedOn w:val="Normal"/>
    <w:next w:val="Normal"/>
    <w:link w:val="Heading2Char"/>
    <w:uiPriority w:val="9"/>
    <w:unhideWhenUsed/>
    <w:qFormat/>
    <w:rsid w:val="002073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0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75"/>
    <w:pPr>
      <w:ind w:left="720"/>
      <w:contextualSpacing/>
    </w:pPr>
  </w:style>
  <w:style w:type="table" w:customStyle="1" w:styleId="TableGrid">
    <w:name w:val="TableGrid"/>
    <w:rsid w:val="0046537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240F7"/>
    <w:rPr>
      <w:rFonts w:ascii="Times New Roman" w:eastAsia="Times New Roman" w:hAnsi="Times New Roman" w:cs="Times New Roman"/>
      <w:b/>
      <w:color w:val="000000"/>
      <w:sz w:val="28"/>
      <w:u w:val="single" w:color="000000"/>
    </w:rPr>
  </w:style>
  <w:style w:type="character" w:customStyle="1" w:styleId="Heading2Char">
    <w:name w:val="Heading 2 Char"/>
    <w:basedOn w:val="DefaultParagraphFont"/>
    <w:link w:val="Heading2"/>
    <w:uiPriority w:val="9"/>
    <w:rsid w:val="0020730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9663E"/>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172B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B4A"/>
    <w:rPr>
      <w:rFonts w:ascii="Segoe UI" w:eastAsia="Calibri" w:hAnsi="Segoe UI" w:cs="Segoe UI"/>
      <w:color w:val="000000"/>
      <w:sz w:val="18"/>
      <w:szCs w:val="18"/>
    </w:rPr>
  </w:style>
  <w:style w:type="character" w:customStyle="1" w:styleId="Heading3Char">
    <w:name w:val="Heading 3 Char"/>
    <w:basedOn w:val="DefaultParagraphFont"/>
    <w:link w:val="Heading3"/>
    <w:uiPriority w:val="9"/>
    <w:rsid w:val="00520E1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47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71"/>
    <w:rPr>
      <w:rFonts w:ascii="Calibri" w:eastAsia="Calibri" w:hAnsi="Calibri" w:cs="Calibri"/>
      <w:color w:val="000000"/>
    </w:rPr>
  </w:style>
  <w:style w:type="paragraph" w:styleId="Footer">
    <w:name w:val="footer"/>
    <w:basedOn w:val="Normal"/>
    <w:link w:val="FooterChar"/>
    <w:uiPriority w:val="99"/>
    <w:unhideWhenUsed/>
    <w:rsid w:val="00C47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71"/>
    <w:rPr>
      <w:rFonts w:ascii="Calibri" w:eastAsia="Calibri" w:hAnsi="Calibri" w:cs="Calibri"/>
      <w:color w:val="000000"/>
    </w:rPr>
  </w:style>
  <w:style w:type="paragraph" w:customStyle="1" w:styleId="Default">
    <w:name w:val="Default"/>
    <w:rsid w:val="00F80DC8"/>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27884">
      <w:bodyDiv w:val="1"/>
      <w:marLeft w:val="0"/>
      <w:marRight w:val="0"/>
      <w:marTop w:val="0"/>
      <w:marBottom w:val="0"/>
      <w:divBdr>
        <w:top w:val="none" w:sz="0" w:space="0" w:color="auto"/>
        <w:left w:val="none" w:sz="0" w:space="0" w:color="auto"/>
        <w:bottom w:val="none" w:sz="0" w:space="0" w:color="auto"/>
        <w:right w:val="none" w:sz="0" w:space="0" w:color="auto"/>
      </w:divBdr>
    </w:div>
    <w:div w:id="265238188">
      <w:bodyDiv w:val="1"/>
      <w:marLeft w:val="0"/>
      <w:marRight w:val="0"/>
      <w:marTop w:val="0"/>
      <w:marBottom w:val="0"/>
      <w:divBdr>
        <w:top w:val="none" w:sz="0" w:space="0" w:color="auto"/>
        <w:left w:val="none" w:sz="0" w:space="0" w:color="auto"/>
        <w:bottom w:val="none" w:sz="0" w:space="0" w:color="auto"/>
        <w:right w:val="none" w:sz="0" w:space="0" w:color="auto"/>
      </w:divBdr>
    </w:div>
    <w:div w:id="604074407">
      <w:bodyDiv w:val="1"/>
      <w:marLeft w:val="0"/>
      <w:marRight w:val="0"/>
      <w:marTop w:val="0"/>
      <w:marBottom w:val="0"/>
      <w:divBdr>
        <w:top w:val="none" w:sz="0" w:space="0" w:color="auto"/>
        <w:left w:val="none" w:sz="0" w:space="0" w:color="auto"/>
        <w:bottom w:val="none" w:sz="0" w:space="0" w:color="auto"/>
        <w:right w:val="none" w:sz="0" w:space="0" w:color="auto"/>
      </w:divBdr>
      <w:divsChild>
        <w:div w:id="838424250">
          <w:marLeft w:val="0"/>
          <w:marRight w:val="0"/>
          <w:marTop w:val="0"/>
          <w:marBottom w:val="0"/>
          <w:divBdr>
            <w:top w:val="none" w:sz="0" w:space="0" w:color="auto"/>
            <w:left w:val="none" w:sz="0" w:space="0" w:color="auto"/>
            <w:bottom w:val="none" w:sz="0" w:space="0" w:color="auto"/>
            <w:right w:val="none" w:sz="0" w:space="0" w:color="auto"/>
          </w:divBdr>
        </w:div>
        <w:div w:id="952052894">
          <w:marLeft w:val="0"/>
          <w:marRight w:val="0"/>
          <w:marTop w:val="0"/>
          <w:marBottom w:val="0"/>
          <w:divBdr>
            <w:top w:val="none" w:sz="0" w:space="0" w:color="auto"/>
            <w:left w:val="none" w:sz="0" w:space="0" w:color="auto"/>
            <w:bottom w:val="none" w:sz="0" w:space="0" w:color="auto"/>
            <w:right w:val="none" w:sz="0" w:space="0" w:color="auto"/>
          </w:divBdr>
        </w:div>
        <w:div w:id="957369859">
          <w:marLeft w:val="0"/>
          <w:marRight w:val="0"/>
          <w:marTop w:val="0"/>
          <w:marBottom w:val="0"/>
          <w:divBdr>
            <w:top w:val="none" w:sz="0" w:space="0" w:color="auto"/>
            <w:left w:val="none" w:sz="0" w:space="0" w:color="auto"/>
            <w:bottom w:val="none" w:sz="0" w:space="0" w:color="auto"/>
            <w:right w:val="none" w:sz="0" w:space="0" w:color="auto"/>
          </w:divBdr>
        </w:div>
        <w:div w:id="1713995668">
          <w:marLeft w:val="0"/>
          <w:marRight w:val="0"/>
          <w:marTop w:val="0"/>
          <w:marBottom w:val="0"/>
          <w:divBdr>
            <w:top w:val="none" w:sz="0" w:space="0" w:color="auto"/>
            <w:left w:val="none" w:sz="0" w:space="0" w:color="auto"/>
            <w:bottom w:val="none" w:sz="0" w:space="0" w:color="auto"/>
            <w:right w:val="none" w:sz="0" w:space="0" w:color="auto"/>
          </w:divBdr>
        </w:div>
        <w:div w:id="1834686272">
          <w:marLeft w:val="0"/>
          <w:marRight w:val="0"/>
          <w:marTop w:val="0"/>
          <w:marBottom w:val="0"/>
          <w:divBdr>
            <w:top w:val="none" w:sz="0" w:space="0" w:color="auto"/>
            <w:left w:val="none" w:sz="0" w:space="0" w:color="auto"/>
            <w:bottom w:val="none" w:sz="0" w:space="0" w:color="auto"/>
            <w:right w:val="none" w:sz="0" w:space="0" w:color="auto"/>
          </w:divBdr>
        </w:div>
        <w:div w:id="2007198060">
          <w:marLeft w:val="0"/>
          <w:marRight w:val="0"/>
          <w:marTop w:val="0"/>
          <w:marBottom w:val="0"/>
          <w:divBdr>
            <w:top w:val="none" w:sz="0" w:space="0" w:color="auto"/>
            <w:left w:val="none" w:sz="0" w:space="0" w:color="auto"/>
            <w:bottom w:val="none" w:sz="0" w:space="0" w:color="auto"/>
            <w:right w:val="none" w:sz="0" w:space="0" w:color="auto"/>
          </w:divBdr>
        </w:div>
        <w:div w:id="1877426975">
          <w:marLeft w:val="0"/>
          <w:marRight w:val="0"/>
          <w:marTop w:val="0"/>
          <w:marBottom w:val="0"/>
          <w:divBdr>
            <w:top w:val="none" w:sz="0" w:space="0" w:color="auto"/>
            <w:left w:val="none" w:sz="0" w:space="0" w:color="auto"/>
            <w:bottom w:val="none" w:sz="0" w:space="0" w:color="auto"/>
            <w:right w:val="none" w:sz="0" w:space="0" w:color="auto"/>
          </w:divBdr>
        </w:div>
        <w:div w:id="342362521">
          <w:marLeft w:val="0"/>
          <w:marRight w:val="0"/>
          <w:marTop w:val="0"/>
          <w:marBottom w:val="0"/>
          <w:divBdr>
            <w:top w:val="none" w:sz="0" w:space="0" w:color="auto"/>
            <w:left w:val="none" w:sz="0" w:space="0" w:color="auto"/>
            <w:bottom w:val="none" w:sz="0" w:space="0" w:color="auto"/>
            <w:right w:val="none" w:sz="0" w:space="0" w:color="auto"/>
          </w:divBdr>
        </w:div>
        <w:div w:id="1186020303">
          <w:marLeft w:val="0"/>
          <w:marRight w:val="0"/>
          <w:marTop w:val="0"/>
          <w:marBottom w:val="0"/>
          <w:divBdr>
            <w:top w:val="none" w:sz="0" w:space="0" w:color="auto"/>
            <w:left w:val="none" w:sz="0" w:space="0" w:color="auto"/>
            <w:bottom w:val="none" w:sz="0" w:space="0" w:color="auto"/>
            <w:right w:val="none" w:sz="0" w:space="0" w:color="auto"/>
          </w:divBdr>
        </w:div>
        <w:div w:id="549535746">
          <w:marLeft w:val="0"/>
          <w:marRight w:val="0"/>
          <w:marTop w:val="0"/>
          <w:marBottom w:val="0"/>
          <w:divBdr>
            <w:top w:val="none" w:sz="0" w:space="0" w:color="auto"/>
            <w:left w:val="none" w:sz="0" w:space="0" w:color="auto"/>
            <w:bottom w:val="none" w:sz="0" w:space="0" w:color="auto"/>
            <w:right w:val="none" w:sz="0" w:space="0" w:color="auto"/>
          </w:divBdr>
        </w:div>
        <w:div w:id="545143049">
          <w:marLeft w:val="0"/>
          <w:marRight w:val="0"/>
          <w:marTop w:val="0"/>
          <w:marBottom w:val="0"/>
          <w:divBdr>
            <w:top w:val="none" w:sz="0" w:space="0" w:color="auto"/>
            <w:left w:val="none" w:sz="0" w:space="0" w:color="auto"/>
            <w:bottom w:val="none" w:sz="0" w:space="0" w:color="auto"/>
            <w:right w:val="none" w:sz="0" w:space="0" w:color="auto"/>
          </w:divBdr>
        </w:div>
        <w:div w:id="419646643">
          <w:marLeft w:val="0"/>
          <w:marRight w:val="0"/>
          <w:marTop w:val="0"/>
          <w:marBottom w:val="0"/>
          <w:divBdr>
            <w:top w:val="none" w:sz="0" w:space="0" w:color="auto"/>
            <w:left w:val="none" w:sz="0" w:space="0" w:color="auto"/>
            <w:bottom w:val="none" w:sz="0" w:space="0" w:color="auto"/>
            <w:right w:val="none" w:sz="0" w:space="0" w:color="auto"/>
          </w:divBdr>
        </w:div>
        <w:div w:id="23335349">
          <w:marLeft w:val="0"/>
          <w:marRight w:val="0"/>
          <w:marTop w:val="0"/>
          <w:marBottom w:val="0"/>
          <w:divBdr>
            <w:top w:val="none" w:sz="0" w:space="0" w:color="auto"/>
            <w:left w:val="none" w:sz="0" w:space="0" w:color="auto"/>
            <w:bottom w:val="none" w:sz="0" w:space="0" w:color="auto"/>
            <w:right w:val="none" w:sz="0" w:space="0" w:color="auto"/>
          </w:divBdr>
        </w:div>
        <w:div w:id="1520772596">
          <w:marLeft w:val="0"/>
          <w:marRight w:val="0"/>
          <w:marTop w:val="0"/>
          <w:marBottom w:val="0"/>
          <w:divBdr>
            <w:top w:val="none" w:sz="0" w:space="0" w:color="auto"/>
            <w:left w:val="none" w:sz="0" w:space="0" w:color="auto"/>
            <w:bottom w:val="none" w:sz="0" w:space="0" w:color="auto"/>
            <w:right w:val="none" w:sz="0" w:space="0" w:color="auto"/>
          </w:divBdr>
        </w:div>
        <w:div w:id="251666034">
          <w:marLeft w:val="0"/>
          <w:marRight w:val="0"/>
          <w:marTop w:val="0"/>
          <w:marBottom w:val="0"/>
          <w:divBdr>
            <w:top w:val="none" w:sz="0" w:space="0" w:color="auto"/>
            <w:left w:val="none" w:sz="0" w:space="0" w:color="auto"/>
            <w:bottom w:val="none" w:sz="0" w:space="0" w:color="auto"/>
            <w:right w:val="none" w:sz="0" w:space="0" w:color="auto"/>
          </w:divBdr>
        </w:div>
        <w:div w:id="2114937353">
          <w:marLeft w:val="0"/>
          <w:marRight w:val="0"/>
          <w:marTop w:val="0"/>
          <w:marBottom w:val="0"/>
          <w:divBdr>
            <w:top w:val="none" w:sz="0" w:space="0" w:color="auto"/>
            <w:left w:val="none" w:sz="0" w:space="0" w:color="auto"/>
            <w:bottom w:val="none" w:sz="0" w:space="0" w:color="auto"/>
            <w:right w:val="none" w:sz="0" w:space="0" w:color="auto"/>
          </w:divBdr>
        </w:div>
        <w:div w:id="438528707">
          <w:marLeft w:val="0"/>
          <w:marRight w:val="0"/>
          <w:marTop w:val="0"/>
          <w:marBottom w:val="0"/>
          <w:divBdr>
            <w:top w:val="none" w:sz="0" w:space="0" w:color="auto"/>
            <w:left w:val="none" w:sz="0" w:space="0" w:color="auto"/>
            <w:bottom w:val="none" w:sz="0" w:space="0" w:color="auto"/>
            <w:right w:val="none" w:sz="0" w:space="0" w:color="auto"/>
          </w:divBdr>
        </w:div>
        <w:div w:id="1654944873">
          <w:marLeft w:val="0"/>
          <w:marRight w:val="0"/>
          <w:marTop w:val="0"/>
          <w:marBottom w:val="0"/>
          <w:divBdr>
            <w:top w:val="none" w:sz="0" w:space="0" w:color="auto"/>
            <w:left w:val="none" w:sz="0" w:space="0" w:color="auto"/>
            <w:bottom w:val="none" w:sz="0" w:space="0" w:color="auto"/>
            <w:right w:val="none" w:sz="0" w:space="0" w:color="auto"/>
          </w:divBdr>
        </w:div>
        <w:div w:id="2063209840">
          <w:marLeft w:val="0"/>
          <w:marRight w:val="0"/>
          <w:marTop w:val="0"/>
          <w:marBottom w:val="0"/>
          <w:divBdr>
            <w:top w:val="none" w:sz="0" w:space="0" w:color="auto"/>
            <w:left w:val="none" w:sz="0" w:space="0" w:color="auto"/>
            <w:bottom w:val="none" w:sz="0" w:space="0" w:color="auto"/>
            <w:right w:val="none" w:sz="0" w:space="0" w:color="auto"/>
          </w:divBdr>
        </w:div>
        <w:div w:id="2091072877">
          <w:marLeft w:val="0"/>
          <w:marRight w:val="0"/>
          <w:marTop w:val="0"/>
          <w:marBottom w:val="0"/>
          <w:divBdr>
            <w:top w:val="none" w:sz="0" w:space="0" w:color="auto"/>
            <w:left w:val="none" w:sz="0" w:space="0" w:color="auto"/>
            <w:bottom w:val="none" w:sz="0" w:space="0" w:color="auto"/>
            <w:right w:val="none" w:sz="0" w:space="0" w:color="auto"/>
          </w:divBdr>
        </w:div>
        <w:div w:id="575285786">
          <w:marLeft w:val="0"/>
          <w:marRight w:val="0"/>
          <w:marTop w:val="0"/>
          <w:marBottom w:val="0"/>
          <w:divBdr>
            <w:top w:val="none" w:sz="0" w:space="0" w:color="auto"/>
            <w:left w:val="none" w:sz="0" w:space="0" w:color="auto"/>
            <w:bottom w:val="none" w:sz="0" w:space="0" w:color="auto"/>
            <w:right w:val="none" w:sz="0" w:space="0" w:color="auto"/>
          </w:divBdr>
        </w:div>
        <w:div w:id="1021590824">
          <w:marLeft w:val="0"/>
          <w:marRight w:val="0"/>
          <w:marTop w:val="0"/>
          <w:marBottom w:val="0"/>
          <w:divBdr>
            <w:top w:val="none" w:sz="0" w:space="0" w:color="auto"/>
            <w:left w:val="none" w:sz="0" w:space="0" w:color="auto"/>
            <w:bottom w:val="none" w:sz="0" w:space="0" w:color="auto"/>
            <w:right w:val="none" w:sz="0" w:space="0" w:color="auto"/>
          </w:divBdr>
        </w:div>
        <w:div w:id="936251037">
          <w:marLeft w:val="0"/>
          <w:marRight w:val="0"/>
          <w:marTop w:val="0"/>
          <w:marBottom w:val="0"/>
          <w:divBdr>
            <w:top w:val="none" w:sz="0" w:space="0" w:color="auto"/>
            <w:left w:val="none" w:sz="0" w:space="0" w:color="auto"/>
            <w:bottom w:val="none" w:sz="0" w:space="0" w:color="auto"/>
            <w:right w:val="none" w:sz="0" w:space="0" w:color="auto"/>
          </w:divBdr>
        </w:div>
      </w:divsChild>
    </w:div>
    <w:div w:id="702173202">
      <w:bodyDiv w:val="1"/>
      <w:marLeft w:val="0"/>
      <w:marRight w:val="0"/>
      <w:marTop w:val="0"/>
      <w:marBottom w:val="0"/>
      <w:divBdr>
        <w:top w:val="none" w:sz="0" w:space="0" w:color="auto"/>
        <w:left w:val="none" w:sz="0" w:space="0" w:color="auto"/>
        <w:bottom w:val="none" w:sz="0" w:space="0" w:color="auto"/>
        <w:right w:val="none" w:sz="0" w:space="0" w:color="auto"/>
      </w:divBdr>
    </w:div>
    <w:div w:id="1182284417">
      <w:bodyDiv w:val="1"/>
      <w:marLeft w:val="0"/>
      <w:marRight w:val="0"/>
      <w:marTop w:val="0"/>
      <w:marBottom w:val="0"/>
      <w:divBdr>
        <w:top w:val="none" w:sz="0" w:space="0" w:color="auto"/>
        <w:left w:val="none" w:sz="0" w:space="0" w:color="auto"/>
        <w:bottom w:val="none" w:sz="0" w:space="0" w:color="auto"/>
        <w:right w:val="none" w:sz="0" w:space="0" w:color="auto"/>
      </w:divBdr>
    </w:div>
    <w:div w:id="1685859381">
      <w:bodyDiv w:val="1"/>
      <w:marLeft w:val="0"/>
      <w:marRight w:val="0"/>
      <w:marTop w:val="0"/>
      <w:marBottom w:val="0"/>
      <w:divBdr>
        <w:top w:val="none" w:sz="0" w:space="0" w:color="auto"/>
        <w:left w:val="none" w:sz="0" w:space="0" w:color="auto"/>
        <w:bottom w:val="none" w:sz="0" w:space="0" w:color="auto"/>
        <w:right w:val="none" w:sz="0" w:space="0" w:color="auto"/>
      </w:divBdr>
      <w:divsChild>
        <w:div w:id="1321347812">
          <w:marLeft w:val="0"/>
          <w:marRight w:val="0"/>
          <w:marTop w:val="0"/>
          <w:marBottom w:val="0"/>
          <w:divBdr>
            <w:top w:val="none" w:sz="0" w:space="0" w:color="auto"/>
            <w:left w:val="none" w:sz="0" w:space="0" w:color="auto"/>
            <w:bottom w:val="none" w:sz="0" w:space="0" w:color="auto"/>
            <w:right w:val="none" w:sz="0" w:space="0" w:color="auto"/>
          </w:divBdr>
        </w:div>
        <w:div w:id="149711074">
          <w:marLeft w:val="0"/>
          <w:marRight w:val="0"/>
          <w:marTop w:val="0"/>
          <w:marBottom w:val="0"/>
          <w:divBdr>
            <w:top w:val="none" w:sz="0" w:space="0" w:color="auto"/>
            <w:left w:val="none" w:sz="0" w:space="0" w:color="auto"/>
            <w:bottom w:val="none" w:sz="0" w:space="0" w:color="auto"/>
            <w:right w:val="none" w:sz="0" w:space="0" w:color="auto"/>
          </w:divBdr>
        </w:div>
        <w:div w:id="1435900719">
          <w:marLeft w:val="0"/>
          <w:marRight w:val="0"/>
          <w:marTop w:val="0"/>
          <w:marBottom w:val="0"/>
          <w:divBdr>
            <w:top w:val="none" w:sz="0" w:space="0" w:color="auto"/>
            <w:left w:val="none" w:sz="0" w:space="0" w:color="auto"/>
            <w:bottom w:val="none" w:sz="0" w:space="0" w:color="auto"/>
            <w:right w:val="none" w:sz="0" w:space="0" w:color="auto"/>
          </w:divBdr>
        </w:div>
        <w:div w:id="2066563612">
          <w:marLeft w:val="0"/>
          <w:marRight w:val="0"/>
          <w:marTop w:val="0"/>
          <w:marBottom w:val="0"/>
          <w:divBdr>
            <w:top w:val="none" w:sz="0" w:space="0" w:color="auto"/>
            <w:left w:val="none" w:sz="0" w:space="0" w:color="auto"/>
            <w:bottom w:val="none" w:sz="0" w:space="0" w:color="auto"/>
            <w:right w:val="none" w:sz="0" w:space="0" w:color="auto"/>
          </w:divBdr>
        </w:div>
        <w:div w:id="1242912666">
          <w:marLeft w:val="0"/>
          <w:marRight w:val="0"/>
          <w:marTop w:val="0"/>
          <w:marBottom w:val="0"/>
          <w:divBdr>
            <w:top w:val="none" w:sz="0" w:space="0" w:color="auto"/>
            <w:left w:val="none" w:sz="0" w:space="0" w:color="auto"/>
            <w:bottom w:val="none" w:sz="0" w:space="0" w:color="auto"/>
            <w:right w:val="none" w:sz="0" w:space="0" w:color="auto"/>
          </w:divBdr>
        </w:div>
        <w:div w:id="1275743779">
          <w:marLeft w:val="0"/>
          <w:marRight w:val="0"/>
          <w:marTop w:val="0"/>
          <w:marBottom w:val="0"/>
          <w:divBdr>
            <w:top w:val="none" w:sz="0" w:space="0" w:color="auto"/>
            <w:left w:val="none" w:sz="0" w:space="0" w:color="auto"/>
            <w:bottom w:val="none" w:sz="0" w:space="0" w:color="auto"/>
            <w:right w:val="none" w:sz="0" w:space="0" w:color="auto"/>
          </w:divBdr>
        </w:div>
        <w:div w:id="712653922">
          <w:marLeft w:val="0"/>
          <w:marRight w:val="0"/>
          <w:marTop w:val="0"/>
          <w:marBottom w:val="0"/>
          <w:divBdr>
            <w:top w:val="none" w:sz="0" w:space="0" w:color="auto"/>
            <w:left w:val="none" w:sz="0" w:space="0" w:color="auto"/>
            <w:bottom w:val="none" w:sz="0" w:space="0" w:color="auto"/>
            <w:right w:val="none" w:sz="0" w:space="0" w:color="auto"/>
          </w:divBdr>
        </w:div>
        <w:div w:id="589313086">
          <w:marLeft w:val="0"/>
          <w:marRight w:val="0"/>
          <w:marTop w:val="0"/>
          <w:marBottom w:val="0"/>
          <w:divBdr>
            <w:top w:val="none" w:sz="0" w:space="0" w:color="auto"/>
            <w:left w:val="none" w:sz="0" w:space="0" w:color="auto"/>
            <w:bottom w:val="none" w:sz="0" w:space="0" w:color="auto"/>
            <w:right w:val="none" w:sz="0" w:space="0" w:color="auto"/>
          </w:divBdr>
        </w:div>
        <w:div w:id="1230842273">
          <w:marLeft w:val="0"/>
          <w:marRight w:val="0"/>
          <w:marTop w:val="0"/>
          <w:marBottom w:val="0"/>
          <w:divBdr>
            <w:top w:val="none" w:sz="0" w:space="0" w:color="auto"/>
            <w:left w:val="none" w:sz="0" w:space="0" w:color="auto"/>
            <w:bottom w:val="none" w:sz="0" w:space="0" w:color="auto"/>
            <w:right w:val="none" w:sz="0" w:space="0" w:color="auto"/>
          </w:divBdr>
        </w:div>
        <w:div w:id="485515486">
          <w:marLeft w:val="0"/>
          <w:marRight w:val="0"/>
          <w:marTop w:val="0"/>
          <w:marBottom w:val="0"/>
          <w:divBdr>
            <w:top w:val="none" w:sz="0" w:space="0" w:color="auto"/>
            <w:left w:val="none" w:sz="0" w:space="0" w:color="auto"/>
            <w:bottom w:val="none" w:sz="0" w:space="0" w:color="auto"/>
            <w:right w:val="none" w:sz="0" w:space="0" w:color="auto"/>
          </w:divBdr>
        </w:div>
        <w:div w:id="1340549074">
          <w:marLeft w:val="0"/>
          <w:marRight w:val="0"/>
          <w:marTop w:val="0"/>
          <w:marBottom w:val="0"/>
          <w:divBdr>
            <w:top w:val="none" w:sz="0" w:space="0" w:color="auto"/>
            <w:left w:val="none" w:sz="0" w:space="0" w:color="auto"/>
            <w:bottom w:val="none" w:sz="0" w:space="0" w:color="auto"/>
            <w:right w:val="none" w:sz="0" w:space="0" w:color="auto"/>
          </w:divBdr>
        </w:div>
        <w:div w:id="1201281896">
          <w:marLeft w:val="0"/>
          <w:marRight w:val="0"/>
          <w:marTop w:val="0"/>
          <w:marBottom w:val="0"/>
          <w:divBdr>
            <w:top w:val="none" w:sz="0" w:space="0" w:color="auto"/>
            <w:left w:val="none" w:sz="0" w:space="0" w:color="auto"/>
            <w:bottom w:val="none" w:sz="0" w:space="0" w:color="auto"/>
            <w:right w:val="none" w:sz="0" w:space="0" w:color="auto"/>
          </w:divBdr>
        </w:div>
        <w:div w:id="1677925800">
          <w:marLeft w:val="0"/>
          <w:marRight w:val="0"/>
          <w:marTop w:val="0"/>
          <w:marBottom w:val="0"/>
          <w:divBdr>
            <w:top w:val="none" w:sz="0" w:space="0" w:color="auto"/>
            <w:left w:val="none" w:sz="0" w:space="0" w:color="auto"/>
            <w:bottom w:val="none" w:sz="0" w:space="0" w:color="auto"/>
            <w:right w:val="none" w:sz="0" w:space="0" w:color="auto"/>
          </w:divBdr>
        </w:div>
        <w:div w:id="1182621518">
          <w:marLeft w:val="0"/>
          <w:marRight w:val="0"/>
          <w:marTop w:val="0"/>
          <w:marBottom w:val="0"/>
          <w:divBdr>
            <w:top w:val="none" w:sz="0" w:space="0" w:color="auto"/>
            <w:left w:val="none" w:sz="0" w:space="0" w:color="auto"/>
            <w:bottom w:val="none" w:sz="0" w:space="0" w:color="auto"/>
            <w:right w:val="none" w:sz="0" w:space="0" w:color="auto"/>
          </w:divBdr>
        </w:div>
        <w:div w:id="1510952107">
          <w:marLeft w:val="0"/>
          <w:marRight w:val="0"/>
          <w:marTop w:val="0"/>
          <w:marBottom w:val="0"/>
          <w:divBdr>
            <w:top w:val="none" w:sz="0" w:space="0" w:color="auto"/>
            <w:left w:val="none" w:sz="0" w:space="0" w:color="auto"/>
            <w:bottom w:val="none" w:sz="0" w:space="0" w:color="auto"/>
            <w:right w:val="none" w:sz="0" w:space="0" w:color="auto"/>
          </w:divBdr>
        </w:div>
        <w:div w:id="1592356215">
          <w:marLeft w:val="0"/>
          <w:marRight w:val="0"/>
          <w:marTop w:val="0"/>
          <w:marBottom w:val="0"/>
          <w:divBdr>
            <w:top w:val="none" w:sz="0" w:space="0" w:color="auto"/>
            <w:left w:val="none" w:sz="0" w:space="0" w:color="auto"/>
            <w:bottom w:val="none" w:sz="0" w:space="0" w:color="auto"/>
            <w:right w:val="none" w:sz="0" w:space="0" w:color="auto"/>
          </w:divBdr>
        </w:div>
        <w:div w:id="128130058">
          <w:marLeft w:val="0"/>
          <w:marRight w:val="0"/>
          <w:marTop w:val="0"/>
          <w:marBottom w:val="0"/>
          <w:divBdr>
            <w:top w:val="none" w:sz="0" w:space="0" w:color="auto"/>
            <w:left w:val="none" w:sz="0" w:space="0" w:color="auto"/>
            <w:bottom w:val="none" w:sz="0" w:space="0" w:color="auto"/>
            <w:right w:val="none" w:sz="0" w:space="0" w:color="auto"/>
          </w:divBdr>
        </w:div>
        <w:div w:id="1258179088">
          <w:marLeft w:val="0"/>
          <w:marRight w:val="0"/>
          <w:marTop w:val="0"/>
          <w:marBottom w:val="0"/>
          <w:divBdr>
            <w:top w:val="none" w:sz="0" w:space="0" w:color="auto"/>
            <w:left w:val="none" w:sz="0" w:space="0" w:color="auto"/>
            <w:bottom w:val="none" w:sz="0" w:space="0" w:color="auto"/>
            <w:right w:val="none" w:sz="0" w:space="0" w:color="auto"/>
          </w:divBdr>
        </w:div>
        <w:div w:id="1968974267">
          <w:marLeft w:val="0"/>
          <w:marRight w:val="0"/>
          <w:marTop w:val="0"/>
          <w:marBottom w:val="0"/>
          <w:divBdr>
            <w:top w:val="none" w:sz="0" w:space="0" w:color="auto"/>
            <w:left w:val="none" w:sz="0" w:space="0" w:color="auto"/>
            <w:bottom w:val="none" w:sz="0" w:space="0" w:color="auto"/>
            <w:right w:val="none" w:sz="0" w:space="0" w:color="auto"/>
          </w:divBdr>
        </w:div>
        <w:div w:id="151262148">
          <w:marLeft w:val="0"/>
          <w:marRight w:val="0"/>
          <w:marTop w:val="0"/>
          <w:marBottom w:val="0"/>
          <w:divBdr>
            <w:top w:val="none" w:sz="0" w:space="0" w:color="auto"/>
            <w:left w:val="none" w:sz="0" w:space="0" w:color="auto"/>
            <w:bottom w:val="none" w:sz="0" w:space="0" w:color="auto"/>
            <w:right w:val="none" w:sz="0" w:space="0" w:color="auto"/>
          </w:divBdr>
        </w:div>
        <w:div w:id="1508640116">
          <w:marLeft w:val="0"/>
          <w:marRight w:val="0"/>
          <w:marTop w:val="0"/>
          <w:marBottom w:val="0"/>
          <w:divBdr>
            <w:top w:val="none" w:sz="0" w:space="0" w:color="auto"/>
            <w:left w:val="none" w:sz="0" w:space="0" w:color="auto"/>
            <w:bottom w:val="none" w:sz="0" w:space="0" w:color="auto"/>
            <w:right w:val="none" w:sz="0" w:space="0" w:color="auto"/>
          </w:divBdr>
        </w:div>
        <w:div w:id="862325039">
          <w:marLeft w:val="0"/>
          <w:marRight w:val="0"/>
          <w:marTop w:val="0"/>
          <w:marBottom w:val="0"/>
          <w:divBdr>
            <w:top w:val="none" w:sz="0" w:space="0" w:color="auto"/>
            <w:left w:val="none" w:sz="0" w:space="0" w:color="auto"/>
            <w:bottom w:val="none" w:sz="0" w:space="0" w:color="auto"/>
            <w:right w:val="none" w:sz="0" w:space="0" w:color="auto"/>
          </w:divBdr>
        </w:div>
        <w:div w:id="1225484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1E128-E62E-4207-A509-7396B675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 Ibrahim</dc:creator>
  <cp:keywords/>
  <dc:description/>
  <cp:lastModifiedBy>hasan a</cp:lastModifiedBy>
  <cp:revision>2</cp:revision>
  <cp:lastPrinted>2017-07-31T07:16:00Z</cp:lastPrinted>
  <dcterms:created xsi:type="dcterms:W3CDTF">2017-08-16T07:07:00Z</dcterms:created>
  <dcterms:modified xsi:type="dcterms:W3CDTF">2017-08-16T07:07:00Z</dcterms:modified>
</cp:coreProperties>
</file>