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rPr>
          <w:rFonts w:ascii="Times New Roman" w:hAnsi="Times New Roman" w:cs="Times New Roman"/>
          <w:sz w:val="28"/>
          <w:szCs w:val="28"/>
        </w:rPr>
      </w:pPr>
      <w:r>
        <w:rPr>
          <w:rFonts w:cs="Times New Roman" w:ascii="Times New Roman" w:hAnsi="Times New Roman"/>
          <w:sz w:val="28"/>
          <w:szCs w:val="28"/>
        </w:rPr>
        <w:t>PRAGYADITYA</w:t>
      </w:r>
    </w:p>
    <w:p>
      <w:pPr>
        <w:pStyle w:val="Normal"/>
        <w:tabs>
          <w:tab w:val="left" w:pos="1290" w:leader="none"/>
        </w:tabs>
        <w:rPr>
          <w:rFonts w:ascii="Times New Roman" w:hAnsi="Times New Roman" w:cs="Times New Roman"/>
          <w:sz w:val="22"/>
          <w:szCs w:val="22"/>
        </w:rPr>
      </w:pPr>
      <w:r>
        <w:rPr>
          <w:rFonts w:cs="Times New Roman"/>
          <w:sz w:val="22"/>
          <w:szCs w:val="22"/>
        </w:rPr>
      </w:r>
    </w:p>
    <w:p>
      <w:pPr>
        <w:pStyle w:val="Subtitle"/>
        <w:ind w:left="0" w:right="-266" w:hanging="0"/>
        <w:rPr/>
      </w:pPr>
      <w:r>
        <w:rPr>
          <w:sz w:val="22"/>
          <w:szCs w:val="22"/>
        </w:rPr>
        <w:t>E-mail Id     :</w:t>
      </w:r>
      <w:r>
        <w:rPr>
          <w:b w:val="false"/>
          <w:sz w:val="22"/>
          <w:szCs w:val="22"/>
        </w:rPr>
        <w:t xml:space="preserve"> </w:t>
      </w:r>
      <w:hyperlink r:id="rId2">
        <w:r>
          <w:rPr>
            <w:rStyle w:val="InternetLink"/>
            <w:b/>
            <w:color w:val="000000"/>
            <w:sz w:val="22"/>
            <w:szCs w:val="22"/>
            <w:u w:val="none"/>
            <w:lang w:val="fr-FR"/>
          </w:rPr>
          <w:t>padityarawal@gmail.com</w:t>
        </w:r>
      </w:hyperlink>
      <w:r>
        <w:rPr>
          <w:color w:val="000000"/>
          <w:sz w:val="22"/>
          <w:szCs w:val="22"/>
          <w:lang w:val="fr-FR"/>
        </w:rPr>
        <w:t xml:space="preserve">    </w:t>
      </w:r>
    </w:p>
    <w:p>
      <w:pPr>
        <w:pStyle w:val="Normal"/>
        <w:tabs>
          <w:tab w:val="left" w:pos="1290" w:leader="none"/>
        </w:tabs>
        <w:rPr/>
      </w:pPr>
      <w:r>
        <w:rPr>
          <w:b/>
          <w:sz w:val="22"/>
          <w:szCs w:val="22"/>
        </w:rPr>
        <w:t>Contact No:</w:t>
      </w:r>
      <w:r>
        <w:rPr>
          <w:sz w:val="22"/>
          <w:szCs w:val="22"/>
        </w:rPr>
        <w:t xml:space="preserve"> 09871433248</w:t>
        <w:tab/>
        <w:tab/>
        <w:tab/>
        <w:tab/>
        <w:tab/>
        <w:t xml:space="preserve">    </w:t>
        <w:tab/>
      </w:r>
    </w:p>
    <w:p>
      <w:pPr>
        <w:pStyle w:val="Normal"/>
        <w:jc w:val="both"/>
        <w:rPr>
          <w:sz w:val="22"/>
          <w:szCs w:val="22"/>
        </w:rPr>
      </w:pPr>
      <w:r>
        <w:rPr>
          <w:sz w:val="22"/>
          <w:szCs w:val="22"/>
        </w:rPr>
      </w:r>
    </w:p>
    <w:p>
      <w:pPr>
        <w:pStyle w:val="Normal"/>
        <w:shd w:fill="000000" w:val="clear"/>
        <w:spacing w:lineRule="atLeast" w:line="240" w:before="0" w:after="40"/>
        <w:jc w:val="center"/>
        <w:rPr>
          <w:b/>
          <w:b/>
          <w:sz w:val="22"/>
          <w:szCs w:val="22"/>
        </w:rPr>
      </w:pPr>
      <w:r>
        <w:rPr>
          <w:b/>
          <w:sz w:val="22"/>
          <w:szCs w:val="22"/>
        </w:rPr>
        <w:t>CAREER OBJECTIVE</w:t>
      </w:r>
    </w:p>
    <w:p>
      <w:pPr>
        <w:pStyle w:val="Normal"/>
        <w:jc w:val="both"/>
        <w:rPr>
          <w:b/>
          <w:b/>
          <w:sz w:val="22"/>
          <w:szCs w:val="22"/>
        </w:rPr>
      </w:pPr>
      <w:r>
        <w:rPr>
          <w:b/>
          <w:sz w:val="22"/>
          <w:szCs w:val="22"/>
        </w:rPr>
      </w:r>
    </w:p>
    <w:p>
      <w:pPr>
        <w:pStyle w:val="BodyTextIndent3"/>
        <w:ind w:left="0" w:hanging="0"/>
        <w:rPr>
          <w:rFonts w:ascii="Times New Roman" w:hAnsi="Times New Roman" w:cs="Times New Roman"/>
          <w:sz w:val="22"/>
          <w:szCs w:val="22"/>
        </w:rPr>
      </w:pPr>
      <w:r>
        <w:rPr>
          <w:rFonts w:cs="Times New Roman" w:ascii="Times New Roman" w:hAnsi="Times New Roman"/>
          <w:sz w:val="22"/>
          <w:szCs w:val="22"/>
        </w:rPr>
        <w:t>Intend to build a career with leading corporate of hi-tech environment with committed &amp; dedicated people, which will help me to explore myself fully and realize my potential. Willing to work as a key player in challenging &amp; creative environment.</w:t>
      </w:r>
    </w:p>
    <w:p>
      <w:pPr>
        <w:pStyle w:val="BodyTextIndent3"/>
        <w:ind w:left="0" w:hanging="0"/>
        <w:rPr>
          <w:rFonts w:ascii="Times New Roman" w:hAnsi="Times New Roman" w:cs="Times New Roman"/>
          <w:sz w:val="22"/>
          <w:szCs w:val="22"/>
        </w:rPr>
      </w:pPr>
      <w:r>
        <w:rPr>
          <w:rFonts w:cs="Times New Roman" w:ascii="Times New Roman" w:hAnsi="Times New Roman"/>
          <w:sz w:val="22"/>
          <w:szCs w:val="22"/>
        </w:rPr>
      </w:r>
    </w:p>
    <w:p>
      <w:pPr>
        <w:pStyle w:val="Normal"/>
        <w:shd w:fill="000000" w:val="clear"/>
        <w:spacing w:lineRule="atLeast" w:line="240" w:before="0" w:after="40"/>
        <w:jc w:val="center"/>
        <w:rPr>
          <w:b/>
          <w:b/>
          <w:sz w:val="22"/>
          <w:szCs w:val="22"/>
        </w:rPr>
      </w:pPr>
      <w:r>
        <w:rPr>
          <w:b/>
          <w:sz w:val="22"/>
          <w:szCs w:val="22"/>
        </w:rPr>
        <w:t>CAREER SYNOPSIS</w:t>
      </w:r>
    </w:p>
    <w:p>
      <w:pPr>
        <w:pStyle w:val="NoSpacing"/>
        <w:jc w:val="both"/>
        <w:rPr>
          <w:b/>
          <w:b/>
          <w:sz w:val="22"/>
          <w:szCs w:val="22"/>
        </w:rPr>
      </w:pPr>
      <w:r>
        <w:rPr>
          <w:b/>
          <w:sz w:val="22"/>
          <w:szCs w:val="22"/>
        </w:rPr>
      </w:r>
    </w:p>
    <w:p>
      <w:pPr>
        <w:pStyle w:val="NoSpacing"/>
        <w:numPr>
          <w:ilvl w:val="0"/>
          <w:numId w:val="5"/>
        </w:numPr>
        <w:spacing w:lineRule="auto" w:line="276"/>
        <w:ind w:left="360" w:hanging="360"/>
        <w:jc w:val="both"/>
        <w:rPr>
          <w:b/>
          <w:b/>
          <w:sz w:val="22"/>
          <w:szCs w:val="22"/>
        </w:rPr>
      </w:pPr>
      <w:r>
        <w:rPr>
          <w:b/>
          <w:sz w:val="22"/>
          <w:szCs w:val="22"/>
        </w:rPr>
        <w:t>Over 2.9 years</w:t>
      </w:r>
      <w:r>
        <w:rPr>
          <w:sz w:val="22"/>
          <w:szCs w:val="22"/>
        </w:rPr>
        <w:t xml:space="preserve"> of experience in </w:t>
      </w:r>
      <w:r>
        <w:rPr>
          <w:b/>
          <w:sz w:val="22"/>
          <w:szCs w:val="22"/>
        </w:rPr>
        <w:t>SAP SD as Associate SAP SD Consultant.</w:t>
      </w:r>
    </w:p>
    <w:p>
      <w:pPr>
        <w:pStyle w:val="NoSpacing"/>
        <w:numPr>
          <w:ilvl w:val="0"/>
          <w:numId w:val="5"/>
        </w:numPr>
        <w:spacing w:lineRule="auto" w:line="276"/>
        <w:ind w:left="360" w:hanging="360"/>
        <w:jc w:val="both"/>
        <w:rPr>
          <w:b/>
          <w:b/>
          <w:sz w:val="22"/>
          <w:szCs w:val="22"/>
        </w:rPr>
      </w:pPr>
      <w:r>
        <w:rPr>
          <w:sz w:val="22"/>
          <w:szCs w:val="22"/>
        </w:rPr>
        <w:t xml:space="preserve">Adept in </w:t>
      </w:r>
      <w:r>
        <w:rPr>
          <w:b/>
          <w:sz w:val="22"/>
          <w:szCs w:val="22"/>
        </w:rPr>
        <w:t>mapping customer requirements</w:t>
      </w:r>
      <w:r>
        <w:rPr>
          <w:sz w:val="22"/>
          <w:szCs w:val="22"/>
        </w:rPr>
        <w:t xml:space="preserve"> and implementing strategies to achieve client satisfaction, tracking </w:t>
      </w:r>
      <w:r>
        <w:rPr>
          <w:b/>
          <w:sz w:val="22"/>
          <w:szCs w:val="22"/>
        </w:rPr>
        <w:t>market dynamics</w:t>
      </w:r>
      <w:r>
        <w:rPr>
          <w:sz w:val="22"/>
          <w:szCs w:val="22"/>
        </w:rPr>
        <w:t xml:space="preserve"> and initiating reinforcements to </w:t>
      </w:r>
      <w:r>
        <w:rPr>
          <w:b/>
          <w:sz w:val="22"/>
          <w:szCs w:val="22"/>
        </w:rPr>
        <w:t>neutralize competitors' moves</w:t>
      </w:r>
      <w:r>
        <w:rPr>
          <w:sz w:val="22"/>
          <w:szCs w:val="22"/>
        </w:rPr>
        <w:t>.</w:t>
      </w:r>
    </w:p>
    <w:p>
      <w:pPr>
        <w:pStyle w:val="NoSpacing"/>
        <w:numPr>
          <w:ilvl w:val="0"/>
          <w:numId w:val="5"/>
        </w:numPr>
        <w:spacing w:lineRule="auto" w:line="276"/>
        <w:ind w:left="360" w:hanging="360"/>
        <w:jc w:val="both"/>
        <w:rPr>
          <w:b/>
          <w:b/>
          <w:sz w:val="22"/>
          <w:szCs w:val="22"/>
        </w:rPr>
      </w:pPr>
      <w:r>
        <w:rPr>
          <w:sz w:val="22"/>
          <w:szCs w:val="22"/>
        </w:rPr>
        <w:t>Definition and Assignment of SD Enterprise structure, this includes Sales Organization, Distribution Channel, Division, Sales Offices &amp; Sales Group.</w:t>
      </w:r>
    </w:p>
    <w:p>
      <w:pPr>
        <w:pStyle w:val="NoSpacing"/>
        <w:numPr>
          <w:ilvl w:val="0"/>
          <w:numId w:val="5"/>
        </w:numPr>
        <w:spacing w:lineRule="auto" w:line="276"/>
        <w:ind w:left="360" w:hanging="360"/>
        <w:jc w:val="both"/>
        <w:rPr>
          <w:b/>
          <w:b/>
          <w:sz w:val="22"/>
          <w:szCs w:val="22"/>
        </w:rPr>
      </w:pPr>
      <w:r>
        <w:rPr>
          <w:sz w:val="22"/>
          <w:szCs w:val="22"/>
          <w:lang w:val="en-IN" w:eastAsia="en-IN"/>
        </w:rPr>
        <w:t>Configuration of SD Master Data i.e. Customer Master, Account Group Categorization, Sales Document Types, Number Ranges etc.</w:t>
      </w:r>
    </w:p>
    <w:p>
      <w:pPr>
        <w:pStyle w:val="NoSpacing"/>
        <w:numPr>
          <w:ilvl w:val="0"/>
          <w:numId w:val="5"/>
        </w:numPr>
        <w:spacing w:lineRule="auto" w:line="276"/>
        <w:ind w:left="360" w:hanging="360"/>
        <w:jc w:val="both"/>
        <w:rPr>
          <w:b/>
          <w:b/>
          <w:sz w:val="22"/>
          <w:szCs w:val="22"/>
        </w:rPr>
      </w:pPr>
      <w:r>
        <w:rPr>
          <w:sz w:val="22"/>
          <w:szCs w:val="22"/>
        </w:rPr>
        <w:t xml:space="preserve">Hands on experience in conducting analysis to assess prevalent market environment, </w:t>
      </w:r>
      <w:r>
        <w:rPr>
          <w:b/>
          <w:sz w:val="22"/>
          <w:szCs w:val="22"/>
        </w:rPr>
        <w:t>identifying business risks</w:t>
      </w:r>
      <w:r>
        <w:rPr>
          <w:sz w:val="22"/>
          <w:szCs w:val="22"/>
        </w:rPr>
        <w:t xml:space="preserve"> &amp; implementing effective mechanisms to mitigate the same, keeping abreast with the market trends &amp; achieving market share metrics.</w:t>
      </w:r>
    </w:p>
    <w:p>
      <w:pPr>
        <w:pStyle w:val="NoSpacing"/>
        <w:numPr>
          <w:ilvl w:val="0"/>
          <w:numId w:val="5"/>
        </w:numPr>
        <w:spacing w:lineRule="auto" w:line="276"/>
        <w:ind w:left="360" w:hanging="360"/>
        <w:jc w:val="both"/>
        <w:rPr>
          <w:b/>
          <w:b/>
          <w:sz w:val="22"/>
          <w:szCs w:val="22"/>
        </w:rPr>
      </w:pPr>
      <w:r>
        <w:rPr>
          <w:sz w:val="22"/>
          <w:szCs w:val="22"/>
        </w:rPr>
        <w:t xml:space="preserve">Possess keen business acumen in analyzing &amp; understanding business requirements, </w:t>
      </w:r>
      <w:r>
        <w:rPr>
          <w:b/>
          <w:sz w:val="22"/>
          <w:szCs w:val="22"/>
        </w:rPr>
        <w:t>customer-value maximization</w:t>
      </w:r>
      <w:r>
        <w:rPr>
          <w:sz w:val="22"/>
          <w:szCs w:val="22"/>
        </w:rPr>
        <w:t xml:space="preserve"> and </w:t>
      </w:r>
      <w:r>
        <w:rPr>
          <w:b/>
          <w:sz w:val="22"/>
          <w:szCs w:val="22"/>
        </w:rPr>
        <w:t>developing new business processes</w:t>
      </w:r>
      <w:r>
        <w:rPr>
          <w:sz w:val="22"/>
          <w:szCs w:val="22"/>
        </w:rPr>
        <w:t xml:space="preserve"> </w:t>
      </w:r>
      <w:r>
        <w:rPr>
          <w:b/>
          <w:sz w:val="22"/>
          <w:szCs w:val="22"/>
        </w:rPr>
        <w:t>&amp; revenue streams</w:t>
      </w:r>
      <w:r>
        <w:rPr>
          <w:sz w:val="22"/>
          <w:szCs w:val="22"/>
        </w:rPr>
        <w:t xml:space="preserve">. </w:t>
      </w:r>
    </w:p>
    <w:p>
      <w:pPr>
        <w:pStyle w:val="NoSpacing"/>
        <w:numPr>
          <w:ilvl w:val="0"/>
          <w:numId w:val="5"/>
        </w:numPr>
        <w:spacing w:lineRule="auto" w:line="276"/>
        <w:ind w:left="360" w:hanging="360"/>
        <w:jc w:val="both"/>
        <w:rPr>
          <w:b/>
          <w:b/>
          <w:sz w:val="22"/>
          <w:szCs w:val="22"/>
        </w:rPr>
      </w:pPr>
      <w:r>
        <w:rPr>
          <w:b/>
          <w:sz w:val="22"/>
          <w:szCs w:val="22"/>
        </w:rPr>
        <w:t>Excellent communicator</w:t>
      </w:r>
      <w:r>
        <w:rPr>
          <w:sz w:val="22"/>
          <w:szCs w:val="22"/>
        </w:rPr>
        <w:t xml:space="preserve"> with talent for problem solving and ability to handle multiple functions and activities in high pressure environments with tight deadlines.</w:t>
      </w:r>
    </w:p>
    <w:p>
      <w:pPr>
        <w:pStyle w:val="NoSpacing"/>
        <w:numPr>
          <w:ilvl w:val="0"/>
          <w:numId w:val="5"/>
        </w:numPr>
        <w:spacing w:lineRule="auto" w:line="276"/>
        <w:ind w:left="360" w:hanging="360"/>
        <w:jc w:val="both"/>
        <w:rPr>
          <w:b/>
          <w:b/>
          <w:sz w:val="22"/>
          <w:szCs w:val="22"/>
        </w:rPr>
      </w:pPr>
      <w:r>
        <w:rPr>
          <w:sz w:val="22"/>
          <w:szCs w:val="22"/>
        </w:rPr>
        <w:t>Knack for fresh approaches while understanding trends in multiple markets; possess the ability to evaluate and implement innovative product/brand promotion campaigns to create brand awareness and accomplish brand objective.</w:t>
      </w:r>
    </w:p>
    <w:p>
      <w:pPr>
        <w:pStyle w:val="BodyTextIndent3"/>
        <w:ind w:left="0" w:hanging="0"/>
        <w:rPr>
          <w:rFonts w:ascii="Times New Roman" w:hAnsi="Times New Roman" w:cs="Times New Roman"/>
          <w:b/>
          <w:b/>
          <w:sz w:val="22"/>
          <w:szCs w:val="22"/>
        </w:rPr>
      </w:pPr>
      <w:r>
        <w:rPr>
          <w:rFonts w:cs="Times New Roman" w:ascii="Times New Roman" w:hAnsi="Times New Roman"/>
          <w:b/>
          <w:sz w:val="22"/>
          <w:szCs w:val="22"/>
        </w:rPr>
      </w:r>
    </w:p>
    <w:p>
      <w:pPr>
        <w:pStyle w:val="Normal"/>
        <w:shd w:fill="000000" w:val="clear"/>
        <w:spacing w:lineRule="atLeast" w:line="240" w:before="0" w:after="40"/>
        <w:ind w:left="360" w:hanging="0"/>
        <w:jc w:val="center"/>
        <w:rPr>
          <w:b/>
          <w:b/>
          <w:sz w:val="22"/>
          <w:szCs w:val="22"/>
        </w:rPr>
      </w:pPr>
      <w:r>
        <w:rPr>
          <w:b/>
          <w:sz w:val="22"/>
          <w:szCs w:val="22"/>
        </w:rPr>
        <w:t>PROFESSIONAL EXPERIENCE</w:t>
      </w:r>
    </w:p>
    <w:p>
      <w:pPr>
        <w:pStyle w:val="Normal"/>
        <w:widowControl w:val="false"/>
        <w:autoSpaceDE w:val="false"/>
        <w:jc w:val="both"/>
        <w:rPr>
          <w:b/>
          <w:b/>
          <w:sz w:val="22"/>
          <w:szCs w:val="22"/>
        </w:rPr>
      </w:pPr>
      <w:r>
        <w:rPr>
          <w:b/>
          <w:sz w:val="22"/>
          <w:szCs w:val="22"/>
        </w:rPr>
      </w:r>
    </w:p>
    <w:p>
      <w:pPr>
        <w:pStyle w:val="Normal"/>
        <w:widowControl w:val="false"/>
        <w:autoSpaceDE w:val="false"/>
        <w:jc w:val="both"/>
        <w:rPr>
          <w:b/>
          <w:b/>
          <w:sz w:val="22"/>
          <w:szCs w:val="22"/>
        </w:rPr>
      </w:pPr>
      <w:r>
        <w:rPr>
          <w:b/>
          <w:sz w:val="22"/>
          <w:szCs w:val="22"/>
        </w:rPr>
        <w:t xml:space="preserve">(August 2012 to till date): Astrol InfoTechnologies </w:t>
      </w:r>
      <w:r>
        <w:rPr>
          <w:sz w:val="22"/>
          <w:szCs w:val="22"/>
        </w:rPr>
        <w:t>as</w:t>
      </w:r>
      <w:r>
        <w:rPr>
          <w:b/>
          <w:sz w:val="22"/>
          <w:szCs w:val="22"/>
        </w:rPr>
        <w:t xml:space="preserve"> Associate SAP SD Consultant.</w:t>
      </w:r>
    </w:p>
    <w:p>
      <w:pPr>
        <w:pStyle w:val="Normal"/>
        <w:jc w:val="both"/>
        <w:rPr>
          <w:b/>
          <w:b/>
          <w:sz w:val="22"/>
          <w:szCs w:val="22"/>
          <w:u w:val="single"/>
        </w:rPr>
      </w:pPr>
      <w:r>
        <w:rPr>
          <w:b/>
          <w:sz w:val="22"/>
          <w:szCs w:val="22"/>
          <w:u w:val="single"/>
        </w:rPr>
      </w:r>
    </w:p>
    <w:p>
      <w:pPr>
        <w:pStyle w:val="Normal"/>
        <w:jc w:val="both"/>
        <w:rPr>
          <w:b/>
          <w:b/>
          <w:sz w:val="22"/>
          <w:szCs w:val="22"/>
          <w:u w:val="single"/>
        </w:rPr>
      </w:pPr>
      <w:r>
        <w:rPr>
          <w:b/>
          <w:sz w:val="22"/>
          <w:szCs w:val="22"/>
          <w:u w:val="single"/>
        </w:rPr>
        <w:t>Company Profile:</w:t>
      </w:r>
    </w:p>
    <w:p>
      <w:pPr>
        <w:pStyle w:val="Normal"/>
        <w:jc w:val="both"/>
        <w:rPr>
          <w:b/>
          <w:b/>
          <w:sz w:val="22"/>
          <w:szCs w:val="22"/>
          <w:u w:val="single"/>
        </w:rPr>
      </w:pPr>
      <w:r>
        <w:rPr>
          <w:b/>
          <w:sz w:val="22"/>
          <w:szCs w:val="22"/>
          <w:u w:val="single"/>
        </w:rPr>
      </w:r>
    </w:p>
    <w:p>
      <w:pPr>
        <w:pStyle w:val="Normal"/>
        <w:jc w:val="both"/>
        <w:rPr>
          <w:b/>
          <w:b/>
          <w:sz w:val="22"/>
          <w:szCs w:val="22"/>
          <w:u w:val="single"/>
        </w:rPr>
      </w:pPr>
      <w:r>
        <w:rPr>
          <w:sz w:val="22"/>
          <w:szCs w:val="22"/>
        </w:rPr>
        <w:t>Astrol Infotechnologies was incorporated in 2003 and its co head quartered in India .We are an ISO 9001 certified company with employee strength of 150+. Our core strength is our people and most of them come from IIT/NITs. Since the inception of the company we focused on helping our customers use internet technologies to move supply chain over internet. We specialize in Software development, Software quality management, SAP Support/Maintenance and Multichannel online Retail Management Software.</w:t>
      </w:r>
    </w:p>
    <w:p>
      <w:pPr>
        <w:pStyle w:val="Normal"/>
        <w:jc w:val="both"/>
        <w:rPr>
          <w:b/>
          <w:b/>
          <w:sz w:val="22"/>
          <w:szCs w:val="22"/>
          <w:u w:val="single"/>
        </w:rPr>
      </w:pPr>
      <w:r>
        <w:rPr>
          <w:b/>
          <w:sz w:val="22"/>
          <w:szCs w:val="22"/>
          <w:u w:val="single"/>
        </w:rPr>
      </w:r>
    </w:p>
    <w:p>
      <w:pPr>
        <w:pStyle w:val="Normal"/>
        <w:tabs>
          <w:tab w:val="left" w:pos="3960" w:leader="none"/>
        </w:tabs>
        <w:ind w:left="1440" w:hanging="1440"/>
        <w:rPr>
          <w:b/>
          <w:b/>
          <w:sz w:val="22"/>
          <w:szCs w:val="22"/>
          <w:u w:val="single"/>
        </w:rPr>
      </w:pPr>
      <w:r>
        <w:rPr>
          <w:b/>
          <w:sz w:val="22"/>
          <w:szCs w:val="22"/>
          <w:u w:val="single"/>
        </w:rPr>
        <w:t>Project Details:</w:t>
      </w:r>
    </w:p>
    <w:p>
      <w:pPr>
        <w:pStyle w:val="Normal"/>
        <w:tabs>
          <w:tab w:val="left" w:pos="3960" w:leader="none"/>
        </w:tabs>
        <w:ind w:left="1440" w:hanging="1440"/>
        <w:rPr>
          <w:b/>
          <w:b/>
          <w:sz w:val="22"/>
          <w:szCs w:val="22"/>
          <w:u w:val="single"/>
        </w:rPr>
      </w:pPr>
      <w:r>
        <w:rPr>
          <w:b/>
          <w:sz w:val="22"/>
          <w:szCs w:val="22"/>
          <w:u w:val="single"/>
        </w:rPr>
      </w:r>
    </w:p>
    <w:p>
      <w:pPr>
        <w:pStyle w:val="Normal"/>
        <w:tabs>
          <w:tab w:val="left" w:pos="3960" w:leader="none"/>
        </w:tabs>
        <w:ind w:left="1440" w:hanging="1440"/>
        <w:rPr>
          <w:sz w:val="22"/>
          <w:szCs w:val="22"/>
        </w:rPr>
      </w:pPr>
      <w:r>
        <w:rPr>
          <w:sz w:val="22"/>
          <w:szCs w:val="22"/>
        </w:rPr>
        <w:t xml:space="preserve">Client: </w:t>
        <w:tab/>
        <w:t>Brakewel Group Ltd.</w:t>
      </w:r>
    </w:p>
    <w:p>
      <w:pPr>
        <w:pStyle w:val="Normal"/>
        <w:tabs>
          <w:tab w:val="left" w:pos="3960" w:leader="none"/>
        </w:tabs>
        <w:ind w:left="1440" w:hanging="1440"/>
        <w:rPr/>
      </w:pPr>
      <w:r>
        <w:rPr>
          <w:sz w:val="22"/>
          <w:szCs w:val="22"/>
        </w:rPr>
        <w:t xml:space="preserve">Duration: </w:t>
        <w:tab/>
        <w:t>January 2014 to till date.</w:t>
      </w:r>
    </w:p>
    <w:p>
      <w:pPr>
        <w:pStyle w:val="Normal"/>
        <w:tabs>
          <w:tab w:val="left" w:pos="3960" w:leader="none"/>
        </w:tabs>
        <w:ind w:left="1440" w:hanging="1440"/>
        <w:rPr>
          <w:sz w:val="22"/>
          <w:szCs w:val="22"/>
        </w:rPr>
      </w:pPr>
      <w:r>
        <w:rPr>
          <w:sz w:val="22"/>
          <w:szCs w:val="22"/>
        </w:rPr>
        <w:t>Team Size:</w:t>
        <w:tab/>
        <w:t>8</w:t>
      </w:r>
    </w:p>
    <w:p>
      <w:pPr>
        <w:pStyle w:val="Normal"/>
        <w:tabs>
          <w:tab w:val="left" w:pos="3960" w:leader="none"/>
        </w:tabs>
        <w:ind w:left="1440" w:hanging="1440"/>
        <w:rPr>
          <w:sz w:val="22"/>
          <w:szCs w:val="22"/>
        </w:rPr>
      </w:pPr>
      <w:r>
        <w:rPr>
          <w:sz w:val="22"/>
          <w:szCs w:val="22"/>
        </w:rPr>
      </w:r>
    </w:p>
    <w:p>
      <w:pPr>
        <w:pStyle w:val="Normal"/>
        <w:tabs>
          <w:tab w:val="left" w:pos="3960" w:leader="none"/>
        </w:tabs>
        <w:ind w:left="1440" w:hanging="1440"/>
        <w:rPr>
          <w:b/>
          <w:b/>
          <w:sz w:val="22"/>
          <w:szCs w:val="22"/>
          <w:u w:val="single"/>
        </w:rPr>
      </w:pPr>
      <w:r>
        <w:rPr>
          <w:b/>
          <w:sz w:val="22"/>
          <w:szCs w:val="22"/>
          <w:u w:val="single"/>
        </w:rPr>
      </w:r>
    </w:p>
    <w:p>
      <w:pPr>
        <w:pStyle w:val="Normal"/>
        <w:tabs>
          <w:tab w:val="left" w:pos="3960" w:leader="none"/>
        </w:tabs>
        <w:ind w:left="1440" w:hanging="1440"/>
        <w:rPr>
          <w:b/>
          <w:b/>
          <w:sz w:val="22"/>
          <w:szCs w:val="22"/>
          <w:u w:val="single"/>
        </w:rPr>
      </w:pPr>
      <w:r>
        <w:rPr>
          <w:b/>
          <w:sz w:val="22"/>
          <w:szCs w:val="22"/>
          <w:u w:val="single"/>
        </w:rPr>
      </w:r>
    </w:p>
    <w:p>
      <w:pPr>
        <w:pStyle w:val="Normal"/>
        <w:tabs>
          <w:tab w:val="left" w:pos="3960" w:leader="none"/>
        </w:tabs>
        <w:ind w:left="1440" w:hanging="1440"/>
        <w:rPr/>
      </w:pPr>
      <w:r>
        <w:rPr>
          <w:b/>
          <w:sz w:val="22"/>
          <w:szCs w:val="22"/>
          <w:u w:val="single"/>
        </w:rPr>
        <w:t>About Company</w:t>
      </w:r>
      <w:r>
        <w:rPr>
          <w:sz w:val="22"/>
          <w:szCs w:val="22"/>
        </w:rPr>
        <w:t>:</w:t>
      </w:r>
    </w:p>
    <w:p>
      <w:pPr>
        <w:pStyle w:val="Normal"/>
        <w:tabs>
          <w:tab w:val="left" w:pos="0" w:leader="none"/>
        </w:tabs>
        <w:rPr>
          <w:sz w:val="22"/>
          <w:szCs w:val="22"/>
        </w:rPr>
      </w:pPr>
      <w:r>
        <w:rPr>
          <w:sz w:val="22"/>
          <w:szCs w:val="22"/>
        </w:rPr>
      </w:r>
    </w:p>
    <w:p>
      <w:pPr>
        <w:pStyle w:val="Normal"/>
        <w:tabs>
          <w:tab w:val="left" w:pos="0" w:leader="none"/>
        </w:tabs>
        <w:jc w:val="both"/>
        <w:rPr>
          <w:sz w:val="22"/>
          <w:szCs w:val="22"/>
        </w:rPr>
      </w:pPr>
      <w:r>
        <w:rPr>
          <w:sz w:val="22"/>
          <w:szCs w:val="22"/>
        </w:rPr>
        <w:t>Brakewel Group is a leading friction material manufacturer since 1983. Company is manufacturing over 60 million no. friction products in the huge facility of 1,000,000 Sq Feet. They are a supplier of Suzuki, Exedy, Ceekay Daikin, M&amp;M, Clutch Auto, Tata Motors, Ashok Leyland, New Holland, Ford, JCBL etc. Also exports to Germany, Netherlands, Italy, Saudi Arabia, UAE, U.K. etc. Company has over 1400 employees which are into complete design, development &amp; production facilities for new or existing vehicles.</w:t>
      </w:r>
    </w:p>
    <w:p>
      <w:pPr>
        <w:pStyle w:val="Normal"/>
        <w:tabs>
          <w:tab w:val="left" w:pos="3960" w:leader="none"/>
        </w:tabs>
        <w:ind w:left="1440" w:hanging="1440"/>
        <w:rPr>
          <w:sz w:val="22"/>
          <w:szCs w:val="22"/>
        </w:rPr>
      </w:pPr>
      <w:r>
        <w:rPr>
          <w:sz w:val="22"/>
          <w:szCs w:val="22"/>
        </w:rPr>
      </w:r>
    </w:p>
    <w:p>
      <w:pPr>
        <w:pStyle w:val="Normal"/>
        <w:tabs>
          <w:tab w:val="left" w:pos="3960" w:leader="none"/>
        </w:tabs>
        <w:rPr>
          <w:b/>
          <w:b/>
          <w:sz w:val="22"/>
          <w:szCs w:val="22"/>
          <w:u w:val="single"/>
        </w:rPr>
      </w:pPr>
      <w:r>
        <w:rPr>
          <w:b/>
          <w:sz w:val="22"/>
          <w:szCs w:val="22"/>
          <w:u w:val="single"/>
        </w:rPr>
        <w:t>Roles and Responsibilities:</w:t>
      </w:r>
    </w:p>
    <w:p>
      <w:pPr>
        <w:pStyle w:val="Normal"/>
        <w:tabs>
          <w:tab w:val="left" w:pos="3960" w:leader="none"/>
        </w:tabs>
        <w:ind w:left="1440" w:hanging="1440"/>
        <w:rPr>
          <w:b/>
          <w:b/>
          <w:sz w:val="22"/>
          <w:szCs w:val="22"/>
          <w:u w:val="single"/>
        </w:rPr>
      </w:pPr>
      <w:r>
        <w:rPr>
          <w:b/>
          <w:sz w:val="22"/>
          <w:szCs w:val="22"/>
          <w:u w:val="single"/>
        </w:rPr>
      </w:r>
    </w:p>
    <w:p>
      <w:pPr>
        <w:pStyle w:val="NoSpacing"/>
        <w:numPr>
          <w:ilvl w:val="0"/>
          <w:numId w:val="16"/>
        </w:numPr>
        <w:ind w:left="360" w:hanging="360"/>
        <w:jc w:val="both"/>
        <w:rPr>
          <w:sz w:val="22"/>
          <w:szCs w:val="22"/>
        </w:rPr>
      </w:pPr>
      <w:r>
        <w:rPr>
          <w:sz w:val="22"/>
          <w:szCs w:val="22"/>
        </w:rPr>
        <w:t>Understanding the Business Process Requirements and Blue Print.</w:t>
      </w:r>
    </w:p>
    <w:p>
      <w:pPr>
        <w:pStyle w:val="NoSpacing"/>
        <w:numPr>
          <w:ilvl w:val="0"/>
          <w:numId w:val="16"/>
        </w:numPr>
        <w:ind w:left="360" w:hanging="360"/>
        <w:jc w:val="both"/>
        <w:rPr>
          <w:sz w:val="22"/>
          <w:szCs w:val="22"/>
          <w:lang w:val="en-IN" w:eastAsia="en-IN"/>
        </w:rPr>
      </w:pPr>
      <w:r>
        <w:rPr>
          <w:sz w:val="22"/>
          <w:szCs w:val="22"/>
        </w:rPr>
        <w:t>Definition and Assignment of SD Enterprise structure, this includes Sales Organization, Distribution Channel, Division, Sales Offices &amp; Sales Group.</w:t>
      </w:r>
    </w:p>
    <w:p>
      <w:pPr>
        <w:pStyle w:val="NoSpacing"/>
        <w:numPr>
          <w:ilvl w:val="0"/>
          <w:numId w:val="16"/>
        </w:numPr>
        <w:ind w:left="360" w:hanging="360"/>
        <w:jc w:val="both"/>
        <w:rPr>
          <w:sz w:val="22"/>
          <w:szCs w:val="22"/>
          <w:lang w:val="en-IN" w:eastAsia="en-IN"/>
        </w:rPr>
      </w:pPr>
      <w:r>
        <w:rPr>
          <w:sz w:val="22"/>
          <w:szCs w:val="22"/>
          <w:lang w:val="en-IN" w:eastAsia="en-IN"/>
        </w:rPr>
        <w:t>Configuration of SD Master Data i.e. Customer Master, Account Group Categorization, Sales Document Types, Number Ranges etc.</w:t>
      </w:r>
    </w:p>
    <w:p>
      <w:pPr>
        <w:pStyle w:val="NoSpacing"/>
        <w:numPr>
          <w:ilvl w:val="0"/>
          <w:numId w:val="16"/>
        </w:numPr>
        <w:ind w:left="360" w:hanging="360"/>
        <w:jc w:val="both"/>
        <w:rPr/>
      </w:pPr>
      <w:r>
        <w:rPr>
          <w:sz w:val="22"/>
          <w:szCs w:val="22"/>
          <w:lang w:val="en-IN" w:eastAsia="en-IN"/>
        </w:rPr>
        <w:t>Defining and assigning condition tables, condition types, access sequences and pricing procedures etc.</w:t>
      </w:r>
    </w:p>
    <w:p>
      <w:pPr>
        <w:pStyle w:val="NoSpacing"/>
        <w:numPr>
          <w:ilvl w:val="0"/>
          <w:numId w:val="16"/>
        </w:numPr>
        <w:ind w:left="360" w:hanging="360"/>
        <w:jc w:val="both"/>
        <w:rPr>
          <w:sz w:val="22"/>
          <w:szCs w:val="22"/>
          <w:lang w:val="en-IN" w:eastAsia="en-IN"/>
        </w:rPr>
      </w:pPr>
      <w:r>
        <w:rPr>
          <w:sz w:val="22"/>
          <w:szCs w:val="22"/>
          <w:lang w:val="en-IN" w:eastAsia="en-IN"/>
        </w:rPr>
        <w:t xml:space="preserve">Checking the integration with FI (G/L accounts) </w:t>
      </w:r>
    </w:p>
    <w:p>
      <w:pPr>
        <w:pStyle w:val="NoSpacing"/>
        <w:numPr>
          <w:ilvl w:val="0"/>
          <w:numId w:val="16"/>
        </w:numPr>
        <w:ind w:left="360" w:hanging="360"/>
        <w:jc w:val="both"/>
        <w:rPr>
          <w:sz w:val="22"/>
          <w:szCs w:val="22"/>
          <w:lang w:val="en-IN" w:eastAsia="en-IN"/>
        </w:rPr>
      </w:pPr>
      <w:r>
        <w:rPr>
          <w:sz w:val="22"/>
          <w:szCs w:val="22"/>
          <w:lang w:val="en-IN" w:eastAsia="en-IN"/>
        </w:rPr>
        <w:t>Checking the integration with MM &amp; LE.</w:t>
      </w:r>
    </w:p>
    <w:p>
      <w:pPr>
        <w:pStyle w:val="NoSpacing"/>
        <w:numPr>
          <w:ilvl w:val="0"/>
          <w:numId w:val="16"/>
        </w:numPr>
        <w:ind w:left="360" w:hanging="360"/>
        <w:jc w:val="both"/>
        <w:rPr>
          <w:sz w:val="22"/>
          <w:szCs w:val="22"/>
          <w:lang w:val="en-IN" w:eastAsia="en-IN"/>
        </w:rPr>
      </w:pPr>
      <w:r>
        <w:rPr>
          <w:sz w:val="22"/>
          <w:szCs w:val="22"/>
          <w:lang w:val="en-IN" w:eastAsia="en-IN"/>
        </w:rPr>
        <w:t>End user Training and document preparation.</w:t>
      </w:r>
    </w:p>
    <w:p>
      <w:pPr>
        <w:pStyle w:val="NoSpacing"/>
        <w:numPr>
          <w:ilvl w:val="0"/>
          <w:numId w:val="16"/>
        </w:numPr>
        <w:ind w:left="360" w:hanging="360"/>
        <w:jc w:val="both"/>
        <w:rPr>
          <w:sz w:val="22"/>
          <w:szCs w:val="22"/>
          <w:lang w:val="en-IN" w:eastAsia="en-IN"/>
        </w:rPr>
      </w:pPr>
      <w:r>
        <w:rPr>
          <w:sz w:val="22"/>
          <w:szCs w:val="22"/>
          <w:lang w:val="en-IN" w:eastAsia="en-IN"/>
        </w:rPr>
        <w:t>Addressing the New business Requirements &amp; configuration.</w:t>
      </w:r>
    </w:p>
    <w:p>
      <w:pPr>
        <w:pStyle w:val="Normal"/>
        <w:tabs>
          <w:tab w:val="left" w:pos="1080" w:leader="none"/>
        </w:tabs>
        <w:jc w:val="both"/>
        <w:rPr>
          <w:b/>
          <w:b/>
          <w:bCs/>
          <w:color w:val="000000"/>
          <w:sz w:val="22"/>
          <w:szCs w:val="22"/>
          <w:lang w:val="en-IN" w:eastAsia="en-IN"/>
        </w:rPr>
      </w:pPr>
      <w:r>
        <w:rPr>
          <w:b/>
          <w:bCs/>
          <w:color w:val="000000"/>
          <w:sz w:val="22"/>
          <w:szCs w:val="22"/>
          <w:lang w:val="en-IN" w:eastAsia="en-IN"/>
        </w:rPr>
      </w:r>
    </w:p>
    <w:p>
      <w:pPr>
        <w:pStyle w:val="Normal"/>
        <w:jc w:val="both"/>
        <w:rPr>
          <w:b/>
          <w:b/>
          <w:sz w:val="22"/>
          <w:szCs w:val="22"/>
          <w:u w:val="single"/>
        </w:rPr>
      </w:pPr>
      <w:r>
        <w:rPr>
          <w:b/>
          <w:sz w:val="22"/>
          <w:szCs w:val="22"/>
          <w:u w:val="single"/>
        </w:rPr>
        <w:t>Project Details</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Client</w:t>
        <w:tab/>
        <w:tab/>
        <w:t>: Coats India Ltd, Bangalore.</w:t>
      </w:r>
    </w:p>
    <w:p>
      <w:pPr>
        <w:pStyle w:val="Normal"/>
        <w:jc w:val="both"/>
        <w:rPr/>
      </w:pPr>
      <w:r>
        <w:rPr>
          <w:sz w:val="22"/>
          <w:szCs w:val="22"/>
        </w:rPr>
        <w:t xml:space="preserve">Duration </w:t>
        <w:tab/>
        <w:t>: October 2012-December 2013.</w:t>
      </w:r>
    </w:p>
    <w:p>
      <w:pPr>
        <w:pStyle w:val="Normal"/>
        <w:jc w:val="both"/>
        <w:rPr>
          <w:sz w:val="22"/>
          <w:szCs w:val="22"/>
        </w:rPr>
      </w:pPr>
      <w:r>
        <w:rPr>
          <w:sz w:val="22"/>
          <w:szCs w:val="22"/>
        </w:rPr>
        <w:t>Team Size</w:t>
        <w:tab/>
        <w:t>: 6</w:t>
      </w:r>
    </w:p>
    <w:p>
      <w:pPr>
        <w:pStyle w:val="Normal"/>
        <w:jc w:val="both"/>
        <w:rPr>
          <w:b/>
          <w:b/>
          <w:sz w:val="22"/>
          <w:szCs w:val="22"/>
        </w:rPr>
      </w:pPr>
      <w:r>
        <w:rPr>
          <w:b/>
          <w:sz w:val="22"/>
          <w:szCs w:val="22"/>
        </w:rPr>
      </w:r>
    </w:p>
    <w:p>
      <w:pPr>
        <w:pStyle w:val="Normal"/>
        <w:jc w:val="both"/>
        <w:rPr/>
      </w:pPr>
      <w:r>
        <w:rPr>
          <w:b/>
          <w:sz w:val="22"/>
          <w:szCs w:val="22"/>
          <w:u w:val="single"/>
          <w:lang w:val="en-ZA" w:eastAsia="en-ZA"/>
        </w:rPr>
        <w:t>Client Profile</w:t>
      </w:r>
      <w:r>
        <w:rPr>
          <w:b/>
          <w:sz w:val="22"/>
          <w:szCs w:val="22"/>
          <w:lang w:val="en-ZA" w:eastAsia="en-ZA"/>
        </w:rPr>
        <w:t>:</w:t>
      </w:r>
      <w:r>
        <w:rPr>
          <w:sz w:val="22"/>
          <w:szCs w:val="22"/>
          <w:lang w:val="en-ZA" w:eastAsia="en-ZA"/>
        </w:rPr>
        <w:t xml:space="preserve"> </w:t>
      </w:r>
    </w:p>
    <w:p>
      <w:pPr>
        <w:pStyle w:val="Normal"/>
        <w:jc w:val="both"/>
        <w:rPr>
          <w:sz w:val="22"/>
          <w:szCs w:val="22"/>
          <w:lang w:val="en-ZA" w:eastAsia="en-ZA"/>
        </w:rPr>
      </w:pPr>
      <w:r>
        <w:rPr>
          <w:sz w:val="22"/>
          <w:szCs w:val="22"/>
          <w:lang w:val="en-ZA" w:eastAsia="en-ZA"/>
        </w:rPr>
      </w:r>
    </w:p>
    <w:p>
      <w:pPr>
        <w:pStyle w:val="Normal"/>
        <w:jc w:val="both"/>
        <w:rPr>
          <w:sz w:val="22"/>
          <w:szCs w:val="22"/>
          <w:lang w:val="en-ZA" w:eastAsia="en-ZA"/>
        </w:rPr>
      </w:pPr>
      <w:r>
        <w:rPr>
          <w:b/>
          <w:sz w:val="22"/>
          <w:szCs w:val="22"/>
          <w:lang w:val="en-ZA" w:eastAsia="en-ZA"/>
        </w:rPr>
        <w:t>Coats India</w:t>
      </w:r>
      <w:r>
        <w:rPr>
          <w:sz w:val="22"/>
          <w:szCs w:val="22"/>
          <w:lang w:val="en-ZA" w:eastAsia="en-ZA"/>
        </w:rPr>
        <w:t xml:space="preserve"> is the thread division of Madura Coats Private Limited, a subsidiary of Coats Ltd, the only truly global thread and zip supplier operating out of 65 countries. Coats India manufactures and markets a complete range of cotton, synthetic and corespun threads for the Indian and export markets.  Company has strong presence in market through a network of 21 sales offices backed by six manufacturing units located close to major thread consuming centres.</w:t>
      </w:r>
    </w:p>
    <w:p>
      <w:pPr>
        <w:pStyle w:val="Normal"/>
        <w:jc w:val="both"/>
        <w:rPr>
          <w:sz w:val="22"/>
          <w:szCs w:val="22"/>
          <w:lang w:val="en-ZA" w:eastAsia="en-ZA"/>
        </w:rPr>
      </w:pPr>
      <w:r>
        <w:rPr>
          <w:sz w:val="22"/>
          <w:szCs w:val="22"/>
          <w:lang w:val="en-ZA" w:eastAsia="en-ZA"/>
        </w:rPr>
      </w:r>
    </w:p>
    <w:p>
      <w:pPr>
        <w:pStyle w:val="Normal"/>
        <w:jc w:val="both"/>
        <w:rPr>
          <w:b/>
          <w:b/>
          <w:sz w:val="22"/>
          <w:szCs w:val="22"/>
          <w:u w:val="single"/>
        </w:rPr>
      </w:pPr>
      <w:r>
        <w:rPr>
          <w:b/>
          <w:sz w:val="22"/>
          <w:szCs w:val="22"/>
          <w:u w:val="single"/>
        </w:rPr>
        <w:t>Role:</w:t>
      </w:r>
    </w:p>
    <w:p>
      <w:pPr>
        <w:pStyle w:val="Normal"/>
        <w:numPr>
          <w:ilvl w:val="0"/>
          <w:numId w:val="4"/>
        </w:numPr>
        <w:tabs>
          <w:tab w:val="left" w:pos="360" w:leader="none"/>
        </w:tabs>
        <w:ind w:left="360" w:hanging="360"/>
        <w:rPr>
          <w:b/>
          <w:b/>
          <w:sz w:val="22"/>
          <w:szCs w:val="22"/>
          <w:u w:val="single"/>
        </w:rPr>
      </w:pPr>
      <w:r>
        <w:rPr>
          <w:sz w:val="22"/>
          <w:szCs w:val="22"/>
        </w:rPr>
        <w:t>Served as a key member of the team.</w:t>
      </w:r>
    </w:p>
    <w:p>
      <w:pPr>
        <w:pStyle w:val="Normal"/>
        <w:numPr>
          <w:ilvl w:val="0"/>
          <w:numId w:val="4"/>
        </w:numPr>
        <w:tabs>
          <w:tab w:val="left" w:pos="360" w:leader="none"/>
        </w:tabs>
        <w:ind w:left="360" w:hanging="360"/>
        <w:rPr>
          <w:b/>
          <w:b/>
          <w:sz w:val="22"/>
          <w:szCs w:val="22"/>
          <w:u w:val="single"/>
        </w:rPr>
      </w:pPr>
      <w:r>
        <w:rPr>
          <w:sz w:val="22"/>
          <w:szCs w:val="22"/>
        </w:rPr>
        <w:t>Analyzed the business process as per client’s requirement.</w:t>
      </w:r>
    </w:p>
    <w:p>
      <w:pPr>
        <w:pStyle w:val="Normal"/>
        <w:numPr>
          <w:ilvl w:val="0"/>
          <w:numId w:val="4"/>
        </w:numPr>
        <w:tabs>
          <w:tab w:val="left" w:pos="360" w:leader="none"/>
        </w:tabs>
        <w:ind w:left="360" w:hanging="360"/>
        <w:rPr>
          <w:sz w:val="22"/>
          <w:szCs w:val="22"/>
          <w:lang w:val="en-ZA" w:eastAsia="en-ZA"/>
        </w:rPr>
      </w:pPr>
      <w:r>
        <w:rPr>
          <w:sz w:val="22"/>
          <w:szCs w:val="22"/>
          <w:lang w:val="en-ZA" w:eastAsia="en-ZA"/>
        </w:rPr>
        <w:t>To study the business process of all departments thoroughly and after consulting with Helpdesk consultants carry out new developments to generate new reports as per end user requirement.</w:t>
      </w:r>
    </w:p>
    <w:p>
      <w:pPr>
        <w:pStyle w:val="Normal"/>
        <w:numPr>
          <w:ilvl w:val="0"/>
          <w:numId w:val="4"/>
        </w:numPr>
        <w:tabs>
          <w:tab w:val="left" w:pos="360" w:leader="none"/>
        </w:tabs>
        <w:ind w:left="360" w:hanging="360"/>
        <w:rPr>
          <w:b/>
          <w:b/>
          <w:sz w:val="22"/>
          <w:szCs w:val="22"/>
          <w:u w:val="single"/>
        </w:rPr>
      </w:pPr>
      <w:r>
        <w:rPr>
          <w:sz w:val="22"/>
          <w:szCs w:val="22"/>
        </w:rPr>
        <w:t>Provide support to SAP SD R / 3 users.</w:t>
      </w:r>
    </w:p>
    <w:p>
      <w:pPr>
        <w:pStyle w:val="Normal"/>
        <w:numPr>
          <w:ilvl w:val="0"/>
          <w:numId w:val="4"/>
        </w:numPr>
        <w:tabs>
          <w:tab w:val="left" w:pos="360" w:leader="none"/>
        </w:tabs>
        <w:ind w:left="360" w:hanging="360"/>
        <w:rPr>
          <w:b/>
          <w:b/>
          <w:sz w:val="22"/>
          <w:szCs w:val="22"/>
          <w:u w:val="single"/>
        </w:rPr>
      </w:pPr>
      <w:r>
        <w:rPr>
          <w:sz w:val="22"/>
          <w:szCs w:val="22"/>
        </w:rPr>
        <w:t>Analyzed the issues and communicated with the user to resolve the issue using various communication channels.</w:t>
      </w:r>
    </w:p>
    <w:p>
      <w:pPr>
        <w:pStyle w:val="Normal"/>
        <w:numPr>
          <w:ilvl w:val="0"/>
          <w:numId w:val="4"/>
        </w:numPr>
        <w:tabs>
          <w:tab w:val="left" w:pos="360" w:leader="none"/>
        </w:tabs>
        <w:ind w:left="360" w:hanging="360"/>
        <w:rPr>
          <w:b/>
          <w:b/>
          <w:sz w:val="22"/>
          <w:szCs w:val="22"/>
          <w:u w:val="single"/>
        </w:rPr>
      </w:pPr>
      <w:r>
        <w:rPr>
          <w:sz w:val="22"/>
          <w:szCs w:val="22"/>
        </w:rPr>
        <w:t>Gathering requirements for adding new functionality and developments in SAP R / 3.</w:t>
      </w:r>
    </w:p>
    <w:p>
      <w:pPr>
        <w:pStyle w:val="Normal"/>
        <w:jc w:val="both"/>
        <w:rPr>
          <w:b/>
          <w:b/>
          <w:sz w:val="22"/>
          <w:szCs w:val="22"/>
          <w:u w:val="single"/>
        </w:rPr>
      </w:pPr>
      <w:r>
        <w:rPr>
          <w:b/>
          <w:sz w:val="22"/>
          <w:szCs w:val="22"/>
          <w:u w:val="single"/>
        </w:rPr>
      </w:r>
    </w:p>
    <w:p>
      <w:pPr>
        <w:pStyle w:val="Normal"/>
        <w:jc w:val="both"/>
        <w:rPr>
          <w:sz w:val="22"/>
          <w:szCs w:val="22"/>
          <w:u w:val="single"/>
        </w:rPr>
      </w:pPr>
      <w:r>
        <w:rPr>
          <w:b/>
          <w:sz w:val="22"/>
          <w:szCs w:val="22"/>
          <w:u w:val="single"/>
        </w:rPr>
        <w:t>Responsibilities:</w:t>
        <w:br/>
      </w:r>
    </w:p>
    <w:p>
      <w:pPr>
        <w:pStyle w:val="Normal"/>
        <w:numPr>
          <w:ilvl w:val="0"/>
          <w:numId w:val="14"/>
        </w:numPr>
        <w:tabs>
          <w:tab w:val="left" w:pos="360" w:leader="none"/>
        </w:tabs>
        <w:ind w:left="360" w:hanging="360"/>
        <w:rPr>
          <w:b/>
          <w:b/>
          <w:sz w:val="22"/>
          <w:szCs w:val="22"/>
          <w:u w:val="single"/>
        </w:rPr>
      </w:pPr>
      <w:r>
        <w:rPr>
          <w:sz w:val="22"/>
          <w:szCs w:val="22"/>
        </w:rPr>
        <w:t xml:space="preserve">Customer and Material Master Data Creation and Maintenance. </w:t>
      </w:r>
    </w:p>
    <w:p>
      <w:pPr>
        <w:pStyle w:val="Normal"/>
        <w:numPr>
          <w:ilvl w:val="0"/>
          <w:numId w:val="14"/>
        </w:numPr>
        <w:tabs>
          <w:tab w:val="left" w:pos="360" w:leader="none"/>
        </w:tabs>
        <w:ind w:left="360" w:hanging="360"/>
        <w:rPr>
          <w:b/>
          <w:b/>
          <w:sz w:val="22"/>
          <w:szCs w:val="22"/>
          <w:u w:val="single"/>
        </w:rPr>
      </w:pPr>
      <w:r>
        <w:rPr>
          <w:sz w:val="22"/>
          <w:szCs w:val="22"/>
        </w:rPr>
        <w:t>Carried system configuration for new requirements.</w:t>
      </w:r>
    </w:p>
    <w:p>
      <w:pPr>
        <w:pStyle w:val="Normal"/>
        <w:numPr>
          <w:ilvl w:val="0"/>
          <w:numId w:val="14"/>
        </w:numPr>
        <w:tabs>
          <w:tab w:val="left" w:pos="360" w:leader="none"/>
        </w:tabs>
        <w:ind w:left="360" w:hanging="360"/>
        <w:rPr>
          <w:b/>
          <w:b/>
          <w:sz w:val="22"/>
          <w:szCs w:val="22"/>
          <w:u w:val="single"/>
        </w:rPr>
      </w:pPr>
      <w:r>
        <w:rPr>
          <w:sz w:val="22"/>
          <w:szCs w:val="22"/>
        </w:rPr>
        <w:t>Configured enterprise structure with new sales areas.</w:t>
      </w:r>
    </w:p>
    <w:p>
      <w:pPr>
        <w:pStyle w:val="Normal"/>
        <w:numPr>
          <w:ilvl w:val="0"/>
          <w:numId w:val="14"/>
        </w:numPr>
        <w:tabs>
          <w:tab w:val="left" w:pos="360" w:leader="none"/>
        </w:tabs>
        <w:ind w:left="360" w:hanging="360"/>
        <w:rPr>
          <w:b/>
          <w:b/>
          <w:sz w:val="22"/>
          <w:szCs w:val="22"/>
          <w:u w:val="single"/>
        </w:rPr>
      </w:pPr>
      <w:r>
        <w:rPr>
          <w:sz w:val="22"/>
          <w:szCs w:val="22"/>
        </w:rPr>
        <w:t>Handled the issues related to Change number ranges, Maintenance of Account group.</w:t>
      </w:r>
    </w:p>
    <w:p>
      <w:pPr>
        <w:pStyle w:val="Normal"/>
        <w:numPr>
          <w:ilvl w:val="0"/>
          <w:numId w:val="14"/>
        </w:numPr>
        <w:tabs>
          <w:tab w:val="left" w:pos="360" w:leader="none"/>
        </w:tabs>
        <w:ind w:left="360" w:hanging="360"/>
        <w:rPr>
          <w:b/>
          <w:b/>
          <w:sz w:val="22"/>
          <w:szCs w:val="22"/>
          <w:u w:val="single"/>
        </w:rPr>
      </w:pPr>
      <w:r>
        <w:rPr>
          <w:sz w:val="22"/>
          <w:szCs w:val="22"/>
        </w:rPr>
        <w:t>Assignment of new division and item category group.</w:t>
      </w:r>
    </w:p>
    <w:p>
      <w:pPr>
        <w:pStyle w:val="Normal"/>
        <w:numPr>
          <w:ilvl w:val="0"/>
          <w:numId w:val="14"/>
        </w:numPr>
        <w:tabs>
          <w:tab w:val="left" w:pos="360" w:leader="none"/>
        </w:tabs>
        <w:ind w:left="360" w:hanging="360"/>
        <w:rPr>
          <w:b/>
          <w:b/>
          <w:sz w:val="22"/>
          <w:szCs w:val="22"/>
          <w:u w:val="single"/>
        </w:rPr>
      </w:pPr>
      <w:r>
        <w:rPr>
          <w:sz w:val="22"/>
          <w:szCs w:val="22"/>
        </w:rPr>
        <w:t>Handled the issues regarding distribution channel.</w:t>
      </w:r>
    </w:p>
    <w:p>
      <w:pPr>
        <w:pStyle w:val="Normal"/>
        <w:jc w:val="both"/>
        <w:rPr>
          <w:sz w:val="22"/>
          <w:szCs w:val="22"/>
          <w:u w:val="single"/>
        </w:rPr>
      </w:pPr>
      <w:r>
        <w:rPr>
          <w:sz w:val="22"/>
          <w:szCs w:val="22"/>
        </w:rPr>
        <w:br/>
      </w:r>
      <w:r>
        <w:rPr>
          <w:b/>
          <w:sz w:val="22"/>
          <w:szCs w:val="22"/>
          <w:u w:val="single"/>
        </w:rPr>
        <w:t>Pricing:</w:t>
      </w:r>
    </w:p>
    <w:p>
      <w:pPr>
        <w:pStyle w:val="Normal"/>
        <w:jc w:val="both"/>
        <w:rPr>
          <w:sz w:val="22"/>
          <w:szCs w:val="22"/>
          <w:u w:val="single"/>
        </w:rPr>
      </w:pPr>
      <w:r>
        <w:rPr>
          <w:sz w:val="22"/>
          <w:szCs w:val="22"/>
          <w:u w:val="single"/>
        </w:rPr>
      </w:r>
    </w:p>
    <w:p>
      <w:pPr>
        <w:pStyle w:val="Normal"/>
        <w:numPr>
          <w:ilvl w:val="0"/>
          <w:numId w:val="10"/>
        </w:numPr>
        <w:tabs>
          <w:tab w:val="left" w:pos="360" w:leader="none"/>
        </w:tabs>
        <w:ind w:left="360" w:hanging="360"/>
        <w:jc w:val="both"/>
        <w:rPr>
          <w:b/>
          <w:b/>
          <w:sz w:val="22"/>
          <w:szCs w:val="22"/>
          <w:u w:val="single"/>
        </w:rPr>
      </w:pPr>
      <w:r>
        <w:rPr>
          <w:sz w:val="22"/>
          <w:szCs w:val="22"/>
        </w:rPr>
        <w:t>Creation of requirement like pricing, output type copy control.</w:t>
      </w:r>
    </w:p>
    <w:p>
      <w:pPr>
        <w:pStyle w:val="Normal"/>
        <w:numPr>
          <w:ilvl w:val="0"/>
          <w:numId w:val="10"/>
        </w:numPr>
        <w:tabs>
          <w:tab w:val="left" w:pos="360" w:leader="none"/>
        </w:tabs>
        <w:ind w:left="360" w:hanging="360"/>
        <w:jc w:val="both"/>
        <w:rPr>
          <w:b/>
          <w:b/>
          <w:sz w:val="22"/>
          <w:szCs w:val="22"/>
          <w:u w:val="single"/>
        </w:rPr>
      </w:pPr>
      <w:r>
        <w:rPr>
          <w:sz w:val="22"/>
          <w:szCs w:val="22"/>
        </w:rPr>
        <w:t>Maintenance of access sequence and different Condition types.</w:t>
      </w:r>
    </w:p>
    <w:p>
      <w:pPr>
        <w:pStyle w:val="Normal"/>
        <w:numPr>
          <w:ilvl w:val="0"/>
          <w:numId w:val="10"/>
        </w:numPr>
        <w:tabs>
          <w:tab w:val="left" w:pos="360" w:leader="none"/>
        </w:tabs>
        <w:ind w:left="360" w:hanging="360"/>
        <w:jc w:val="both"/>
        <w:rPr>
          <w:b/>
          <w:b/>
          <w:sz w:val="22"/>
          <w:szCs w:val="22"/>
          <w:u w:val="single"/>
        </w:rPr>
      </w:pPr>
      <w:r>
        <w:rPr>
          <w:sz w:val="22"/>
          <w:szCs w:val="22"/>
        </w:rPr>
        <w:t>Customization of pricing procedure and assignment according to requirements.</w:t>
      </w:r>
    </w:p>
    <w:p>
      <w:pPr>
        <w:pStyle w:val="Normal"/>
        <w:jc w:val="both"/>
        <w:rPr>
          <w:b/>
          <w:b/>
          <w:sz w:val="22"/>
          <w:szCs w:val="22"/>
          <w:u w:val="single"/>
        </w:rPr>
      </w:pPr>
      <w:r>
        <w:rPr>
          <w:b/>
          <w:sz w:val="22"/>
          <w:szCs w:val="22"/>
          <w:u w:val="single"/>
        </w:rPr>
      </w:r>
    </w:p>
    <w:p>
      <w:pPr>
        <w:pStyle w:val="Normal"/>
        <w:jc w:val="both"/>
        <w:rPr>
          <w:b/>
          <w:b/>
          <w:sz w:val="22"/>
          <w:szCs w:val="22"/>
          <w:u w:val="single"/>
        </w:rPr>
      </w:pPr>
      <w:r>
        <w:rPr>
          <w:b/>
          <w:sz w:val="22"/>
          <w:szCs w:val="22"/>
          <w:u w:val="single"/>
        </w:rPr>
        <w:t>Sales cycle &amp; Controls:</w:t>
      </w:r>
    </w:p>
    <w:p>
      <w:pPr>
        <w:pStyle w:val="Normal"/>
        <w:jc w:val="both"/>
        <w:rPr>
          <w:b/>
          <w:b/>
          <w:sz w:val="22"/>
          <w:szCs w:val="22"/>
          <w:u w:val="single"/>
        </w:rPr>
      </w:pPr>
      <w:r>
        <w:rPr>
          <w:b/>
          <w:sz w:val="22"/>
          <w:szCs w:val="22"/>
          <w:u w:val="single"/>
        </w:rPr>
      </w:r>
    </w:p>
    <w:p>
      <w:pPr>
        <w:pStyle w:val="Normal"/>
        <w:numPr>
          <w:ilvl w:val="0"/>
          <w:numId w:val="13"/>
        </w:numPr>
        <w:tabs>
          <w:tab w:val="left" w:pos="360" w:leader="none"/>
        </w:tabs>
        <w:ind w:left="360" w:hanging="360"/>
        <w:jc w:val="both"/>
        <w:rPr>
          <w:sz w:val="22"/>
          <w:szCs w:val="22"/>
        </w:rPr>
      </w:pPr>
      <w:r>
        <w:rPr>
          <w:sz w:val="22"/>
          <w:szCs w:val="22"/>
        </w:rPr>
        <w:t>Configured sales documents for different sales scenario.</w:t>
      </w:r>
    </w:p>
    <w:p>
      <w:pPr>
        <w:pStyle w:val="Normal"/>
        <w:numPr>
          <w:ilvl w:val="0"/>
          <w:numId w:val="13"/>
        </w:numPr>
        <w:tabs>
          <w:tab w:val="left" w:pos="360" w:leader="none"/>
        </w:tabs>
        <w:ind w:left="360" w:hanging="360"/>
        <w:jc w:val="both"/>
        <w:rPr>
          <w:sz w:val="22"/>
          <w:szCs w:val="22"/>
        </w:rPr>
      </w:pPr>
      <w:r>
        <w:rPr>
          <w:sz w:val="22"/>
          <w:szCs w:val="22"/>
        </w:rPr>
        <w:t>Handled issues related to control of sales documents.</w:t>
      </w:r>
    </w:p>
    <w:p>
      <w:pPr>
        <w:pStyle w:val="Normal"/>
        <w:numPr>
          <w:ilvl w:val="0"/>
          <w:numId w:val="13"/>
        </w:numPr>
        <w:tabs>
          <w:tab w:val="left" w:pos="360" w:leader="none"/>
        </w:tabs>
        <w:ind w:left="360" w:hanging="360"/>
        <w:jc w:val="both"/>
        <w:rPr>
          <w:sz w:val="22"/>
          <w:szCs w:val="22"/>
        </w:rPr>
      </w:pPr>
      <w:r>
        <w:rPr>
          <w:sz w:val="22"/>
          <w:szCs w:val="22"/>
        </w:rPr>
        <w:t>Handled change requests which involved system configuration related to Pricing control, partner determination, sales document type, item category, schedule line category, Billing document type, Shipping point, Deliveries.</w:t>
      </w:r>
    </w:p>
    <w:p>
      <w:pPr>
        <w:pStyle w:val="Normal"/>
        <w:numPr>
          <w:ilvl w:val="0"/>
          <w:numId w:val="13"/>
        </w:numPr>
        <w:tabs>
          <w:tab w:val="left" w:pos="360" w:leader="none"/>
        </w:tabs>
        <w:ind w:left="360" w:hanging="360"/>
        <w:jc w:val="both"/>
        <w:rPr>
          <w:b/>
          <w:b/>
          <w:sz w:val="22"/>
          <w:szCs w:val="22"/>
        </w:rPr>
      </w:pPr>
      <w:r>
        <w:rPr>
          <w:sz w:val="22"/>
          <w:szCs w:val="22"/>
        </w:rPr>
        <w:t>Tested the changes made and made necessary changes in documentation.</w:t>
      </w:r>
    </w:p>
    <w:p>
      <w:pPr>
        <w:pStyle w:val="Normal"/>
        <w:jc w:val="both"/>
        <w:rPr>
          <w:b/>
          <w:b/>
          <w:sz w:val="22"/>
          <w:szCs w:val="22"/>
        </w:rPr>
      </w:pPr>
      <w:r>
        <w:rPr>
          <w:b/>
          <w:sz w:val="22"/>
          <w:szCs w:val="22"/>
        </w:rPr>
      </w:r>
    </w:p>
    <w:p>
      <w:pPr>
        <w:pStyle w:val="Normal"/>
        <w:shd w:fill="000000" w:val="clear"/>
        <w:spacing w:lineRule="atLeast" w:line="240" w:before="0" w:after="40"/>
        <w:jc w:val="center"/>
        <w:rPr>
          <w:b/>
          <w:b/>
          <w:sz w:val="22"/>
          <w:szCs w:val="22"/>
        </w:rPr>
      </w:pPr>
      <w:r>
        <w:rPr>
          <w:b/>
          <w:sz w:val="22"/>
          <w:szCs w:val="22"/>
        </w:rPr>
        <w:t>PREVIOUS EXPERIENCE</w:t>
      </w:r>
    </w:p>
    <w:p>
      <w:pPr>
        <w:pStyle w:val="Normal"/>
        <w:jc w:val="both"/>
        <w:rPr>
          <w:b/>
          <w:b/>
          <w:sz w:val="22"/>
          <w:szCs w:val="22"/>
        </w:rPr>
      </w:pPr>
      <w:r>
        <w:rPr>
          <w:b/>
          <w:sz w:val="22"/>
          <w:szCs w:val="22"/>
        </w:rPr>
      </w:r>
    </w:p>
    <w:p>
      <w:pPr>
        <w:pStyle w:val="Normal"/>
        <w:jc w:val="both"/>
        <w:rPr/>
      </w:pPr>
      <w:r>
        <w:rPr>
          <w:rFonts w:eastAsia="SimSun;宋体"/>
          <w:b/>
          <w:sz w:val="22"/>
          <w:szCs w:val="22"/>
          <w:lang w:val="de-DE"/>
        </w:rPr>
        <w:t>TATA ASSET MANAGEMENT COMPANY</w:t>
      </w:r>
      <w:r>
        <w:rPr>
          <w:rFonts w:eastAsia="SimSun;宋体"/>
          <w:sz w:val="22"/>
          <w:szCs w:val="22"/>
          <w:lang w:val="de-DE"/>
        </w:rPr>
        <w:t xml:space="preserve"> </w:t>
      </w:r>
      <w:r>
        <w:rPr>
          <w:b/>
          <w:sz w:val="22"/>
          <w:szCs w:val="22"/>
        </w:rPr>
        <w:t xml:space="preserve">– </w:t>
      </w:r>
      <w:r>
        <w:rPr>
          <w:sz w:val="22"/>
          <w:szCs w:val="22"/>
        </w:rPr>
        <w:t>(July 2008 to February 2012)</w:t>
      </w:r>
      <w:r>
        <w:rPr>
          <w:bCs/>
          <w:sz w:val="22"/>
          <w:szCs w:val="22"/>
        </w:rPr>
        <w:t>.</w:t>
      </w:r>
    </w:p>
    <w:p>
      <w:pPr>
        <w:pStyle w:val="Normal"/>
        <w:jc w:val="both"/>
        <w:rPr>
          <w:bCs/>
          <w:sz w:val="22"/>
          <w:szCs w:val="22"/>
        </w:rPr>
      </w:pPr>
      <w:r>
        <w:rPr>
          <w:bCs/>
          <w:sz w:val="22"/>
          <w:szCs w:val="22"/>
        </w:rPr>
      </w:r>
    </w:p>
    <w:p>
      <w:pPr>
        <w:pStyle w:val="Normal"/>
        <w:numPr>
          <w:ilvl w:val="0"/>
          <w:numId w:val="6"/>
        </w:numPr>
        <w:ind w:left="1494" w:right="-360" w:hanging="360"/>
        <w:jc w:val="both"/>
        <w:rPr/>
      </w:pPr>
      <w:r>
        <w:rPr>
          <w:sz w:val="22"/>
          <w:szCs w:val="22"/>
        </w:rPr>
        <w:t xml:space="preserve">Handling relationship for channel partners -- </w:t>
      </w:r>
      <w:r>
        <w:rPr>
          <w:bCs/>
          <w:sz w:val="22"/>
          <w:szCs w:val="22"/>
        </w:rPr>
        <w:t>Standard Chartered Bank, Barclays Bank, DBS, HDFC Bank Ltd, ING VYSYA Bank, YES Bank Ltd.</w:t>
      </w:r>
    </w:p>
    <w:p>
      <w:pPr>
        <w:pStyle w:val="Normal"/>
        <w:numPr>
          <w:ilvl w:val="0"/>
          <w:numId w:val="6"/>
        </w:numPr>
        <w:tabs>
          <w:tab w:val="left" w:pos="1440" w:leader="none"/>
        </w:tabs>
        <w:rPr>
          <w:sz w:val="22"/>
          <w:szCs w:val="22"/>
        </w:rPr>
      </w:pPr>
      <w:r>
        <w:rPr>
          <w:sz w:val="22"/>
          <w:szCs w:val="22"/>
        </w:rPr>
        <w:t>Managing client relationships and providing key strategic initiatives/thinking, accountable for sales growth ,client satisfaction and retention</w:t>
      </w:r>
    </w:p>
    <w:p>
      <w:pPr>
        <w:pStyle w:val="Normal"/>
        <w:numPr>
          <w:ilvl w:val="0"/>
          <w:numId w:val="6"/>
        </w:numPr>
        <w:tabs>
          <w:tab w:val="left" w:pos="1440" w:leader="none"/>
        </w:tabs>
        <w:rPr>
          <w:sz w:val="22"/>
          <w:szCs w:val="22"/>
        </w:rPr>
      </w:pPr>
      <w:r>
        <w:rPr>
          <w:sz w:val="22"/>
          <w:szCs w:val="22"/>
        </w:rPr>
        <w:t>Part of the Banking and PCG  team, responsible for spearheading all initiative of implementing communication of new and existing products across channel partners</w:t>
      </w:r>
    </w:p>
    <w:p>
      <w:pPr>
        <w:pStyle w:val="Normal"/>
        <w:numPr>
          <w:ilvl w:val="0"/>
          <w:numId w:val="6"/>
        </w:numPr>
        <w:tabs>
          <w:tab w:val="left" w:pos="1440" w:leader="none"/>
        </w:tabs>
        <w:rPr>
          <w:sz w:val="22"/>
          <w:szCs w:val="22"/>
        </w:rPr>
      </w:pPr>
      <w:r>
        <w:rPr>
          <w:sz w:val="22"/>
          <w:szCs w:val="22"/>
        </w:rPr>
        <w:t>Plan and implement effective sales campaign, with inputs from the manager and Interacting with institutions for evaluating the effectiveness of the campaigns, and update the sales plan for success in meeting the targets</w:t>
      </w:r>
    </w:p>
    <w:p>
      <w:pPr>
        <w:pStyle w:val="Normal"/>
        <w:numPr>
          <w:ilvl w:val="0"/>
          <w:numId w:val="6"/>
        </w:numPr>
        <w:tabs>
          <w:tab w:val="left" w:pos="1440" w:leader="none"/>
        </w:tabs>
        <w:rPr>
          <w:sz w:val="22"/>
          <w:szCs w:val="22"/>
        </w:rPr>
      </w:pPr>
      <w:r>
        <w:rPr>
          <w:sz w:val="22"/>
          <w:szCs w:val="22"/>
        </w:rPr>
        <w:t>Lateral thinking for brand positioning, new product marketing, market penetration</w:t>
      </w:r>
    </w:p>
    <w:p>
      <w:pPr>
        <w:pStyle w:val="Normal"/>
        <w:ind w:left="1560" w:hanging="0"/>
        <w:jc w:val="both"/>
        <w:rPr>
          <w:bCs/>
          <w:sz w:val="22"/>
          <w:szCs w:val="22"/>
        </w:rPr>
      </w:pPr>
      <w:r>
        <w:rPr>
          <w:bCs/>
          <w:sz w:val="22"/>
          <w:szCs w:val="22"/>
        </w:rPr>
      </w:r>
    </w:p>
    <w:p>
      <w:pPr>
        <w:pStyle w:val="Normal"/>
        <w:spacing w:before="0" w:after="40"/>
        <w:jc w:val="both"/>
        <w:rPr/>
      </w:pPr>
      <w:r>
        <w:rPr>
          <w:bCs/>
          <w:sz w:val="22"/>
          <w:szCs w:val="22"/>
        </w:rPr>
        <w:t xml:space="preserve">            </w:t>
      </w:r>
      <w:r>
        <w:rPr>
          <w:rFonts w:eastAsia="SimSun;宋体"/>
          <w:b/>
          <w:sz w:val="22"/>
          <w:szCs w:val="22"/>
          <w:lang w:val="de-DE"/>
        </w:rPr>
        <w:t>STANDARD CHARTERED ASSET MANAGEMENT COMPANY</w:t>
      </w:r>
      <w:r>
        <w:rPr>
          <w:b/>
          <w:sz w:val="22"/>
          <w:szCs w:val="22"/>
        </w:rPr>
        <w:t xml:space="preserve"> -                                  </w:t>
      </w:r>
    </w:p>
    <w:p>
      <w:pPr>
        <w:pStyle w:val="Normal"/>
        <w:spacing w:before="0" w:after="40"/>
        <w:jc w:val="both"/>
        <w:rPr/>
      </w:pPr>
      <w:r>
        <w:rPr>
          <w:sz w:val="22"/>
          <w:szCs w:val="22"/>
        </w:rPr>
        <w:t xml:space="preserve">           </w:t>
      </w:r>
      <w:r>
        <w:rPr>
          <w:sz w:val="22"/>
          <w:szCs w:val="22"/>
        </w:rPr>
        <w:t>(</w:t>
      </w:r>
      <w:r>
        <w:rPr>
          <w:bCs/>
          <w:sz w:val="22"/>
          <w:szCs w:val="22"/>
        </w:rPr>
        <w:t>Sept 2007- June 2008</w:t>
      </w:r>
      <w:r>
        <w:rPr>
          <w:sz w:val="22"/>
          <w:szCs w:val="22"/>
        </w:rPr>
        <w:t>)</w:t>
      </w:r>
    </w:p>
    <w:p>
      <w:pPr>
        <w:pStyle w:val="Normal"/>
        <w:tabs>
          <w:tab w:val="left" w:pos="1440" w:leader="none"/>
        </w:tabs>
        <w:ind w:left="1560" w:hanging="0"/>
        <w:rPr>
          <w:bCs/>
          <w:sz w:val="22"/>
          <w:szCs w:val="22"/>
        </w:rPr>
      </w:pPr>
      <w:r>
        <w:rPr>
          <w:bCs/>
          <w:sz w:val="22"/>
          <w:szCs w:val="22"/>
        </w:rPr>
      </w:r>
    </w:p>
    <w:p>
      <w:pPr>
        <w:pStyle w:val="Normal"/>
        <w:numPr>
          <w:ilvl w:val="0"/>
          <w:numId w:val="11"/>
        </w:numPr>
        <w:tabs>
          <w:tab w:val="left" w:pos="1440" w:leader="none"/>
        </w:tabs>
        <w:rPr/>
      </w:pPr>
      <w:r>
        <w:rPr>
          <w:sz w:val="22"/>
          <w:szCs w:val="22"/>
        </w:rPr>
        <w:t>Handling relationship for channel partners ICICI Bank</w:t>
      </w:r>
      <w:r>
        <w:rPr>
          <w:bCs/>
          <w:sz w:val="22"/>
          <w:szCs w:val="22"/>
        </w:rPr>
        <w:t>, HDFC Bank, Yes Bank Ltd</w:t>
      </w:r>
    </w:p>
    <w:p>
      <w:pPr>
        <w:pStyle w:val="Normal"/>
        <w:numPr>
          <w:ilvl w:val="0"/>
          <w:numId w:val="11"/>
        </w:numPr>
        <w:tabs>
          <w:tab w:val="left" w:pos="1440" w:leader="none"/>
        </w:tabs>
        <w:rPr>
          <w:bCs/>
          <w:sz w:val="22"/>
          <w:szCs w:val="22"/>
        </w:rPr>
      </w:pPr>
      <w:r>
        <w:rPr>
          <w:bCs/>
          <w:sz w:val="22"/>
          <w:szCs w:val="22"/>
        </w:rPr>
        <w:t>Part of a banking team with a key focus being Relationship Management with channel partners. Successfully been able to manage relationship and repeat business for AMC.</w:t>
      </w:r>
    </w:p>
    <w:p>
      <w:pPr>
        <w:pStyle w:val="Normal"/>
        <w:rPr>
          <w:sz w:val="22"/>
          <w:szCs w:val="22"/>
        </w:rPr>
      </w:pPr>
      <w:r>
        <w:rPr>
          <w:sz w:val="22"/>
          <w:szCs w:val="22"/>
        </w:rPr>
        <w:t xml:space="preserve">  </w:t>
      </w:r>
      <w:r>
        <w:rPr>
          <w:b/>
          <w:sz w:val="22"/>
          <w:szCs w:val="22"/>
          <w:highlight w:val="lightGray"/>
        </w:rPr>
        <w:t xml:space="preserve">                                                                                                                                                                                            </w:t>
      </w:r>
    </w:p>
    <w:p>
      <w:pPr>
        <w:pStyle w:val="Normal"/>
        <w:jc w:val="both"/>
        <w:rPr>
          <w:sz w:val="22"/>
          <w:szCs w:val="22"/>
        </w:rPr>
      </w:pPr>
      <w:r>
        <w:rPr>
          <w:sz w:val="22"/>
          <w:szCs w:val="22"/>
        </w:rPr>
      </w:r>
    </w:p>
    <w:p>
      <w:pPr>
        <w:pStyle w:val="Normal"/>
        <w:shd w:fill="000000" w:val="clear"/>
        <w:spacing w:lineRule="atLeast" w:line="240" w:before="0" w:after="40"/>
        <w:jc w:val="center"/>
        <w:rPr>
          <w:b/>
          <w:b/>
          <w:sz w:val="22"/>
          <w:szCs w:val="22"/>
        </w:rPr>
      </w:pPr>
      <w:r>
        <w:rPr>
          <w:b/>
          <w:sz w:val="22"/>
          <w:szCs w:val="22"/>
        </w:rPr>
        <w:t>PROFESSIONAL  QUALIFICATION</w:t>
      </w:r>
    </w:p>
    <w:p>
      <w:pPr>
        <w:pStyle w:val="Normal"/>
        <w:ind w:right="-360" w:hanging="0"/>
        <w:rPr>
          <w:b/>
          <w:b/>
          <w:sz w:val="22"/>
          <w:szCs w:val="22"/>
        </w:rPr>
      </w:pPr>
      <w:r>
        <w:rPr>
          <w:b/>
          <w:sz w:val="22"/>
          <w:szCs w:val="22"/>
        </w:rPr>
      </w:r>
    </w:p>
    <w:p>
      <w:pPr>
        <w:pStyle w:val="Normal"/>
        <w:numPr>
          <w:ilvl w:val="0"/>
          <w:numId w:val="8"/>
        </w:numPr>
        <w:ind w:left="720" w:right="-360" w:hanging="360"/>
        <w:rPr>
          <w:sz w:val="22"/>
          <w:szCs w:val="22"/>
        </w:rPr>
      </w:pPr>
      <w:r>
        <w:rPr>
          <w:sz w:val="22"/>
          <w:szCs w:val="22"/>
        </w:rPr>
        <w:t>Post Graduate Diploma in Business Management, (PGDBM) from Symbiosis Centre for Distance Learning, PUNE.</w:t>
      </w:r>
    </w:p>
    <w:p>
      <w:pPr>
        <w:pStyle w:val="Normal"/>
        <w:numPr>
          <w:ilvl w:val="0"/>
          <w:numId w:val="8"/>
        </w:numPr>
        <w:ind w:left="720" w:right="-360" w:hanging="360"/>
        <w:rPr>
          <w:sz w:val="22"/>
          <w:szCs w:val="22"/>
        </w:rPr>
      </w:pPr>
      <w:r>
        <w:rPr>
          <w:sz w:val="22"/>
          <w:szCs w:val="22"/>
        </w:rPr>
        <w:t>Post Graduate Diploma in Financial Planning (PGDFP) from International College of Financial Planning, New Delhi.</w:t>
      </w:r>
    </w:p>
    <w:p>
      <w:pPr>
        <w:pStyle w:val="Normal"/>
        <w:numPr>
          <w:ilvl w:val="0"/>
          <w:numId w:val="8"/>
        </w:numPr>
        <w:tabs>
          <w:tab w:val="left" w:pos="7770" w:leader="none"/>
        </w:tabs>
        <w:ind w:left="720" w:right="-360" w:hanging="360"/>
        <w:rPr>
          <w:sz w:val="22"/>
          <w:szCs w:val="22"/>
        </w:rPr>
      </w:pPr>
      <w:r>
        <w:rPr>
          <w:sz w:val="22"/>
          <w:szCs w:val="22"/>
        </w:rPr>
        <w:t>CFP from Financial Planning Standard Board, India.</w:t>
        <w:tab/>
      </w:r>
    </w:p>
    <w:p>
      <w:pPr>
        <w:pStyle w:val="Normal"/>
        <w:numPr>
          <w:ilvl w:val="0"/>
          <w:numId w:val="8"/>
        </w:numPr>
        <w:ind w:left="720" w:right="-360" w:hanging="360"/>
        <w:rPr>
          <w:sz w:val="22"/>
          <w:szCs w:val="22"/>
        </w:rPr>
      </w:pPr>
      <w:r>
        <w:rPr>
          <w:sz w:val="22"/>
          <w:szCs w:val="22"/>
        </w:rPr>
        <w:t>Module Cleared —</w:t>
      </w:r>
    </w:p>
    <w:p>
      <w:pPr>
        <w:pStyle w:val="Normal"/>
        <w:numPr>
          <w:ilvl w:val="0"/>
          <w:numId w:val="2"/>
        </w:numPr>
        <w:ind w:left="1440" w:right="-360" w:hanging="360"/>
        <w:rPr>
          <w:sz w:val="22"/>
          <w:szCs w:val="22"/>
        </w:rPr>
      </w:pPr>
      <w:r>
        <w:rPr>
          <w:sz w:val="22"/>
          <w:szCs w:val="22"/>
        </w:rPr>
        <w:t>Investment Planning.</w:t>
      </w:r>
    </w:p>
    <w:p>
      <w:pPr>
        <w:pStyle w:val="Normal"/>
        <w:numPr>
          <w:ilvl w:val="0"/>
          <w:numId w:val="12"/>
        </w:numPr>
        <w:ind w:left="1440" w:right="-360" w:hanging="360"/>
        <w:rPr>
          <w:sz w:val="22"/>
          <w:szCs w:val="22"/>
        </w:rPr>
      </w:pPr>
      <w:r>
        <w:rPr>
          <w:sz w:val="22"/>
          <w:szCs w:val="22"/>
        </w:rPr>
        <w:t>Risk Management &amp; Insurance Planning.</w:t>
      </w:r>
    </w:p>
    <w:p>
      <w:pPr>
        <w:pStyle w:val="Normal"/>
        <w:numPr>
          <w:ilvl w:val="0"/>
          <w:numId w:val="7"/>
        </w:numPr>
        <w:ind w:left="1440" w:right="-360" w:hanging="360"/>
        <w:rPr>
          <w:sz w:val="22"/>
          <w:szCs w:val="22"/>
        </w:rPr>
      </w:pPr>
      <w:r>
        <w:rPr>
          <w:sz w:val="22"/>
          <w:szCs w:val="22"/>
        </w:rPr>
        <w:t>Tax &amp; Estate Planning.</w:t>
      </w:r>
    </w:p>
    <w:p>
      <w:pPr>
        <w:pStyle w:val="Normal"/>
        <w:numPr>
          <w:ilvl w:val="0"/>
          <w:numId w:val="7"/>
        </w:numPr>
        <w:ind w:left="1440" w:right="-360" w:hanging="360"/>
        <w:rPr>
          <w:sz w:val="22"/>
          <w:szCs w:val="22"/>
        </w:rPr>
      </w:pPr>
      <w:r>
        <w:rPr>
          <w:sz w:val="22"/>
          <w:szCs w:val="22"/>
        </w:rPr>
        <w:t>Retirement Planning.</w:t>
      </w:r>
    </w:p>
    <w:p>
      <w:pPr>
        <w:pStyle w:val="Normal"/>
        <w:numPr>
          <w:ilvl w:val="0"/>
          <w:numId w:val="7"/>
        </w:numPr>
        <w:ind w:left="1440" w:right="-360" w:hanging="360"/>
        <w:rPr>
          <w:sz w:val="22"/>
          <w:szCs w:val="22"/>
        </w:rPr>
      </w:pPr>
      <w:r>
        <w:rPr>
          <w:sz w:val="22"/>
          <w:szCs w:val="22"/>
        </w:rPr>
        <w:t>Comprehensive Financial Planning</w:t>
      </w:r>
    </w:p>
    <w:p>
      <w:pPr>
        <w:pStyle w:val="Normal"/>
        <w:jc w:val="both"/>
        <w:rPr>
          <w:sz w:val="22"/>
          <w:szCs w:val="22"/>
        </w:rPr>
      </w:pPr>
      <w:r>
        <w:rPr>
          <w:sz w:val="22"/>
          <w:szCs w:val="22"/>
        </w:rPr>
      </w:r>
    </w:p>
    <w:p>
      <w:pPr>
        <w:pStyle w:val="BodyText3"/>
        <w:tabs>
          <w:tab w:val="clear" w:pos="2520"/>
        </w:tabs>
        <w:rPr>
          <w:sz w:val="22"/>
          <w:szCs w:val="22"/>
          <w:u w:val="single"/>
        </w:rPr>
      </w:pPr>
      <w:r>
        <w:rPr>
          <w:sz w:val="22"/>
          <w:szCs w:val="22"/>
          <w:u w:val="single"/>
        </w:rPr>
      </w:r>
    </w:p>
    <w:p>
      <w:pPr>
        <w:pStyle w:val="Normal"/>
        <w:shd w:fill="000000" w:val="clear"/>
        <w:spacing w:lineRule="atLeast" w:line="240" w:before="0" w:after="40"/>
        <w:jc w:val="center"/>
        <w:rPr>
          <w:b/>
          <w:b/>
          <w:sz w:val="22"/>
          <w:szCs w:val="22"/>
        </w:rPr>
      </w:pPr>
      <w:r>
        <w:rPr>
          <w:b/>
          <w:sz w:val="22"/>
          <w:szCs w:val="22"/>
        </w:rPr>
        <w:t>ACADEMIC QUALIFICATION</w:t>
      </w:r>
    </w:p>
    <w:p>
      <w:pPr>
        <w:pStyle w:val="BodyText3"/>
        <w:tabs>
          <w:tab w:val="clear" w:pos="2520"/>
        </w:tabs>
        <w:rPr>
          <w:b w:val="false"/>
          <w:b w:val="false"/>
          <w:caps/>
          <w:sz w:val="22"/>
          <w:szCs w:val="22"/>
        </w:rPr>
      </w:pPr>
      <w:r>
        <w:rPr>
          <w:b w:val="false"/>
          <w:caps/>
          <w:sz w:val="22"/>
          <w:szCs w:val="22"/>
        </w:rPr>
      </w:r>
    </w:p>
    <w:p>
      <w:pPr>
        <w:pStyle w:val="Normal"/>
        <w:numPr>
          <w:ilvl w:val="0"/>
          <w:numId w:val="15"/>
        </w:numPr>
        <w:ind w:left="720" w:right="-360" w:hanging="360"/>
        <w:rPr>
          <w:sz w:val="22"/>
          <w:szCs w:val="22"/>
        </w:rPr>
      </w:pPr>
      <w:r>
        <w:rPr>
          <w:sz w:val="22"/>
          <w:szCs w:val="22"/>
        </w:rPr>
        <w:t xml:space="preserve">B.Com (Pass) from Delhi University. </w:t>
      </w:r>
    </w:p>
    <w:p>
      <w:pPr>
        <w:pStyle w:val="Normal"/>
        <w:numPr>
          <w:ilvl w:val="0"/>
          <w:numId w:val="15"/>
        </w:numPr>
        <w:ind w:left="720" w:right="-360" w:hanging="360"/>
        <w:rPr>
          <w:sz w:val="22"/>
          <w:szCs w:val="22"/>
        </w:rPr>
      </w:pPr>
      <w:r>
        <w:rPr>
          <w:sz w:val="22"/>
          <w:szCs w:val="22"/>
        </w:rPr>
        <w:t>One Year Diploma in JAPANESE Language from MOSAI, Delhi.</w:t>
      </w:r>
    </w:p>
    <w:p>
      <w:pPr>
        <w:pStyle w:val="NoSpacing"/>
        <w:jc w:val="both"/>
        <w:rPr>
          <w:b/>
          <w:b/>
          <w:sz w:val="22"/>
          <w:szCs w:val="22"/>
        </w:rPr>
      </w:pPr>
      <w:r>
        <w:rPr>
          <w:b/>
          <w:sz w:val="22"/>
          <w:szCs w:val="22"/>
        </w:rPr>
      </w:r>
    </w:p>
    <w:p>
      <w:pPr>
        <w:pStyle w:val="Normal"/>
        <w:shd w:fill="000000" w:val="clear"/>
        <w:spacing w:lineRule="atLeast" w:line="240" w:before="0" w:after="40"/>
        <w:rPr>
          <w:b/>
          <w:b/>
          <w:sz w:val="22"/>
          <w:szCs w:val="22"/>
        </w:rPr>
      </w:pPr>
      <w:r>
        <w:rPr>
          <w:b/>
          <w:sz w:val="22"/>
          <w:szCs w:val="22"/>
        </w:rPr>
        <w:t xml:space="preserve">                                                                                </w:t>
      </w:r>
      <w:r>
        <w:rPr>
          <w:b/>
          <w:sz w:val="22"/>
          <w:szCs w:val="22"/>
        </w:rPr>
        <w:t>TRAININGS ATTENDED</w:t>
      </w:r>
    </w:p>
    <w:p>
      <w:pPr>
        <w:pStyle w:val="TextBody"/>
        <w:rPr>
          <w:b/>
          <w:b/>
          <w:sz w:val="22"/>
          <w:szCs w:val="22"/>
          <w:u w:val="single"/>
        </w:rPr>
      </w:pPr>
      <w:r>
        <w:rPr>
          <w:b/>
          <w:sz w:val="22"/>
          <w:szCs w:val="22"/>
          <w:u w:val="single"/>
        </w:rPr>
      </w:r>
    </w:p>
    <w:p>
      <w:pPr>
        <w:pStyle w:val="Normal"/>
        <w:numPr>
          <w:ilvl w:val="0"/>
          <w:numId w:val="9"/>
        </w:numPr>
        <w:rPr>
          <w:sz w:val="22"/>
          <w:szCs w:val="22"/>
        </w:rPr>
      </w:pPr>
      <w:r>
        <w:rPr>
          <w:sz w:val="22"/>
          <w:szCs w:val="22"/>
        </w:rPr>
        <w:t>Think Big Achieve Big.” By “training partners”.</w:t>
      </w:r>
    </w:p>
    <w:p>
      <w:pPr>
        <w:pStyle w:val="Normal"/>
        <w:numPr>
          <w:ilvl w:val="0"/>
          <w:numId w:val="9"/>
        </w:numPr>
        <w:rPr>
          <w:sz w:val="22"/>
          <w:szCs w:val="22"/>
        </w:rPr>
      </w:pPr>
      <w:r>
        <w:rPr>
          <w:sz w:val="22"/>
          <w:szCs w:val="22"/>
        </w:rPr>
        <w:t>“</w:t>
      </w:r>
      <w:r>
        <w:rPr>
          <w:sz w:val="22"/>
          <w:szCs w:val="22"/>
        </w:rPr>
        <w:t>Selling with Passion.” By Prakash Rohera.</w:t>
      </w:r>
    </w:p>
    <w:p>
      <w:pPr>
        <w:pStyle w:val="Normal"/>
        <w:numPr>
          <w:ilvl w:val="0"/>
          <w:numId w:val="9"/>
        </w:numPr>
        <w:rPr>
          <w:sz w:val="22"/>
          <w:szCs w:val="22"/>
        </w:rPr>
      </w:pPr>
      <w:r>
        <w:rPr>
          <w:sz w:val="22"/>
          <w:szCs w:val="22"/>
        </w:rPr>
        <w:t>Training on soft skills by HNI (High Net worth Initiatives).</w:t>
      </w:r>
    </w:p>
    <w:p>
      <w:pPr>
        <w:pStyle w:val="TextBody"/>
        <w:rPr>
          <w:b/>
          <w:b/>
          <w:sz w:val="22"/>
          <w:szCs w:val="22"/>
          <w:u w:val="single"/>
        </w:rPr>
      </w:pPr>
      <w:r>
        <w:rPr>
          <w:b/>
          <w:sz w:val="22"/>
          <w:szCs w:val="22"/>
          <w:u w:val="single"/>
        </w:rPr>
      </w:r>
    </w:p>
    <w:p>
      <w:pPr>
        <w:pStyle w:val="TextBody"/>
        <w:rPr>
          <w:b/>
          <w:b/>
          <w:sz w:val="22"/>
          <w:szCs w:val="22"/>
          <w:u w:val="single"/>
        </w:rPr>
      </w:pPr>
      <w:r>
        <w:rPr>
          <w:b/>
          <w:sz w:val="22"/>
          <w:szCs w:val="22"/>
          <w:u w:val="single"/>
        </w:rPr>
      </w:r>
    </w:p>
    <w:p>
      <w:pPr>
        <w:pStyle w:val="Normal"/>
        <w:shd w:fill="000000" w:val="clear"/>
        <w:spacing w:lineRule="atLeast" w:line="240" w:before="0" w:after="40"/>
        <w:jc w:val="center"/>
        <w:rPr>
          <w:b/>
          <w:b/>
          <w:sz w:val="22"/>
          <w:szCs w:val="22"/>
        </w:rPr>
      </w:pPr>
      <w:r>
        <w:rPr>
          <w:b/>
          <w:sz w:val="22"/>
          <w:szCs w:val="22"/>
        </w:rPr>
        <w:t>PERSONAL DETAILS</w:t>
      </w:r>
    </w:p>
    <w:p>
      <w:pPr>
        <w:pStyle w:val="Normal"/>
        <w:tabs>
          <w:tab w:val="left" w:pos="360" w:leader="none"/>
          <w:tab w:val="left" w:pos="2880" w:leader="none"/>
        </w:tabs>
        <w:spacing w:lineRule="auto" w:line="360"/>
        <w:jc w:val="both"/>
        <w:rPr>
          <w:sz w:val="22"/>
          <w:szCs w:val="22"/>
        </w:rPr>
      </w:pPr>
      <w:r>
        <w:rPr>
          <w:sz w:val="22"/>
          <w:szCs w:val="22"/>
        </w:rPr>
        <w:tab/>
      </w:r>
    </w:p>
    <w:p>
      <w:pPr>
        <w:pStyle w:val="NoSpacing"/>
        <w:numPr>
          <w:ilvl w:val="0"/>
          <w:numId w:val="3"/>
        </w:numPr>
        <w:tabs>
          <w:tab w:val="left" w:pos="360" w:leader="none"/>
        </w:tabs>
        <w:ind w:left="0" w:hanging="0"/>
        <w:rPr>
          <w:sz w:val="22"/>
          <w:szCs w:val="22"/>
        </w:rPr>
      </w:pPr>
      <w:r>
        <w:rPr>
          <w:sz w:val="22"/>
          <w:szCs w:val="22"/>
        </w:rPr>
        <w:t>Father’s Name</w:t>
        <w:tab/>
        <w:t xml:space="preserve">                        </w:t>
        <w:tab/>
        <w:t>:       Late Dr N.S. Verma</w:t>
      </w:r>
    </w:p>
    <w:p>
      <w:pPr>
        <w:pStyle w:val="NoSpacing"/>
        <w:numPr>
          <w:ilvl w:val="0"/>
          <w:numId w:val="3"/>
        </w:numPr>
        <w:tabs>
          <w:tab w:val="left" w:pos="360" w:leader="none"/>
        </w:tabs>
        <w:ind w:left="0" w:hanging="0"/>
        <w:rPr>
          <w:sz w:val="22"/>
          <w:szCs w:val="22"/>
        </w:rPr>
      </w:pPr>
      <w:r>
        <w:rPr>
          <w:sz w:val="22"/>
          <w:szCs w:val="22"/>
        </w:rPr>
        <w:t>Date of Birth</w:t>
        <w:tab/>
        <w:tab/>
        <w:tab/>
        <w:t>:       01 Nov 1983</w:t>
      </w:r>
    </w:p>
    <w:p>
      <w:pPr>
        <w:pStyle w:val="NoSpacing"/>
        <w:numPr>
          <w:ilvl w:val="0"/>
          <w:numId w:val="3"/>
        </w:numPr>
        <w:tabs>
          <w:tab w:val="left" w:pos="360" w:leader="none"/>
        </w:tabs>
        <w:ind w:left="0" w:hanging="0"/>
        <w:rPr>
          <w:sz w:val="22"/>
          <w:szCs w:val="22"/>
        </w:rPr>
      </w:pPr>
      <w:r>
        <w:rPr>
          <w:sz w:val="22"/>
          <w:szCs w:val="22"/>
        </w:rPr>
        <w:t>Languages</w:t>
        <w:tab/>
        <w:tab/>
        <w:tab/>
        <w:tab/>
        <w:t>:       English ,  Hindi</w:t>
      </w:r>
    </w:p>
    <w:p>
      <w:pPr>
        <w:pStyle w:val="NoSpacing"/>
        <w:numPr>
          <w:ilvl w:val="0"/>
          <w:numId w:val="3"/>
        </w:numPr>
        <w:tabs>
          <w:tab w:val="left" w:pos="360" w:leader="none"/>
        </w:tabs>
        <w:ind w:left="0" w:hanging="0"/>
        <w:rPr>
          <w:sz w:val="22"/>
          <w:szCs w:val="22"/>
        </w:rPr>
      </w:pPr>
      <w:r>
        <w:rPr>
          <w:sz w:val="22"/>
          <w:szCs w:val="22"/>
        </w:rPr>
        <w:t>Nationality</w:t>
        <w:tab/>
        <w:tab/>
        <w:tab/>
        <w:tab/>
        <w:t xml:space="preserve">:       Indian </w:t>
        <w:tab/>
      </w:r>
    </w:p>
    <w:p>
      <w:pPr>
        <w:pStyle w:val="NoSpacing"/>
        <w:numPr>
          <w:ilvl w:val="0"/>
          <w:numId w:val="3"/>
        </w:numPr>
        <w:tabs>
          <w:tab w:val="left" w:pos="360" w:leader="none"/>
        </w:tabs>
        <w:ind w:left="0" w:hanging="0"/>
        <w:rPr>
          <w:sz w:val="22"/>
          <w:szCs w:val="22"/>
        </w:rPr>
      </w:pPr>
      <w:r>
        <w:rPr>
          <w:sz w:val="22"/>
          <w:szCs w:val="22"/>
        </w:rPr>
        <w:t>Marital Status</w:t>
        <w:tab/>
        <w:tab/>
        <w:tab/>
        <w:t>:       Single</w:t>
        <w:tab/>
        <w:tab/>
      </w:r>
    </w:p>
    <w:p>
      <w:pPr>
        <w:pStyle w:val="NoSpacing"/>
        <w:tabs>
          <w:tab w:val="left" w:pos="360" w:leader="none"/>
        </w:tabs>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Heading1"/>
        <w:numPr>
          <w:ilvl w:val="0"/>
          <w:numId w:val="1"/>
        </w:numPr>
        <w:ind w:left="1440" w:hanging="1440"/>
        <w:rPr>
          <w:b w:val="false"/>
          <w:b w:val="false"/>
          <w:sz w:val="22"/>
          <w:szCs w:val="22"/>
        </w:rPr>
      </w:pPr>
      <w:r>
        <w:rPr>
          <w:b w:val="false"/>
          <w:bCs/>
          <w:sz w:val="22"/>
          <w:szCs w:val="22"/>
        </w:rPr>
        <w:t>Place</w:t>
      </w:r>
      <w:r>
        <w:rPr>
          <w:sz w:val="22"/>
          <w:szCs w:val="22"/>
        </w:rPr>
        <w:t xml:space="preserve">: </w:t>
      </w:r>
      <w:r>
        <w:rPr>
          <w:b w:val="false"/>
          <w:sz w:val="22"/>
          <w:szCs w:val="22"/>
        </w:rPr>
        <w:t>delhi</w:t>
      </w:r>
    </w:p>
    <w:p>
      <w:pPr>
        <w:pStyle w:val="Heading1"/>
        <w:numPr>
          <w:ilvl w:val="0"/>
          <w:numId w:val="1"/>
        </w:numPr>
        <w:ind w:left="1440" w:hanging="1440"/>
        <w:rPr>
          <w:sz w:val="22"/>
          <w:szCs w:val="22"/>
        </w:rPr>
      </w:pPr>
      <w:r>
        <w:rPr>
          <w:sz w:val="22"/>
          <w:szCs w:val="22"/>
        </w:rPr>
        <w:t xml:space="preserve">  </w:t>
      </w:r>
    </w:p>
    <w:p>
      <w:pPr>
        <w:pStyle w:val="Normal"/>
        <w:rPr>
          <w:sz w:val="22"/>
          <w:szCs w:val="22"/>
        </w:rPr>
      </w:pPr>
      <w:r>
        <w:rPr>
          <w:sz w:val="22"/>
          <w:szCs w:val="22"/>
        </w:rPr>
        <w:t>DATE</w:t>
      </w:r>
      <w:r>
        <w:rPr>
          <w:b/>
          <w:bCs/>
          <w:sz w:val="22"/>
          <w:szCs w:val="22"/>
        </w:rPr>
        <w:t>:</w:t>
        <w:tab/>
        <w:tab/>
        <w:tab/>
        <w:tab/>
        <w:tab/>
        <w:tab/>
        <w:tab/>
        <w:t xml:space="preserve"> </w:t>
        <w:tab/>
        <w:tab/>
        <w:t xml:space="preserve">                                   (</w:t>
      </w:r>
      <w:r>
        <w:rPr>
          <w:b/>
          <w:bCs/>
          <w:shadow/>
          <w:sz w:val="22"/>
          <w:szCs w:val="22"/>
        </w:rPr>
        <w:t>PRAGYADITYA</w:t>
      </w:r>
      <w:r>
        <w:rPr>
          <w:b/>
          <w:sz w:val="22"/>
          <w:szCs w:val="22"/>
        </w:rPr>
        <w:t>)</w:t>
      </w:r>
    </w:p>
    <w:p>
      <w:pPr>
        <w:pStyle w:val="Normal"/>
        <w:rPr>
          <w:sz w:val="22"/>
          <w:szCs w:val="22"/>
        </w:rPr>
      </w:pPr>
      <w:r>
        <w:rPr>
          <w:sz w:val="22"/>
          <w:szCs w:val="22"/>
        </w:rPr>
      </w:r>
    </w:p>
    <w:p>
      <w:pPr>
        <w:pStyle w:val="NoSpacing"/>
        <w:rPr>
          <w:sz w:val="22"/>
          <w:szCs w:val="22"/>
        </w:rPr>
      </w:pPr>
      <w:r>
        <w:rPr>
          <w:sz w:val="22"/>
          <w:szCs w:val="22"/>
        </w:rPr>
      </w:r>
    </w:p>
    <w:p>
      <w:pPr>
        <w:pStyle w:val="Normal"/>
        <w:tabs>
          <w:tab w:val="left" w:pos="360" w:leader="none"/>
          <w:tab w:val="left" w:pos="2880" w:leader="none"/>
        </w:tabs>
        <w:spacing w:lineRule="auto" w:line="360"/>
        <w:jc w:val="both"/>
        <w:rPr>
          <w:sz w:val="22"/>
          <w:szCs w:val="22"/>
        </w:rPr>
      </w:pPr>
      <w:r>
        <w:rPr>
          <w:sz w:val="22"/>
          <w:szCs w:val="22"/>
        </w:rPr>
      </w:r>
    </w:p>
    <w:sectPr>
      <w:type w:val="nextPage"/>
      <w:pgSz w:w="12240" w:h="15840"/>
      <w:pgMar w:left="540" w:right="540" w:header="0" w:top="162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40"/>
        </w:tabs>
        <w:ind w:left="14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szCs w:val="22"/>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2"/>
        <w:szCs w:val="22"/>
        <w:rFonts w:cs="Symbol"/>
      </w:rPr>
    </w:lvl>
  </w:abstractNum>
  <w:abstractNum w:abstractNumId="5">
    <w:lvl w:ilvl="0">
      <w:start w:val="1"/>
      <w:numFmt w:val="bullet"/>
      <w:lvlText w:val=""/>
      <w:lvlJc w:val="left"/>
      <w:pPr>
        <w:ind w:left="720" w:hanging="360"/>
      </w:pPr>
      <w:rPr>
        <w:rFonts w:ascii="Symbol" w:hAnsi="Symbol" w:cs="Symbol" w:hint="default"/>
        <w:sz w:val="22"/>
        <w:szCs w:val="22"/>
        <w:rFonts w:cs="Symbol"/>
      </w:rPr>
    </w:lvl>
  </w:abstractNum>
  <w:abstractNum w:abstractNumId="6">
    <w:lvl w:ilvl="0">
      <w:start w:val="1"/>
      <w:numFmt w:val="bullet"/>
      <w:lvlText w:val=""/>
      <w:lvlJc w:val="left"/>
      <w:pPr>
        <w:ind w:left="1494" w:hanging="360"/>
      </w:pPr>
      <w:rPr>
        <w:rFonts w:ascii="Symbol" w:hAnsi="Symbol" w:cs="Symbol" w:hint="default"/>
        <w:sz w:val="22"/>
        <w:szCs w:val="22"/>
        <w:rFonts w:cs="Symbol"/>
      </w:rPr>
    </w:lvl>
  </w:abstractNum>
  <w:abstractNum w:abstractNumId="7">
    <w:lvl w:ilvl="0">
      <w:start w:val="1"/>
      <w:numFmt w:val="bullet"/>
      <w:lvlText w:val=""/>
      <w:lvlJc w:val="left"/>
      <w:pPr>
        <w:tabs>
          <w:tab w:val="num" w:pos="1440"/>
        </w:tabs>
        <w:ind w:left="144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lang w:val="en-GB"/>
      </w:rPr>
    </w:lvl>
  </w:abstractNum>
  <w:abstractNum w:abstractNumId="10">
    <w:lvl w:ilvl="0">
      <w:start w:val="1"/>
      <w:numFmt w:val="bullet"/>
      <w:lvlText w:val=""/>
      <w:lvlJc w:val="left"/>
      <w:pPr>
        <w:tabs>
          <w:tab w:val="num" w:pos="720"/>
        </w:tabs>
        <w:ind w:left="720" w:hanging="360"/>
      </w:pPr>
      <w:rPr>
        <w:rFonts w:ascii="Symbol" w:hAnsi="Symbol" w:cs="Symbol" w:hint="default"/>
        <w:sz w:val="22"/>
        <w:szCs w:val="22"/>
        <w:rFonts w:cs="Symbol"/>
      </w:rPr>
    </w:lvl>
  </w:abstractNum>
  <w:abstractNum w:abstractNumId="11">
    <w:lvl w:ilvl="0">
      <w:start w:val="1"/>
      <w:numFmt w:val="bullet"/>
      <w:lvlText w:val=""/>
      <w:lvlJc w:val="left"/>
      <w:pPr>
        <w:ind w:left="1560" w:hanging="360"/>
      </w:pPr>
      <w:rPr>
        <w:rFonts w:ascii="Symbol" w:hAnsi="Symbol" w:cs="Symbol" w:hint="default"/>
        <w:sz w:val="22"/>
        <w:szCs w:val="22"/>
        <w:rFonts w:cs="Symbol"/>
      </w:rPr>
    </w:lvl>
  </w:abstractNum>
  <w:abstractNum w:abstractNumId="12">
    <w:lvl w:ilvl="0">
      <w:start w:val="1"/>
      <w:numFmt w:val="bullet"/>
      <w:lvlText w:val=""/>
      <w:lvlJc w:val="left"/>
      <w:pPr>
        <w:tabs>
          <w:tab w:val="num" w:pos="1440"/>
        </w:tabs>
        <w:ind w:left="144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abstractNum>
  <w:abstractNum w:abstractNumId="16">
    <w:lvl w:ilvl="0">
      <w:start w:val="1"/>
      <w:numFmt w:val="bullet"/>
      <w:lvlText w:val=""/>
      <w:lvlJc w:val="left"/>
      <w:pPr>
        <w:ind w:left="720" w:hanging="360"/>
      </w:pPr>
      <w:rPr>
        <w:rFonts w:ascii="Symbol" w:hAnsi="Symbol" w:cs="Symbol" w:hint="default"/>
        <w:sz w:val="22"/>
        <w:szCs w:val="22"/>
        <w:rFonts w:cs="Symbol"/>
        <w:lang w:val="en-IN" w:eastAsia="en-I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left="1440" w:hanging="1440"/>
      <w:jc w:val="both"/>
      <w:outlineLvl w:val="0"/>
    </w:pPr>
    <w:rPr>
      <w:b/>
      <w:caps/>
    </w:rPr>
  </w:style>
  <w:style w:type="paragraph" w:styleId="Heading2">
    <w:name w:val="Heading 2"/>
    <w:basedOn w:val="Normal"/>
    <w:next w:val="Normal"/>
    <w:qFormat/>
    <w:pPr>
      <w:keepNext w:val="true"/>
      <w:numPr>
        <w:ilvl w:val="1"/>
        <w:numId w:val="1"/>
      </w:numPr>
      <w:jc w:val="both"/>
      <w:outlineLvl w:val="1"/>
    </w:pPr>
    <w:rPr>
      <w:rFonts w:ascii="Arial" w:hAnsi="Arial" w:cs="Arial"/>
      <w:b/>
      <w:bCs/>
    </w:rPr>
  </w:style>
  <w:style w:type="paragraph" w:styleId="Heading5">
    <w:name w:val="Heading 5"/>
    <w:basedOn w:val="Normal"/>
    <w:next w:val="Normal"/>
    <w:qFormat/>
    <w:pPr>
      <w:keepNext w:val="true"/>
      <w:numPr>
        <w:ilvl w:val="4"/>
        <w:numId w:val="1"/>
      </w:numPr>
      <w:jc w:val="both"/>
      <w:outlineLvl w:val="4"/>
    </w:pPr>
    <w:rPr>
      <w:rFonts w:ascii="Arial" w:hAnsi="Arial" w:cs="Arial"/>
      <w:b/>
      <w:sz w:val="26"/>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2"/>
      <w:szCs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2"/>
      <w:szCs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z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sz w:val="22"/>
      <w:szCs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sz w:val="24"/>
      <w:lang w:val="en-GB"/>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sz w:val="22"/>
      <w:szCs w:val="22"/>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sz w:val="22"/>
      <w:szCs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sz w:val="22"/>
      <w:szCs w:val="22"/>
      <w:lang w:val="en-IN" w:eastAsia="en-I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NoSpacingChar">
    <w:name w:val="No Spacing Char"/>
    <w:basedOn w:val="DefaultParagraphFont"/>
    <w:qFormat/>
    <w:rPr>
      <w:sz w:val="24"/>
      <w:szCs w:val="24"/>
      <w:lang w:val="en-US" w:bidi="ar-SA"/>
    </w:rPr>
  </w:style>
  <w:style w:type="character" w:styleId="SubtitleChar">
    <w:name w:val="Subtitle Char"/>
    <w:basedOn w:val="DefaultParagraphFont"/>
    <w:qFormat/>
    <w:rPr>
      <w:b/>
      <w:sz w:val="32"/>
    </w:rPr>
  </w:style>
  <w:style w:type="paragraph" w:styleId="Heading">
    <w:name w:val="Heading"/>
    <w:basedOn w:val="Normal"/>
    <w:next w:val="TextBody"/>
    <w:qFormat/>
    <w:pPr>
      <w:jc w:val="center"/>
    </w:pPr>
    <w:rPr>
      <w:b/>
      <w:bCs/>
      <w:sz w:val="32"/>
    </w:rPr>
  </w:style>
  <w:style w:type="paragraph" w:styleId="TextBody">
    <w:name w:val="Body Text"/>
    <w:basedOn w:val="Normal"/>
    <w:pPr>
      <w:jc w:val="both"/>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3">
    <w:name w:val="Body Text Indent 3"/>
    <w:basedOn w:val="Normal"/>
    <w:qFormat/>
    <w:pPr>
      <w:ind w:left="360" w:hanging="0"/>
    </w:pPr>
    <w:rPr>
      <w:rFonts w:ascii="Arial" w:hAnsi="Arial" w:cs="Arial"/>
    </w:rPr>
  </w:style>
  <w:style w:type="paragraph" w:styleId="BodyText3">
    <w:name w:val="Body Text 3"/>
    <w:basedOn w:val="Normal"/>
    <w:qFormat/>
    <w:pPr>
      <w:tabs>
        <w:tab w:val="left" w:pos="2520" w:leader="none"/>
      </w:tabs>
      <w:jc w:val="both"/>
    </w:pPr>
    <w:rPr>
      <w:b/>
      <w:sz w:val="26"/>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ListParagraph">
    <w:name w:val="List Paragraph"/>
    <w:basedOn w:val="Normal"/>
    <w:qFormat/>
    <w:pPr>
      <w:ind w:left="720" w:hanging="0"/>
    </w:pPr>
    <w:rPr/>
  </w:style>
  <w:style w:type="paragraph" w:styleId="Subtitle">
    <w:name w:val="Subtitle"/>
    <w:basedOn w:val="Normal"/>
    <w:next w:val="TextBody"/>
    <w:qFormat/>
    <w:pPr>
      <w:ind w:left="840" w:right="-360" w:hanging="0"/>
    </w:pPr>
    <w:rPr>
      <w:b/>
      <w:sz w:val="32"/>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dityarawal@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2015-05-09T19:01:00Z</dcterms:created>
  <dc:creator>a</dc:creator>
  <dc:description/>
  <cp:keywords/>
  <dc:language>en-US</dc:language>
  <cp:lastModifiedBy>Acer</cp:lastModifiedBy>
  <dcterms:modified xsi:type="dcterms:W3CDTF">2015-06-04T10:35:00Z</dcterms:modified>
  <cp:revision>13</cp:revision>
  <dc:subject/>
  <dc:title>RESUME</dc:title>
</cp:coreProperties>
</file>