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SmallGap" w:sz="18" w:space="1" w:color="000000"/>
        </w:pBdr>
        <w:rPr>
          <w:b/>
          <w:b/>
          <w:spacing w:val="6"/>
          <w:sz w:val="36"/>
          <w:szCs w:val="24"/>
        </w:rPr>
      </w:pPr>
      <w:r>
        <w:rPr>
          <w:b/>
          <w:spacing w:val="6"/>
          <w:sz w:val="36"/>
          <w:szCs w:val="24"/>
        </w:rPr>
      </w:r>
    </w:p>
    <w:p>
      <w:pPr>
        <w:pStyle w:val="Normal"/>
        <w:pBdr>
          <w:bottom w:val="thinThickSmallGap" w:sz="18" w:space="1" w:color="000000"/>
        </w:pBdr>
        <w:rPr>
          <w:b/>
          <w:b/>
          <w:spacing w:val="6"/>
          <w:sz w:val="32"/>
          <w:szCs w:val="32"/>
        </w:rPr>
      </w:pPr>
      <w:r>
        <w:rPr>
          <w:b/>
          <w:spacing w:val="6"/>
          <w:sz w:val="32"/>
          <w:szCs w:val="32"/>
        </w:rPr>
        <w:t>Manoj Kumar</w:t>
      </w:r>
    </w:p>
    <w:p>
      <w:pPr>
        <w:pStyle w:val="Normal"/>
        <w:pBdr>
          <w:bottom w:val="thinThickSmallGap" w:sz="18" w:space="1" w:color="000000"/>
        </w:pBdr>
        <w:rPr>
          <w:spacing w:val="6"/>
          <w:sz w:val="22"/>
          <w:szCs w:val="22"/>
        </w:rPr>
      </w:pPr>
      <w:r>
        <w:rPr>
          <w:spacing w:val="6"/>
          <w:sz w:val="22"/>
          <w:szCs w:val="22"/>
        </w:rPr>
        <w:t>A-45, Jhandapur, Sahibabad</w:t>
      </w:r>
    </w:p>
    <w:p>
      <w:pPr>
        <w:pStyle w:val="Normal"/>
        <w:pBdr>
          <w:bottom w:val="thinThickSmallGap" w:sz="18" w:space="1" w:color="000000"/>
        </w:pBdr>
        <w:rPr>
          <w:spacing w:val="6"/>
          <w:sz w:val="22"/>
          <w:szCs w:val="22"/>
        </w:rPr>
      </w:pPr>
      <w:r>
        <w:rPr>
          <w:spacing w:val="6"/>
          <w:sz w:val="22"/>
          <w:szCs w:val="22"/>
        </w:rPr>
        <w:t>Ghaziabad, U.P.-201010</w:t>
      </w:r>
    </w:p>
    <w:p>
      <w:pPr>
        <w:pStyle w:val="Normal"/>
        <w:pBdr>
          <w:bottom w:val="thinThickSmallGap" w:sz="18" w:space="1" w:color="000000"/>
        </w:pBdr>
        <w:rPr>
          <w:spacing w:val="6"/>
          <w:sz w:val="22"/>
          <w:szCs w:val="22"/>
        </w:rPr>
      </w:pPr>
      <w:r>
        <w:rPr>
          <w:spacing w:val="6"/>
          <w:sz w:val="22"/>
          <w:szCs w:val="22"/>
        </w:rPr>
        <w:t>E-mail:  manojmcpd@gmail.com</w:t>
      </w:r>
    </w:p>
    <w:p>
      <w:pPr>
        <w:pStyle w:val="Normal"/>
        <w:pBdr>
          <w:bottom w:val="thinThickSmallGap" w:sz="18" w:space="1" w:color="000000"/>
        </w:pBdr>
        <w:rPr>
          <w:spacing w:val="6"/>
          <w:sz w:val="22"/>
          <w:szCs w:val="22"/>
        </w:rPr>
      </w:pPr>
      <w:r>
        <w:rPr>
          <w:spacing w:val="6"/>
          <w:sz w:val="22"/>
          <w:szCs w:val="22"/>
        </w:rPr>
        <w:t>Mobile: +91-8860403422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color w:val="333399"/>
          <w:spacing w:val="6"/>
          <w:sz w:val="24"/>
          <w:szCs w:val="24"/>
        </w:rPr>
        <w:t xml:space="preserve">          </w:t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CAREER OBJECTIVE</w:t>
      </w:r>
    </w:p>
    <w:p>
      <w:pPr>
        <w:pStyle w:val="Normal"/>
        <w:rPr>
          <w:rFonts w:ascii="Times New Roman" w:hAnsi="Times New Roman" w:cs="Times New Roman"/>
          <w:b/>
          <w:b/>
          <w:spacing w:val="6"/>
          <w:sz w:val="24"/>
          <w:szCs w:val="24"/>
          <w:u w:val="single"/>
        </w:rPr>
      </w:pPr>
      <w:r>
        <w:rPr>
          <w:rFonts w:cs="Times New Roman"/>
          <w:b/>
          <w:spacing w:val="6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spacing w:val="6"/>
          <w:sz w:val="24"/>
          <w:szCs w:val="24"/>
        </w:rPr>
        <w:t>Looking for a challenging opportunity in competitive organization, where I can be a key team member, making meaningful contribution in the growth and success of organization by using my skills.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/>
      </w:pPr>
      <w:r>
        <w:rPr/>
        <w:t>Key Skills</w:t>
      </w:r>
    </w:p>
    <w:tbl>
      <w:tblPr>
        <w:tblW w:w="87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6"/>
        <w:gridCol w:w="4380"/>
      </w:tblGrid>
      <w:tr>
        <w:trPr>
          <w:trHeight w:val="1515" w:hRule="atLeast"/>
          <w:cantSplit w:val="true"/>
        </w:trPr>
        <w:tc>
          <w:tcPr>
            <w:tcW w:w="4396" w:type="dxa"/>
            <w:tcBorders/>
            <w:shd w:fill="auto" w:val="clear"/>
          </w:tcPr>
          <w:p>
            <w:pPr>
              <w:pStyle w:val="PlainText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Good Knowledge of Advance Excel, MS SQL.</w:t>
            </w:r>
          </w:p>
          <w:p>
            <w:pPr>
              <w:pStyle w:val="PlainText"/>
              <w:numPr>
                <w:ilvl w:val="0"/>
                <w:numId w:val="7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Data interpretation &amp; analytics skills</w:t>
            </w:r>
          </w:p>
          <w:p>
            <w:pPr>
              <w:pStyle w:val="PlainText"/>
              <w:numPr>
                <w:ilvl w:val="0"/>
                <w:numId w:val="7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Maintain MIS report.</w:t>
            </w:r>
          </w:p>
          <w:p>
            <w:pPr>
              <w:pStyle w:val="PlainText"/>
              <w:numPr>
                <w:ilvl w:val="0"/>
                <w:numId w:val="7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Entry of reports submitted by the concerned into the system.</w:t>
            </w:r>
          </w:p>
        </w:tc>
        <w:tc>
          <w:tcPr>
            <w:tcW w:w="4380" w:type="dxa"/>
            <w:tcBorders/>
            <w:shd w:fill="auto" w:val="clear"/>
          </w:tcPr>
          <w:p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Records Organization &amp; Management.</w:t>
            </w:r>
          </w:p>
          <w:p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Maintain data as per requirement.</w:t>
            </w:r>
          </w:p>
          <w:p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hAnsi="Times New Roman" w:eastAsia="MS Mincho;ＭＳ 明朝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Preparing Daily, Weekly, Monthly Reports</w:t>
            </w:r>
          </w:p>
          <w:p>
            <w:pPr>
              <w:pStyle w:val="PlainText"/>
              <w:numPr>
                <w:ilvl w:val="0"/>
                <w:numId w:val="4"/>
              </w:numPr>
              <w:jc w:val="both"/>
              <w:rPr/>
            </w:pPr>
            <w:r>
              <w:rPr>
                <w:rFonts w:eastAsia="MS Mincho;ＭＳ 明朝" w:cs="Times New Roman" w:ascii="Times New Roman" w:hAnsi="Times New Roman"/>
                <w:sz w:val="22"/>
                <w:szCs w:val="22"/>
                <w:lang w:val="en-US" w:eastAsia="en-US"/>
              </w:rPr>
              <w:t>Analyzing reports received from external &amp; internal departments.</w:t>
            </w:r>
          </w:p>
        </w:tc>
      </w:tr>
    </w:tbl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caps w:val="false"/>
          <w:smallCaps w:val="false"/>
          <w:color w:val="000000"/>
          <w:spacing w:val="6"/>
          <w:kern w:val="0"/>
          <w:sz w:val="26"/>
          <w:szCs w:val="26"/>
          <w:u w:val="single"/>
          <w:lang w:eastAsia="en-US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PROFESSIONAL EXPERIENCE                 </w:t>
      </w:r>
      <w:r>
        <w:rPr>
          <w:rFonts w:cs="Times New Roman" w:ascii="Times New Roman" w:hAnsi="Times New Roman"/>
          <w:b/>
          <w:caps w:val="false"/>
          <w:smallCaps w:val="false"/>
          <w:color w:val="000000"/>
          <w:spacing w:val="6"/>
          <w:kern w:val="0"/>
          <w:sz w:val="26"/>
          <w:szCs w:val="26"/>
          <w:u w:val="single"/>
          <w:lang w:eastAsia="en-US"/>
        </w:rPr>
        <w:t xml:space="preserve">                                 </w:t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I have overall 4.6 years of experience. My details of Experience are mentioned below. </w:t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b/>
          <w:b/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Presently working with </w:t>
      </w:r>
      <w:r>
        <w:rPr>
          <w:b/>
          <w:spacing w:val="6"/>
          <w:sz w:val="24"/>
          <w:szCs w:val="24"/>
        </w:rPr>
        <w:t>UNITED HEALTHCARE s</w:t>
      </w:r>
      <w:r>
        <w:rPr>
          <w:spacing w:val="6"/>
          <w:sz w:val="24"/>
          <w:szCs w:val="24"/>
        </w:rPr>
        <w:t>ince Nov, 2016 as Associate.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  <w:t>Job Profile: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Responsible for daily MIS.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Good Knowledge of MS Excel other MS Office tools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Creating the daily, weekly and monthly report.</w:t>
      </w:r>
    </w:p>
    <w:p>
      <w:pPr>
        <w:pStyle w:val="PlainText"/>
        <w:numPr>
          <w:ilvl w:val="0"/>
          <w:numId w:val="3"/>
        </w:numPr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cs="Times New Roman" w:ascii="Times New Roman" w:hAnsi="Times New Roman"/>
          <w:spacing w:val="6"/>
          <w:sz w:val="24"/>
          <w:szCs w:val="24"/>
          <w:lang w:val="en-US"/>
        </w:rPr>
        <w:t>Processing of claims using different application.</w:t>
      </w:r>
    </w:p>
    <w:p>
      <w:pPr>
        <w:pStyle w:val="PlainText"/>
        <w:numPr>
          <w:ilvl w:val="0"/>
          <w:numId w:val="3"/>
        </w:numPr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cs="Times New Roman" w:ascii="Times New Roman" w:hAnsi="Times New Roman"/>
          <w:spacing w:val="6"/>
          <w:sz w:val="24"/>
          <w:szCs w:val="24"/>
          <w:lang w:val="en-US"/>
        </w:rPr>
        <w:t>Handling appeals/grievances received from member/providers.</w:t>
      </w:r>
    </w:p>
    <w:p>
      <w:pPr>
        <w:pStyle w:val="ListParagraph"/>
        <w:numPr>
          <w:ilvl w:val="0"/>
          <w:numId w:val="3"/>
        </w:numPr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Contribute to effective workflow through efficient team work.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Ensuring the timely and accurate documentation, review, routing and tracking of member or provider issues in compliance with regulations.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b/>
          <w:b/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Worked with </w:t>
      </w:r>
      <w:r>
        <w:rPr>
          <w:b/>
          <w:spacing w:val="6"/>
          <w:sz w:val="24"/>
          <w:szCs w:val="24"/>
        </w:rPr>
        <w:t>Deptt. Of Trade &amp; Taxes (contract with ICSIL)</w:t>
      </w:r>
      <w:r>
        <w:rPr>
          <w:spacing w:val="6"/>
          <w:sz w:val="24"/>
          <w:szCs w:val="24"/>
        </w:rPr>
        <w:t xml:space="preserve"> Since Mar, 2012 to May, 2016  as Associate .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  <w:t>Job Profile:</w:t>
      </w:r>
    </w:p>
    <w:p>
      <w:pPr>
        <w:pStyle w:val="Normal"/>
        <w:rPr>
          <w:b/>
          <w:b/>
          <w:spacing w:val="6"/>
          <w:sz w:val="24"/>
          <w:szCs w:val="24"/>
          <w:u w:val="single"/>
        </w:rPr>
      </w:pPr>
      <w:r>
        <w:rPr>
          <w:b/>
          <w:spacing w:val="6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Responsible for daily MIS.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pacing w:val="6"/>
          <w:sz w:val="24"/>
          <w:szCs w:val="24"/>
        </w:rPr>
        <w:t>Automating Reports, Preparing Performance reports related to dashboard etc.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pacing w:val="6"/>
          <w:sz w:val="24"/>
          <w:szCs w:val="24"/>
        </w:rPr>
        <w:t xml:space="preserve">Maintaining the attendance/leave details. 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Creating the daily, weekly and monthly report.</w:t>
      </w:r>
    </w:p>
    <w:p>
      <w:pPr>
        <w:pStyle w:val="PlainText"/>
        <w:numPr>
          <w:ilvl w:val="0"/>
          <w:numId w:val="3"/>
        </w:numPr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cs="Times New Roman" w:ascii="Times New Roman" w:hAnsi="Times New Roman"/>
          <w:spacing w:val="6"/>
          <w:sz w:val="24"/>
          <w:szCs w:val="24"/>
        </w:rPr>
        <w:t>Other Ad-hoc requests on MIS activities.</w:t>
      </w:r>
    </w:p>
    <w:p>
      <w:pPr>
        <w:pStyle w:val="ListParagraph"/>
        <w:numPr>
          <w:ilvl w:val="0"/>
          <w:numId w:val="3"/>
        </w:numPr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Contribute to effective workflow through efficient team work.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Assist the admin in making the daily attendance reports.</w:t>
      </w:r>
    </w:p>
    <w:p>
      <w:pPr>
        <w:pStyle w:val="Normal"/>
        <w:numPr>
          <w:ilvl w:val="0"/>
          <w:numId w:val="3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Ensuring the timely and accurate documentation, review, routing and tracking of member or provider issues in compliance with regulations established by external regulating bodies and applicable state and  law.</w:t>
      </w:r>
    </w:p>
    <w:p>
      <w:pPr>
        <w:pStyle w:val="Normal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 xml:space="preserve">    </w:t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EDUCATIONAL QUALIFICATIONS</w:t>
      </w:r>
    </w:p>
    <w:tbl>
      <w:tblPr>
        <w:tblW w:w="5000" w:type="pct"/>
        <w:jc w:val="left"/>
        <w:tblInd w:w="-1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7" w:type="dxa"/>
          <w:bottom w:w="0" w:type="dxa"/>
          <w:right w:w="10" w:type="dxa"/>
        </w:tblCellMar>
      </w:tblPr>
      <w:tblGrid>
        <w:gridCol w:w="1384"/>
        <w:gridCol w:w="4850"/>
        <w:gridCol w:w="802"/>
        <w:gridCol w:w="1990"/>
      </w:tblGrid>
      <w:tr>
        <w:trPr>
          <w:trHeight w:val="277" w:hRule="atLeas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240" w:after="20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Year of passing</w:t>
            </w:r>
          </w:p>
        </w:tc>
      </w:tr>
      <w:tr>
        <w:trPr>
          <w:trHeight w:val="589" w:hRule="atLeast"/>
        </w:trPr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High School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C.B.S.E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58%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2004</w:t>
            </w:r>
          </w:p>
        </w:tc>
      </w:tr>
      <w:tr>
        <w:trPr>
          <w:trHeight w:val="572" w:hRule="atLeast"/>
        </w:trPr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Intermediate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C.B.S.E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50%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2006</w:t>
            </w:r>
          </w:p>
        </w:tc>
      </w:tr>
      <w:tr>
        <w:trPr>
          <w:trHeight w:val="466" w:hRule="atLeast"/>
        </w:trPr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B.Com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Delhi University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47%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2010</w:t>
            </w:r>
          </w:p>
        </w:tc>
      </w:tr>
      <w:tr>
        <w:trPr>
          <w:trHeight w:val="485" w:hRule="atLeas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GNIIT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NIIT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70%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2011</w:t>
            </w:r>
          </w:p>
        </w:tc>
      </w:tr>
    </w:tbl>
    <w:p>
      <w:pPr>
        <w:pStyle w:val="Normal"/>
        <w:jc w:val="both"/>
        <w:rPr>
          <w:b/>
          <w:b/>
          <w:bCs/>
          <w:spacing w:val="6"/>
          <w:sz w:val="24"/>
          <w:szCs w:val="24"/>
        </w:rPr>
      </w:pPr>
      <w:r>
        <w:rPr>
          <w:b/>
          <w:bCs/>
          <w:spacing w:val="6"/>
          <w:sz w:val="24"/>
          <w:szCs w:val="24"/>
        </w:rPr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TEC</w:t>
      </w:r>
      <w:r>
        <w:rPr>
          <w:rFonts w:cs="Times New Roman" w:ascii="Times New Roman" w:hAnsi="Times New Roman"/>
          <w:b/>
          <w:sz w:val="26"/>
          <w:szCs w:val="26"/>
        </w:rPr>
        <w:t>HNICAL QUALIFICATIONS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  <w:lang w:val="en-US" w:eastAsia="en-US"/>
        </w:rPr>
      </w:pPr>
      <w:r>
        <w:rPr>
          <w:rFonts w:cs="Times New Roman"/>
          <w:b/>
          <w:sz w:val="24"/>
          <w:szCs w:val="24"/>
          <w:u w:val="single"/>
          <w:lang w:val="en-US" w:eastAsia="en-US"/>
        </w:rPr>
      </w:r>
    </w:p>
    <w:p>
      <w:pPr>
        <w:pStyle w:val="Normal"/>
        <w:numPr>
          <w:ilvl w:val="0"/>
          <w:numId w:val="9"/>
        </w:numPr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MS Office (Advance Excel, Ms Word).</w:t>
      </w:r>
    </w:p>
    <w:p>
      <w:pPr>
        <w:pStyle w:val="Normal"/>
        <w:numPr>
          <w:ilvl w:val="0"/>
          <w:numId w:val="9"/>
        </w:numPr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MS SQL.</w:t>
      </w:r>
    </w:p>
    <w:p>
      <w:pPr>
        <w:pStyle w:val="Normal"/>
        <w:numPr>
          <w:ilvl w:val="0"/>
          <w:numId w:val="9"/>
        </w:numPr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VBA</w:t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PROFESSIONAL QUALIFICATION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spacing w:val="6"/>
          <w:sz w:val="24"/>
          <w:szCs w:val="24"/>
        </w:rPr>
        <w:t>GNIIT</w:t>
      </w:r>
      <w:r>
        <w:rPr>
          <w:spacing w:val="6"/>
          <w:sz w:val="24"/>
          <w:szCs w:val="24"/>
        </w:rPr>
        <w:t xml:space="preserve"> Advance Diploma Course from </w:t>
      </w:r>
      <w:r>
        <w:rPr>
          <w:b/>
          <w:spacing w:val="6"/>
          <w:sz w:val="24"/>
          <w:szCs w:val="24"/>
        </w:rPr>
        <w:t>NIIT</w:t>
      </w:r>
      <w:r>
        <w:rPr>
          <w:spacing w:val="6"/>
          <w:sz w:val="24"/>
          <w:szCs w:val="24"/>
        </w:rPr>
        <w:t xml:space="preserve">, </w:t>
      </w:r>
      <w:r>
        <w:rPr>
          <w:b/>
          <w:spacing w:val="6"/>
          <w:sz w:val="24"/>
          <w:szCs w:val="24"/>
        </w:rPr>
        <w:t>New Delhi</w:t>
      </w:r>
      <w:r>
        <w:rPr>
          <w:spacing w:val="6"/>
          <w:sz w:val="24"/>
          <w:szCs w:val="24"/>
        </w:rPr>
        <w:t>.</w:t>
      </w:r>
    </w:p>
    <w:p>
      <w:pPr>
        <w:pStyle w:val="Normal"/>
        <w:rPr>
          <w:rStyle w:val="StrongEmphasis"/>
          <w:b w:val="false"/>
          <w:b w:val="false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ormal"/>
        <w:rPr>
          <w:rStyle w:val="StrongEmphasis"/>
          <w:b w:val="false"/>
          <w:b w:val="false"/>
          <w:sz w:val="24"/>
          <w:szCs w:val="24"/>
        </w:rPr>
      </w:pPr>
      <w:r>
        <w:rPr/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PERSONAL STRENGTHS</w:t>
      </w:r>
    </w:p>
    <w:p>
      <w:pPr>
        <w:pStyle w:val="Heading1"/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numPr>
          <w:ilvl w:val="0"/>
          <w:numId w:val="6"/>
        </w:numPr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Hardworking</w:t>
      </w:r>
    </w:p>
    <w:p>
      <w:pPr>
        <w:pStyle w:val="Normal"/>
        <w:numPr>
          <w:ilvl w:val="0"/>
          <w:numId w:val="6"/>
        </w:numPr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Determination</w:t>
      </w:r>
    </w:p>
    <w:p>
      <w:pPr>
        <w:pStyle w:val="Normal"/>
        <w:numPr>
          <w:ilvl w:val="0"/>
          <w:numId w:val="6"/>
        </w:numPr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Team Player</w:t>
      </w:r>
    </w:p>
    <w:p>
      <w:pPr>
        <w:pStyle w:val="Normal"/>
        <w:numPr>
          <w:ilvl w:val="0"/>
          <w:numId w:val="6"/>
        </w:numPr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Learning new thing my own</w:t>
      </w:r>
    </w:p>
    <w:p>
      <w:pPr>
        <w:pStyle w:val="Normal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LANGUAGE KNOWN</w:t>
      </w:r>
    </w:p>
    <w:p>
      <w:pPr>
        <w:pStyle w:val="Normal"/>
        <w:rPr>
          <w:rStyle w:val="StrongEmphasis"/>
          <w:b w:val="false"/>
          <w:b w:val="false"/>
          <w:sz w:val="24"/>
          <w:szCs w:val="24"/>
        </w:rPr>
      </w:pPr>
      <w:r>
        <w:rPr>
          <w:rFonts w:cs="Times New Roman"/>
          <w:b/>
          <w:sz w:val="26"/>
          <w:szCs w:val="26"/>
        </w:rPr>
      </w:r>
    </w:p>
    <w:p>
      <w:pPr>
        <w:pStyle w:val="Normal"/>
        <w:numPr>
          <w:ilvl w:val="0"/>
          <w:numId w:val="8"/>
        </w:numPr>
        <w:ind w:left="300" w:hanging="300"/>
        <w:jc w:val="both"/>
        <w:rPr/>
      </w:pPr>
      <w:r>
        <w:rPr>
          <w:spacing w:val="6"/>
          <w:sz w:val="24"/>
          <w:szCs w:val="24"/>
        </w:rPr>
        <w:t>English</w:t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Hindi</w:t>
      </w:r>
    </w:p>
    <w:p>
      <w:pPr>
        <w:pStyle w:val="Normal"/>
        <w:rPr>
          <w:rStyle w:val="StrongEmphasis"/>
          <w:b w:val="false"/>
          <w:b w:val="false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/>
      </w:pPr>
      <w:r>
        <w:rPr>
          <w:rFonts w:cs="Times New Roman" w:ascii="Times New Roman" w:hAnsi="Times New Roman"/>
          <w:b/>
          <w:sz w:val="26"/>
          <w:szCs w:val="26"/>
        </w:rPr>
        <w:t>HOBBIES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 w:eastAsia="en-US"/>
        </w:rPr>
      </w:pPr>
      <w:r>
        <w:rPr>
          <w:rFonts w:cs="Times New Roman"/>
          <w:b/>
          <w:bCs/>
          <w:sz w:val="24"/>
          <w:szCs w:val="24"/>
          <w:u w:val="single"/>
          <w:lang w:val="en-US" w:eastAsia="en-US"/>
        </w:rPr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Net surfing</w:t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Music</w:t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ame"/>
        <w:pBdr>
          <w:top w:val="single" w:sz="4" w:space="4" w:color="7E97AD"/>
          <w:left w:val="single" w:sz="4" w:space="6" w:color="7E97AD"/>
          <w:bottom w:val="single" w:sz="4" w:space="1" w:color="7E97AD"/>
          <w:right w:val="single" w:sz="4" w:space="6" w:color="7E97AD"/>
        </w:pBd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PERSONAL Details</w:t>
      </w:r>
    </w:p>
    <w:p>
      <w:pPr>
        <w:pStyle w:val="Normal"/>
        <w:ind w:left="300" w:hanging="0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Name</w:t>
        <w:tab/>
        <w:tab/>
        <w:tab/>
        <w:t>:</w:t>
        <w:tab/>
        <w:t>Manoj Kumar</w:t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Date of Birth</w:t>
        <w:tab/>
        <w:tab/>
        <w:t>:</w:t>
        <w:tab/>
        <w:t>19</w:t>
      </w:r>
      <w:r>
        <w:rPr>
          <w:bCs/>
          <w:spacing w:val="6"/>
          <w:sz w:val="24"/>
          <w:szCs w:val="24"/>
          <w:vertAlign w:val="superscript"/>
        </w:rPr>
        <w:t>th</w:t>
      </w:r>
      <w:r>
        <w:rPr>
          <w:bCs/>
          <w:spacing w:val="6"/>
          <w:sz w:val="24"/>
          <w:szCs w:val="24"/>
        </w:rPr>
        <w:t xml:space="preserve"> June, 1988</w:t>
      </w:r>
    </w:p>
    <w:p>
      <w:pPr>
        <w:pStyle w:val="Normal"/>
        <w:numPr>
          <w:ilvl w:val="0"/>
          <w:numId w:val="8"/>
        </w:numPr>
        <w:ind w:left="300" w:hanging="300"/>
        <w:jc w:val="both"/>
        <w:rPr/>
      </w:pPr>
      <w:r>
        <w:rPr>
          <w:bCs/>
          <w:spacing w:val="6"/>
          <w:sz w:val="24"/>
          <w:szCs w:val="24"/>
        </w:rPr>
        <w:t>Sex</w:t>
        <w:tab/>
        <w:tab/>
        <w:tab/>
        <w:t xml:space="preserve">         </w:t>
        <w:tab/>
        <w:t>:          Male</w:t>
      </w:r>
    </w:p>
    <w:p>
      <w:pPr>
        <w:pStyle w:val="Normal"/>
        <w:numPr>
          <w:ilvl w:val="0"/>
          <w:numId w:val="8"/>
        </w:numPr>
        <w:ind w:left="300" w:hanging="30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Marital status</w:t>
        <w:tab/>
        <w:tab/>
        <w:t>:          Married</w:t>
      </w:r>
    </w:p>
    <w:p>
      <w:pPr>
        <w:pStyle w:val="Normal"/>
        <w:numPr>
          <w:ilvl w:val="0"/>
          <w:numId w:val="8"/>
        </w:numPr>
        <w:ind w:left="300" w:hanging="300"/>
        <w:jc w:val="both"/>
        <w:rPr/>
      </w:pPr>
      <w:r>
        <w:rPr>
          <w:bCs/>
          <w:spacing w:val="6"/>
          <w:sz w:val="24"/>
          <w:szCs w:val="24"/>
        </w:rPr>
        <w:t>Nationality</w:t>
        <w:tab/>
        <w:tab/>
        <w:t>:          Indian</w:t>
      </w:r>
    </w:p>
    <w:p>
      <w:pPr>
        <w:pStyle w:val="Normal"/>
        <w:numPr>
          <w:ilvl w:val="0"/>
          <w:numId w:val="8"/>
        </w:numPr>
        <w:ind w:left="300" w:hanging="300"/>
        <w:jc w:val="both"/>
        <w:rPr/>
      </w:pPr>
      <w:r>
        <w:rPr>
          <w:bCs/>
          <w:spacing w:val="6"/>
          <w:sz w:val="24"/>
          <w:szCs w:val="24"/>
        </w:rPr>
        <w:t>Language known</w:t>
        <w:tab/>
        <w:tab/>
        <w:t xml:space="preserve">: </w:t>
        <w:tab/>
        <w:t>Hindi &amp; English</w:t>
      </w:r>
    </w:p>
    <w:p>
      <w:pPr>
        <w:pStyle w:val="Normal"/>
        <w:ind w:left="300" w:hanging="0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</w:r>
    </w:p>
    <w:p>
      <w:pPr>
        <w:pStyle w:val="Normal"/>
        <w:rPr>
          <w:b/>
          <w:b/>
          <w:bCs/>
          <w:smallCaps/>
          <w:spacing w:val="6"/>
          <w:sz w:val="24"/>
          <w:szCs w:val="24"/>
          <w:u w:val="single"/>
        </w:rPr>
      </w:pPr>
      <w:r>
        <w:rPr>
          <w:b/>
          <w:bCs/>
          <w:smallCaps/>
          <w:spacing w:val="6"/>
          <w:sz w:val="24"/>
          <w:szCs w:val="24"/>
          <w:u w:val="single"/>
        </w:rPr>
      </w:r>
    </w:p>
    <w:p>
      <w:pPr>
        <w:pStyle w:val="Normal"/>
        <w:rPr>
          <w:b/>
          <w:b/>
          <w:smallCaps/>
          <w:spacing w:val="6"/>
          <w:sz w:val="24"/>
          <w:szCs w:val="24"/>
          <w:u w:val="single"/>
        </w:rPr>
      </w:pPr>
      <w:r>
        <w:rPr>
          <w:b/>
          <w:smallCaps/>
          <w:spacing w:val="6"/>
          <w:sz w:val="24"/>
          <w:szCs w:val="24"/>
          <w:u w:val="single"/>
        </w:rPr>
      </w:r>
    </w:p>
    <w:p>
      <w:pPr>
        <w:pStyle w:val="Normal"/>
        <w:jc w:val="center"/>
        <w:rPr>
          <w:spacing w:val="8"/>
          <w:position w:val="4"/>
          <w:sz w:val="24"/>
          <w:szCs w:val="24"/>
        </w:rPr>
      </w:pPr>
      <w:r>
        <w:rPr>
          <w:b/>
          <w:smallCaps/>
          <w:spacing w:val="6"/>
          <w:sz w:val="24"/>
          <w:szCs w:val="24"/>
          <w:u w:val="single"/>
        </w:rPr>
        <w:t>Declaration</w:t>
      </w:r>
    </w:p>
    <w:p>
      <w:pPr>
        <w:pStyle w:val="Normal"/>
        <w:rPr>
          <w:b/>
          <w:b/>
          <w:spacing w:val="6"/>
          <w:position w:val="4"/>
          <w:sz w:val="24"/>
          <w:szCs w:val="24"/>
        </w:rPr>
      </w:pPr>
      <w:r>
        <w:rPr>
          <w:b/>
          <w:spacing w:val="6"/>
          <w:position w:val="4"/>
          <w:sz w:val="24"/>
          <w:szCs w:val="24"/>
        </w:rPr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                                                            </w:t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ormal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</w:r>
    </w:p>
    <w:p>
      <w:pPr>
        <w:pStyle w:val="Normal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Date:</w:t>
      </w:r>
    </w:p>
    <w:p>
      <w:pPr>
        <w:pStyle w:val="Normal"/>
        <w:rPr>
          <w:vanish/>
        </w:rPr>
      </w:pPr>
      <w:r>
        <w:rPr>
          <w:spacing w:val="6"/>
          <w:sz w:val="24"/>
          <w:szCs w:val="24"/>
        </w:rPr>
        <w:t>Place:</w:t>
        <w:tab/>
        <w:tab/>
        <w:tab/>
        <w:tab/>
        <w:t xml:space="preserve">                                                            (Manoj Kumar)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ab/>
      </w:r>
      <w:bookmarkStart w:id="0" w:name="_PictureBullets"/>
      <w:bookmarkEnd w:id="0"/>
    </w:p>
    <w:sectPr>
      <w:type w:val="nextPage"/>
      <w:pgSz w:w="11906" w:h="16838"/>
      <w:pgMar w:left="1440" w:right="1440" w:header="0" w:top="180" w:footer="0" w:bottom="63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pacing w:val="6"/>
        <w:szCs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pacing w:val="6"/>
        <w:szCs w:val="24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2"/>
        <w:rFonts w:cs="Wingdings"/>
        <w:lang w:val="en-US" w:eastAsia="en-US"/>
      </w:rPr>
    </w:lvl>
  </w:abstractNum>
  <w:abstractNum w:abstractNumId="8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pacing w:val="6"/>
        <w:szCs w:val="24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cs="Calibri Light"/>
      <w:b/>
      <w:bCs/>
      <w:sz w:val="26"/>
      <w:szCs w:val="26"/>
      <w:lang w:val="en-US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pacing w:val="6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pacing w:val="6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1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eastAsia="MS Mincho;ＭＳ 明朝" w:cs="Wingdings"/>
      <w:sz w:val="20"/>
      <w:szCs w:val="22"/>
      <w:lang w:val="en-US" w:eastAsia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pacing w:val="6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Times New Roman"/>
      <w:sz w:val="26"/>
      <w:szCs w:val="20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PlainTextChar">
    <w:name w:val="Plain Text Char"/>
    <w:qFormat/>
    <w:rPr>
      <w:rFonts w:ascii="Courier New" w:hAnsi="Courier New" w:eastAsia="Times New Roman" w:cs="Courier New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lang w:val="en-US"/>
    </w:rPr>
  </w:style>
  <w:style w:type="character" w:styleId="SubtitleChar">
    <w:name w:val="Subtitle Char"/>
    <w:qFormat/>
    <w:rPr>
      <w:rFonts w:ascii="Cambria" w:hAnsi="Cambria" w:eastAsia="Times New Roman" w:cs="Cambria"/>
      <w:sz w:val="24"/>
      <w:szCs w:val="24"/>
      <w:lang w:val="en-US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ame">
    <w:name w:val="Name"/>
    <w:basedOn w:val="Normal"/>
    <w:next w:val="Normal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fill="7E97AD" w:val="clear"/>
      <w:spacing w:lineRule="auto" w:line="288" w:before="240" w:after="160"/>
      <w:ind w:left="144" w:right="144" w:hanging="0"/>
    </w:pPr>
    <w:rPr>
      <w:rFonts w:ascii="Calibri" w:hAnsi="Calibri" w:cs="Calibri"/>
      <w:caps/>
      <w:color w:val="FFFFFF"/>
      <w:kern w:val="2"/>
      <w:sz w:val="32"/>
      <w:lang w:eastAsia="ja-JP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lang w:val="en-U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val="en-US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2016-01-11T13:25:00Z</dcterms:created>
  <dc:creator>sudarshan.k</dc:creator>
  <dc:description/>
  <cp:keywords/>
  <dc:language>en-US</dc:language>
  <cp:lastModifiedBy>Rahul</cp:lastModifiedBy>
  <cp:lastPrinted>2016-08-16T16:41:00Z</cp:lastPrinted>
  <dcterms:modified xsi:type="dcterms:W3CDTF">2017-06-18T19:27:00Z</dcterms:modified>
  <cp:revision>63</cp:revision>
  <dc:subject/>
  <dc:title/>
</cp:coreProperties>
</file>