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09" w:hanging="0"/>
        <w:rPr>
          <w:rFonts w:eastAsia="Arial Unicode MS"/>
          <w:b/>
          <w:b/>
          <w:lang w:val="pt-BR" w:eastAsia="en-US"/>
        </w:rPr>
      </w:pPr>
      <w:r>
        <w:rPr>
          <w:rFonts w:eastAsia="Arial Unicode MS"/>
          <w:b/>
          <w:lang w:val="pt-BR" w:eastAsia="en-US"/>
        </w:rPr>
        <w:t>IBRAHIM MALLIK MOHAMMED</w:t>
      </w:r>
    </w:p>
    <w:p>
      <w:pPr>
        <w:pStyle w:val="Normal"/>
        <w:ind w:right="209" w:hanging="0"/>
        <w:rPr>
          <w:rFonts w:eastAsia="Arial Unicode MS"/>
          <w:b/>
          <w:b/>
          <w:lang w:val="pt-BR" w:eastAsia="en-US"/>
        </w:rPr>
      </w:pPr>
      <w:r>
        <w:rPr>
          <w:rFonts w:eastAsia="Arial Unicode MS"/>
          <w:b/>
          <w:lang w:val="pt-BR" w:eastAsia="en-US"/>
        </w:rPr>
        <w:t>Kauther Gas, Muscat, Oman</w:t>
      </w:r>
    </w:p>
    <w:p>
      <w:pPr>
        <w:pStyle w:val="Normal"/>
        <w:ind w:right="209" w:hanging="0"/>
        <w:rPr>
          <w:rFonts w:eastAsia="Arial Unicode MS"/>
          <w:b/>
          <w:b/>
          <w:color w:val="0000FF"/>
          <w:lang w:val="pt-BR" w:eastAsia="en-US"/>
        </w:rPr>
      </w:pPr>
      <w:r>
        <w:rPr>
          <w:rFonts w:eastAsia="Arial Unicode MS"/>
          <w:lang w:val="pt-BR" w:eastAsia="en-US"/>
        </w:rPr>
        <w:t xml:space="preserve">E-mail </w:t>
      </w:r>
      <w:r>
        <w:rPr/>
        <w:t>ID</w:t>
      </w:r>
      <w:r>
        <w:rPr>
          <w:rFonts w:eastAsia="Arial Unicode MS"/>
          <w:lang w:val="pt-BR" w:eastAsia="en-US"/>
        </w:rPr>
        <w:t>:- ibrahimmallik86@yahoo.com</w:t>
      </w:r>
      <w:r>
        <w:rPr>
          <w:rFonts w:eastAsia="Arial Unicode MS"/>
          <w:b/>
          <w:color w:val="0000FF"/>
          <w:lang w:val="pt-BR" w:eastAsia="en-US"/>
        </w:rPr>
        <w:t xml:space="preserve">            </w:t>
      </w:r>
    </w:p>
    <w:p>
      <w:pPr>
        <w:pStyle w:val="Normal"/>
        <w:spacing w:before="40" w:after="40"/>
        <w:rPr/>
      </w:pPr>
      <w:r>
        <w:rPr>
          <w:rFonts w:cs="Wingdings" w:ascii="Wingdings" w:hAnsi="Wingdings"/>
          <w:color w:val="0000FF"/>
        </w:rPr>
        <w:t></w:t>
      </w:r>
      <w:r>
        <w:rPr/>
        <w:t xml:space="preserve"> </w:t>
      </w:r>
      <w:r>
        <w:rPr/>
        <w:t>: (Oman) :- +968 94150153</w:t>
      </w:r>
    </w:p>
    <w:p>
      <w:pPr>
        <w:pStyle w:val="Normal"/>
        <w:spacing w:before="40" w:after="40"/>
        <w:rPr/>
      </w:pPr>
      <w:r>
        <w:rPr>
          <w:rFonts w:cs="Wingdings" w:ascii="Wingdings" w:hAnsi="Wingdings"/>
          <w:color w:val="0000FF"/>
        </w:rPr>
        <w:t></w:t>
      </w:r>
      <w:r>
        <w:rPr/>
        <w:t xml:space="preserve"> </w:t>
      </w:r>
      <w:r>
        <w:rPr/>
        <w:t xml:space="preserve">: (India)      + 919668585201 </w:t>
      </w:r>
    </w:p>
    <w:p>
      <w:pPr>
        <w:pStyle w:val="Normal"/>
        <w:spacing w:before="40" w:after="40"/>
        <w:rPr/>
      </w:pPr>
      <w:r>
        <w:rPr/>
        <w:t xml:space="preserve">                          </w:t>
      </w:r>
    </w:p>
    <w:p>
      <w:pPr>
        <w:pStyle w:val="Normal"/>
        <w:rPr/>
      </w:pPr>
      <w:r>
        <w:rPr>
          <w:rFonts w:eastAsia="Arial Unicode MS"/>
          <w:b/>
          <w:u w:val="single"/>
          <w:lang w:val="en-US" w:eastAsia="en-US"/>
        </w:rPr>
        <w:t>--------------------------------------------------------------------------------------------------------------------------</w:t>
      </w:r>
    </w:p>
    <w:p>
      <w:pPr>
        <w:pStyle w:val="Normal"/>
        <w:ind w:right="209" w:hanging="0"/>
        <w:rPr>
          <w:rFonts w:eastAsia="Arial Unicode MS"/>
          <w:b/>
          <w:b/>
          <w:u w:val="single"/>
          <w:lang w:val="en-US" w:eastAsia="en-US"/>
        </w:rPr>
      </w:pPr>
      <w:r>
        <w:rPr>
          <w:rFonts w:eastAsia="Arial Unicode MS"/>
          <w:b/>
          <w:u w:val="single"/>
          <w:lang w:val="en-US" w:eastAsia="en-US"/>
        </w:rPr>
      </w:r>
    </w:p>
    <w:p>
      <w:pPr>
        <w:pStyle w:val="Normal"/>
        <w:ind w:right="209" w:hanging="0"/>
        <w:rPr>
          <w:rFonts w:eastAsia="Arial Unicode MS"/>
          <w:b/>
          <w:b/>
        </w:rPr>
      </w:pPr>
      <w:r>
        <w:rPr>
          <w:rFonts w:eastAsia="Arial Unicode MS"/>
          <w:b/>
        </w:rPr>
        <w:t>Post Applied for</w:t>
        <w:tab/>
        <w:t>:    Electrical Technician.</w:t>
      </w:r>
    </w:p>
    <w:p>
      <w:pPr>
        <w:pStyle w:val="Normal"/>
        <w:ind w:right="209" w:hanging="0"/>
        <w:rPr>
          <w:rFonts w:eastAsia="Arial Unicode MS"/>
          <w:b/>
          <w:b/>
          <w:u w:val="single"/>
        </w:rPr>
      </w:pPr>
      <w:r>
        <w:rPr>
          <w:rFonts w:eastAsia="Arial Unicode MS"/>
          <w:b/>
          <w:u w:val="single"/>
        </w:rPr>
      </w:r>
    </w:p>
    <w:p>
      <w:pPr>
        <w:pStyle w:val="Normal"/>
        <w:ind w:right="209" w:hanging="0"/>
        <w:rPr>
          <w:b/>
          <w:b/>
          <w:u w:val="single"/>
        </w:rPr>
      </w:pPr>
      <w:r>
        <w:rPr>
          <w:b/>
          <w:u w:val="single"/>
        </w:rPr>
        <w:t>Objective: -</w:t>
      </w:r>
    </w:p>
    <w:p>
      <w:pPr>
        <w:pStyle w:val="Normal"/>
        <w:ind w:right="209" w:hanging="0"/>
        <w:rPr>
          <w:b/>
          <w:b/>
          <w:u w:val="single"/>
        </w:rPr>
      </w:pPr>
      <w:r>
        <w:rPr>
          <w:b/>
          <w:u w:val="single"/>
        </w:rPr>
      </w:r>
    </w:p>
    <w:p>
      <w:pPr>
        <w:pStyle w:val="Normal"/>
        <w:ind w:right="209" w:hanging="0"/>
        <w:rPr/>
      </w:pPr>
      <w:r>
        <w:rPr/>
        <w:t xml:space="preserve"> </w:t>
      </w:r>
      <w:r>
        <w:rPr/>
        <w:t>To achieve challenging position in Electrical Field in your organization with a distinct job in an environment, which promotes growth and future prospects.</w:t>
      </w:r>
    </w:p>
    <w:p>
      <w:pPr>
        <w:pStyle w:val="Normal"/>
        <w:ind w:right="209" w:hanging="0"/>
        <w:rPr/>
      </w:pPr>
      <w:r>
        <w:rPr/>
      </w:r>
    </w:p>
    <w:p>
      <w:pPr>
        <w:pStyle w:val="Normal"/>
        <w:ind w:right="209" w:hanging="0"/>
        <w:rPr>
          <w:b/>
          <w:b/>
          <w:u w:val="single"/>
        </w:rPr>
      </w:pPr>
      <w:r>
        <w:rPr>
          <w:b/>
          <w:u w:val="single"/>
        </w:rPr>
        <w:t xml:space="preserve">Education: -   </w:t>
      </w:r>
    </w:p>
    <w:p>
      <w:pPr>
        <w:pStyle w:val="Normal"/>
        <w:ind w:right="209" w:hanging="0"/>
        <w:rPr>
          <w:b/>
          <w:b/>
          <w:u w:val="single"/>
        </w:rPr>
      </w:pPr>
      <w:r>
        <w:rPr>
          <w:b/>
          <w:u w:val="single"/>
        </w:rPr>
      </w:r>
    </w:p>
    <w:p>
      <w:pPr>
        <w:pStyle w:val="Normal"/>
        <w:ind w:right="209" w:hanging="0"/>
        <w:rPr>
          <w:b/>
          <w:b/>
        </w:rPr>
      </w:pPr>
      <w:r>
        <w:rPr>
          <w:b/>
        </w:rPr>
        <w:t>S S C completed from Government Board of Bihar in 2000.</w:t>
      </w:r>
    </w:p>
    <w:p>
      <w:pPr>
        <w:pStyle w:val="Normal"/>
        <w:ind w:right="209" w:hanging="0"/>
        <w:rPr>
          <w:b/>
          <w:b/>
          <w:u w:val="single"/>
        </w:rPr>
      </w:pPr>
      <w:r>
        <w:rPr>
          <w:b/>
          <w:u w:val="single"/>
        </w:rPr>
      </w:r>
    </w:p>
    <w:p>
      <w:pPr>
        <w:pStyle w:val="Normal"/>
        <w:ind w:right="209" w:hanging="0"/>
        <w:rPr>
          <w:b/>
          <w:b/>
          <w:u w:val="single"/>
        </w:rPr>
      </w:pPr>
      <w:r>
        <w:rPr>
          <w:b/>
          <w:color w:val="000000"/>
        </w:rPr>
        <w:t>ITI Completed in Electrical Engineering</w:t>
      </w:r>
      <w:r>
        <w:rPr>
          <w:rFonts w:eastAsia="Arial Unicode MS"/>
        </w:rPr>
        <w:t xml:space="preserve"> </w:t>
      </w:r>
      <w:r>
        <w:rPr>
          <w:rFonts w:eastAsia="Arial Unicode MS"/>
          <w:b/>
        </w:rPr>
        <w:t>(2000-2002).</w:t>
      </w:r>
    </w:p>
    <w:p>
      <w:pPr>
        <w:pStyle w:val="Normal"/>
        <w:ind w:right="209" w:hanging="0"/>
        <w:rPr>
          <w:b/>
          <w:b/>
          <w:u w:val="single"/>
        </w:rPr>
      </w:pPr>
      <w:r>
        <w:rPr>
          <w:b/>
          <w:u w:val="single"/>
        </w:rPr>
      </w:r>
    </w:p>
    <w:p>
      <w:pPr>
        <w:pStyle w:val="Normal"/>
        <w:ind w:right="209" w:hanging="0"/>
        <w:rPr/>
      </w:pPr>
      <w:r>
        <w:rPr/>
      </w:r>
    </w:p>
    <w:p>
      <w:pPr>
        <w:pStyle w:val="Normal"/>
        <w:ind w:right="209" w:hanging="0"/>
        <w:rPr/>
      </w:pPr>
      <w:r>
        <w:rPr>
          <w:b/>
          <w:u w:val="single"/>
        </w:rPr>
        <w:t xml:space="preserve">Professional Experiences: -  </w:t>
      </w:r>
    </w:p>
    <w:p>
      <w:pPr>
        <w:pStyle w:val="Normal"/>
        <w:ind w:right="209" w:hanging="0"/>
        <w:rPr>
          <w:b/>
          <w:b/>
          <w:u w:val="single"/>
        </w:rPr>
      </w:pPr>
      <w:r>
        <w:rPr>
          <w:b/>
          <w:u w:val="single"/>
        </w:rPr>
      </w:r>
    </w:p>
    <w:p>
      <w:pPr>
        <w:pStyle w:val="Normal"/>
        <w:rPr>
          <w:b/>
          <w:b/>
        </w:rPr>
      </w:pPr>
      <w:r>
        <w:rPr/>
        <w:t xml:space="preserve">Having more than 13 years’ experiences in Electrical Field with special emphasis maintenance, commissioning and shutdown activities in </w:t>
      </w:r>
      <w:r>
        <w:rPr>
          <w:b/>
        </w:rPr>
        <w:t>Oil &amp; Gas, Refinery.</w:t>
      </w:r>
    </w:p>
    <w:p>
      <w:pPr>
        <w:pStyle w:val="Normal"/>
        <w:ind w:right="209" w:hanging="0"/>
        <w:rPr>
          <w:b/>
          <w:b/>
        </w:rPr>
      </w:pPr>
      <w:r>
        <w:rPr>
          <w:b/>
        </w:rPr>
      </w:r>
    </w:p>
    <w:p>
      <w:pPr>
        <w:pStyle w:val="Normal"/>
        <w:ind w:right="209" w:hanging="0"/>
        <w:jc w:val="both"/>
        <w:rPr>
          <w:b/>
          <w:b/>
        </w:rPr>
      </w:pPr>
      <w:r>
        <w:rPr>
          <w:b/>
        </w:rPr>
      </w:r>
    </w:p>
    <w:p>
      <w:pPr>
        <w:pStyle w:val="Normal"/>
        <w:ind w:right="209" w:hanging="0"/>
        <w:rPr>
          <w:rFonts w:eastAsia="Arial Unicode MS"/>
          <w:b/>
          <w:b/>
          <w:u w:val="single"/>
          <w:lang w:val="de-DE"/>
        </w:rPr>
      </w:pPr>
      <w:r>
        <w:rPr>
          <w:rFonts w:eastAsia="Arial Unicode MS"/>
          <w:b/>
          <w:u w:val="single"/>
          <w:lang w:val="de-DE"/>
        </w:rPr>
        <w:t>Industrial Safety Training:-</w:t>
      </w:r>
    </w:p>
    <w:p>
      <w:pPr>
        <w:pStyle w:val="Normal"/>
        <w:ind w:right="209" w:hanging="0"/>
        <w:rPr>
          <w:rFonts w:eastAsia="Arial Unicode MS"/>
          <w:b/>
          <w:b/>
          <w:u w:val="single"/>
          <w:lang w:val="de-DE"/>
        </w:rPr>
      </w:pPr>
      <w:r>
        <w:rPr>
          <w:rFonts w:eastAsia="Arial Unicode MS"/>
          <w:b/>
          <w:u w:val="single"/>
          <w:lang w:val="de-DE"/>
        </w:rPr>
      </w:r>
    </w:p>
    <w:p>
      <w:pPr>
        <w:pStyle w:val="Normal"/>
        <w:ind w:right="209" w:hanging="0"/>
        <w:rPr/>
      </w:pPr>
      <w:r>
        <w:rPr>
          <w:b/>
        </w:rPr>
        <w:t>H</w:t>
      </w:r>
      <w:r>
        <w:rPr>
          <w:b/>
          <w:vertAlign w:val="subscript"/>
        </w:rPr>
        <w:t>2</w:t>
      </w:r>
      <w:r>
        <w:rPr>
          <w:b/>
        </w:rPr>
        <w:t>S</w:t>
      </w:r>
      <w:r>
        <w:rPr/>
        <w:t xml:space="preserve"> Awareness and Escape hood Oman.</w:t>
      </w:r>
    </w:p>
    <w:p>
      <w:pPr>
        <w:pStyle w:val="Normal"/>
        <w:ind w:right="209" w:hanging="0"/>
        <w:rPr/>
      </w:pPr>
      <w:r>
        <w:rPr/>
        <w:t>Initial Fire Response (IFR).</w:t>
      </w:r>
    </w:p>
    <w:p>
      <w:pPr>
        <w:pStyle w:val="Normal"/>
        <w:ind w:right="209" w:hanging="0"/>
        <w:rPr/>
      </w:pPr>
      <w:r>
        <w:rPr/>
        <w:t>Authorized Gas Tester.</w:t>
      </w:r>
    </w:p>
    <w:p>
      <w:pPr>
        <w:pStyle w:val="Normal"/>
        <w:ind w:right="209" w:hanging="0"/>
        <w:rPr/>
      </w:pPr>
      <w:r>
        <w:rPr/>
        <w:t>HSE Safety Induction.</w:t>
      </w:r>
    </w:p>
    <w:p>
      <w:pPr>
        <w:pStyle w:val="Normal"/>
        <w:ind w:right="209" w:hanging="0"/>
        <w:rPr/>
      </w:pPr>
      <w:r>
        <w:rPr/>
      </w:r>
    </w:p>
    <w:p>
      <w:pPr>
        <w:pStyle w:val="Normal"/>
        <w:ind w:right="209" w:hanging="0"/>
        <w:rPr/>
      </w:pPr>
      <w:r>
        <w:rPr/>
      </w:r>
    </w:p>
    <w:p>
      <w:pPr>
        <w:pStyle w:val="Normal"/>
        <w:ind w:right="209" w:hanging="0"/>
        <w:rPr>
          <w:b/>
          <w:b/>
          <w:u w:val="single"/>
        </w:rPr>
      </w:pPr>
      <w:r>
        <w:rPr>
          <w:b/>
          <w:u w:val="single"/>
        </w:rPr>
        <w:t>Work Experience: -</w:t>
      </w:r>
    </w:p>
    <w:p>
      <w:pPr>
        <w:pStyle w:val="Normal"/>
        <w:ind w:right="209" w:hanging="0"/>
        <w:rPr>
          <w:b/>
          <w:b/>
          <w:u w:val="single"/>
        </w:rPr>
      </w:pPr>
      <w:r>
        <w:rPr>
          <w:b/>
          <w:u w:val="single"/>
        </w:rPr>
      </w:r>
    </w:p>
    <w:p>
      <w:pPr>
        <w:pStyle w:val="Normal"/>
        <w:ind w:right="209" w:hanging="0"/>
        <w:rPr>
          <w:rFonts w:eastAsia="Arial Unicode MS"/>
          <w:b/>
          <w:b/>
        </w:rPr>
      </w:pPr>
      <w:r>
        <w:rPr>
          <w:rFonts w:eastAsia="Arial Unicode MS"/>
          <w:b/>
        </w:rPr>
        <w:t>1. Project</w:t>
        <w:tab/>
        <w:tab/>
        <w:t>: Petroleum Development Oman.</w:t>
      </w:r>
    </w:p>
    <w:p>
      <w:pPr>
        <w:pStyle w:val="Normal"/>
        <w:ind w:right="209" w:hanging="0"/>
        <w:rPr/>
      </w:pPr>
      <w:r>
        <w:rPr>
          <w:rFonts w:eastAsia="Arial Unicode MS"/>
        </w:rPr>
        <w:t>Position held</w:t>
        <w:tab/>
        <w:tab/>
        <w:t>: Electrical Technician.</w:t>
      </w:r>
    </w:p>
    <w:p>
      <w:pPr>
        <w:pStyle w:val="Normal"/>
        <w:ind w:right="209" w:hanging="0"/>
        <w:rPr/>
      </w:pPr>
      <w:r>
        <w:rPr>
          <w:rFonts w:eastAsia="Arial Unicode MS"/>
        </w:rPr>
        <w:t>Organization</w:t>
      </w:r>
      <w:r>
        <w:rPr>
          <w:rFonts w:eastAsia="Arial Unicode MS"/>
          <w:b/>
        </w:rPr>
        <w:tab/>
        <w:tab/>
        <w:t xml:space="preserve">: </w:t>
      </w:r>
      <w:r>
        <w:rPr>
          <w:rFonts w:eastAsia="Arial Unicode MS"/>
        </w:rPr>
        <w:t>Carillion Alawi FM Department.</w:t>
      </w:r>
    </w:p>
    <w:p>
      <w:pPr>
        <w:pStyle w:val="Normal"/>
        <w:ind w:right="209" w:hanging="0"/>
        <w:rPr/>
      </w:pPr>
      <w:r>
        <w:rPr>
          <w:rFonts w:eastAsia="Arial Unicode MS"/>
        </w:rPr>
        <w:t>Duration</w:t>
        <w:tab/>
        <w:tab/>
        <w:t>: Since July 2013.</w:t>
      </w:r>
    </w:p>
    <w:p>
      <w:pPr>
        <w:pStyle w:val="Normal"/>
        <w:ind w:right="209" w:hanging="0"/>
        <w:rPr>
          <w:rFonts w:eastAsia="Arial Unicode MS"/>
          <w:u w:val="single"/>
        </w:rPr>
      </w:pPr>
      <w:r>
        <w:rPr>
          <w:rFonts w:eastAsia="Arial Unicode MS"/>
          <w:u w:val="single"/>
        </w:rPr>
      </w:r>
    </w:p>
    <w:p>
      <w:pPr>
        <w:pStyle w:val="Normal"/>
        <w:ind w:right="209" w:hanging="0"/>
        <w:rPr>
          <w:rFonts w:eastAsia="Arial Unicode MS"/>
          <w:b/>
          <w:b/>
          <w:u w:val="single"/>
        </w:rPr>
      </w:pPr>
      <w:r>
        <w:rPr>
          <w:rFonts w:eastAsia="Arial Unicode MS"/>
          <w:b/>
          <w:u w:val="single"/>
        </w:rPr>
        <w:t>Responsibilities: -</w:t>
      </w:r>
    </w:p>
    <w:p>
      <w:pPr>
        <w:pStyle w:val="Normal"/>
        <w:rPr>
          <w:rFonts w:eastAsia="Arial Unicode MS"/>
        </w:rPr>
      </w:pPr>
      <w:r>
        <w:rPr>
          <w:rFonts w:eastAsia="Times New Roman"/>
          <w:sz w:val="20"/>
        </w:rPr>
        <w:t xml:space="preserve">                                    </w:t>
      </w:r>
      <w:r>
        <w:rPr>
          <w:rFonts w:eastAsia="Arial Unicode MS"/>
        </w:rPr>
        <w:t>Prepare weekly plan, arrange Spare parts for that job’s &amp; Prepare Permit’s.</w:t>
      </w:r>
    </w:p>
    <w:p>
      <w:pPr>
        <w:pStyle w:val="Normal"/>
        <w:rPr>
          <w:rFonts w:eastAsia="Arial Unicode MS"/>
        </w:rPr>
      </w:pPr>
      <w:r>
        <w:rPr>
          <w:rFonts w:eastAsia="Arial Unicode MS"/>
        </w:rPr>
      </w:r>
    </w:p>
    <w:p>
      <w:pPr>
        <w:pStyle w:val="Normal"/>
        <w:rPr/>
      </w:pPr>
      <w:r>
        <w:rPr>
          <w:rFonts w:eastAsia="Times New Roman"/>
        </w:rPr>
        <w:t xml:space="preserve">                              </w:t>
      </w:r>
      <w:r>
        <w:rPr/>
        <w:t>Responsible for maintaining and troubleshooting electrical system, Responsible for diagnosing and repairing transformers and other system, Installing and servicing of circuits and equipment’s, Responsible for maintenance of generators, electrical motors and transformers</w:t>
      </w:r>
    </w:p>
    <w:p>
      <w:pPr>
        <w:pStyle w:val="Normal"/>
        <w:rPr/>
      </w:pPr>
      <w:r>
        <w:rPr/>
        <w:t>Installing of poly phase circuits and responsible for wiring.</w:t>
      </w:r>
    </w:p>
    <w:p>
      <w:pPr>
        <w:pStyle w:val="Normal"/>
        <w:rPr/>
      </w:pPr>
      <w:r>
        <w:rPr/>
      </w:r>
    </w:p>
    <w:p>
      <w:pPr>
        <w:pStyle w:val="Normal"/>
        <w:rPr/>
      </w:pPr>
      <w:r>
        <w:rPr/>
        <w:t xml:space="preserve">                             </w:t>
      </w:r>
    </w:p>
    <w:p>
      <w:pPr>
        <w:pStyle w:val="Normal"/>
        <w:tabs>
          <w:tab w:val="left" w:pos="3007" w:leader="none"/>
        </w:tabs>
        <w:ind w:right="209" w:hanging="0"/>
        <w:rPr/>
      </w:pPr>
      <w:r>
        <w:rPr/>
        <w:tab/>
      </w:r>
    </w:p>
    <w:p>
      <w:pPr>
        <w:pStyle w:val="Normal"/>
        <w:tabs>
          <w:tab w:val="left" w:pos="3007" w:leader="none"/>
        </w:tabs>
        <w:ind w:right="209" w:hanging="0"/>
        <w:rPr/>
      </w:pPr>
      <w:r>
        <w:rPr>
          <w:rFonts w:eastAsia="Arial Unicode MS"/>
          <w:b/>
        </w:rPr>
        <w:t>2.</w:t>
      </w:r>
      <w:r>
        <w:rPr>
          <w:rFonts w:eastAsia="Arial Unicode MS"/>
        </w:rPr>
        <w:t xml:space="preserve"> </w:t>
      </w:r>
      <w:r>
        <w:rPr>
          <w:rFonts w:eastAsia="Arial Unicode MS"/>
          <w:b/>
        </w:rPr>
        <w:t>Project</w:t>
      </w:r>
      <w:r>
        <w:rPr>
          <w:rFonts w:eastAsia="Arial Unicode MS"/>
        </w:rPr>
        <w:t xml:space="preserve">                    :</w:t>
      </w:r>
      <w:r>
        <w:rPr>
          <w:rFonts w:eastAsia="Arial Unicode MS"/>
          <w:b/>
        </w:rPr>
        <w:t xml:space="preserve"> Petroleum Development Oman.</w:t>
      </w:r>
    </w:p>
    <w:p>
      <w:pPr>
        <w:pStyle w:val="Normal"/>
        <w:ind w:right="209" w:hanging="0"/>
        <w:rPr/>
      </w:pPr>
      <w:r>
        <w:rPr>
          <w:rFonts w:eastAsia="Arial Unicode MS"/>
        </w:rPr>
        <w:t>Position held</w:t>
        <w:tab/>
        <w:tab/>
        <w:t>: Electrical Technician.</w:t>
      </w:r>
    </w:p>
    <w:p>
      <w:pPr>
        <w:pStyle w:val="Normal"/>
        <w:ind w:right="209" w:hanging="0"/>
        <w:rPr>
          <w:rFonts w:eastAsia="Arial Unicode MS"/>
        </w:rPr>
      </w:pPr>
      <w:r>
        <w:rPr>
          <w:rFonts w:eastAsia="Arial Unicode MS"/>
        </w:rPr>
        <w:t>Organization</w:t>
      </w:r>
      <w:r>
        <w:rPr>
          <w:rFonts w:eastAsia="Arial Unicode MS"/>
          <w:b/>
        </w:rPr>
        <w:tab/>
        <w:tab/>
        <w:t xml:space="preserve">: </w:t>
      </w:r>
      <w:r>
        <w:rPr>
          <w:rFonts w:eastAsia="Arial Unicode MS"/>
        </w:rPr>
        <w:t>Sodexo Socat.</w:t>
      </w:r>
    </w:p>
    <w:p>
      <w:pPr>
        <w:pStyle w:val="Normal"/>
        <w:ind w:right="209" w:hanging="0"/>
        <w:rPr>
          <w:rFonts w:eastAsia="Arial Unicode MS"/>
        </w:rPr>
      </w:pPr>
      <w:r>
        <w:rPr>
          <w:rFonts w:eastAsia="Arial Unicode MS"/>
        </w:rPr>
        <w:t>Duration</w:t>
        <w:tab/>
        <w:tab/>
        <w:t>: March 2011 to July 2013.</w:t>
      </w:r>
    </w:p>
    <w:p>
      <w:pPr>
        <w:pStyle w:val="Normal"/>
        <w:ind w:right="209" w:hanging="0"/>
        <w:rPr>
          <w:rFonts w:eastAsia="Arial Unicode MS"/>
        </w:rPr>
      </w:pPr>
      <w:r>
        <w:rPr>
          <w:rFonts w:eastAsia="Arial Unicode MS"/>
        </w:rPr>
      </w:r>
    </w:p>
    <w:p>
      <w:pPr>
        <w:pStyle w:val="Normal"/>
        <w:ind w:right="209" w:hanging="0"/>
        <w:rPr>
          <w:rFonts w:eastAsia="Arial Unicode MS"/>
          <w:b/>
          <w:b/>
          <w:u w:val="single"/>
        </w:rPr>
      </w:pPr>
      <w:r>
        <w:rPr>
          <w:rFonts w:eastAsia="Arial Unicode MS"/>
          <w:b/>
          <w:u w:val="single"/>
        </w:rPr>
        <w:t>Responsibilities: -</w:t>
      </w:r>
    </w:p>
    <w:p>
      <w:pPr>
        <w:pStyle w:val="Normal"/>
        <w:rPr/>
      </w:pPr>
      <w:r>
        <w:rPr>
          <w:rFonts w:eastAsia="Times New Roman"/>
        </w:rPr>
        <w:t xml:space="preserve">                            </w:t>
      </w:r>
      <w:r>
        <w:rPr>
          <w:rFonts w:eastAsia="Arial Unicode MS"/>
        </w:rPr>
        <w:t>Assigned to work in Maintenance Electrical Technician job and responsible for Corrective</w:t>
      </w:r>
      <w:r>
        <w:rPr/>
        <w:t xml:space="preserve"> maintenance including Trouble shooting of various Electrical equipment.</w:t>
      </w:r>
    </w:p>
    <w:p>
      <w:pPr>
        <w:pStyle w:val="Normal"/>
        <w:rPr/>
      </w:pPr>
      <w:r>
        <w:rPr/>
        <w:t xml:space="preserve"> </w:t>
      </w:r>
      <w:r>
        <w:rPr/>
        <w:t>Daily attend meeting job status update Electrical Supervisor and discuses about HSE.</w:t>
      </w:r>
    </w:p>
    <w:p>
      <w:pPr>
        <w:pStyle w:val="Normal"/>
        <w:rPr/>
      </w:pPr>
      <w:r>
        <w:rPr/>
      </w:r>
    </w:p>
    <w:p>
      <w:pPr>
        <w:pStyle w:val="Normal"/>
        <w:tabs>
          <w:tab w:val="left" w:pos="3007" w:leader="none"/>
        </w:tabs>
        <w:ind w:right="209" w:hanging="0"/>
        <w:rPr/>
      </w:pPr>
      <w:r>
        <w:rPr>
          <w:rFonts w:eastAsia="Arial Unicode MS"/>
          <w:b/>
        </w:rPr>
        <w:t>3.</w:t>
      </w:r>
      <w:r>
        <w:rPr>
          <w:rFonts w:eastAsia="Arial Unicode MS"/>
        </w:rPr>
        <w:t xml:space="preserve"> </w:t>
      </w:r>
      <w:r>
        <w:rPr>
          <w:rFonts w:eastAsia="Arial Unicode MS"/>
          <w:b/>
        </w:rPr>
        <w:t>Project</w:t>
      </w:r>
      <w:r>
        <w:rPr>
          <w:rFonts w:eastAsia="Arial Unicode MS"/>
        </w:rPr>
        <w:t xml:space="preserve">                    :</w:t>
      </w:r>
      <w:r>
        <w:rPr>
          <w:rFonts w:eastAsia="Arial Unicode MS"/>
          <w:b/>
        </w:rPr>
        <w:t xml:space="preserve"> PS 111 LNG Project Qatar.</w:t>
      </w:r>
    </w:p>
    <w:p>
      <w:pPr>
        <w:pStyle w:val="Normal"/>
        <w:ind w:right="209" w:hanging="0"/>
        <w:rPr>
          <w:rFonts w:eastAsia="Arial Unicode MS"/>
        </w:rPr>
      </w:pPr>
      <w:r>
        <w:rPr>
          <w:rFonts w:eastAsia="Arial Unicode MS"/>
        </w:rPr>
        <w:t>Position held</w:t>
        <w:tab/>
        <w:tab/>
        <w:t>: Electrical Technician.</w:t>
      </w:r>
    </w:p>
    <w:p>
      <w:pPr>
        <w:pStyle w:val="Normal"/>
        <w:tabs>
          <w:tab w:val="left" w:pos="3007" w:leader="none"/>
        </w:tabs>
        <w:ind w:right="209" w:hanging="0"/>
        <w:rPr/>
      </w:pPr>
      <w:r>
        <w:rPr>
          <w:rFonts w:eastAsia="Arial Unicode MS"/>
        </w:rPr>
        <w:t>Organization</w:t>
      </w:r>
      <w:r>
        <w:rPr>
          <w:rFonts w:eastAsia="Arial Unicode MS"/>
          <w:b/>
        </w:rPr>
        <w:t xml:space="preserve">               : Dopet Const. Co. LTD.</w:t>
      </w:r>
    </w:p>
    <w:p>
      <w:pPr>
        <w:pStyle w:val="Normal"/>
        <w:ind w:right="209" w:hanging="0"/>
        <w:rPr/>
      </w:pPr>
      <w:r>
        <w:rPr>
          <w:rFonts w:eastAsia="Arial Unicode MS"/>
        </w:rPr>
        <w:t>Duration</w:t>
        <w:tab/>
        <w:tab/>
        <w:t>: Jan 2010 to Feb 2011.</w:t>
      </w:r>
    </w:p>
    <w:p>
      <w:pPr>
        <w:pStyle w:val="Normal"/>
        <w:ind w:right="209" w:hanging="0"/>
        <w:rPr>
          <w:rFonts w:eastAsia="Arial Unicode MS"/>
          <w:u w:val="single"/>
        </w:rPr>
      </w:pPr>
      <w:r>
        <w:rPr>
          <w:rFonts w:eastAsia="Arial Unicode MS"/>
          <w:u w:val="single"/>
        </w:rPr>
      </w:r>
    </w:p>
    <w:p>
      <w:pPr>
        <w:pStyle w:val="Normal"/>
        <w:ind w:right="209" w:hanging="0"/>
        <w:rPr>
          <w:rFonts w:eastAsia="Arial Unicode MS"/>
          <w:b/>
          <w:b/>
          <w:u w:val="single"/>
        </w:rPr>
      </w:pPr>
      <w:r>
        <w:rPr>
          <w:rFonts w:eastAsia="Arial Unicode MS"/>
          <w:b/>
          <w:u w:val="single"/>
        </w:rPr>
        <w:t>Responsibilities: -</w:t>
      </w:r>
    </w:p>
    <w:p>
      <w:pPr>
        <w:pStyle w:val="Normal"/>
        <w:ind w:right="209" w:hanging="0"/>
        <w:rPr>
          <w:rFonts w:eastAsia="Arial Unicode MS"/>
          <w:b/>
          <w:b/>
          <w:u w:val="single"/>
        </w:rPr>
      </w:pPr>
      <w:r>
        <w:rPr>
          <w:rFonts w:eastAsia="Arial Unicode MS"/>
          <w:b/>
          <w:u w:val="single"/>
        </w:rPr>
      </w:r>
    </w:p>
    <w:p>
      <w:pPr>
        <w:pStyle w:val="Normal"/>
        <w:ind w:right="209" w:hanging="0"/>
        <w:rPr>
          <w:rFonts w:eastAsia="Arial Unicode MS"/>
        </w:rPr>
      </w:pPr>
      <w:r>
        <w:rPr>
          <w:rFonts w:eastAsia="Arial Unicode MS"/>
        </w:rPr>
        <w:tab/>
        <w:tab/>
        <w:t xml:space="preserve">       Responsible for making wiring layout under the supervision of senior technician</w:t>
      </w:r>
    </w:p>
    <w:p>
      <w:pPr>
        <w:pStyle w:val="Normal"/>
        <w:ind w:right="209" w:hanging="0"/>
        <w:rPr>
          <w:rFonts w:eastAsia="Arial Unicode MS"/>
        </w:rPr>
      </w:pPr>
      <w:r>
        <w:rPr>
          <w:rFonts w:eastAsia="Arial Unicode MS"/>
        </w:rPr>
        <w:t>Maintaining records and responsible for informing technical requirements</w:t>
      </w:r>
    </w:p>
    <w:p>
      <w:pPr>
        <w:pStyle w:val="Normal"/>
        <w:ind w:right="209" w:hanging="0"/>
        <w:rPr/>
      </w:pPr>
      <w:r>
        <w:rPr>
          <w:rFonts w:eastAsia="Arial Unicode MS"/>
        </w:rPr>
        <w:t>Ensuring safety measures in the testing laboratory</w:t>
      </w:r>
    </w:p>
    <w:p>
      <w:pPr>
        <w:pStyle w:val="Normal"/>
        <w:ind w:right="209" w:hanging="0"/>
        <w:rPr>
          <w:rFonts w:eastAsia="Arial Unicode MS"/>
        </w:rPr>
      </w:pPr>
      <w:r>
        <w:rPr>
          <w:rFonts w:eastAsia="Arial Unicode MS"/>
        </w:rPr>
        <w:t>Responsible for diagnosing electric systems and made rectifications</w:t>
      </w:r>
    </w:p>
    <w:p>
      <w:pPr>
        <w:pStyle w:val="Normal"/>
        <w:ind w:right="209" w:hanging="0"/>
        <w:rPr>
          <w:rFonts w:eastAsia="Arial Unicode MS"/>
        </w:rPr>
      </w:pPr>
      <w:r>
        <w:rPr>
          <w:rFonts w:eastAsia="Arial Unicode MS"/>
        </w:rPr>
      </w:r>
    </w:p>
    <w:p>
      <w:pPr>
        <w:pStyle w:val="Normal"/>
        <w:ind w:right="209" w:hanging="0"/>
        <w:rPr>
          <w:rFonts w:eastAsia="Arial Unicode MS"/>
        </w:rPr>
      </w:pPr>
      <w:r>
        <w:rPr>
          <w:rFonts w:eastAsia="Arial Unicode MS"/>
        </w:rPr>
        <w:t>•</w:t>
      </w:r>
      <w:r>
        <w:rPr>
          <w:rFonts w:eastAsia="Arial Unicode MS"/>
        </w:rPr>
        <w:tab/>
        <w:t>Coordinate with outside vendors for large installs and complex repairs.</w:t>
      </w:r>
    </w:p>
    <w:p>
      <w:pPr>
        <w:pStyle w:val="Normal"/>
        <w:ind w:right="209" w:hanging="0"/>
        <w:rPr>
          <w:rFonts w:eastAsia="Arial Unicode MS"/>
        </w:rPr>
      </w:pPr>
      <w:r>
        <w:rPr>
          <w:rFonts w:eastAsia="Arial Unicode MS"/>
        </w:rPr>
        <w:t>•</w:t>
      </w:r>
      <w:r>
        <w:rPr>
          <w:rFonts w:eastAsia="Arial Unicode MS"/>
        </w:rPr>
        <w:tab/>
        <w:t>Overhaul and repair existing equipment where possible.</w:t>
      </w:r>
    </w:p>
    <w:p>
      <w:pPr>
        <w:pStyle w:val="Normal"/>
        <w:ind w:right="209" w:hanging="0"/>
        <w:rPr/>
      </w:pPr>
      <w:r>
        <w:rPr>
          <w:rFonts w:eastAsia="Arial Unicode MS"/>
        </w:rPr>
        <w:t>•</w:t>
      </w:r>
      <w:r>
        <w:rPr>
          <w:rFonts w:eastAsia="Arial Unicode MS"/>
        </w:rPr>
        <w:tab/>
        <w:t>Document repair actions and turn logs into management on a daily basis.</w:t>
      </w:r>
    </w:p>
    <w:p>
      <w:pPr>
        <w:pStyle w:val="Normal"/>
        <w:ind w:right="209" w:hanging="0"/>
        <w:rPr>
          <w:rFonts w:eastAsia="Arial Unicode MS"/>
        </w:rPr>
      </w:pPr>
      <w:r>
        <w:rPr>
          <w:rFonts w:eastAsia="Arial Unicode MS"/>
        </w:rPr>
        <w:t>•</w:t>
      </w:r>
      <w:r>
        <w:rPr>
          <w:rFonts w:eastAsia="Arial Unicode MS"/>
        </w:rPr>
        <w:tab/>
        <w:t>Maintain supplies to affect common repairs and order new stock as needed.</w:t>
      </w:r>
    </w:p>
    <w:p>
      <w:pPr>
        <w:pStyle w:val="Normal"/>
        <w:ind w:right="209" w:hanging="0"/>
        <w:rPr>
          <w:rFonts w:eastAsia="Arial Unicode MS"/>
        </w:rPr>
      </w:pPr>
      <w:r>
        <w:rPr>
          <w:rFonts w:eastAsia="Arial Unicode MS"/>
        </w:rPr>
      </w:r>
    </w:p>
    <w:p>
      <w:pPr>
        <w:pStyle w:val="Normal"/>
        <w:tabs>
          <w:tab w:val="left" w:pos="3007" w:leader="none"/>
        </w:tabs>
        <w:ind w:right="209" w:hanging="0"/>
        <w:rPr/>
      </w:pPr>
      <w:r>
        <w:rPr>
          <w:rFonts w:eastAsia="Arial Unicode MS"/>
          <w:b/>
        </w:rPr>
        <w:t>4.</w:t>
      </w:r>
      <w:r>
        <w:rPr>
          <w:rFonts w:eastAsia="Arial Unicode MS"/>
        </w:rPr>
        <w:t xml:space="preserve"> </w:t>
      </w:r>
      <w:r>
        <w:rPr>
          <w:rFonts w:eastAsia="Arial Unicode MS"/>
          <w:b/>
        </w:rPr>
        <w:t>Project</w:t>
      </w:r>
      <w:r>
        <w:rPr>
          <w:rFonts w:eastAsia="Arial Unicode MS"/>
        </w:rPr>
        <w:t xml:space="preserve">                    :</w:t>
      </w:r>
      <w:r>
        <w:rPr>
          <w:rFonts w:eastAsia="Arial Unicode MS"/>
          <w:b/>
        </w:rPr>
        <w:t xml:space="preserve"> AWL Refinery Ghandhidham Gujrat (India)</w:t>
      </w:r>
    </w:p>
    <w:p>
      <w:pPr>
        <w:pStyle w:val="Normal"/>
        <w:ind w:right="209" w:hanging="0"/>
        <w:rPr>
          <w:rFonts w:eastAsia="Arial Unicode MS"/>
        </w:rPr>
      </w:pPr>
      <w:r>
        <w:rPr>
          <w:rFonts w:eastAsia="Arial Unicode MS"/>
        </w:rPr>
        <w:t>Position held</w:t>
        <w:tab/>
        <w:tab/>
        <w:t>: Electrical Technician.</w:t>
      </w:r>
    </w:p>
    <w:p>
      <w:pPr>
        <w:pStyle w:val="Normal"/>
        <w:ind w:right="209" w:hanging="0"/>
        <w:rPr>
          <w:rFonts w:eastAsia="Arial Unicode MS"/>
        </w:rPr>
      </w:pPr>
      <w:r>
        <w:rPr>
          <w:rFonts w:eastAsia="Arial Unicode MS"/>
        </w:rPr>
        <w:t>Organization</w:t>
      </w:r>
      <w:r>
        <w:rPr>
          <w:rFonts w:eastAsia="Arial Unicode MS"/>
          <w:b/>
        </w:rPr>
        <w:tab/>
        <w:tab/>
        <w:t>: Trishul Electric work</w:t>
      </w:r>
      <w:r>
        <w:rPr>
          <w:rFonts w:eastAsia="Arial Unicode MS"/>
        </w:rPr>
        <w:t>.</w:t>
      </w:r>
    </w:p>
    <w:p>
      <w:pPr>
        <w:pStyle w:val="Normal"/>
        <w:ind w:right="209" w:hanging="0"/>
        <w:rPr>
          <w:rFonts w:eastAsia="Arial Unicode MS"/>
        </w:rPr>
      </w:pPr>
      <w:r>
        <w:rPr>
          <w:rFonts w:eastAsia="Arial Unicode MS"/>
        </w:rPr>
        <w:t>Duration</w:t>
        <w:tab/>
        <w:tab/>
        <w:t>: July 2002 to July 2004.</w:t>
      </w:r>
    </w:p>
    <w:p>
      <w:pPr>
        <w:pStyle w:val="Normal"/>
        <w:ind w:right="209" w:hanging="0"/>
        <w:rPr>
          <w:rFonts w:eastAsia="Arial Unicode MS"/>
        </w:rPr>
      </w:pPr>
      <w:r>
        <w:rPr>
          <w:rFonts w:eastAsia="Arial Unicode MS"/>
        </w:rPr>
      </w:r>
    </w:p>
    <w:p>
      <w:pPr>
        <w:pStyle w:val="Normal"/>
        <w:tabs>
          <w:tab w:val="left" w:pos="3007" w:leader="none"/>
        </w:tabs>
        <w:ind w:right="209" w:hanging="0"/>
        <w:rPr/>
      </w:pPr>
      <w:r>
        <w:rPr>
          <w:rFonts w:eastAsia="Arial Unicode MS"/>
          <w:b/>
        </w:rPr>
        <w:t>5.</w:t>
      </w:r>
      <w:r>
        <w:rPr>
          <w:rFonts w:eastAsia="Arial Unicode MS"/>
        </w:rPr>
        <w:t xml:space="preserve"> </w:t>
      </w:r>
      <w:r>
        <w:rPr>
          <w:rFonts w:eastAsia="Arial Unicode MS"/>
          <w:b/>
        </w:rPr>
        <w:t>Project</w:t>
      </w:r>
      <w:r>
        <w:rPr>
          <w:rFonts w:eastAsia="Arial Unicode MS"/>
        </w:rPr>
        <w:t xml:space="preserve">                    :</w:t>
      </w:r>
      <w:r>
        <w:rPr>
          <w:rFonts w:eastAsia="Arial Unicode MS"/>
          <w:b/>
        </w:rPr>
        <w:t xml:space="preserve"> H.P.C.L Mahul Gaw Chembur Mumbai (India)</w:t>
      </w:r>
    </w:p>
    <w:p>
      <w:pPr>
        <w:pStyle w:val="Normal"/>
        <w:ind w:right="209" w:hanging="0"/>
        <w:rPr>
          <w:rFonts w:eastAsia="Arial Unicode MS"/>
        </w:rPr>
      </w:pPr>
      <w:r>
        <w:rPr>
          <w:rFonts w:eastAsia="Arial Unicode MS"/>
        </w:rPr>
        <w:t>Position held</w:t>
        <w:tab/>
        <w:tab/>
        <w:t>: Electrical Technician.</w:t>
      </w:r>
    </w:p>
    <w:p>
      <w:pPr>
        <w:pStyle w:val="Normal"/>
        <w:ind w:right="209" w:hanging="0"/>
        <w:rPr>
          <w:rFonts w:eastAsia="Arial Unicode MS"/>
        </w:rPr>
      </w:pPr>
      <w:r>
        <w:rPr>
          <w:rFonts w:eastAsia="Arial Unicode MS"/>
        </w:rPr>
        <w:t>Organization</w:t>
      </w:r>
      <w:r>
        <w:rPr>
          <w:rFonts w:eastAsia="Arial Unicode MS"/>
          <w:b/>
        </w:rPr>
        <w:tab/>
        <w:tab/>
        <w:t>: PCT (1) PVT LTD</w:t>
      </w:r>
      <w:r>
        <w:rPr>
          <w:rFonts w:eastAsia="Arial Unicode MS"/>
        </w:rPr>
        <w:t>.</w:t>
      </w:r>
    </w:p>
    <w:p>
      <w:pPr>
        <w:pStyle w:val="Normal"/>
        <w:ind w:right="209" w:hanging="0"/>
        <w:rPr>
          <w:rFonts w:eastAsia="Arial Unicode MS"/>
        </w:rPr>
      </w:pPr>
      <w:r>
        <w:rPr>
          <w:rFonts w:eastAsia="Arial Unicode MS"/>
        </w:rPr>
        <w:t>Duration</w:t>
        <w:tab/>
        <w:tab/>
        <w:t>: Sep 2004 to Aug 2006.</w:t>
      </w:r>
    </w:p>
    <w:p>
      <w:pPr>
        <w:pStyle w:val="Normal"/>
        <w:ind w:right="209" w:hanging="0"/>
        <w:rPr>
          <w:rFonts w:eastAsia="Arial Unicode MS"/>
        </w:rPr>
      </w:pPr>
      <w:r>
        <w:rPr>
          <w:rFonts w:eastAsia="Arial Unicode MS"/>
        </w:rPr>
      </w:r>
    </w:p>
    <w:p>
      <w:pPr>
        <w:pStyle w:val="Normal"/>
        <w:tabs>
          <w:tab w:val="left" w:pos="3007" w:leader="none"/>
        </w:tabs>
        <w:ind w:right="209" w:hanging="0"/>
        <w:rPr/>
      </w:pPr>
      <w:r>
        <w:rPr>
          <w:rFonts w:eastAsia="Arial Unicode MS"/>
          <w:b/>
        </w:rPr>
        <w:t>6.</w:t>
      </w:r>
      <w:r>
        <w:rPr>
          <w:rFonts w:eastAsia="Arial Unicode MS"/>
        </w:rPr>
        <w:t xml:space="preserve"> </w:t>
      </w:r>
      <w:r>
        <w:rPr>
          <w:rFonts w:eastAsia="Arial Unicode MS"/>
          <w:b/>
        </w:rPr>
        <w:t>Project</w:t>
      </w:r>
      <w:r>
        <w:rPr>
          <w:rFonts w:eastAsia="Arial Unicode MS"/>
        </w:rPr>
        <w:t xml:space="preserve">                    :</w:t>
      </w:r>
      <w:r>
        <w:rPr>
          <w:rFonts w:eastAsia="Arial Unicode MS"/>
          <w:b/>
        </w:rPr>
        <w:t xml:space="preserve"> AWL Refinery Ghandhidham Gujrat (India)</w:t>
      </w:r>
    </w:p>
    <w:p>
      <w:pPr>
        <w:pStyle w:val="Normal"/>
        <w:ind w:right="209" w:hanging="0"/>
        <w:rPr>
          <w:rFonts w:eastAsia="Arial Unicode MS"/>
        </w:rPr>
      </w:pPr>
      <w:r>
        <w:rPr>
          <w:rFonts w:eastAsia="Arial Unicode MS"/>
        </w:rPr>
        <w:t>Position held</w:t>
        <w:tab/>
        <w:tab/>
        <w:t>: Electrical Technician.</w:t>
      </w:r>
    </w:p>
    <w:p>
      <w:pPr>
        <w:pStyle w:val="Normal"/>
        <w:ind w:right="209" w:hanging="0"/>
        <w:rPr>
          <w:rFonts w:eastAsia="Arial Unicode MS"/>
        </w:rPr>
      </w:pPr>
      <w:r>
        <w:rPr>
          <w:rFonts w:eastAsia="Arial Unicode MS"/>
        </w:rPr>
        <w:t>Organization</w:t>
      </w:r>
      <w:r>
        <w:rPr>
          <w:rFonts w:eastAsia="Arial Unicode MS"/>
          <w:b/>
        </w:rPr>
        <w:tab/>
        <w:tab/>
        <w:t>: Rohini indust. ELE. PVT. LTD</w:t>
      </w:r>
    </w:p>
    <w:p>
      <w:pPr>
        <w:pStyle w:val="Normal"/>
        <w:ind w:right="209" w:hanging="0"/>
        <w:rPr/>
      </w:pPr>
      <w:r>
        <w:rPr>
          <w:rFonts w:eastAsia="Arial Unicode MS"/>
        </w:rPr>
        <w:t>Duration</w:t>
        <w:tab/>
        <w:tab/>
        <w:t>: Dec 2006 to Aug 2008.</w:t>
      </w:r>
    </w:p>
    <w:p>
      <w:pPr>
        <w:pStyle w:val="Normal"/>
        <w:ind w:right="209" w:hanging="0"/>
        <w:rPr>
          <w:rFonts w:eastAsia="Arial Unicode MS"/>
        </w:rPr>
      </w:pPr>
      <w:r>
        <w:rPr>
          <w:rFonts w:eastAsia="Arial Unicode MS"/>
        </w:rPr>
      </w:r>
    </w:p>
    <w:p>
      <w:pPr>
        <w:pStyle w:val="Normal"/>
        <w:ind w:right="209" w:hanging="0"/>
        <w:rPr>
          <w:rFonts w:eastAsia="Arial Unicode MS"/>
          <w:u w:val="single"/>
        </w:rPr>
      </w:pPr>
      <w:r>
        <w:rPr>
          <w:rFonts w:eastAsia="Arial Unicode MS"/>
          <w:u w:val="single"/>
        </w:rPr>
      </w:r>
    </w:p>
    <w:p>
      <w:pPr>
        <w:pStyle w:val="Normal"/>
        <w:ind w:right="209" w:hanging="0"/>
        <w:rPr>
          <w:rFonts w:eastAsia="Arial Unicode MS"/>
          <w:b/>
          <w:b/>
          <w:u w:val="single"/>
        </w:rPr>
      </w:pPr>
      <w:r>
        <w:rPr>
          <w:rFonts w:eastAsia="Arial Unicode MS"/>
          <w:b/>
          <w:u w:val="single"/>
        </w:rPr>
        <w:t>Responsibilities: -</w:t>
      </w:r>
    </w:p>
    <w:p>
      <w:pPr>
        <w:pStyle w:val="Normal"/>
        <w:ind w:right="209" w:hanging="0"/>
        <w:rPr>
          <w:rFonts w:eastAsia="Arial Unicode MS"/>
          <w:b/>
          <w:b/>
          <w:u w:val="single"/>
        </w:rPr>
      </w:pPr>
      <w:r>
        <w:rPr>
          <w:rFonts w:eastAsia="Arial Unicode MS"/>
          <w:b/>
          <w:u w:val="single"/>
        </w:rPr>
      </w:r>
    </w:p>
    <w:p>
      <w:pPr>
        <w:pStyle w:val="Normal"/>
        <w:rPr/>
      </w:pPr>
      <w:r>
        <w:rPr>
          <w:rFonts w:eastAsia="MyriadProRegular;r" w:cs="MyriadProRegular;r" w:ascii="MyriadProRegular;r" w:hAnsi="MyriadProRegular;r"/>
          <w:color w:val="333333"/>
          <w:sz w:val="26"/>
          <w:lang w:val="en"/>
        </w:rPr>
        <w:t xml:space="preserve">                            </w:t>
      </w:r>
      <w:r>
        <w:rPr>
          <w:rFonts w:cs="MyriadProRegular;r" w:ascii="MyriadProRegular;r" w:hAnsi="MyriadProRegular;r"/>
          <w:color w:val="333333"/>
          <w:sz w:val="26"/>
          <w:lang w:val="en"/>
        </w:rPr>
        <w:t>Installing, maintaining and testing electrical systems and equipment including wires, generators and electrical gadgets. Isolate and repair electrical malfunctions in system wiring, sub-assemblies and other components using technical manuals, wiring schematics and drawings. Monitor motor control center wiring and instrument and control cabinet wiring ensured equipment and installations met code. Inspect electrical systems, equipment and components to identify hazards, defect and the need for adjustment or repair. Coordinate and implement technical training, supervise and train apprentices on electrical maintenance procedures.</w:t>
      </w:r>
    </w:p>
    <w:p>
      <w:pPr>
        <w:pStyle w:val="Normal"/>
        <w:rPr/>
      </w:pPr>
      <w:r>
        <w:rPr>
          <w:rFonts w:cs="MyriadProRegular;r" w:ascii="MyriadProRegular;r" w:hAnsi="MyriadProRegular;r"/>
          <w:color w:val="333333"/>
          <w:sz w:val="26"/>
          <w:lang w:val="en"/>
        </w:rPr>
        <w:t>•</w:t>
      </w:r>
      <w:r>
        <w:rPr>
          <w:rFonts w:cs="MyriadProRegular;r" w:ascii="MyriadProRegular;r" w:hAnsi="MyriadProRegular;r"/>
          <w:color w:val="333333"/>
          <w:sz w:val="26"/>
          <w:lang w:val="en"/>
        </w:rPr>
        <w:t>Created work lists, scheduled and performed electrical predictive and preventive maintenance.</w:t>
      </w:r>
    </w:p>
    <w:p>
      <w:pPr>
        <w:pStyle w:val="Normal"/>
        <w:rPr>
          <w:rFonts w:ascii="MyriadProRegular;r" w:hAnsi="MyriadProRegular;r" w:cs="MyriadProRegular;r"/>
          <w:color w:val="333333"/>
          <w:sz w:val="26"/>
          <w:lang w:val="en"/>
        </w:rPr>
      </w:pPr>
      <w:r>
        <w:rPr>
          <w:rFonts w:cs="MyriadProRegular;r" w:ascii="MyriadProRegular;r" w:hAnsi="MyriadProRegular;r"/>
          <w:color w:val="333333"/>
          <w:sz w:val="26"/>
          <w:lang w:val="en"/>
        </w:rPr>
        <w:t>•</w:t>
      </w:r>
      <w:r>
        <w:rPr>
          <w:rFonts w:cs="MyriadProRegular;r" w:ascii="MyriadProRegular;r" w:hAnsi="MyriadProRegular;r"/>
          <w:color w:val="333333"/>
          <w:sz w:val="26"/>
          <w:lang w:val="en"/>
        </w:rPr>
        <w:t>Installed necessary components to existing machinery for better performance.</w:t>
      </w:r>
    </w:p>
    <w:p>
      <w:pPr>
        <w:pStyle w:val="Normal"/>
        <w:ind w:right="209" w:hanging="0"/>
        <w:rPr>
          <w:rFonts w:ascii="MyriadProRegular;r" w:hAnsi="MyriadProRegular;r" w:eastAsia="Arial Unicode MS" w:cs="MyriadProRegular;r"/>
          <w:b/>
          <w:b/>
          <w:color w:val="333333"/>
          <w:sz w:val="26"/>
          <w:u w:val="single"/>
          <w:lang w:val="en"/>
        </w:rPr>
      </w:pPr>
      <w:r>
        <w:rPr>
          <w:rFonts w:eastAsia="Arial Unicode MS" w:cs="MyriadProRegular;r" w:ascii="MyriadProRegular;r" w:hAnsi="MyriadProRegular;r"/>
          <w:b/>
          <w:color w:val="333333"/>
          <w:sz w:val="26"/>
          <w:u w:val="single"/>
          <w:lang w:val="en"/>
        </w:rPr>
      </w:r>
    </w:p>
    <w:p>
      <w:pPr>
        <w:pStyle w:val="Normal"/>
        <w:ind w:right="209" w:hanging="0"/>
        <w:rPr>
          <w:rFonts w:eastAsia="Arial Unicode MS"/>
          <w:b/>
          <w:b/>
          <w:u w:val="single"/>
        </w:rPr>
      </w:pPr>
      <w:r>
        <w:rPr>
          <w:rFonts w:eastAsia="Arial Unicode MS"/>
          <w:b/>
          <w:u w:val="single"/>
        </w:rPr>
      </w:r>
    </w:p>
    <w:p>
      <w:pPr>
        <w:pStyle w:val="Normal"/>
        <w:ind w:right="209" w:hanging="0"/>
        <w:rPr>
          <w:rFonts w:eastAsia="Arial Unicode MS"/>
          <w:b/>
          <w:b/>
          <w:sz w:val="28"/>
          <w:u w:val="single"/>
        </w:rPr>
      </w:pPr>
      <w:r>
        <w:rPr>
          <w:rFonts w:eastAsia="Arial Unicode MS"/>
          <w:b/>
          <w:sz w:val="28"/>
          <w:u w:val="single"/>
        </w:rPr>
      </w:r>
    </w:p>
    <w:p>
      <w:pPr>
        <w:pStyle w:val="Normal"/>
        <w:ind w:right="209" w:hanging="0"/>
        <w:rPr>
          <w:rFonts w:eastAsia="Arial Unicode MS"/>
          <w:b/>
          <w:b/>
          <w:sz w:val="28"/>
          <w:u w:val="single"/>
        </w:rPr>
      </w:pPr>
      <w:r>
        <w:rPr>
          <w:rFonts w:eastAsia="Arial Unicode MS"/>
          <w:b/>
          <w:sz w:val="28"/>
          <w:u w:val="single"/>
        </w:rPr>
        <w:t>Personal Profile:-</w:t>
      </w:r>
    </w:p>
    <w:p>
      <w:pPr>
        <w:pStyle w:val="Normal"/>
        <w:ind w:right="209" w:hanging="0"/>
        <w:rPr>
          <w:rFonts w:eastAsia="Arial Unicode MS"/>
          <w:b/>
          <w:b/>
          <w:sz w:val="28"/>
          <w:u w:val="single"/>
        </w:rPr>
      </w:pPr>
      <w:r>
        <w:rPr>
          <w:rFonts w:eastAsia="Arial Unicode MS"/>
          <w:b/>
          <w:sz w:val="28"/>
          <w:u w:val="single"/>
        </w:rPr>
      </w:r>
    </w:p>
    <w:p>
      <w:pPr>
        <w:pStyle w:val="Normal"/>
        <w:ind w:right="209" w:hanging="0"/>
        <w:rPr>
          <w:rFonts w:eastAsia="Arial Unicode MS"/>
          <w:b/>
          <w:b/>
          <w:u w:val="single"/>
        </w:rPr>
      </w:pPr>
      <w:r>
        <w:rPr>
          <w:rFonts w:eastAsia="Arial Unicode MS"/>
          <w:b/>
          <w:u w:val="single"/>
        </w:rPr>
      </w:r>
    </w:p>
    <w:p>
      <w:pPr>
        <w:pStyle w:val="Normal"/>
        <w:ind w:right="209" w:hanging="0"/>
        <w:rPr>
          <w:rFonts w:eastAsia="Arial Unicode MS"/>
        </w:rPr>
      </w:pPr>
      <w:r>
        <w:rPr>
          <w:rFonts w:eastAsia="Arial Unicode MS"/>
        </w:rPr>
        <w:t>Father’s Name</w:t>
        <w:tab/>
        <w:tab/>
      </w:r>
      <w:r>
        <w:rPr>
          <w:rFonts w:eastAsia="Arial Unicode MS"/>
          <w:b/>
        </w:rPr>
        <w:t>:</w:t>
      </w:r>
      <w:r>
        <w:rPr>
          <w:rFonts w:eastAsia="Arial Unicode MS"/>
        </w:rPr>
        <w:tab/>
        <w:t>Md Jahangir Mallik</w:t>
      </w:r>
    </w:p>
    <w:p>
      <w:pPr>
        <w:pStyle w:val="Normal"/>
        <w:ind w:right="209" w:hanging="0"/>
        <w:rPr>
          <w:rFonts w:eastAsia="Arial Unicode MS"/>
        </w:rPr>
      </w:pPr>
      <w:r>
        <w:rPr>
          <w:rFonts w:eastAsia="Arial Unicode MS"/>
        </w:rPr>
      </w:r>
    </w:p>
    <w:p>
      <w:pPr>
        <w:pStyle w:val="Normal"/>
        <w:ind w:right="209" w:hanging="0"/>
        <w:rPr/>
      </w:pPr>
      <w:r>
        <w:rPr>
          <w:rFonts w:eastAsia="Arial Unicode MS"/>
        </w:rPr>
        <w:t>Gender</w:t>
        <w:tab/>
        <w:tab/>
        <w:tab/>
      </w:r>
      <w:r>
        <w:rPr>
          <w:rFonts w:eastAsia="Arial Unicode MS"/>
          <w:b/>
        </w:rPr>
        <w:t>:</w:t>
      </w:r>
      <w:r>
        <w:rPr>
          <w:rFonts w:eastAsia="Arial Unicode MS"/>
        </w:rPr>
        <w:tab/>
        <w:t>Male</w:t>
      </w:r>
    </w:p>
    <w:p>
      <w:pPr>
        <w:pStyle w:val="Normal"/>
        <w:ind w:right="209" w:hanging="0"/>
        <w:rPr>
          <w:rFonts w:eastAsia="Arial Unicode MS"/>
        </w:rPr>
      </w:pPr>
      <w:r>
        <w:rPr>
          <w:rFonts w:eastAsia="Arial Unicode MS"/>
        </w:rPr>
      </w:r>
    </w:p>
    <w:p>
      <w:pPr>
        <w:pStyle w:val="Normal"/>
        <w:ind w:right="209" w:hanging="0"/>
        <w:rPr>
          <w:rFonts w:eastAsia="Arial Unicode MS"/>
        </w:rPr>
      </w:pPr>
      <w:r>
        <w:rPr>
          <w:rFonts w:eastAsia="Arial Unicode MS"/>
        </w:rPr>
        <w:t>Date of Birth</w:t>
        <w:tab/>
        <w:tab/>
      </w:r>
      <w:r>
        <w:rPr>
          <w:rFonts w:eastAsia="Arial Unicode MS"/>
          <w:b/>
        </w:rPr>
        <w:t>:</w:t>
      </w:r>
      <w:r>
        <w:rPr>
          <w:rFonts w:eastAsia="Arial Unicode MS"/>
        </w:rPr>
        <w:tab/>
        <w:t>18</w:t>
      </w:r>
      <w:r>
        <w:rPr>
          <w:rFonts w:eastAsia="Arial Unicode MS"/>
          <w:vertAlign w:val="superscript"/>
        </w:rPr>
        <w:t>th</w:t>
      </w:r>
      <w:r>
        <w:rPr>
          <w:rFonts w:eastAsia="Arial Unicode MS"/>
        </w:rPr>
        <w:t xml:space="preserve"> June 1985</w:t>
      </w:r>
    </w:p>
    <w:p>
      <w:pPr>
        <w:pStyle w:val="Normal"/>
        <w:ind w:right="209" w:hanging="0"/>
        <w:rPr>
          <w:rFonts w:eastAsia="Arial Unicode MS"/>
        </w:rPr>
      </w:pPr>
      <w:r>
        <w:rPr>
          <w:rFonts w:eastAsia="Arial Unicode MS"/>
        </w:rPr>
      </w:r>
    </w:p>
    <w:p>
      <w:pPr>
        <w:pStyle w:val="Normal"/>
        <w:ind w:right="209" w:hanging="0"/>
        <w:rPr/>
      </w:pPr>
      <w:r>
        <w:rPr>
          <w:rFonts w:eastAsia="Arial Unicode MS"/>
        </w:rPr>
        <w:t>Nationality</w:t>
        <w:tab/>
        <w:tab/>
      </w:r>
      <w:r>
        <w:rPr>
          <w:rFonts w:eastAsia="Arial Unicode MS"/>
          <w:b/>
        </w:rPr>
        <w:t>:</w:t>
      </w:r>
      <w:r>
        <w:rPr>
          <w:rFonts w:eastAsia="Arial Unicode MS"/>
        </w:rPr>
        <w:tab/>
        <w:t>Indian</w:t>
      </w:r>
    </w:p>
    <w:p>
      <w:pPr>
        <w:pStyle w:val="Normal"/>
        <w:ind w:right="209" w:hanging="0"/>
        <w:rPr>
          <w:rFonts w:eastAsia="Arial Unicode MS"/>
        </w:rPr>
      </w:pPr>
      <w:r>
        <w:rPr>
          <w:rFonts w:eastAsia="Arial Unicode MS"/>
        </w:rPr>
      </w:r>
    </w:p>
    <w:p>
      <w:pPr>
        <w:pStyle w:val="Normal"/>
        <w:ind w:right="209" w:hanging="0"/>
        <w:rPr/>
      </w:pPr>
      <w:r>
        <w:rPr>
          <w:rFonts w:eastAsia="Arial Unicode MS"/>
        </w:rPr>
        <w:t>Languages known</w:t>
        <w:tab/>
      </w:r>
      <w:r>
        <w:rPr>
          <w:rFonts w:eastAsia="Arial Unicode MS"/>
          <w:b/>
        </w:rPr>
        <w:t xml:space="preserve">: </w:t>
        <w:tab/>
      </w:r>
      <w:r>
        <w:rPr>
          <w:rFonts w:eastAsia="Arial Unicode MS"/>
        </w:rPr>
        <w:t xml:space="preserve"> English, Hindi.</w:t>
      </w:r>
    </w:p>
    <w:p>
      <w:pPr>
        <w:pStyle w:val="Normal"/>
        <w:ind w:right="209" w:hanging="0"/>
        <w:rPr>
          <w:rFonts w:eastAsia="Arial Unicode MS"/>
        </w:rPr>
      </w:pPr>
      <w:r>
        <w:rPr>
          <w:rFonts w:eastAsia="Arial Unicode MS"/>
        </w:rPr>
      </w:r>
    </w:p>
    <w:p>
      <w:pPr>
        <w:pStyle w:val="Normal"/>
        <w:ind w:right="209" w:hanging="0"/>
        <w:rPr>
          <w:rFonts w:eastAsia="Arial Unicode MS"/>
          <w:b/>
          <w:b/>
        </w:rPr>
      </w:pPr>
      <w:r>
        <w:rPr>
          <w:rFonts w:eastAsia="Arial Unicode MS"/>
          <w:b/>
        </w:rPr>
        <w:t>Passport</w:t>
        <w:tab/>
        <w:tab/>
        <w:t>:</w:t>
        <w:tab/>
        <w:t>.G 9801800 valid up to 6.10.2018</w:t>
      </w:r>
    </w:p>
    <w:p>
      <w:pPr>
        <w:pStyle w:val="Normal"/>
        <w:ind w:right="209" w:hanging="0"/>
        <w:rPr>
          <w:rFonts w:eastAsia="Arial Unicode MS"/>
          <w:b/>
          <w:b/>
        </w:rPr>
      </w:pPr>
      <w:r>
        <w:rPr>
          <w:rFonts w:eastAsia="Arial Unicode MS"/>
          <w:b/>
        </w:rPr>
      </w:r>
    </w:p>
    <w:p>
      <w:pPr>
        <w:pStyle w:val="TextBodyIndent"/>
        <w:rPr>
          <w:rFonts w:ascii="Times New Roman" w:hAnsi="Times New Roman" w:cs="Times New Roman"/>
          <w:color w:val="000000"/>
        </w:rPr>
      </w:pPr>
      <w:r>
        <w:rPr>
          <w:rFonts w:eastAsia="Arial Unicode MS"/>
        </w:rPr>
        <w:t>Permanent Address:</w:t>
      </w:r>
      <w:r>
        <w:rPr>
          <w:rFonts w:cs="Times New Roman" w:ascii="Times New Roman" w:hAnsi="Times New Roman"/>
          <w:color w:val="000000"/>
        </w:rPr>
        <w:t xml:space="preserve"> L 1463 Phase 11, Dumduma, HB Colony, Bhubaneswar, Khurda, Orissa-     7510191.</w:t>
      </w:r>
    </w:p>
    <w:p>
      <w:pPr>
        <w:pStyle w:val="Normal"/>
        <w:ind w:left="-450" w:hanging="0"/>
        <w:rPr>
          <w:rFonts w:ascii="Times New Roman" w:hAnsi="Times New Roman" w:eastAsia="Arial Unicode MS" w:cs="Times New Roman"/>
          <w:color w:val="000000"/>
        </w:rPr>
      </w:pPr>
      <w:r>
        <w:rPr>
          <w:rFonts w:eastAsia="Arial Unicode MS" w:cs="Times New Roman"/>
          <w:color w:val="000000"/>
        </w:rPr>
      </w:r>
    </w:p>
    <w:p>
      <w:pPr>
        <w:pStyle w:val="Normal"/>
        <w:ind w:right="209" w:hanging="0"/>
        <w:rPr>
          <w:rFonts w:eastAsia="Arial Unicode MS"/>
        </w:rPr>
      </w:pPr>
      <w:r>
        <w:rPr>
          <w:rFonts w:eastAsia="Arial Unicode MS"/>
        </w:rPr>
        <w:tab/>
        <w:t xml:space="preserve"> </w:t>
        <w:tab/>
        <w:tab/>
        <w:tab/>
      </w:r>
    </w:p>
    <w:p>
      <w:pPr>
        <w:pStyle w:val="Normal"/>
        <w:ind w:right="209" w:hanging="0"/>
        <w:rPr>
          <w:b/>
          <w:b/>
          <w:sz w:val="28"/>
          <w:u w:val="single"/>
        </w:rPr>
      </w:pPr>
      <w:r>
        <w:rPr>
          <w:b/>
          <w:sz w:val="28"/>
          <w:u w:val="single"/>
        </w:rPr>
        <w:t>Declaration: -</w:t>
      </w:r>
    </w:p>
    <w:p>
      <w:pPr>
        <w:pStyle w:val="Normal"/>
        <w:ind w:right="209" w:hanging="0"/>
        <w:rPr>
          <w:b/>
          <w:b/>
          <w:sz w:val="28"/>
          <w:u w:val="single"/>
        </w:rPr>
      </w:pPr>
      <w:r>
        <w:rPr>
          <w:b/>
          <w:sz w:val="28"/>
          <w:u w:val="single"/>
        </w:rPr>
      </w:r>
    </w:p>
    <w:p>
      <w:pPr>
        <w:pStyle w:val="Normal"/>
        <w:ind w:right="209" w:hanging="0"/>
        <w:rPr>
          <w:b/>
          <w:b/>
          <w:sz w:val="28"/>
          <w:u w:val="single"/>
        </w:rPr>
      </w:pPr>
      <w:r>
        <w:rPr>
          <w:b/>
          <w:sz w:val="28"/>
          <w:u w:val="single"/>
        </w:rPr>
      </w:r>
    </w:p>
    <w:p>
      <w:pPr>
        <w:pStyle w:val="Normal"/>
        <w:ind w:right="209" w:hanging="0"/>
        <w:rPr/>
      </w:pPr>
      <w:r>
        <w:rPr/>
        <w:t>I hereby declared that the above-mentioned particulars furnished by me are true and correct to the best of my knowledge and belief.</w:t>
      </w:r>
    </w:p>
    <w:p>
      <w:pPr>
        <w:pStyle w:val="Normal"/>
        <w:ind w:right="209" w:hanging="0"/>
        <w:rPr>
          <w:rFonts w:eastAsia="Arial Unicode MS"/>
        </w:rPr>
      </w:pPr>
      <w:r>
        <w:rPr>
          <w:rFonts w:eastAsia="Arial Unicode MS"/>
        </w:rPr>
        <w:tab/>
        <w:tab/>
        <w:tab/>
        <w:tab/>
        <w:tab/>
        <w:tab/>
        <w:tab/>
        <w:tab/>
      </w:r>
    </w:p>
    <w:p>
      <w:pPr>
        <w:pStyle w:val="Normal"/>
        <w:ind w:left="4320" w:right="209" w:firstLine="720"/>
        <w:rPr>
          <w:rFonts w:eastAsia="Arial Unicode MS"/>
        </w:rPr>
      </w:pPr>
      <w:r>
        <w:rPr>
          <w:b/>
        </w:rPr>
        <w:t>Yours truly</w:t>
      </w:r>
    </w:p>
    <w:p>
      <w:pPr>
        <w:pStyle w:val="Normal"/>
        <w:ind w:right="209" w:hanging="0"/>
        <w:rPr>
          <w:rFonts w:eastAsia="Arial Unicode MS"/>
        </w:rPr>
      </w:pPr>
      <w:r>
        <w:rPr>
          <w:rFonts w:eastAsia="Arial Unicode MS"/>
        </w:rPr>
      </w:r>
    </w:p>
    <w:p>
      <w:pPr>
        <w:pStyle w:val="Normal"/>
        <w:ind w:right="209" w:hanging="0"/>
        <w:rPr>
          <w:rFonts w:eastAsia="Arial Unicode MS"/>
          <w:b/>
          <w:b/>
          <w:lang w:val="pt-BR" w:eastAsia="en-US"/>
        </w:rPr>
      </w:pPr>
      <w:r>
        <w:rPr>
          <w:rFonts w:eastAsia="Arial Unicode MS"/>
        </w:rPr>
        <w:tab/>
        <w:tab/>
        <w:tab/>
        <w:tab/>
        <w:tab/>
        <w:t xml:space="preserve"> (</w:t>
      </w:r>
      <w:r>
        <w:rPr>
          <w:rFonts w:eastAsia="Arial Unicode MS"/>
          <w:lang w:val="pt-BR" w:eastAsia="en-US"/>
        </w:rPr>
        <w:t>IBRAHIM MALLIK MOHAMMED</w:t>
      </w:r>
      <w:r>
        <w:rPr>
          <w:rFonts w:eastAsia="Arial Unicode MS"/>
        </w:rPr>
        <w:t>)</w:t>
      </w:r>
      <w:bookmarkStart w:id="0" w:name="_PictureBullets"/>
      <w:bookmarkEnd w:id="0"/>
    </w:p>
    <w:sectPr>
      <w:footerReference w:type="default" r:id="rId2"/>
      <w:type w:val="nextPage"/>
      <w:pgSz w:w="11906" w:h="16838"/>
      <w:pgMar w:left="1260" w:right="389" w:header="0" w:top="1170" w:footer="763" w:bottom="81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MyriadProRegular">
    <w:altName w:val="r"/>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sz w:val="20"/>
      </w:rPr>
      <w:t xml:space="preserve">Page </w:t>
    </w:r>
    <w:r>
      <w:rPr/>
      <w:fldChar w:fldCharType="begin"/>
    </w:r>
    <w:r>
      <w:rPr/>
      <w:instrText> PAGE </w:instrText>
    </w:r>
    <w:r>
      <w:rPr/>
      <w:fldChar w:fldCharType="separate"/>
    </w:r>
    <w:r>
      <w:rPr/>
      <w:t>3</w:t>
    </w:r>
    <w:r>
      <w:rPr/>
      <w:fldChar w:fldCharType="end"/>
    </w:r>
    <w:r>
      <w:rPr>
        <w:rStyle w:val="PageNumber"/>
        <w:rFonts w:cs="Arial" w:ascii="Arial" w:hAnsi="Arial"/>
        <w:sz w:val="20"/>
      </w:rPr>
      <w:t xml:space="preserve"> of </w:t>
    </w:r>
    <w:r>
      <w:rPr/>
      <w:fldChar w:fldCharType="begin"/>
    </w:r>
    <w:r>
      <w:rPr/>
      <w:instrText> NUMPAGES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eastAsia="en-US" w:bidi="ar-SA"/>
    </w:rPr>
  </w:style>
  <w:style w:type="paragraph" w:styleId="Heading1">
    <w:name w:val="Heading 1"/>
    <w:basedOn w:val="Normal"/>
    <w:next w:val="Normal"/>
    <w:qFormat/>
    <w:pPr>
      <w:keepNext w:val="true"/>
      <w:numPr>
        <w:ilvl w:val="0"/>
        <w:numId w:val="1"/>
      </w:numPr>
      <w:outlineLvl w:val="0"/>
    </w:pPr>
    <w:rPr>
      <w:rFonts w:ascii="Arial" w:hAnsi="Arial" w:cs="Arial"/>
      <w:b/>
      <w:caps/>
      <w:sz w:val="28"/>
    </w:rPr>
  </w:style>
  <w:style w:type="paragraph" w:styleId="Heading2">
    <w:name w:val="Heading 2"/>
    <w:basedOn w:val="Normal"/>
    <w:next w:val="Normal"/>
    <w:qFormat/>
    <w:pPr>
      <w:keepNext w:val="true"/>
      <w:spacing w:before="240" w:after="60"/>
      <w:outlineLvl w:val="1"/>
    </w:pPr>
    <w:rPr>
      <w:rFonts w:ascii="Arial" w:hAnsi="Arial" w:cs="Arial"/>
      <w:b/>
      <w:i/>
      <w:sz w:val="28"/>
    </w:rPr>
  </w:style>
  <w:style w:type="paragraph" w:styleId="Heading3">
    <w:name w:val="Heading 3"/>
    <w:basedOn w:val="Normal"/>
    <w:next w:val="Normal"/>
    <w:qFormat/>
    <w:pPr>
      <w:keepNext w:val="true"/>
      <w:keepLines/>
      <w:spacing w:before="200" w:after="0"/>
      <w:outlineLvl w:val="2"/>
    </w:pPr>
    <w:rPr>
      <w:rFonts w:ascii="Times New Roman" w:hAnsi="Times New Roman" w:eastAsia="Times New Roman" w:cs="Times New Roman"/>
      <w:b/>
      <w:color w:val="4F81BD"/>
    </w:rPr>
  </w:style>
  <w:style w:type="paragraph" w:styleId="Heading4">
    <w:name w:val="Heading 4"/>
    <w:basedOn w:val="Normal"/>
    <w:next w:val="Normal"/>
    <w:qFormat/>
    <w:pPr>
      <w:keepNext w:val="true"/>
      <w:keepLines/>
      <w:spacing w:before="200" w:after="0"/>
      <w:outlineLvl w:val="3"/>
    </w:pPr>
    <w:rPr>
      <w:rFonts w:ascii="Times New Roman" w:hAnsi="Times New Roman" w:eastAsia="Times New Roman" w:cs="Times New Roman"/>
      <w:b/>
      <w:i/>
      <w:color w:val="4F81BD"/>
    </w:rPr>
  </w:style>
  <w:style w:type="paragraph" w:styleId="Heading5">
    <w:name w:val="Heading 5"/>
    <w:basedOn w:val="Normal"/>
    <w:next w:val="Normal"/>
    <w:qFormat/>
    <w:pPr>
      <w:keepNext w:val="true"/>
      <w:keepLines/>
      <w:spacing w:before="200" w:after="0"/>
      <w:outlineLvl w:val="4"/>
    </w:pPr>
    <w:rPr>
      <w:rFonts w:ascii="Times New Roman" w:hAnsi="Times New Roman" w:eastAsia="Times New Roman" w:cs="Times New Roman"/>
      <w:color w:val="243F60"/>
    </w:rPr>
  </w:style>
  <w:style w:type="paragraph" w:styleId="Heading6">
    <w:name w:val="Heading 6"/>
    <w:basedOn w:val="Normal"/>
    <w:next w:val="Normal"/>
    <w:qFormat/>
    <w:pPr>
      <w:keepNext w:val="true"/>
      <w:keepLines/>
      <w:spacing w:before="200" w:after="0"/>
      <w:outlineLvl w:val="5"/>
    </w:pPr>
    <w:rPr>
      <w:rFonts w:ascii="Times New Roman" w:hAnsi="Times New Roman" w:eastAsia="Times New Roman" w:cs="Times New Roman"/>
      <w:i/>
      <w:color w:val="243F60"/>
    </w:rPr>
  </w:style>
  <w:style w:type="paragraph" w:styleId="Heading7">
    <w:name w:val="Heading 7"/>
    <w:basedOn w:val="Normal"/>
    <w:next w:val="Normal"/>
    <w:qFormat/>
    <w:pPr>
      <w:keepNext w:val="true"/>
      <w:keepLines/>
      <w:spacing w:before="200" w:after="0"/>
      <w:outlineLvl w:val="6"/>
    </w:pPr>
    <w:rPr>
      <w:rFonts w:ascii="Times New Roman" w:hAnsi="Times New Roman" w:eastAsia="Times New Roman" w:cs="Times New Roman"/>
      <w:i/>
      <w:color w:val="404040"/>
    </w:rPr>
  </w:style>
  <w:style w:type="paragraph" w:styleId="Heading8">
    <w:name w:val="Heading 8"/>
    <w:basedOn w:val="Normal"/>
    <w:next w:val="Normal"/>
    <w:qFormat/>
    <w:pPr>
      <w:keepNext w:val="true"/>
      <w:keepLines/>
      <w:spacing w:before="200" w:after="0"/>
      <w:outlineLvl w:val="7"/>
    </w:pPr>
    <w:rPr>
      <w:rFonts w:ascii="Times New Roman" w:hAnsi="Times New Roman" w:eastAsia="Times New Roman" w:cs="Times New Roman"/>
      <w:color w:val="404040"/>
      <w:sz w:val="20"/>
    </w:rPr>
  </w:style>
  <w:style w:type="paragraph" w:styleId="Heading9">
    <w:name w:val="Heading 9"/>
    <w:basedOn w:val="Normal"/>
    <w:next w:val="Normal"/>
    <w:qFormat/>
    <w:pPr>
      <w:keepNext w:val="true"/>
      <w:keepLines/>
      <w:spacing w:before="200" w:after="0"/>
      <w:outlineLvl w:val="8"/>
    </w:pPr>
    <w:rPr>
      <w:rFonts w:ascii="Times New Roman" w:hAnsi="Times New Roman" w:eastAsia="Times New Roman" w:cs="Times New Roman"/>
      <w:i/>
      <w:color w:val="404040"/>
      <w:sz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TitleChar">
    <w:name w:val="Title Char"/>
    <w:qFormat/>
    <w:rPr>
      <w:rFonts w:ascii="Arial" w:hAnsi="Arial" w:cs="Arial"/>
      <w:b/>
      <w:sz w:val="28"/>
      <w:u w:val="single"/>
    </w:rPr>
  </w:style>
  <w:style w:type="character" w:styleId="Heading7Char">
    <w:name w:val="Heading 7 Char"/>
    <w:basedOn w:val="Defaultparagraphfont"/>
    <w:qFormat/>
    <w:rPr>
      <w:rFonts w:ascii="Times New Roman" w:hAnsi="Times New Roman" w:eastAsia="Times New Roman" w:cs="Times New Roman"/>
      <w:i/>
      <w:color w:val="404040"/>
    </w:rPr>
  </w:style>
  <w:style w:type="character" w:styleId="Heading4Char">
    <w:name w:val="Heading 4 Char"/>
    <w:basedOn w:val="Defaultparagraphfont"/>
    <w:qFormat/>
    <w:rPr>
      <w:rFonts w:ascii="Times New Roman" w:hAnsi="Times New Roman" w:eastAsia="Times New Roman" w:cs="Times New Roman"/>
      <w:b/>
      <w:i/>
      <w:color w:val="4F81BD"/>
    </w:rPr>
  </w:style>
  <w:style w:type="character" w:styleId="QuoteChar">
    <w:name w:val="Quote Char"/>
    <w:basedOn w:val="Defaultparagraphfont"/>
    <w:qFormat/>
    <w:rPr>
      <w:i/>
      <w:color w:val="000000"/>
    </w:rPr>
  </w:style>
  <w:style w:type="character" w:styleId="FootnoteCharacters">
    <w:name w:val="Footnote Characters"/>
    <w:basedOn w:val="Defaultparagraphfont"/>
    <w:qFormat/>
    <w:rPr>
      <w:vertAlign w:val="superscript"/>
    </w:rPr>
  </w:style>
  <w:style w:type="character" w:styleId="Heading1Char">
    <w:name w:val="Heading 1 Char"/>
    <w:basedOn w:val="Defaultparagraphfont"/>
    <w:qFormat/>
    <w:rPr>
      <w:rFonts w:ascii="Times New Roman" w:hAnsi="Times New Roman" w:eastAsia="Times New Roman" w:cs="Times New Roman"/>
      <w:b/>
      <w:color w:val="365F91"/>
      <w:sz w:val="28"/>
    </w:rPr>
  </w:style>
  <w:style w:type="character" w:styleId="EndnoteTextChar">
    <w:name w:val="Endnote Text Char"/>
    <w:basedOn w:val="Defaultparagraphfont"/>
    <w:qFormat/>
    <w:rPr>
      <w:sz w:val="20"/>
    </w:rPr>
  </w:style>
  <w:style w:type="character" w:styleId="Heading3Char">
    <w:name w:val="Heading 3 Char"/>
    <w:basedOn w:val="Defaultparagraphfont"/>
    <w:qFormat/>
    <w:rPr>
      <w:rFonts w:ascii="Times New Roman" w:hAnsi="Times New Roman" w:eastAsia="Times New Roman" w:cs="Times New Roman"/>
      <w:b/>
      <w:color w:val="4F81BD"/>
    </w:rPr>
  </w:style>
  <w:style w:type="character" w:styleId="SubtitleChar">
    <w:name w:val="Subtitle Char"/>
    <w:basedOn w:val="Defaultparagraphfont"/>
    <w:qFormat/>
    <w:rPr>
      <w:rFonts w:ascii="Times New Roman" w:hAnsi="Times New Roman" w:eastAsia="Times New Roman" w:cs="Times New Roman"/>
      <w:i/>
      <w:color w:val="4F81BD"/>
      <w:spacing w:val="15"/>
      <w:sz w:val="24"/>
    </w:rPr>
  </w:style>
  <w:style w:type="character" w:styleId="StrongEmphasis">
    <w:name w:val="Strong Emphasis"/>
    <w:basedOn w:val="Defaultparagraphfont"/>
    <w:qFormat/>
    <w:rPr>
      <w:b/>
    </w:rPr>
  </w:style>
  <w:style w:type="character" w:styleId="EndnoteCharacters">
    <w:name w:val="Endnote Characters"/>
    <w:basedOn w:val="Defaultparagraphfont"/>
    <w:qFormat/>
    <w:rPr>
      <w:vertAlign w:val="superscript"/>
    </w:rPr>
  </w:style>
  <w:style w:type="character" w:styleId="SubtleReference">
    <w:name w:val="Subtle Reference"/>
    <w:basedOn w:val="Defaultparagraphfont"/>
    <w:qFormat/>
    <w:rPr>
      <w:smallCaps/>
      <w:color w:val="C0504D"/>
      <w:u w:val="single"/>
    </w:rPr>
  </w:style>
  <w:style w:type="character" w:styleId="Heading8Char">
    <w:name w:val="Heading 8 Char"/>
    <w:basedOn w:val="Defaultparagraphfont"/>
    <w:qFormat/>
    <w:rPr>
      <w:rFonts w:ascii="Times New Roman" w:hAnsi="Times New Roman" w:eastAsia="Times New Roman" w:cs="Times New Roman"/>
      <w:color w:val="404040"/>
      <w:sz w:val="20"/>
    </w:rPr>
  </w:style>
  <w:style w:type="character" w:styleId="Heading2Char">
    <w:name w:val="Heading 2 Char"/>
    <w:basedOn w:val="Defaultparagraphfont"/>
    <w:qFormat/>
    <w:rPr>
      <w:rFonts w:ascii="Times New Roman" w:hAnsi="Times New Roman" w:eastAsia="Times New Roman" w:cs="Times New Roman"/>
      <w:b/>
      <w:color w:val="4F81BD"/>
      <w:sz w:val="26"/>
    </w:rPr>
  </w:style>
  <w:style w:type="character" w:styleId="Heading9Char">
    <w:name w:val="Heading 9 Char"/>
    <w:basedOn w:val="Defaultparagraphfont"/>
    <w:qFormat/>
    <w:rPr>
      <w:rFonts w:ascii="Times New Roman" w:hAnsi="Times New Roman" w:eastAsia="Times New Roman" w:cs="Times New Roman"/>
      <w:i/>
      <w:color w:val="404040"/>
      <w:sz w:val="20"/>
    </w:rPr>
  </w:style>
  <w:style w:type="character" w:styleId="IntenseEmphasis">
    <w:name w:val="Intense Emphasis"/>
    <w:basedOn w:val="Defaultparagraphfont"/>
    <w:qFormat/>
    <w:rPr>
      <w:b/>
      <w:i/>
      <w:color w:val="4F81BD"/>
    </w:rPr>
  </w:style>
  <w:style w:type="character" w:styleId="FootnoteTextChar">
    <w:name w:val="Footnote Text Char"/>
    <w:basedOn w:val="Defaultparagraphfont"/>
    <w:qFormat/>
    <w:rPr>
      <w:sz w:val="20"/>
    </w:rPr>
  </w:style>
  <w:style w:type="character" w:styleId="IntenseQuoteChar">
    <w:name w:val="Intense Quote Char"/>
    <w:basedOn w:val="Defaultparagraphfont"/>
    <w:qFormat/>
    <w:rPr>
      <w:b/>
      <w:i/>
      <w:color w:val="4F81BD"/>
    </w:rPr>
  </w:style>
  <w:style w:type="character" w:styleId="Heading6Char">
    <w:name w:val="Heading 6 Char"/>
    <w:basedOn w:val="Defaultparagraphfont"/>
    <w:qFormat/>
    <w:rPr>
      <w:rFonts w:ascii="Times New Roman" w:hAnsi="Times New Roman" w:eastAsia="Times New Roman" w:cs="Times New Roman"/>
      <w:i/>
      <w:color w:val="243F60"/>
    </w:rPr>
  </w:style>
  <w:style w:type="character" w:styleId="IntenseReference">
    <w:name w:val="Intense Reference"/>
    <w:basedOn w:val="Defaultparagraphfont"/>
    <w:qFormat/>
    <w:rPr>
      <w:b/>
      <w:smallCaps/>
      <w:color w:val="C0504D"/>
      <w:spacing w:val="5"/>
      <w:u w:val="single"/>
    </w:rPr>
  </w:style>
  <w:style w:type="character" w:styleId="Emphasis">
    <w:name w:val="Emphasis"/>
    <w:basedOn w:val="Defaultparagraphfont"/>
    <w:qFormat/>
    <w:rPr>
      <w:i/>
    </w:rPr>
  </w:style>
  <w:style w:type="character" w:styleId="BookTitle">
    <w:name w:val="Book Title"/>
    <w:basedOn w:val="Defaultparagraphfont"/>
    <w:qFormat/>
    <w:rPr>
      <w:b/>
      <w:smallCaps/>
      <w:spacing w:val="5"/>
    </w:rPr>
  </w:style>
  <w:style w:type="character" w:styleId="Heading5Char">
    <w:name w:val="Heading 5 Char"/>
    <w:basedOn w:val="Defaultparagraphfont"/>
    <w:qFormat/>
    <w:rPr>
      <w:rFonts w:ascii="Times New Roman" w:hAnsi="Times New Roman" w:eastAsia="Times New Roman" w:cs="Times New Roman"/>
      <w:color w:val="243F60"/>
    </w:rPr>
  </w:style>
  <w:style w:type="character" w:styleId="PlainTextChar">
    <w:name w:val="Plain Text Char"/>
    <w:basedOn w:val="Defaultparagraphfont"/>
    <w:qFormat/>
    <w:rPr>
      <w:rFonts w:ascii="Courier New" w:hAnsi="Courier New" w:cs="Courier New"/>
      <w:sz w:val="21"/>
    </w:rPr>
  </w:style>
  <w:style w:type="character" w:styleId="SubtleEmphasis">
    <w:name w:val="Subtle Emphasis"/>
    <w:basedOn w:val="Defaultparagraphfont"/>
    <w:qFormat/>
    <w:rPr>
      <w:i/>
      <w:color w:val="808080"/>
    </w:rPr>
  </w:style>
  <w:style w:type="paragraph" w:styleId="Heading">
    <w:name w:val="Heading"/>
    <w:basedOn w:val="Normal"/>
    <w:next w:val="TextBody"/>
    <w:qFormat/>
    <w:pPr>
      <w:jc w:val="center"/>
    </w:pPr>
    <w:rPr>
      <w:rFonts w:ascii="Arial" w:hAnsi="Arial" w:cs="Arial"/>
      <w:b/>
      <w:sz w:val="28"/>
      <w:u w:val="single"/>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tabs>
        <w:tab w:val="left" w:pos="540" w:leader="none"/>
        <w:tab w:val="left" w:pos="3600" w:leader="none"/>
        <w:tab w:val="left" w:pos="4320" w:leader="none"/>
      </w:tabs>
      <w:spacing w:lineRule="auto" w:line="360" w:before="0" w:after="120"/>
      <w:ind w:left="540" w:hanging="540"/>
      <w:jc w:val="both"/>
    </w:pPr>
    <w:rPr>
      <w:rFonts w:ascii="Arial" w:hAnsi="Arial" w:cs="Arial"/>
    </w:rPr>
  </w:style>
  <w:style w:type="paragraph" w:styleId="Subtitle">
    <w:name w:val="Subtitle"/>
    <w:basedOn w:val="Normal"/>
    <w:next w:val="TextBody"/>
    <w:qFormat/>
    <w:pPr/>
    <w:rPr>
      <w:b/>
      <w:sz w:val="28"/>
    </w:rPr>
  </w:style>
  <w:style w:type="paragraph" w:styleId="Balloontext">
    <w:name w:val="Balloon text"/>
    <w:basedOn w:val="Normal"/>
    <w:qFormat/>
    <w:pPr/>
    <w:rPr>
      <w:rFonts w:ascii="Tahoma" w:hAnsi="Tahoma" w:cs="Tahoma"/>
      <w:sz w:val="16"/>
    </w:rPr>
  </w:style>
  <w:style w:type="paragraph" w:styleId="Listparagraph">
    <w:name w:val="List paragraph"/>
    <w:basedOn w:val="Normal"/>
    <w:qFormat/>
    <w:pPr>
      <w:ind w:left="720" w:hanging="0"/>
    </w:pPr>
    <w:rPr/>
  </w:style>
  <w:style w:type="paragraph" w:styleId="PlainText">
    <w:name w:val="Plain Text"/>
    <w:basedOn w:val="Normal"/>
    <w:qFormat/>
    <w:pPr>
      <w:spacing w:lineRule="auto" w:line="240" w:before="0" w:after="0"/>
    </w:pPr>
    <w:rPr>
      <w:rFonts w:ascii="Courier New" w:hAnsi="Courier New" w:cs="Courier New"/>
      <w:sz w:val="21"/>
    </w:rPr>
  </w:style>
  <w:style w:type="paragraph" w:styleId="Footnote">
    <w:name w:val="Footnote Text"/>
    <w:basedOn w:val="Normal"/>
    <w:pPr>
      <w:spacing w:lineRule="auto" w:line="240" w:before="0" w:after="0"/>
    </w:pPr>
    <w:rPr>
      <w:sz w:val="20"/>
    </w:rPr>
  </w:style>
  <w:style w:type="paragraph" w:styleId="Quote">
    <w:name w:val="Quote"/>
    <w:basedOn w:val="Normal"/>
    <w:next w:val="Normal"/>
    <w:qFormat/>
    <w:pPr/>
    <w:rPr>
      <w:i/>
      <w:color w:val="000000"/>
    </w:rPr>
  </w:style>
  <w:style w:type="paragraph" w:styleId="Endnote">
    <w:name w:val="Endnote Text"/>
    <w:basedOn w:val="Normal"/>
    <w:pPr>
      <w:spacing w:lineRule="auto" w:line="240" w:before="0" w:after="0"/>
    </w:pPr>
    <w:rPr>
      <w:sz w:val="20"/>
    </w:rPr>
  </w:style>
  <w:style w:type="paragraph" w:styleId="NoSpacing">
    <w:name w:val="No Spacing"/>
    <w:qFormat/>
    <w:pPr>
      <w:widowControl/>
      <w:spacing w:lineRule="auto" w:line="240" w:before="0" w:after="0"/>
    </w:pPr>
    <w:rPr>
      <w:rFonts w:ascii="Times New Roman" w:hAnsi="Times New Roman" w:eastAsia="Times New Roman" w:cs="Times New Roman"/>
      <w:color w:val="auto"/>
      <w:sz w:val="20"/>
      <w:szCs w:val="20"/>
      <w:lang w:val="en-US" w:eastAsia="zh-CN" w:bidi="hi-IN"/>
    </w:rPr>
  </w:style>
  <w:style w:type="paragraph" w:styleId="IntenseQuote">
    <w:name w:val="Intense Quote"/>
    <w:basedOn w:val="Normal"/>
    <w:next w:val="Normal"/>
    <w:qFormat/>
    <w:pPr>
      <w:pBdr>
        <w:bottom w:val="single" w:sz="4" w:space="0" w:color="4F81BD"/>
      </w:pBdr>
      <w:spacing w:before="200" w:after="280"/>
      <w:ind w:left="936" w:right="936" w:hanging="0"/>
    </w:pPr>
    <w:rPr>
      <w:b/>
      <w:i/>
      <w:color w:val="4F81BD"/>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2016-02-16T12:02:00Z</dcterms:created>
  <dc:creator>Alagarsamy</dc:creator>
  <dc:description/>
  <dc:language>en-US</dc:language>
  <cp:lastModifiedBy>ibrahimmallik80</cp:lastModifiedBy>
  <dcterms:modified xsi:type="dcterms:W3CDTF">2017-02-03T23:59:00Z</dcterms:modified>
  <cp:revision>12</cp:revision>
  <dc:subject/>
  <dc:title>RESUME</dc:title>
</cp:coreProperties>
</file>