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lineRule="auto" w:line="360"/>
        <w:jc w:val="both"/>
        <w:rPr>
          <w:sz w:val="22"/>
          <w:szCs w:val="22"/>
        </w:rPr>
      </w:pPr>
      <w:r>
        <w:rPr>
          <w:b/>
          <w:bCs/>
          <w:sz w:val="24"/>
          <w:szCs w:val="24"/>
        </w:rPr>
        <w:t>MANISH PUNJABI</w:t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Mobile: </w:t>
      </w:r>
      <w:r>
        <w:rPr>
          <w:sz w:val="22"/>
          <w:szCs w:val="22"/>
        </w:rPr>
        <w:t>+91</w:t>
      </w:r>
      <w:r>
        <w:rPr>
          <w:sz w:val="22"/>
          <w:szCs w:val="22"/>
        </w:rPr>
        <w:t>9509060990</w:t>
      </w:r>
    </w:p>
    <w:p>
      <w:pPr>
        <w:pStyle w:val="style4097"/>
        <w:spacing w:lineRule="auto" w:line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Current</w:t>
      </w:r>
      <w:r>
        <w:rPr>
          <w:bCs/>
          <w:sz w:val="22"/>
          <w:szCs w:val="22"/>
        </w:rPr>
        <w:t xml:space="preserve"> Designation: </w:t>
      </w:r>
      <w:r>
        <w:rPr>
          <w:bCs/>
          <w:sz w:val="22"/>
          <w:szCs w:val="22"/>
        </w:rPr>
        <w:t>Assistant Engineer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Email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Id: </w:t>
      </w:r>
      <w:r>
        <w:rPr>
          <w:color w:val="1f497d"/>
          <w:sz w:val="22"/>
          <w:szCs w:val="22"/>
          <w:u w:val="single"/>
        </w:rPr>
        <w:t>manishpunjabi269@gmail.com</w:t>
      </w:r>
    </w:p>
    <w:p>
      <w:pPr>
        <w:pStyle w:val="style0"/>
        <w:jc w:val="both"/>
        <w:rPr>
          <w:rFonts w:cs="Times New Roman"/>
          <w:sz w:val="22"/>
        </w:rPr>
      </w:pPr>
      <w:r>
        <w:rPr>
          <w:rFonts w:cs="Times New Roman"/>
          <w:noProof/>
          <w:sz w:val="22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-904875</wp:posOffset>
                </wp:positionH>
                <wp:positionV relativeFrom="paragraph">
                  <wp:posOffset>201930</wp:posOffset>
                </wp:positionV>
                <wp:extent cx="7562849" cy="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62849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71.25pt,15.9pt" to="524.2499pt,15.9pt" style="position:absolute;z-index:2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rFonts w:cs="Times New Roman"/>
          <w:noProof/>
          <w:sz w:val="22"/>
        </w:rPr>
        <w:t>Experience: 3.5</w:t>
      </w:r>
      <w:r>
        <w:rPr>
          <w:rFonts w:cs="Times New Roman"/>
          <w:noProof/>
          <w:sz w:val="22"/>
        </w:rPr>
        <w:t>+</w:t>
      </w:r>
      <w:r>
        <w:rPr>
          <w:rFonts w:cs="Times New Roman"/>
          <w:noProof/>
          <w:sz w:val="22"/>
        </w:rPr>
        <w:t xml:space="preserve"> years</w:t>
      </w:r>
    </w:p>
    <w:p>
      <w:pPr>
        <w:pStyle w:val="style0"/>
        <w:spacing w:before="240" w:after="0"/>
        <w:jc w:val="both"/>
        <w:rPr>
          <w:rFonts w:cs="Times New Roman"/>
          <w:i/>
          <w:color w:val="000000"/>
          <w:sz w:val="22"/>
        </w:rPr>
      </w:pPr>
      <w:r>
        <w:rPr>
          <w:rFonts w:cs="Times New Roman"/>
          <w:b/>
          <w:bCs/>
          <w:color w:val="000000"/>
          <w:sz w:val="22"/>
          <w:u w:val="single"/>
        </w:rPr>
        <w:t>Career Objective</w:t>
      </w:r>
      <w:r>
        <w:rPr>
          <w:rFonts w:cs="Times New Roman"/>
          <w:b/>
          <w:bCs/>
          <w:color w:val="000000"/>
          <w:sz w:val="22"/>
          <w:u w:val="single"/>
        </w:rPr>
        <w:t>:</w:t>
      </w:r>
      <w:r>
        <w:rPr>
          <w:rFonts w:cs="Times New Roman"/>
          <w:b/>
          <w:bCs/>
          <w:color w:val="000000"/>
          <w:sz w:val="22"/>
        </w:rPr>
        <w:t xml:space="preserve"> </w:t>
      </w:r>
    </w:p>
    <w:p>
      <w:pPr>
        <w:pStyle w:val="style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To continuously gain h</w:t>
      </w:r>
      <w:r>
        <w:rPr>
          <w:rFonts w:cs="Times New Roman"/>
          <w:sz w:val="22"/>
        </w:rPr>
        <w:t>ands on experience in developing, evaluating, and analy</w:t>
      </w:r>
      <w:r>
        <w:rPr>
          <w:rFonts w:cs="Times New Roman"/>
          <w:sz w:val="22"/>
        </w:rPr>
        <w:t>z</w:t>
      </w:r>
      <w:r>
        <w:rPr>
          <w:rFonts w:cs="Times New Roman"/>
          <w:sz w:val="22"/>
        </w:rPr>
        <w:t>i</w:t>
      </w:r>
      <w:r>
        <w:rPr>
          <w:rFonts w:cs="Times New Roman"/>
          <w:sz w:val="22"/>
        </w:rPr>
        <w:t>ng</w:t>
      </w:r>
      <w:r>
        <w:rPr>
          <w:rFonts w:cs="Times New Roman"/>
          <w:sz w:val="22"/>
        </w:rPr>
        <w:t xml:space="preserve"> of solar energy systems</w:t>
      </w:r>
      <w:r>
        <w:rPr>
          <w:rFonts w:cs="Times New Roman"/>
          <w:sz w:val="22"/>
        </w:rPr>
        <w:t xml:space="preserve">. I work with a sense of ownership and seek opportunities </w:t>
      </w:r>
      <w:r>
        <w:rPr>
          <w:rFonts w:cs="Times New Roman"/>
          <w:sz w:val="22"/>
        </w:rPr>
        <w:t>for sharpening of my</w:t>
      </w:r>
      <w:r>
        <w:rPr>
          <w:rFonts w:cs="Times New Roman"/>
          <w:sz w:val="22"/>
        </w:rPr>
        <w:t xml:space="preserve"> technical</w:t>
      </w:r>
      <w:r>
        <w:rPr>
          <w:rFonts w:cs="Times New Roman"/>
          <w:sz w:val="22"/>
        </w:rPr>
        <w:t xml:space="preserve"> skills and </w:t>
      </w:r>
      <w:r>
        <w:rPr>
          <w:rFonts w:cs="Times New Roman"/>
          <w:sz w:val="22"/>
        </w:rPr>
        <w:t xml:space="preserve">contribute towards </w:t>
      </w:r>
      <w:r>
        <w:rPr>
          <w:rFonts w:cs="Times New Roman"/>
          <w:sz w:val="22"/>
        </w:rPr>
        <w:t>betterment of the world we live in.</w:t>
      </w:r>
      <w:r>
        <w:rPr>
          <w:rFonts w:cs="Times New Roman"/>
          <w:sz w:val="22"/>
        </w:rPr>
        <w:t xml:space="preserve"> </w:t>
      </w:r>
    </w:p>
    <w:p>
      <w:pPr>
        <w:pStyle w:val="style0"/>
        <w:spacing w:before="240" w:after="0"/>
        <w:jc w:val="both"/>
        <w:rPr>
          <w:rFonts w:cs="Times New Roman"/>
          <w:b/>
          <w:color w:val="000000"/>
          <w:sz w:val="22"/>
          <w:u w:val="single"/>
        </w:rPr>
      </w:pPr>
      <w:r>
        <w:rPr>
          <w:rFonts w:cs="Times New Roman"/>
          <w:b/>
          <w:color w:val="000000"/>
          <w:sz w:val="22"/>
          <w:u w:val="single"/>
        </w:rPr>
        <w:t>Experience</w:t>
      </w:r>
      <w:r>
        <w:rPr>
          <w:rFonts w:cs="Times New Roman"/>
          <w:b/>
          <w:color w:val="000000"/>
          <w:sz w:val="22"/>
          <w:u w:val="single"/>
        </w:rPr>
        <w:t>:</w:t>
      </w:r>
    </w:p>
    <w:p>
      <w:pPr>
        <w:pStyle w:val="style0"/>
        <w:tabs>
          <w:tab w:val="left" w:leader="none" w:pos="-1620"/>
          <w:tab w:val="left" w:leader="none" w:pos="2520"/>
          <w:tab w:val="left" w:leader="none" w:pos="5092"/>
        </w:tabs>
        <w:spacing w:after="0" w:lineRule="auto" w:line="240"/>
        <w:jc w:val="both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Designation: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b/>
          <w:sz w:val="22"/>
        </w:rPr>
        <w:t>Assistant</w:t>
      </w:r>
      <w:r>
        <w:rPr>
          <w:rFonts w:cs="Times New Roman"/>
          <w:b/>
          <w:sz w:val="22"/>
        </w:rPr>
        <w:t xml:space="preserve"> </w:t>
      </w:r>
      <w:r>
        <w:rPr>
          <w:rFonts w:cs="Times New Roman"/>
          <w:b/>
          <w:sz w:val="22"/>
        </w:rPr>
        <w:t>E</w:t>
      </w:r>
      <w:r>
        <w:rPr>
          <w:rFonts w:cs="Times New Roman"/>
          <w:b/>
          <w:sz w:val="22"/>
        </w:rPr>
        <w:t>ngineer</w:t>
      </w:r>
    </w:p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bCs/>
          <w:sz w:val="22"/>
        </w:rPr>
        <w:t xml:space="preserve">Organization: </w:t>
      </w:r>
      <w:r>
        <w:rPr>
          <w:rFonts w:cs="Times New Roman"/>
          <w:b/>
          <w:bCs/>
          <w:sz w:val="22"/>
        </w:rPr>
        <w:t>PES Engineers Private Limited</w:t>
      </w:r>
    </w:p>
    <w:p>
      <w:pPr>
        <w:pStyle w:val="style0"/>
        <w:jc w:val="both"/>
        <w:rPr>
          <w:rFonts w:cs="Times New Roman"/>
          <w:sz w:val="22"/>
        </w:rPr>
      </w:pPr>
      <w:r>
        <w:rPr>
          <w:rFonts w:cs="Times New Roman"/>
          <w:b/>
          <w:sz w:val="22"/>
        </w:rPr>
        <w:t>Duration:</w:t>
      </w:r>
      <w:r>
        <w:rPr>
          <w:rFonts w:cs="Times New Roman"/>
          <w:sz w:val="22"/>
        </w:rPr>
        <w:t xml:space="preserve"> - </w:t>
      </w:r>
      <w:r>
        <w:rPr>
          <w:rFonts w:cs="Times New Roman"/>
          <w:sz w:val="22"/>
        </w:rPr>
        <w:t>Dec’16</w:t>
      </w:r>
      <w:r>
        <w:rPr>
          <w:rFonts w:cs="Times New Roman"/>
          <w:sz w:val="22"/>
        </w:rPr>
        <w:t xml:space="preserve"> to </w:t>
      </w:r>
      <w:r>
        <w:rPr>
          <w:rFonts w:cs="Times New Roman"/>
          <w:sz w:val="22"/>
        </w:rPr>
        <w:t>Present</w:t>
      </w:r>
      <w:r>
        <w:rPr>
          <w:rFonts w:cs="Times New Roman"/>
          <w:sz w:val="22"/>
        </w:rPr>
        <w:t xml:space="preserve">  </w:t>
      </w:r>
    </w:p>
    <w:p>
      <w:pPr>
        <w:pStyle w:val="style0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PES</w:t>
      </w:r>
      <w:r>
        <w:rPr>
          <w:rFonts w:cs="Times New Roman"/>
          <w:b/>
          <w:bCs/>
          <w:sz w:val="22"/>
        </w:rPr>
        <w:t xml:space="preserve"> </w:t>
      </w:r>
      <w:r>
        <w:rPr>
          <w:rFonts w:cs="Times New Roman"/>
          <w:b/>
          <w:bCs/>
          <w:sz w:val="22"/>
        </w:rPr>
        <w:t>Engineers</w:t>
      </w:r>
      <w:r>
        <w:rPr>
          <w:rFonts w:cs="Times New Roman"/>
          <w:b/>
          <w:bCs/>
          <w:sz w:val="22"/>
        </w:rPr>
        <w:t xml:space="preserve"> Incorporated in 1981</w:t>
      </w:r>
      <w:r>
        <w:rPr>
          <w:rFonts w:cs="Times New Roman"/>
          <w:sz w:val="22"/>
        </w:rPr>
        <w:t xml:space="preserve"> undertakes execution of engineering and construction projects in Hydroelectric, Nuclear and Thermal power plants,</w:t>
      </w:r>
      <w:r>
        <w:rPr>
          <w:rFonts w:cs="Times New Roman"/>
          <w:sz w:val="22"/>
        </w:rPr>
        <w:t xml:space="preserve"> Solar power plants, </w:t>
      </w:r>
      <w:r>
        <w:rPr>
          <w:rFonts w:cs="Times New Roman"/>
          <w:sz w:val="22"/>
        </w:rPr>
        <w:t>Steel and Oil and gas installations.</w:t>
      </w:r>
    </w:p>
    <w:p>
      <w:pPr>
        <w:pStyle w:val="style0"/>
        <w:spacing w:lineRule="auto" w:line="240"/>
        <w:jc w:val="both"/>
        <w:rPr>
          <w:rFonts w:cs="Times New Roman"/>
          <w:b w:val="false"/>
          <w:bCs w:val="false"/>
          <w:sz w:val="24"/>
          <w:szCs w:val="24"/>
          <w:u w:val="none"/>
        </w:rPr>
      </w:pPr>
      <w:r>
        <w:rPr>
          <w:rFonts w:cs="Times New Roman"/>
          <w:b/>
          <w:sz w:val="22"/>
          <w:u w:val="none"/>
        </w:rPr>
        <w:t xml:space="preserve">Working Project :- </w:t>
      </w:r>
      <w:r>
        <w:rPr>
          <w:rFonts w:cs="Times New Roman"/>
          <w:b w:val="false"/>
          <w:bCs w:val="false"/>
          <w:sz w:val="24"/>
          <w:szCs w:val="24"/>
          <w:u w:val="none"/>
        </w:rPr>
        <w:t>300M</w:t>
      </w:r>
      <w:r>
        <w:rPr>
          <w:rFonts w:cs="Times New Roman"/>
          <w:b w:val="false"/>
          <w:bCs w:val="false"/>
          <w:sz w:val="24"/>
          <w:szCs w:val="24"/>
          <w:u w:val="none"/>
        </w:rPr>
        <w:t>W</w:t>
      </w:r>
      <w:r>
        <w:rPr>
          <w:rFonts w:cs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  <w:u w:val="none"/>
        </w:rPr>
        <w:t>Solar</w:t>
      </w:r>
      <w:r>
        <w:rPr>
          <w:rFonts w:cs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  <w:u w:val="none"/>
        </w:rPr>
        <w:t xml:space="preserve">Power plant Undertaken by </w:t>
      </w:r>
      <w:r>
        <w:rPr>
          <w:rFonts w:cs="Times New Roman"/>
          <w:b/>
          <w:bCs/>
          <w:sz w:val="24"/>
          <w:szCs w:val="24"/>
          <w:u w:val="none"/>
        </w:rPr>
        <w:t>Suzlon</w:t>
      </w:r>
      <w:r>
        <w:rPr>
          <w:rFonts w:cs="Times New Roman"/>
          <w:b/>
          <w:bCs/>
          <w:sz w:val="24"/>
          <w:szCs w:val="24"/>
          <w:u w:val="none"/>
        </w:rPr>
        <w:t xml:space="preserve"> </w:t>
      </w:r>
      <w:r>
        <w:rPr>
          <w:rFonts w:cs="Times New Roman"/>
          <w:b/>
          <w:bCs/>
          <w:sz w:val="24"/>
          <w:szCs w:val="24"/>
          <w:u w:val="none"/>
        </w:rPr>
        <w:t>Wind power</w:t>
      </w:r>
      <w:r>
        <w:rPr>
          <w:rFonts w:cs="Times New Roman"/>
          <w:b w:val="false"/>
          <w:bCs w:val="false"/>
          <w:sz w:val="24"/>
          <w:szCs w:val="24"/>
          <w:u w:val="none"/>
        </w:rPr>
        <w:t xml:space="preserve"> at </w:t>
      </w:r>
      <w:r>
        <w:rPr>
          <w:rFonts w:cs="Times New Roman"/>
          <w:b w:val="false"/>
          <w:bCs w:val="false"/>
          <w:sz w:val="24"/>
          <w:szCs w:val="24"/>
          <w:u w:val="none"/>
        </w:rPr>
        <w:t>T</w:t>
      </w:r>
      <w:r>
        <w:rPr>
          <w:rFonts w:cs="Times New Roman"/>
          <w:b w:val="false"/>
          <w:bCs w:val="false"/>
          <w:sz w:val="24"/>
          <w:szCs w:val="24"/>
          <w:u w:val="none"/>
        </w:rPr>
        <w:t>elangana</w:t>
      </w:r>
      <w:r>
        <w:rPr>
          <w:rFonts w:cs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style0"/>
        <w:spacing w:lineRule="auto" w:line="240"/>
        <w:jc w:val="both"/>
        <w:rPr>
          <w:rFonts w:cs="Times New Roman"/>
          <w:b/>
          <w:color w:val="000000"/>
          <w:sz w:val="22"/>
          <w:u w:val="single"/>
        </w:rPr>
      </w:pPr>
    </w:p>
    <w:p>
      <w:pPr>
        <w:pStyle w:val="style0"/>
        <w:tabs>
          <w:tab w:val="left" w:leader="none" w:pos="-1620"/>
          <w:tab w:val="left" w:leader="none" w:pos="2520"/>
          <w:tab w:val="left" w:leader="none" w:pos="5092"/>
        </w:tabs>
        <w:spacing w:after="0" w:lineRule="auto" w:line="240"/>
        <w:jc w:val="both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Designation: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b/>
          <w:sz w:val="22"/>
        </w:rPr>
        <w:t>Project E</w:t>
      </w:r>
      <w:r>
        <w:rPr>
          <w:rFonts w:cs="Times New Roman"/>
          <w:b/>
          <w:sz w:val="22"/>
        </w:rPr>
        <w:t>ngineer</w:t>
      </w:r>
    </w:p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bCs/>
          <w:sz w:val="22"/>
        </w:rPr>
        <w:t xml:space="preserve">Organization: </w:t>
      </w:r>
      <w:r>
        <w:rPr>
          <w:rFonts w:cs="Times New Roman"/>
          <w:b/>
          <w:bCs/>
          <w:sz w:val="22"/>
        </w:rPr>
        <w:t>Suntap</w:t>
      </w:r>
      <w:r>
        <w:rPr>
          <w:rFonts w:cs="Times New Roman"/>
          <w:b/>
          <w:bCs/>
          <w:sz w:val="22"/>
        </w:rPr>
        <w:t xml:space="preserve"> TIF</w:t>
      </w:r>
      <w:r>
        <w:rPr>
          <w:rFonts w:cs="Times New Roman"/>
          <w:b/>
          <w:bCs/>
          <w:sz w:val="22"/>
        </w:rPr>
        <w:t xml:space="preserve"> </w:t>
      </w:r>
      <w:r>
        <w:rPr>
          <w:rFonts w:cs="Times New Roman"/>
          <w:b/>
          <w:bCs/>
          <w:sz w:val="22"/>
        </w:rPr>
        <w:t>E</w:t>
      </w:r>
      <w:r>
        <w:rPr>
          <w:rFonts w:cs="Times New Roman"/>
          <w:b/>
          <w:bCs/>
          <w:sz w:val="22"/>
        </w:rPr>
        <w:t>nergy P</w:t>
      </w:r>
      <w:r>
        <w:rPr>
          <w:rFonts w:cs="Times New Roman"/>
          <w:b/>
          <w:bCs/>
          <w:sz w:val="22"/>
        </w:rPr>
        <w:t>riva</w:t>
      </w:r>
      <w:r>
        <w:rPr>
          <w:rFonts w:cs="Times New Roman"/>
          <w:b/>
          <w:bCs/>
          <w:sz w:val="22"/>
        </w:rPr>
        <w:t>t</w:t>
      </w:r>
      <w:r>
        <w:rPr>
          <w:rFonts w:cs="Times New Roman"/>
          <w:b/>
          <w:bCs/>
          <w:sz w:val="22"/>
        </w:rPr>
        <w:t>e</w:t>
      </w:r>
      <w:r>
        <w:rPr>
          <w:rFonts w:cs="Times New Roman"/>
          <w:b/>
          <w:bCs/>
          <w:sz w:val="22"/>
        </w:rPr>
        <w:t xml:space="preserve"> L</w:t>
      </w:r>
      <w:r>
        <w:rPr>
          <w:rFonts w:cs="Times New Roman"/>
          <w:b/>
          <w:bCs/>
          <w:sz w:val="22"/>
        </w:rPr>
        <w:t>imited</w:t>
      </w:r>
    </w:p>
    <w:p>
      <w:pPr>
        <w:pStyle w:val="style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>Duration:</w:t>
      </w:r>
      <w:r>
        <w:rPr>
          <w:rFonts w:cs="Times New Roman"/>
          <w:sz w:val="22"/>
        </w:rPr>
        <w:t xml:space="preserve"> - September 2015 to October 2016  </w:t>
      </w:r>
    </w:p>
    <w:p>
      <w:pPr>
        <w:pStyle w:val="style0"/>
        <w:tabs>
          <w:tab w:val="left" w:leader="none" w:pos="-1620"/>
          <w:tab w:val="left" w:leader="none" w:pos="2520"/>
          <w:tab w:val="left" w:leader="none" w:pos="5092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Suntap</w:t>
      </w:r>
      <w:r>
        <w:rPr>
          <w:rFonts w:cs="Times New Roman"/>
          <w:sz w:val="22"/>
        </w:rPr>
        <w:t xml:space="preserve"> TIF energy is a leading solar project developer and EPC headquartered in </w:t>
      </w:r>
      <w:r>
        <w:rPr>
          <w:rFonts w:cs="Times New Roman"/>
          <w:b/>
          <w:sz w:val="22"/>
        </w:rPr>
        <w:t>Benissa</w:t>
      </w:r>
      <w:r>
        <w:rPr>
          <w:rFonts w:cs="Times New Roman"/>
          <w:b/>
          <w:sz w:val="22"/>
        </w:rPr>
        <w:t xml:space="preserve"> Alicante, Spain</w:t>
      </w:r>
      <w:r>
        <w:rPr>
          <w:rFonts w:cs="Times New Roman"/>
          <w:sz w:val="22"/>
        </w:rPr>
        <w:t>.  The total solar photovoltaic power base of the company is over 450 MW and is growing rapidly.</w:t>
      </w:r>
    </w:p>
    <w:p>
      <w:pPr>
        <w:pStyle w:val="style0"/>
        <w:tabs>
          <w:tab w:val="left" w:leader="none" w:pos="-1620"/>
          <w:tab w:val="left" w:leader="none" w:pos="2520"/>
          <w:tab w:val="left" w:leader="none" w:pos="5092"/>
        </w:tabs>
        <w:spacing w:after="0"/>
        <w:jc w:val="both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Project</w:t>
      </w:r>
      <w:r>
        <w:rPr>
          <w:rFonts w:cs="Times New Roman"/>
          <w:b/>
          <w:bCs/>
          <w:sz w:val="22"/>
        </w:rPr>
        <w:t>s</w:t>
      </w:r>
      <w:r>
        <w:rPr>
          <w:rFonts w:cs="Times New Roman"/>
          <w:b/>
          <w:bCs/>
          <w:sz w:val="22"/>
        </w:rPr>
        <w:t xml:space="preserve"> Undertaken:</w:t>
      </w:r>
    </w:p>
    <w:p>
      <w:pPr>
        <w:pStyle w:val="style179"/>
        <w:numPr>
          <w:ilvl w:val="0"/>
          <w:numId w:val="8"/>
        </w:numPr>
        <w:tabs>
          <w:tab w:val="left" w:leader="none" w:pos="-1620"/>
          <w:tab w:val="left" w:leader="none" w:pos="2520"/>
          <w:tab w:val="left" w:leader="none" w:pos="5092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55mw Solar plant undertaken by </w:t>
      </w:r>
      <w:r>
        <w:rPr>
          <w:b/>
          <w:bCs/>
          <w:sz w:val="22"/>
          <w:szCs w:val="22"/>
        </w:rPr>
        <w:t>ESSEL</w:t>
      </w:r>
      <w:r>
        <w:rPr>
          <w:sz w:val="22"/>
          <w:szCs w:val="22"/>
        </w:rPr>
        <w:t xml:space="preserve"> INDIA</w:t>
      </w:r>
    </w:p>
    <w:p>
      <w:pPr>
        <w:pStyle w:val="style179"/>
        <w:numPr>
          <w:ilvl w:val="0"/>
          <w:numId w:val="8"/>
        </w:numPr>
        <w:tabs>
          <w:tab w:val="left" w:leader="none" w:pos="-1620"/>
          <w:tab w:val="left" w:leader="none" w:pos="2520"/>
          <w:tab w:val="left" w:leader="none" w:pos="5092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5MW solar power plant undertaken by </w:t>
      </w:r>
      <w:r>
        <w:rPr>
          <w:b/>
          <w:bCs/>
          <w:sz w:val="22"/>
          <w:szCs w:val="22"/>
        </w:rPr>
        <w:t>ENERPARC</w:t>
      </w:r>
      <w:r>
        <w:rPr>
          <w:sz w:val="22"/>
          <w:szCs w:val="22"/>
        </w:rPr>
        <w:t xml:space="preserve"> at Delhi International Airport </w:t>
      </w:r>
    </w:p>
    <w:p>
      <w:pPr>
        <w:pStyle w:val="style179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55MW solar power plant undertaken by </w:t>
      </w:r>
      <w:r>
        <w:rPr>
          <w:b/>
          <w:bCs/>
          <w:sz w:val="22"/>
          <w:szCs w:val="22"/>
        </w:rPr>
        <w:t>NEUVOSOL</w:t>
      </w:r>
      <w:r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nergy </w:t>
      </w:r>
      <w:r>
        <w:rPr>
          <w:sz w:val="22"/>
          <w:szCs w:val="22"/>
        </w:rPr>
        <w:t>P</w:t>
      </w:r>
      <w:r>
        <w:rPr>
          <w:sz w:val="22"/>
          <w:szCs w:val="22"/>
        </w:rPr>
        <w:t>vt</w:t>
      </w:r>
      <w:r>
        <w:rPr>
          <w:sz w:val="22"/>
          <w:szCs w:val="22"/>
        </w:rPr>
        <w:t>. L</w:t>
      </w:r>
      <w:r>
        <w:rPr>
          <w:sz w:val="22"/>
          <w:szCs w:val="22"/>
        </w:rPr>
        <w:t>td.</w:t>
      </w:r>
    </w:p>
    <w:p>
      <w:pPr>
        <w:pStyle w:val="style179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20 MW s</w:t>
      </w:r>
      <w:r>
        <w:rPr>
          <w:sz w:val="22"/>
          <w:szCs w:val="22"/>
        </w:rPr>
        <w:t xml:space="preserve">olar power </w:t>
      </w:r>
      <w:r>
        <w:rPr>
          <w:sz w:val="22"/>
          <w:szCs w:val="22"/>
        </w:rPr>
        <w:t>plant</w:t>
      </w:r>
      <w:r>
        <w:rPr>
          <w:sz w:val="22"/>
          <w:szCs w:val="22"/>
        </w:rPr>
        <w:t xml:space="preserve"> undertaken by </w:t>
      </w:r>
      <w:r>
        <w:rPr>
          <w:b/>
          <w:bCs/>
          <w:sz w:val="22"/>
          <w:szCs w:val="22"/>
        </w:rPr>
        <w:t>PUNJLOYD</w:t>
      </w:r>
      <w:r>
        <w:rPr>
          <w:sz w:val="22"/>
          <w:szCs w:val="22"/>
        </w:rPr>
        <w:t xml:space="preserve"> Sunshine Pvt.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z w:val="22"/>
          <w:szCs w:val="22"/>
        </w:rPr>
        <w:t>td.</w:t>
      </w:r>
    </w:p>
    <w:p>
      <w:pPr>
        <w:pStyle w:val="style179"/>
        <w:numPr>
          <w:ilvl w:val="0"/>
          <w:numId w:val="8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105MW solar power plant undertaken by </w:t>
      </w:r>
      <w:r>
        <w:rPr>
          <w:b/>
          <w:bCs/>
          <w:sz w:val="22"/>
          <w:szCs w:val="22"/>
        </w:rPr>
        <w:t>ADANI</w:t>
      </w:r>
      <w:r>
        <w:rPr>
          <w:sz w:val="22"/>
          <w:szCs w:val="22"/>
        </w:rPr>
        <w:t>, INDIA at Punjab.</w:t>
      </w:r>
    </w:p>
    <w:p>
      <w:pPr>
        <w:pStyle w:val="style0"/>
        <w:autoSpaceDE w:val="false"/>
        <w:spacing w:after="0" w:lineRule="auto" w:line="240"/>
        <w:jc w:val="both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Project Duties:</w:t>
      </w:r>
    </w:p>
    <w:p>
      <w:pPr>
        <w:pStyle w:val="style179"/>
        <w:numPr>
          <w:ilvl w:val="0"/>
          <w:numId w:val="5"/>
        </w:numPr>
        <w:autoSpaceDE w:val="fals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Assist project management in carrying out </w:t>
      </w:r>
      <w:r>
        <w:rPr>
          <w:sz w:val="22"/>
          <w:szCs w:val="22"/>
        </w:rPr>
        <w:t xml:space="preserve">the construction of solar (PV) </w:t>
      </w:r>
      <w:r>
        <w:rPr>
          <w:sz w:val="22"/>
          <w:szCs w:val="22"/>
        </w:rPr>
        <w:t>power stations.</w:t>
      </w:r>
    </w:p>
    <w:p>
      <w:pPr>
        <w:pStyle w:val="style4098"/>
        <w:numPr>
          <w:ilvl w:val="0"/>
          <w:numId w:val="5"/>
        </w:numPr>
        <w:autoSpaceDE w:val="false"/>
        <w:jc w:val="both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Technical responsibility for design, engineering, construction of solar power parks.</w:t>
      </w:r>
    </w:p>
    <w:p>
      <w:pPr>
        <w:pStyle w:val="style4098"/>
        <w:numPr>
          <w:ilvl w:val="0"/>
          <w:numId w:val="5"/>
        </w:numPr>
        <w:autoSpaceDE w:val="false"/>
        <w:jc w:val="both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Generally responsible for implementations and monitoring of all electrical related DC works at site.</w:t>
      </w:r>
    </w:p>
    <w:p>
      <w:pPr>
        <w:pStyle w:val="style4098"/>
        <w:numPr>
          <w:ilvl w:val="0"/>
          <w:numId w:val="5"/>
        </w:numPr>
        <w:autoSpaceDE w:val="false"/>
        <w:jc w:val="both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 xml:space="preserve">Estimates, prepares and assigns the resources such as manpower, materials, consumables, equipment, tools </w:t>
      </w:r>
      <w:r>
        <w:rPr>
          <w:rFonts w:ascii="Times New Roman" w:hAnsi="Times New Roman" w:hint="default"/>
          <w:sz w:val="22"/>
          <w:szCs w:val="22"/>
        </w:rPr>
        <w:t>etc.</w:t>
      </w:r>
      <w:r>
        <w:rPr>
          <w:rFonts w:ascii="Times New Roman" w:hAnsi="Times New Roman" w:hint="default"/>
          <w:sz w:val="22"/>
          <w:szCs w:val="22"/>
        </w:rPr>
        <w:t xml:space="preserve"> required for all electrical and related works prior to execution.</w:t>
      </w:r>
    </w:p>
    <w:p>
      <w:pPr>
        <w:pStyle w:val="style4098"/>
        <w:numPr>
          <w:ilvl w:val="0"/>
          <w:numId w:val="5"/>
        </w:numPr>
        <w:autoSpaceDE w:val="false"/>
        <w:jc w:val="both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Manages directly and provide engineering and technical supports to a</w:t>
      </w:r>
      <w:r>
        <w:rPr>
          <w:rFonts w:ascii="Times New Roman" w:hAnsi="Times New Roman" w:hint="default"/>
          <w:sz w:val="22"/>
          <w:szCs w:val="22"/>
        </w:rPr>
        <w:t>l</w:t>
      </w:r>
      <w:r>
        <w:rPr>
          <w:rFonts w:ascii="Times New Roman" w:hAnsi="Times New Roman" w:hint="default"/>
          <w:sz w:val="22"/>
          <w:szCs w:val="22"/>
        </w:rPr>
        <w:t xml:space="preserve">l </w:t>
      </w:r>
      <w:r>
        <w:rPr>
          <w:rFonts w:ascii="Times New Roman" w:hAnsi="Times New Roman" w:hint="default"/>
          <w:sz w:val="22"/>
          <w:szCs w:val="22"/>
        </w:rPr>
        <w:t xml:space="preserve">electrical </w:t>
      </w:r>
      <w:r>
        <w:rPr>
          <w:rFonts w:ascii="Times New Roman" w:hAnsi="Times New Roman" w:hint="default"/>
          <w:sz w:val="22"/>
          <w:szCs w:val="22"/>
        </w:rPr>
        <w:t xml:space="preserve">work </w:t>
      </w:r>
      <w:r>
        <w:rPr>
          <w:rFonts w:ascii="Times New Roman" w:hAnsi="Times New Roman" w:hint="default"/>
          <w:sz w:val="22"/>
          <w:szCs w:val="22"/>
        </w:rPr>
        <w:t>group</w:t>
      </w:r>
      <w:r>
        <w:rPr>
          <w:rFonts w:ascii="Times New Roman" w:hAnsi="Times New Roman" w:hint="default"/>
          <w:sz w:val="22"/>
          <w:szCs w:val="22"/>
        </w:rPr>
        <w:t xml:space="preserve"> at site.</w:t>
      </w:r>
    </w:p>
    <w:p>
      <w:pPr>
        <w:pStyle w:val="style4098"/>
        <w:numPr>
          <w:ilvl w:val="0"/>
          <w:numId w:val="5"/>
        </w:numPr>
        <w:autoSpaceDE w:val="false"/>
        <w:spacing w:after="240"/>
        <w:jc w:val="both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Submit site daily reports, inspection requests, estimates and all applicable m</w:t>
      </w:r>
      <w:r>
        <w:rPr>
          <w:rFonts w:ascii="Times New Roman" w:hAnsi="Times New Roman" w:hint="default"/>
          <w:sz w:val="22"/>
          <w:szCs w:val="22"/>
        </w:rPr>
        <w:t>anners.</w:t>
      </w:r>
    </w:p>
    <w:p>
      <w:pPr>
        <w:pStyle w:val="style0"/>
        <w:spacing w:after="0"/>
        <w:jc w:val="both"/>
        <w:rPr>
          <w:rFonts w:cs="Times New Roman"/>
          <w:b/>
          <w:bCs/>
          <w:color w:val="000000"/>
          <w:sz w:val="22"/>
          <w:shd w:val="clear" w:color="auto" w:fill="c0c0c0"/>
        </w:rPr>
      </w:pPr>
      <w:r>
        <w:rPr>
          <w:rFonts w:cs="Times New Roman"/>
          <w:b/>
          <w:bCs/>
          <w:sz w:val="22"/>
        </w:rPr>
        <w:t>Site Profile:</w:t>
      </w:r>
    </w:p>
    <w:p>
      <w:pPr>
        <w:pStyle w:val="style179"/>
        <w:numPr>
          <w:ilvl w:val="0"/>
          <w:numId w:val="2"/>
        </w:numPr>
        <w:tabs>
          <w:tab w:val="left" w:leader="none" w:pos="-1620"/>
          <w:tab w:val="left" w:leader="none" w:pos="2520"/>
        </w:tabs>
        <w:autoSpaceDN w:val="false"/>
        <w:jc w:val="both"/>
        <w:contextualSpacing w:val="false"/>
        <w:rPr>
          <w:sz w:val="22"/>
          <w:szCs w:val="22"/>
        </w:rPr>
      </w:pPr>
      <w:r>
        <w:rPr>
          <w:sz w:val="22"/>
          <w:szCs w:val="22"/>
        </w:rPr>
        <w:t>Installation and commissioning of Solar PV System with power distribution.</w:t>
      </w:r>
    </w:p>
    <w:p>
      <w:pPr>
        <w:pStyle w:val="style179"/>
        <w:numPr>
          <w:ilvl w:val="0"/>
          <w:numId w:val="2"/>
        </w:numPr>
        <w:tabs>
          <w:tab w:val="left" w:leader="none" w:pos="-1620"/>
          <w:tab w:val="left" w:leader="none" w:pos="2520"/>
        </w:tabs>
        <w:autoSpaceDN w:val="false"/>
        <w:jc w:val="both"/>
        <w:contextualSpacing w:val="false"/>
        <w:rPr>
          <w:sz w:val="22"/>
          <w:szCs w:val="22"/>
        </w:rPr>
      </w:pPr>
      <w:r>
        <w:rPr>
          <w:sz w:val="22"/>
          <w:szCs w:val="22"/>
        </w:rPr>
        <w:t>Civil Foundation.</w:t>
      </w:r>
    </w:p>
    <w:p>
      <w:pPr>
        <w:pStyle w:val="style179"/>
        <w:numPr>
          <w:ilvl w:val="0"/>
          <w:numId w:val="2"/>
        </w:numPr>
        <w:tabs>
          <w:tab w:val="left" w:leader="none" w:pos="-1620"/>
          <w:tab w:val="left" w:leader="none" w:pos="2520"/>
        </w:tabs>
        <w:autoSpaceDN w:val="false"/>
        <w:jc w:val="both"/>
        <w:contextualSpacing w:val="false"/>
        <w:rPr>
          <w:sz w:val="22"/>
          <w:szCs w:val="22"/>
        </w:rPr>
      </w:pPr>
      <w:r>
        <w:rPr>
          <w:sz w:val="22"/>
          <w:szCs w:val="22"/>
        </w:rPr>
        <w:t>PV module. (Thin film, Polycrystalline)</w:t>
      </w:r>
    </w:p>
    <w:p>
      <w:pPr>
        <w:pStyle w:val="style179"/>
        <w:numPr>
          <w:ilvl w:val="0"/>
          <w:numId w:val="2"/>
        </w:numPr>
        <w:tabs>
          <w:tab w:val="left" w:leader="none" w:pos="-1620"/>
          <w:tab w:val="left" w:leader="none" w:pos="2520"/>
        </w:tabs>
        <w:autoSpaceDN w:val="false"/>
        <w:jc w:val="both"/>
        <w:contextualSpacing w:val="false"/>
        <w:rPr>
          <w:sz w:val="22"/>
          <w:szCs w:val="22"/>
        </w:rPr>
      </w:pPr>
      <w:r>
        <w:rPr>
          <w:sz w:val="22"/>
          <w:szCs w:val="22"/>
        </w:rPr>
        <w:t>RMU, Inverter, Fuse Box, String combiner box.</w:t>
      </w:r>
    </w:p>
    <w:p>
      <w:pPr>
        <w:pStyle w:val="style179"/>
        <w:numPr>
          <w:ilvl w:val="0"/>
          <w:numId w:val="2"/>
        </w:numPr>
        <w:tabs>
          <w:tab w:val="left" w:leader="none" w:pos="-1620"/>
          <w:tab w:val="left" w:leader="none" w:pos="2520"/>
        </w:tabs>
        <w:autoSpaceDN w:val="false"/>
        <w:spacing w:after="240"/>
        <w:jc w:val="both"/>
        <w:contextualSpacing w:val="false"/>
        <w:rPr>
          <w:b/>
          <w:color w:val="000000"/>
          <w:sz w:val="22"/>
          <w:szCs w:val="22"/>
        </w:rPr>
      </w:pPr>
      <w:r>
        <w:rPr>
          <w:sz w:val="22"/>
          <w:szCs w:val="22"/>
        </w:rPr>
        <w:t>Earthling system, Cable lay</w:t>
      </w:r>
      <w:r>
        <w:rPr>
          <w:sz w:val="22"/>
          <w:szCs w:val="22"/>
        </w:rPr>
        <w:t>out and T</w:t>
      </w:r>
      <w:r>
        <w:rPr>
          <w:sz w:val="22"/>
          <w:szCs w:val="22"/>
        </w:rPr>
        <w:t>ermination and Testing.</w:t>
      </w:r>
    </w:p>
    <w:p>
      <w:pPr>
        <w:pStyle w:val="style0"/>
        <w:autoSpaceDE w:val="false"/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</w:p>
    <w:p>
      <w:pPr>
        <w:pStyle w:val="style0"/>
        <w:autoSpaceDE w:val="false"/>
        <w:spacing w:after="0" w:lineRule="auto" w:line="240"/>
        <w:ind w:left="0"/>
        <w:rPr>
          <w:rFonts w:ascii="Times New Roman" w:hAnsi="Times New Roman"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</w:rPr>
        <w:t>Designation: Site Engineer</w:t>
      </w:r>
    </w:p>
    <w:p>
      <w:pPr>
        <w:pStyle w:val="style0"/>
        <w:autoSpaceDE w:val="false"/>
        <w:spacing w:after="0" w:lineRule="auto" w:line="240"/>
        <w:ind w:left="0"/>
        <w:rPr/>
      </w:pPr>
      <w:r>
        <w:rPr>
          <w:rFonts w:ascii="Times New Roman" w:hAnsi="Times New Roman"/>
          <w:b/>
          <w:sz w:val="24"/>
          <w:szCs w:val="24"/>
          <w:u w:val="none"/>
        </w:rPr>
        <w:t>Organi</w:t>
      </w:r>
      <w:r>
        <w:rPr>
          <w:rFonts w:ascii="Times New Roman" w:hAnsi="Times New Roman"/>
          <w:b/>
          <w:sz w:val="24"/>
          <w:szCs w:val="24"/>
          <w:u w:val="none"/>
        </w:rPr>
        <w:t>z</w:t>
      </w:r>
      <w:r>
        <w:rPr>
          <w:rFonts w:ascii="Times New Roman" w:hAnsi="Times New Roman"/>
          <w:b/>
          <w:sz w:val="24"/>
          <w:szCs w:val="24"/>
          <w:u w:val="none"/>
        </w:rPr>
        <w:t>ation</w:t>
      </w:r>
      <w:r>
        <w:rPr>
          <w:rFonts w:ascii="Times New Roman" w:hAnsi="Times New Roman"/>
          <w:b/>
          <w:sz w:val="24"/>
          <w:szCs w:val="24"/>
          <w:u w:val="none"/>
        </w:rPr>
        <w:t>:</w:t>
      </w:r>
      <w:r>
        <w:rPr>
          <w:rFonts w:ascii="Times New Roman" w:hAnsi="Times New Roman"/>
          <w:b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sz w:val="24"/>
          <w:szCs w:val="24"/>
          <w:u w:val="none"/>
        </w:rPr>
        <w:t>Nice</w:t>
      </w:r>
      <w:r>
        <w:rPr>
          <w:rFonts w:ascii="Times New Roman" w:hAnsi="Times New Roman"/>
          <w:b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sz w:val="24"/>
          <w:szCs w:val="24"/>
          <w:u w:val="none"/>
        </w:rPr>
        <w:t>Te</w:t>
      </w:r>
      <w:r>
        <w:rPr>
          <w:rFonts w:ascii="Times New Roman" w:hAnsi="Times New Roman"/>
          <w:b/>
          <w:sz w:val="24"/>
          <w:szCs w:val="24"/>
          <w:u w:val="none"/>
        </w:rPr>
        <w:t>lecommunication</w:t>
      </w:r>
      <w:r>
        <w:rPr>
          <w:rFonts w:ascii="Times New Roman" w:hAnsi="Times New Roman"/>
          <w:b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sz w:val="24"/>
          <w:szCs w:val="24"/>
          <w:u w:val="none"/>
        </w:rPr>
        <w:t>Pvt</w:t>
      </w:r>
      <w:r>
        <w:rPr>
          <w:rFonts w:ascii="Times New Roman" w:hAnsi="Times New Roman"/>
          <w:b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sz w:val="24"/>
          <w:szCs w:val="24"/>
          <w:u w:val="none"/>
        </w:rPr>
        <w:t>Ltd</w:t>
      </w:r>
    </w:p>
    <w:p>
      <w:pPr>
        <w:pStyle w:val="style0"/>
        <w:autoSpaceDE w:val="false"/>
        <w:spacing w:after="0" w:lineRule="auto" w:line="240"/>
        <w:ind w:left="0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 Duration: </w:t>
      </w:r>
      <w:r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2015</w:t>
      </w:r>
    </w:p>
    <w:p>
      <w:pPr>
        <w:pStyle w:val="style0"/>
        <w:autoSpaceDE w:val="false"/>
        <w:spacing w:after="0" w:lineRule="auto" w:line="240"/>
        <w:ind w:left="0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3"/>
        </w:numPr>
        <w:spacing w:after="0"/>
        <w:rPr>
          <w:caps w:val="false"/>
          <w:smallCaps w:val="false"/>
          <w:vertAlign w:val="baseline"/>
        </w:rPr>
      </w:pP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Work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in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g i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 xml:space="preserve">n 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 xml:space="preserve">developing, testing and homologating solar photovoltaic systems, 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electric power generation units for residential and light commercial use.</w:t>
      </w:r>
    </w:p>
    <w:p>
      <w:pPr>
        <w:pStyle w:val="style179"/>
        <w:numPr>
          <w:ilvl w:val="0"/>
          <w:numId w:val="20"/>
        </w:numPr>
        <w:spacing w:after="0"/>
        <w:rPr>
          <w:caps w:val="false"/>
          <w:smallCaps w:val="false"/>
          <w:vertAlign w:val="baseline"/>
        </w:rPr>
      </w:pP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Prepare all pertinent documentation for each manufactured product like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i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nstallation manual, operations manual and technical reference manuals</w:t>
      </w: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.</w:t>
      </w:r>
    </w:p>
    <w:p>
      <w:pPr>
        <w:pStyle w:val="style179"/>
        <w:numPr>
          <w:ilvl w:val="0"/>
          <w:numId w:val="16"/>
        </w:numPr>
        <w:spacing w:after="0"/>
        <w:rPr>
          <w:b/>
          <w:caps w:val="false"/>
          <w:smallCaps w:val="false"/>
          <w:color w:val="000000"/>
          <w:sz w:val="22"/>
          <w:szCs w:val="22"/>
          <w:vertAlign w:val="baseline"/>
        </w:rPr>
      </w:pPr>
      <w:r>
        <w:rPr>
          <w:rFonts w:ascii="Times New Roman" w:hAnsi="Times New Roman"/>
          <w:caps w:val="false"/>
          <w:smallCaps w:val="false"/>
          <w:sz w:val="24"/>
          <w:szCs w:val="24"/>
          <w:vertAlign w:val="baseline"/>
        </w:rPr>
        <w:t>Prepare, inspect and assemble solar panels, modules, panels and support structures, as prescribed in the assembly instruction.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rPr>
          <w:b/>
          <w:caps w:val="false"/>
          <w:smallCaps w:val="false"/>
          <w:color w:val="000000"/>
          <w:sz w:val="22"/>
          <w:szCs w:val="22"/>
          <w:vertAlign w:val="baseline"/>
        </w:rPr>
      </w:pPr>
    </w:p>
    <w:p>
      <w:pPr>
        <w:pStyle w:val="style0"/>
        <w:autoSpaceDE w:val="false"/>
        <w:spacing w:after="0" w:lineRule="auto" w:line="240"/>
        <w:jc w:val="both"/>
        <w:rPr>
          <w:rFonts w:cs="Times New Roman"/>
          <w:color w:val="000000"/>
          <w:sz w:val="22"/>
        </w:rPr>
      </w:pPr>
      <w:r>
        <w:rPr>
          <w:rFonts w:cs="Times New Roman"/>
          <w:b/>
          <w:bCs/>
          <w:color w:val="000000"/>
          <w:sz w:val="22"/>
        </w:rPr>
        <w:t>Core Competencies: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jc w:val="both"/>
        <w:contextualSpacing w:val="fals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In-depth knowledge of Solar power generation systems, application tools, and procedures.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jc w:val="both"/>
        <w:contextualSpacing w:val="fals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Comprehensive knowledge of electrical power systems, supervisory control and data acquisition systems.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jc w:val="both"/>
        <w:contextualSpacing w:val="fals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Extensive knowledge of renewable energy, instrumentation control systems, and data acquisition.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jc w:val="both"/>
        <w:contextualSpacing w:val="fals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Familiar with the standards and guidelines of power generation industry.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jc w:val="both"/>
        <w:contextualSpacing w:val="fals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Skilled in identifying issues and in providing recommendations to solve the same.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spacing w:after="240"/>
        <w:jc w:val="both"/>
        <w:contextualSpacing w:val="false"/>
        <w:rPr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 Proficient in communicating effectively with strong organizational skills.</w:t>
      </w:r>
    </w:p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>Areas of Interest</w:t>
      </w:r>
      <w:r>
        <w:rPr>
          <w:rFonts w:cs="Times New Roman"/>
          <w:b/>
          <w:sz w:val="22"/>
          <w:u w:val="single"/>
        </w:rPr>
        <w:t>:</w:t>
      </w:r>
    </w:p>
    <w:p>
      <w:pPr>
        <w:pStyle w:val="style179"/>
        <w:numPr>
          <w:ilvl w:val="0"/>
          <w:numId w:val="10"/>
        </w:numPr>
        <w:spacing w:after="0"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Solar PV Design and Technology Solutions</w:t>
      </w:r>
      <w:r>
        <w:rPr>
          <w:sz w:val="22"/>
          <w:szCs w:val="22"/>
        </w:rPr>
        <w:t>.</w:t>
      </w:r>
    </w:p>
    <w:p>
      <w:pPr>
        <w:pStyle w:val="style179"/>
        <w:numPr>
          <w:ilvl w:val="0"/>
          <w:numId w:val="10"/>
        </w:numPr>
        <w:spacing w:after="0" w:lineRule="auto" w:line="276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R&amp;D in Renewable Energy Technology</w:t>
      </w:r>
      <w:r>
        <w:rPr>
          <w:sz w:val="22"/>
          <w:szCs w:val="22"/>
        </w:rPr>
        <w:t xml:space="preserve"> (Solar PV Energy as preference)</w:t>
      </w:r>
      <w:r>
        <w:rPr>
          <w:sz w:val="22"/>
          <w:szCs w:val="22"/>
        </w:rPr>
        <w:t>.</w:t>
      </w:r>
    </w:p>
    <w:p>
      <w:pPr>
        <w:pStyle w:val="style179"/>
        <w:numPr>
          <w:ilvl w:val="0"/>
          <w:numId w:val="10"/>
        </w:numPr>
        <w:spacing w:after="0" w:lineRule="auto" w:line="276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Electrical </w:t>
      </w:r>
      <w:r>
        <w:rPr>
          <w:sz w:val="22"/>
          <w:szCs w:val="22"/>
        </w:rPr>
        <w:t xml:space="preserve">System </w:t>
      </w:r>
      <w:r>
        <w:rPr>
          <w:sz w:val="22"/>
          <w:szCs w:val="22"/>
        </w:rPr>
        <w:t>Designing and Installation</w:t>
      </w:r>
      <w:r>
        <w:rPr>
          <w:sz w:val="22"/>
          <w:szCs w:val="22"/>
        </w:rPr>
        <w:t xml:space="preserve"> (Solar PV Plant Projects)</w:t>
      </w:r>
      <w:r>
        <w:rPr>
          <w:sz w:val="22"/>
          <w:szCs w:val="22"/>
        </w:rPr>
        <w:t>.</w:t>
      </w:r>
    </w:p>
    <w:p>
      <w:pPr>
        <w:pStyle w:val="style179"/>
        <w:numPr>
          <w:ilvl w:val="0"/>
          <w:numId w:val="10"/>
        </w:numPr>
        <w:spacing w:after="0" w:lineRule="auto" w:line="276"/>
        <w:ind w:left="426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Energy Generation and Utility Management</w:t>
      </w:r>
      <w:r>
        <w:rPr>
          <w:sz w:val="22"/>
          <w:szCs w:val="22"/>
        </w:rPr>
        <w:t>.</w:t>
      </w:r>
    </w:p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</w:p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>Educational Qualification</w:t>
      </w:r>
      <w:r>
        <w:rPr>
          <w:rFonts w:cs="Times New Roman"/>
          <w:b/>
          <w:sz w:val="22"/>
          <w:u w:val="single"/>
        </w:rPr>
        <w:t>:</w:t>
      </w:r>
    </w:p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3060"/>
        <w:gridCol w:w="2062"/>
        <w:gridCol w:w="2033"/>
      </w:tblGrid>
      <w:tr>
        <w:trPr>
          <w:trHeight w:val="512" w:hRule="atLeast"/>
        </w:trPr>
        <w:tc>
          <w:tcPr>
            <w:tcW w:w="208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autoSpaceDE w:val="false"/>
              <w:spacing w:lineRule="auto" w:line="240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color w:val="000000"/>
                <w:sz w:val="22"/>
              </w:rPr>
              <w:t>Examination</w:t>
            </w:r>
          </w:p>
        </w:tc>
        <w:tc>
          <w:tcPr>
            <w:tcW w:w="306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autoSpaceDE w:val="false"/>
              <w:spacing w:lineRule="auto" w:line="240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color w:val="000000"/>
                <w:sz w:val="22"/>
              </w:rPr>
              <w:t xml:space="preserve"> Board/University</w:t>
            </w:r>
          </w:p>
        </w:tc>
        <w:tc>
          <w:tcPr>
            <w:tcW w:w="20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autoSpaceDE w:val="false"/>
              <w:spacing w:lineRule="auto" w:line="24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color w:val="000000"/>
                <w:sz w:val="22"/>
              </w:rPr>
              <w:t>Year Of Passing</w:t>
            </w:r>
          </w:p>
        </w:tc>
        <w:tc>
          <w:tcPr>
            <w:tcW w:w="203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autoSpaceDE w:val="false"/>
              <w:spacing w:lineRule="auto" w:line="24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color w:val="000000"/>
                <w:sz w:val="22"/>
              </w:rPr>
              <w:t>Grades</w:t>
            </w:r>
            <w:r>
              <w:rPr>
                <w:rFonts w:cs="Times New Roman"/>
                <w:b/>
                <w:color w:val="000000"/>
                <w:sz w:val="22"/>
              </w:rPr>
              <w:t xml:space="preserve"> (%)</w:t>
            </w:r>
          </w:p>
        </w:tc>
      </w:tr>
      <w:tr>
        <w:tblPrEx/>
        <w:trPr>
          <w:trHeight w:val="332" w:hRule="atLeast"/>
        </w:trPr>
        <w:tc>
          <w:tcPr>
            <w:tcW w:w="208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hint="default"/>
                <w:sz w:val="22"/>
                <w:szCs w:val="22"/>
              </w:rPr>
              <w:t>B.Tech</w:t>
            </w:r>
            <w:r>
              <w:rPr>
                <w:rFonts w:ascii="Times New Roman" w:hAnsi="Times New Roman" w:hint="default"/>
                <w:sz w:val="22"/>
                <w:szCs w:val="22"/>
              </w:rPr>
              <w:t xml:space="preserve"> (ECE)</w:t>
            </w:r>
          </w:p>
        </w:tc>
        <w:tc>
          <w:tcPr>
            <w:tcW w:w="306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RTU, Kota (Raj.)</w:t>
            </w:r>
          </w:p>
        </w:tc>
        <w:tc>
          <w:tcPr>
            <w:tcW w:w="20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jc w:val="left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hint="default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hint="default"/>
                <w:sz w:val="22"/>
                <w:szCs w:val="22"/>
              </w:rPr>
              <w:t>2013</w:t>
            </w:r>
          </w:p>
        </w:tc>
        <w:tc>
          <w:tcPr>
            <w:tcW w:w="203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jc w:val="left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hint="default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hint="default"/>
                <w:sz w:val="22"/>
                <w:szCs w:val="22"/>
              </w:rPr>
              <w:t>65</w:t>
            </w:r>
          </w:p>
        </w:tc>
      </w:tr>
      <w:tr>
        <w:tblPrEx/>
        <w:trPr>
          <w:trHeight w:val="332" w:hRule="atLeast"/>
        </w:trPr>
        <w:tc>
          <w:tcPr>
            <w:tcW w:w="208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Sr. Secondary</w:t>
            </w:r>
          </w:p>
        </w:tc>
        <w:tc>
          <w:tcPr>
            <w:tcW w:w="306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RBSE, Ajmer (Raj.)</w:t>
            </w:r>
          </w:p>
        </w:tc>
        <w:tc>
          <w:tcPr>
            <w:tcW w:w="20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2009</w:t>
            </w:r>
          </w:p>
        </w:tc>
        <w:tc>
          <w:tcPr>
            <w:tcW w:w="203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71</w:t>
            </w:r>
          </w:p>
        </w:tc>
      </w:tr>
      <w:tr>
        <w:tblPrEx/>
        <w:trPr>
          <w:trHeight w:val="332" w:hRule="atLeast"/>
        </w:trPr>
        <w:tc>
          <w:tcPr>
            <w:tcW w:w="208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Secondary</w:t>
            </w:r>
          </w:p>
        </w:tc>
        <w:tc>
          <w:tcPr>
            <w:tcW w:w="306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  RBSE, Ajmer (Raj.)</w:t>
            </w:r>
          </w:p>
        </w:tc>
        <w:tc>
          <w:tcPr>
            <w:tcW w:w="20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 xml:space="preserve"> 2007</w:t>
            </w:r>
          </w:p>
        </w:tc>
        <w:tc>
          <w:tcPr>
            <w:tcW w:w="203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9"/>
              <w:ind w:left="-108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72</w:t>
            </w:r>
          </w:p>
        </w:tc>
      </w:tr>
    </w:tbl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</w:p>
    <w:p>
      <w:pPr>
        <w:pStyle w:val="style0"/>
        <w:spacing w:before="240" w:after="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 xml:space="preserve">Industrial </w:t>
      </w:r>
      <w:r>
        <w:rPr>
          <w:rFonts w:cs="Times New Roman"/>
          <w:b/>
          <w:sz w:val="22"/>
          <w:u w:val="single"/>
        </w:rPr>
        <w:t>Training</w:t>
      </w:r>
      <w:r>
        <w:rPr>
          <w:rFonts w:cs="Times New Roman"/>
          <w:b/>
          <w:sz w:val="22"/>
          <w:u w:val="single"/>
        </w:rPr>
        <w:t>:</w:t>
      </w:r>
    </w:p>
    <w:p>
      <w:pPr>
        <w:pStyle w:val="style179"/>
        <w:numPr>
          <w:ilvl w:val="0"/>
          <w:numId w:val="18"/>
        </w:numPr>
        <w:contextualSpacing w:val="false"/>
        <w:rPr>
          <w:sz w:val="22"/>
          <w:szCs w:val="22"/>
        </w:rPr>
      </w:pPr>
      <w:r>
        <w:rPr>
          <w:sz w:val="22"/>
          <w:szCs w:val="22"/>
        </w:rPr>
        <w:t xml:space="preserve">NTPC, </w:t>
      </w:r>
      <w:r>
        <w:rPr>
          <w:sz w:val="22"/>
          <w:szCs w:val="22"/>
        </w:rPr>
        <w:t>Antah</w:t>
      </w:r>
      <w:r>
        <w:rPr>
          <w:sz w:val="22"/>
          <w:szCs w:val="22"/>
        </w:rPr>
        <w:t xml:space="preserve">  ( Rajasthan)</w:t>
      </w:r>
    </w:p>
    <w:p>
      <w:pPr>
        <w:pStyle w:val="style179"/>
        <w:contextualSpacing w:val="false"/>
        <w:rPr>
          <w:sz w:val="22"/>
          <w:szCs w:val="22"/>
        </w:rPr>
      </w:pPr>
      <w:r>
        <w:rPr>
          <w:sz w:val="22"/>
          <w:szCs w:val="22"/>
        </w:rPr>
        <w:t>Duration: 15 June 2012 to 15 July 2012.</w:t>
      </w:r>
    </w:p>
    <w:p>
      <w:pPr>
        <w:pStyle w:val="style0"/>
        <w:spacing w:before="240" w:after="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>Technical Skills</w:t>
      </w:r>
      <w:r>
        <w:rPr>
          <w:rFonts w:cs="Times New Roman"/>
          <w:b/>
          <w:sz w:val="22"/>
          <w:u w:val="single"/>
        </w:rPr>
        <w:t>:</w:t>
      </w:r>
    </w:p>
    <w:p>
      <w:pPr>
        <w:pStyle w:val="style179"/>
        <w:numPr>
          <w:ilvl w:val="0"/>
          <w:numId w:val="9"/>
        </w:numPr>
        <w:spacing w:after="0" w:lineRule="auto" w:line="276"/>
        <w:jc w:val="both"/>
        <w:rPr>
          <w:b/>
          <w:sz w:val="22"/>
          <w:szCs w:val="22"/>
        </w:rPr>
      </w:pPr>
      <w:r>
        <w:rPr>
          <w:sz w:val="22"/>
          <w:szCs w:val="22"/>
        </w:rPr>
        <w:t>MS Office</w:t>
      </w:r>
      <w:r>
        <w:rPr>
          <w:sz w:val="22"/>
          <w:szCs w:val="22"/>
        </w:rPr>
        <w:t>: Proficient Level</w:t>
      </w:r>
    </w:p>
    <w:p>
      <w:pPr>
        <w:pStyle w:val="style179"/>
        <w:numPr>
          <w:ilvl w:val="0"/>
          <w:numId w:val="9"/>
        </w:numPr>
        <w:spacing w:after="0" w:lineRule="auto" w:line="276"/>
        <w:jc w:val="both"/>
        <w:rPr>
          <w:b/>
          <w:sz w:val="22"/>
          <w:szCs w:val="22"/>
        </w:rPr>
      </w:pPr>
      <w:r>
        <w:rPr>
          <w:sz w:val="22"/>
          <w:szCs w:val="22"/>
        </w:rPr>
        <w:t>C, C++, MATLAB</w:t>
      </w:r>
    </w:p>
    <w:p>
      <w:pPr>
        <w:pStyle w:val="style0"/>
        <w:spacing w:after="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>Extra Skills:</w:t>
      </w:r>
    </w:p>
    <w:p>
      <w:pPr>
        <w:pStyle w:val="style0"/>
        <w:numPr>
          <w:ilvl w:val="0"/>
          <w:numId w:val="19"/>
        </w:numPr>
        <w:autoSpaceDN w:val="false"/>
        <w:spacing w:after="0" w:lineRule="auto" w:line="240"/>
        <w:rPr>
          <w:rFonts w:cs="Times New Roman"/>
          <w:sz w:val="22"/>
        </w:rPr>
      </w:pPr>
      <w:r>
        <w:rPr>
          <w:rFonts w:cs="Times New Roman"/>
          <w:sz w:val="22"/>
        </w:rPr>
        <w:t>Management Skills with Specialized Approach.</w:t>
      </w:r>
    </w:p>
    <w:p>
      <w:pPr>
        <w:pStyle w:val="style179"/>
        <w:numPr>
          <w:ilvl w:val="0"/>
          <w:numId w:val="11"/>
        </w:numPr>
        <w:autoSpaceDN w:val="false"/>
        <w:spacing w:after="0" w:lineRule="auto" w:line="240"/>
        <w:rPr>
          <w:rFonts w:cs="Times New Roman"/>
          <w:b w:val="false"/>
          <w:bCs w:val="false"/>
          <w:sz w:val="22"/>
          <w:shd w:val="clear" w:color="auto" w:fill="c0c0c0"/>
        </w:rPr>
      </w:pPr>
      <w:r>
        <w:rPr>
          <w:rFonts w:cs="Times New Roman"/>
          <w:b w:val="false"/>
          <w:bCs w:val="false"/>
          <w:sz w:val="22"/>
        </w:rPr>
        <w:t>Leadership Quality.</w:t>
      </w:r>
    </w:p>
    <w:p>
      <w:pPr>
        <w:pStyle w:val="style179"/>
        <w:numPr>
          <w:ilvl w:val="0"/>
          <w:numId w:val="11"/>
        </w:numPr>
        <w:autoSpaceDN w:val="false"/>
        <w:spacing w:after="0" w:lineRule="auto" w:line="240"/>
        <w:rPr>
          <w:rFonts w:cs="Times New Roman"/>
          <w:b w:val="false"/>
          <w:bCs w:val="false"/>
          <w:sz w:val="22"/>
          <w:shd w:val="clear" w:color="auto" w:fill="c0c0c0"/>
        </w:rPr>
      </w:pPr>
      <w:r>
        <w:rPr>
          <w:rFonts w:cs="Times New Roman"/>
          <w:b w:val="false"/>
          <w:bCs w:val="false"/>
          <w:sz w:val="22"/>
        </w:rPr>
        <w:t>Target Oriented &amp;Considerate.</w:t>
      </w:r>
    </w:p>
    <w:p>
      <w:pPr>
        <w:pStyle w:val="style0"/>
        <w:autoSpaceDE w:val="false"/>
        <w:spacing w:before="240" w:lineRule="auto" w:line="240"/>
        <w:rPr>
          <w:rFonts w:cs="Times New Roman"/>
          <w:b/>
          <w:bCs/>
          <w:sz w:val="22"/>
          <w:u w:val="single"/>
        </w:rPr>
      </w:pPr>
      <w:r>
        <w:rPr>
          <w:rFonts w:cs="Times New Roman"/>
          <w:b/>
          <w:bCs/>
          <w:sz w:val="22"/>
          <w:u w:val="single"/>
        </w:rPr>
        <w:t>Co-Curricula</w:t>
      </w:r>
      <w:r>
        <w:rPr>
          <w:rFonts w:cs="Times New Roman"/>
          <w:b/>
          <w:bCs/>
          <w:sz w:val="22"/>
          <w:u w:val="single"/>
        </w:rPr>
        <w:t>r Achi</w:t>
      </w:r>
      <w:r>
        <w:rPr>
          <w:rFonts w:cs="Times New Roman"/>
          <w:b/>
          <w:bCs/>
          <w:sz w:val="22"/>
          <w:u w:val="single"/>
        </w:rPr>
        <w:t>evements:</w:t>
      </w:r>
    </w:p>
    <w:p>
      <w:pPr>
        <w:pStyle w:val="style179"/>
        <w:numPr>
          <w:ilvl w:val="0"/>
          <w:numId w:val="4"/>
        </w:numPr>
        <w:contextualSpacing w:val="false"/>
        <w:rPr>
          <w:sz w:val="22"/>
          <w:szCs w:val="22"/>
        </w:rPr>
      </w:pPr>
      <w:r>
        <w:rPr>
          <w:sz w:val="22"/>
          <w:szCs w:val="22"/>
        </w:rPr>
        <w:t>Participated in seminar presentation in MNIT.</w:t>
      </w:r>
    </w:p>
    <w:p>
      <w:pPr>
        <w:pStyle w:val="style179"/>
        <w:numPr>
          <w:ilvl w:val="0"/>
          <w:numId w:val="4"/>
        </w:numPr>
        <w:contextualSpacing w:val="false"/>
        <w:rPr>
          <w:sz w:val="22"/>
          <w:szCs w:val="22"/>
        </w:rPr>
      </w:pPr>
      <w:r>
        <w:rPr>
          <w:sz w:val="22"/>
          <w:szCs w:val="22"/>
        </w:rPr>
        <w:t>Participated in National Quiz at Renewable Resources and Energy at GIT, Jaipur</w:t>
      </w:r>
    </w:p>
    <w:p>
      <w:pPr>
        <w:pStyle w:val="style179"/>
        <w:numPr>
          <w:ilvl w:val="0"/>
          <w:numId w:val="4"/>
        </w:numPr>
        <w:contextualSpacing w:val="false"/>
        <w:rPr>
          <w:sz w:val="22"/>
          <w:szCs w:val="22"/>
        </w:rPr>
      </w:pPr>
      <w:r>
        <w:rPr>
          <w:sz w:val="22"/>
          <w:szCs w:val="22"/>
        </w:rPr>
        <w:t>Participated in science fair as Co-</w:t>
      </w:r>
      <w:r>
        <w:rPr>
          <w:sz w:val="22"/>
          <w:szCs w:val="22"/>
        </w:rPr>
        <w:t>ordinator</w:t>
      </w:r>
      <w:r>
        <w:rPr>
          <w:sz w:val="22"/>
          <w:szCs w:val="22"/>
        </w:rPr>
        <w:t xml:space="preserve"> in TECHNO-CULTURAL fest of IIMET, 2012.</w:t>
      </w:r>
    </w:p>
    <w:p>
      <w:pPr>
        <w:pStyle w:val="style179"/>
        <w:numPr>
          <w:ilvl w:val="0"/>
          <w:numId w:val="4"/>
        </w:numPr>
        <w:contextualSpacing w:val="false"/>
        <w:rPr>
          <w:sz w:val="22"/>
          <w:szCs w:val="22"/>
        </w:rPr>
      </w:pPr>
      <w:r>
        <w:rPr>
          <w:sz w:val="22"/>
          <w:szCs w:val="22"/>
        </w:rPr>
        <w:t>Participated in National conference in fest of   JNIT, 2011</w:t>
      </w:r>
      <w:r>
        <w:rPr>
          <w:sz w:val="22"/>
          <w:szCs w:val="22"/>
        </w:rPr>
        <w:t>.</w:t>
      </w:r>
    </w:p>
    <w:p>
      <w:pPr>
        <w:pStyle w:val="style179"/>
        <w:numPr>
          <w:ilvl w:val="0"/>
          <w:numId w:val="4"/>
        </w:numPr>
        <w:contextualSpacing w:val="false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>articipated in various college and school level competitions, achieved various medals and certificates for the participation.</w:t>
      </w:r>
    </w:p>
    <w:p>
      <w:pPr>
        <w:pStyle w:val="style0"/>
        <w:spacing w:before="240"/>
        <w:jc w:val="both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  <w:u w:val="single"/>
        </w:rPr>
        <w:t>Personal Details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szCs w:val="24"/>
        </w:rPr>
        <w:t xml:space="preserve">Name                             </w:t>
      </w:r>
      <w:r>
        <w:rPr>
          <w:szCs w:val="24"/>
        </w:rPr>
        <w:t xml:space="preserve">       : Manish Punjabi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szCs w:val="24"/>
        </w:rPr>
        <w:t xml:space="preserve">Father’s Name            </w:t>
      </w:r>
      <w:r>
        <w:rPr>
          <w:szCs w:val="24"/>
        </w:rPr>
        <w:t xml:space="preserve">         : </w:t>
      </w:r>
      <w:r>
        <w:rPr>
          <w:szCs w:val="24"/>
        </w:rPr>
        <w:t>Keval</w:t>
      </w:r>
      <w:r>
        <w:rPr>
          <w:szCs w:val="24"/>
        </w:rPr>
        <w:t xml:space="preserve"> Kumar Punjabi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szCs w:val="24"/>
        </w:rPr>
        <w:t>Date of Birt</w:t>
      </w:r>
      <w:r>
        <w:rPr>
          <w:szCs w:val="24"/>
        </w:rPr>
        <w:t xml:space="preserve">h                  </w:t>
      </w:r>
      <w:r>
        <w:rPr>
          <w:szCs w:val="24"/>
        </w:rPr>
        <w:t xml:space="preserve">       </w:t>
      </w:r>
      <w:r>
        <w:rPr>
          <w:szCs w:val="24"/>
        </w:rPr>
        <w:t>: 26</w:t>
      </w:r>
      <w:r>
        <w:rPr>
          <w:szCs w:val="24"/>
          <w:vertAlign w:val="superscript"/>
        </w:rPr>
        <w:t>th</w:t>
      </w:r>
      <w:r>
        <w:rPr>
          <w:szCs w:val="24"/>
        </w:rPr>
        <w:t xml:space="preserve"> December, 1991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szCs w:val="24"/>
        </w:rPr>
        <w:t xml:space="preserve">Sex               </w:t>
      </w:r>
      <w:r>
        <w:rPr>
          <w:szCs w:val="24"/>
        </w:rPr>
        <w:t xml:space="preserve">                   </w:t>
      </w:r>
      <w:r>
        <w:rPr>
          <w:szCs w:val="24"/>
        </w:rPr>
        <w:t xml:space="preserve"> </w:t>
      </w:r>
      <w:r>
        <w:rPr>
          <w:szCs w:val="24"/>
        </w:rPr>
        <w:t xml:space="preserve">    </w:t>
      </w:r>
      <w:r>
        <w:rPr>
          <w:szCs w:val="24"/>
        </w:rPr>
        <w:t xml:space="preserve">  </w:t>
      </w:r>
      <w:r>
        <w:rPr>
          <w:szCs w:val="24"/>
        </w:rPr>
        <w:t>: Male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szCs w:val="24"/>
        </w:rPr>
        <w:t>Nationali</w:t>
      </w:r>
      <w:r>
        <w:rPr>
          <w:szCs w:val="24"/>
        </w:rPr>
        <w:t xml:space="preserve">ty                       </w:t>
      </w:r>
      <w:r>
        <w:rPr>
          <w:szCs w:val="24"/>
        </w:rPr>
        <w:t xml:space="preserve"> </w:t>
      </w:r>
      <w:r>
        <w:rPr>
          <w:szCs w:val="24"/>
        </w:rPr>
        <w:t xml:space="preserve">    : Indian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szCs w:val="24"/>
        </w:rPr>
        <w:t>Langua</w:t>
      </w:r>
      <w:r>
        <w:rPr>
          <w:szCs w:val="24"/>
        </w:rPr>
        <w:t xml:space="preserve">ges                     </w:t>
      </w:r>
      <w:r>
        <w:rPr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 xml:space="preserve"> </w:t>
      </w:r>
      <w:r>
        <w:rPr>
          <w:szCs w:val="24"/>
        </w:rPr>
        <w:t>: English, Hindi, Punjabi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szCs w:val="24"/>
        </w:rPr>
        <w:t>Permanent A</w:t>
      </w:r>
      <w:r>
        <w:rPr>
          <w:szCs w:val="24"/>
        </w:rPr>
        <w:t xml:space="preserve">ddress          </w:t>
      </w:r>
      <w:r>
        <w:rPr>
          <w:szCs w:val="24"/>
        </w:rPr>
        <w:t xml:space="preserve">  : H/N-17, </w:t>
      </w:r>
      <w:r>
        <w:rPr>
          <w:szCs w:val="24"/>
        </w:rPr>
        <w:t>Brij</w:t>
      </w:r>
      <w:r>
        <w:rPr>
          <w:szCs w:val="24"/>
        </w:rPr>
        <w:t xml:space="preserve"> </w:t>
      </w:r>
      <w:r>
        <w:rPr>
          <w:szCs w:val="24"/>
        </w:rPr>
        <w:t>V</w:t>
      </w:r>
      <w:r>
        <w:rPr>
          <w:szCs w:val="24"/>
        </w:rPr>
        <w:t>ihar</w:t>
      </w:r>
      <w:r>
        <w:rPr>
          <w:szCs w:val="24"/>
        </w:rPr>
        <w:t xml:space="preserve"> </w:t>
      </w:r>
      <w:r>
        <w:rPr>
          <w:szCs w:val="24"/>
        </w:rPr>
        <w:t>Colony</w:t>
      </w:r>
      <w:r>
        <w:rPr>
          <w:szCs w:val="24"/>
        </w:rPr>
        <w:t xml:space="preserve">, </w:t>
      </w:r>
      <w:r>
        <w:rPr>
          <w:szCs w:val="24"/>
        </w:rPr>
        <w:t>Antah</w:t>
      </w:r>
      <w:r>
        <w:rPr>
          <w:szCs w:val="24"/>
        </w:rPr>
        <w:t xml:space="preserve"> dist. </w:t>
      </w:r>
      <w:r>
        <w:rPr>
          <w:szCs w:val="24"/>
        </w:rPr>
        <w:t>Baran</w:t>
      </w:r>
      <w:r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</w:rPr>
        <w:t>(Raj)</w:t>
      </w:r>
      <w:r>
        <w:rPr>
          <w:szCs w:val="24"/>
        </w:rPr>
        <w:t>-</w:t>
      </w:r>
      <w:r>
        <w:rPr>
          <w:szCs w:val="24"/>
        </w:rPr>
        <w:t>325202</w:t>
      </w:r>
    </w:p>
    <w:p>
      <w:pPr>
        <w:pStyle w:val="style0"/>
        <w:autoSpaceDE w:val="false"/>
        <w:spacing w:lineRule="auto" w:line="240"/>
        <w:rPr>
          <w:szCs w:val="24"/>
        </w:rPr>
      </w:pPr>
      <w:r>
        <w:rPr>
          <w:szCs w:val="24"/>
        </w:rPr>
        <w:t xml:space="preserve">Passport detail                  </w:t>
      </w:r>
      <w:bookmarkStart w:id="0" w:name="_GoBack"/>
      <w:bookmarkEnd w:id="0"/>
      <w:r>
        <w:rPr>
          <w:szCs w:val="24"/>
        </w:rPr>
        <w:t xml:space="preserve">  : </w:t>
      </w:r>
      <w:r>
        <w:rPr>
          <w:szCs w:val="24"/>
        </w:rPr>
        <w:t>P1425609</w:t>
      </w:r>
    </w:p>
    <w:p>
      <w:pPr>
        <w:pStyle w:val="style0"/>
        <w:autoSpaceDE w:val="false"/>
        <w:spacing w:after="0" w:lineRule="auto" w:line="240"/>
        <w:rPr>
          <w:szCs w:val="24"/>
        </w:rPr>
      </w:pPr>
      <w:r>
        <w:rPr>
          <w:b/>
          <w:bCs/>
          <w:sz w:val="22"/>
          <w:szCs w:val="24"/>
          <w:u w:val="single"/>
        </w:rPr>
        <w:t>Declaration:</w:t>
      </w:r>
    </w:p>
    <w:p>
      <w:pPr>
        <w:pStyle w:val="style0"/>
        <w:autoSpaceDE w:val="false"/>
        <w:spacing w:lineRule="auto" w:line="240"/>
        <w:rPr>
          <w:szCs w:val="24"/>
        </w:rPr>
      </w:pPr>
      <w:r>
        <w:rPr>
          <w:szCs w:val="24"/>
        </w:rPr>
        <w:t>I hereby declare that the above mentioned information is correct to my knowledge and I bear the responsibility for the correctness of the above-mentioned particulars.</w:t>
      </w:r>
    </w:p>
    <w:p>
      <w:pPr>
        <w:pStyle w:val="style0"/>
        <w:autoSpaceDE w:val="false"/>
        <w:spacing w:lineRule="auto" w:line="240"/>
        <w:rPr>
          <w:szCs w:val="24"/>
        </w:rPr>
      </w:pPr>
    </w:p>
    <w:p>
      <w:pPr>
        <w:pStyle w:val="style0"/>
        <w:spacing w:before="240" w:after="0"/>
        <w:jc w:val="both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</w:t>
      </w:r>
      <w:r>
        <w:rPr>
          <w:rFonts w:cs="Times New Roman"/>
          <w:b/>
          <w:sz w:val="22"/>
        </w:rPr>
        <w:t>lace: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b/>
          <w:sz w:val="22"/>
        </w:rPr>
        <w:t>Signature</w:t>
      </w:r>
    </w:p>
    <w:p>
      <w:pPr>
        <w:pStyle w:val="style0"/>
        <w:spacing w:after="0"/>
        <w:jc w:val="both"/>
        <w:rPr>
          <w:rFonts w:cs="Times New Roman"/>
          <w:sz w:val="22"/>
        </w:rPr>
      </w:pPr>
      <w:r>
        <w:rPr>
          <w:rFonts w:cs="Times New Roman"/>
          <w:b/>
          <w:sz w:val="22"/>
        </w:rPr>
        <w:t>Date: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>MANISH PUNJABI</w:t>
      </w:r>
    </w:p>
    <w:sectPr>
      <w:headerReference w:type="default" r:id="rId2"/>
      <w:footerReference w:type="default" r:id="rId3"/>
      <w:pgSz w:w="11907" w:h="16839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ylfaen">
    <w:altName w:val="Sylfaen"/>
    <w:panose1 w:val="010a0502050000030303"/>
    <w:charset w:val="00"/>
    <w:family w:val="roman"/>
    <w:pitch w:val="variable"/>
    <w:sig w:usb0="040006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CE8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B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CC2B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3C4A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ABA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EC7452"/>
    <w:lvl w:ilvl="0" w:tplc="01545D46">
      <w:start w:val="1"/>
      <w:numFmt w:val="decimal"/>
      <w:lvlText w:val="%1."/>
      <w:lvlJc w:val="left"/>
      <w:pPr>
        <w:ind w:left="63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FB10E1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F68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D442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190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D8AAB14"/>
    <w:lvl w:ilvl="0" w:tplc="9C481DC2">
      <w:start w:val="1"/>
      <w:numFmt w:val="decimal"/>
      <w:lvlText w:val="%1."/>
      <w:lvlJc w:val="left"/>
      <w:pPr>
        <w:ind w:left="45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2CBA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CB47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C7A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A8CC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0E8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7"/>
  </w:num>
  <w:num w:numId="5">
    <w:abstractNumId w:val="4"/>
  </w:num>
  <w:num w:numId="6">
    <w:abstractNumId w:val="18"/>
  </w:num>
  <w:num w:numId="7">
    <w:abstractNumId w:val="20"/>
  </w:num>
  <w:num w:numId="8">
    <w:abstractNumId w:val="7"/>
  </w:num>
  <w:num w:numId="9">
    <w:abstractNumId w:val="11"/>
  </w:num>
  <w:num w:numId="10">
    <w:abstractNumId w:val="12"/>
  </w:num>
  <w:num w:numId="11">
    <w:abstractNumId w:val="8"/>
  </w:num>
  <w:num w:numId="12">
    <w:abstractNumId w:val="16"/>
  </w:num>
  <w:num w:numId="13">
    <w:abstractNumId w:val="6"/>
  </w:num>
  <w:num w:numId="14">
    <w:abstractNumId w:val="9"/>
  </w:num>
  <w:num w:numId="15">
    <w:abstractNumId w:val="0"/>
  </w:num>
  <w:num w:numId="16">
    <w:abstractNumId w:val="15"/>
  </w:num>
  <w:num w:numId="17">
    <w:abstractNumId w:val="10"/>
  </w:num>
  <w:num w:numId="18">
    <w:abstractNumId w:val="3"/>
  </w:num>
  <w:num w:numId="19">
    <w:abstractNumId w:val="13"/>
  </w:num>
  <w:num w:numId="20">
    <w:abstractNumId w:val="19"/>
  </w:num>
  <w:num w:numId="2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Times New Roman" w:hAnsi="Times New Roman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Calibri" w:hAnsi="Times New Roman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Times New Roma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spacing w:after="0" w:lineRule="auto" w:line="240"/>
      <w:ind w:left="720"/>
      <w:contextualSpacing/>
    </w:pPr>
    <w:rPr>
      <w:rFonts w:cs="Times New Roman" w:eastAsia="Times New Roman"/>
      <w:szCs w:val="24"/>
    </w:rPr>
  </w:style>
  <w:style w:type="character" w:styleId="style97">
    <w:name w:val="HTML Cite"/>
    <w:next w:val="style97"/>
    <w:uiPriority w:val="99"/>
    <w:rPr>
      <w:i/>
      <w:iCs/>
    </w:rPr>
  </w:style>
  <w:style w:type="paragraph" w:customStyle="1" w:styleId="style4098">
    <w:name w:val="&quot;List Paragraph&quot;"/>
    <w:next w:val="style4098"/>
    <w:qFormat/>
    <w:pPr>
      <w:autoSpaceDN w:val="false"/>
      <w:spacing w:after="0" w:lineRule="auto" w:line="240"/>
    </w:pPr>
    <w:rPr>
      <w:rFonts w:ascii="Sylfaen" w:cs="Times New Roman" w:eastAsia="Times New Roman" w:hAnsi="Sylfaen" w:hint="eastAsia"/>
      <w:sz w:val="20"/>
      <w:szCs w:val="20"/>
      <w:lang w:val="en-GB"/>
    </w:rPr>
  </w:style>
  <w:style w:type="paragraph" w:customStyle="1" w:styleId="style4099">
    <w:name w:val="&quot;&quot;List Paragraph&quot;&quot;"/>
    <w:next w:val="style4099"/>
    <w:qFormat/>
    <w:pPr>
      <w:autoSpaceDN w:val="false"/>
      <w:spacing w:after="0" w:lineRule="auto" w:line="240"/>
    </w:pPr>
    <w:rPr>
      <w:rFonts w:ascii="Sylfaen" w:cs="Times New Roman" w:eastAsia="Times New Roman" w:hAnsi="Sylfaen" w:hint="eastAsia"/>
      <w:sz w:val="20"/>
      <w:szCs w:val="20"/>
      <w:lang w:val="en-GB"/>
    </w:rPr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autoSpaceDN w:val="false"/>
      <w:spacing w:before="0" w:after="0"/>
      <w:ind w:left="0" w:right="0"/>
    </w:pPr>
    <w:rPr>
      <w:rFonts w:ascii="Calibri" w:cs="Times New Roman" w:eastAsia="Calibri" w:hAnsi="Calibri" w:hint="eastAsia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60EA-D849-487D-845B-F10FC074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Words>699</Words>
  <Characters>4375</Characters>
  <Application>WPS Office</Application>
  <DocSecurity>0</DocSecurity>
  <Paragraphs>114</Paragraphs>
  <ScaleCrop>false</ScaleCrop>
  <LinksUpToDate>false</LinksUpToDate>
  <CharactersWithSpaces>5261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2017-02-12T13:32:00Z</dcterms:created>
  <dc:creator>SHAGUFTA SHAHNAZ</dc:creator>
  <lastModifiedBy>Lenovo A7010a48</lastModifiedBy>
  <lastPrinted>2016-06-28T06:34:00Z</lastPrinted>
  <dcterms:modified xsi:type="dcterms:W3CDTF">2017-02-14T07:39:11Z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